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  <w:bookmarkStart w:id="0" w:name="_GoBack"/>
      <w:bookmarkEnd w:id="0"/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center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291BD3" w:rsidP="00E401C6">
      <w:pPr>
        <w:spacing w:line="312" w:lineRule="auto"/>
        <w:jc w:val="center"/>
        <w:rPr>
          <w:rFonts w:cs="B Nazanin"/>
          <w:sz w:val="30"/>
          <w:szCs w:val="30"/>
          <w:rtl/>
          <w:lang w:bidi="fa-IR"/>
        </w:rPr>
      </w:pPr>
      <w:r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18pt;margin-top:21.35pt;width:6in;height:345.75pt;z-index:1">
            <v:imagedata r:id="rId8" o:title="025"/>
          </v:shape>
        </w:pic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   </w: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AB32AF" w:rsidRDefault="00AB32AF" w:rsidP="00B05960">
      <w:pPr>
        <w:spacing w:line="312" w:lineRule="auto"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 w:rsidRPr="00AB32AF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 xml:space="preserve">دانشگاه </w:t>
      </w:r>
      <w:r w:rsidR="00B05960">
        <w:rPr>
          <w:rFonts w:cs="B Nazanin" w:hint="cs"/>
          <w:b/>
          <w:bCs/>
          <w:sz w:val="32"/>
          <w:szCs w:val="32"/>
          <w:rtl/>
          <w:lang w:bidi="fa-IR"/>
        </w:rPr>
        <w:t>.......................</w:t>
      </w:r>
      <w:r w:rsidRPr="00AB32AF">
        <w:rPr>
          <w:rFonts w:cs="B Nazanin" w:hint="cs"/>
          <w:b/>
          <w:bCs/>
          <w:sz w:val="32"/>
          <w:szCs w:val="32"/>
          <w:rtl/>
          <w:lang w:bidi="fa-IR"/>
        </w:rPr>
        <w:t xml:space="preserve"> </w:t>
      </w:r>
    </w:p>
    <w:p w:rsidR="00E401C6" w:rsidRDefault="00E401C6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</w:p>
    <w:p w:rsidR="00AB32AF" w:rsidRDefault="00AB32AF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0B741D">
        <w:rPr>
          <w:rFonts w:cs="B Nazanin" w:hint="cs"/>
          <w:b/>
          <w:bCs/>
          <w:sz w:val="36"/>
          <w:szCs w:val="36"/>
          <w:rtl/>
          <w:lang w:bidi="fa-IR"/>
        </w:rPr>
        <w:t>موضوع پروژه :</w:t>
      </w:r>
    </w:p>
    <w:p w:rsidR="00E401C6" w:rsidRPr="000B741D" w:rsidRDefault="00D53D4E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>
        <w:rPr>
          <w:rFonts w:cs="B Nazanin" w:hint="cs"/>
          <w:b/>
          <w:bCs/>
          <w:sz w:val="36"/>
          <w:szCs w:val="36"/>
          <w:rtl/>
          <w:lang w:bidi="fa-IR"/>
        </w:rPr>
        <w:t xml:space="preserve">سيستم بيمارستان </w:t>
      </w:r>
    </w:p>
    <w:p w:rsidR="00E401C6" w:rsidRPr="000B741D" w:rsidRDefault="00E401C6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</w:p>
    <w:p w:rsidR="00E401C6" w:rsidRPr="00902E46" w:rsidRDefault="00E401C6" w:rsidP="00E401C6">
      <w:pPr>
        <w:spacing w:line="312" w:lineRule="auto"/>
        <w:jc w:val="center"/>
        <w:rPr>
          <w:rFonts w:cs="B Nazanin"/>
          <w:b/>
          <w:bCs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0B741D">
        <w:rPr>
          <w:rFonts w:cs="B Nazanin" w:hint="cs"/>
          <w:b/>
          <w:bCs/>
          <w:sz w:val="36"/>
          <w:szCs w:val="36"/>
          <w:rtl/>
          <w:lang w:bidi="fa-IR"/>
        </w:rPr>
        <w:t>نام استاد :</w:t>
      </w:r>
    </w:p>
    <w:p w:rsidR="00E401C6" w:rsidRPr="000B741D" w:rsidRDefault="00B05960" w:rsidP="00AB32AF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>
        <w:rPr>
          <w:rFonts w:cs="B Nazanin" w:hint="cs"/>
          <w:b/>
          <w:bCs/>
          <w:sz w:val="36"/>
          <w:szCs w:val="36"/>
          <w:rtl/>
          <w:lang w:bidi="fa-IR"/>
        </w:rPr>
        <w:t>.........................</w:t>
      </w:r>
    </w:p>
    <w:p w:rsidR="00E401C6" w:rsidRPr="000B741D" w:rsidRDefault="00E401C6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</w:p>
    <w:p w:rsidR="00E401C6" w:rsidRPr="000B741D" w:rsidRDefault="00B05960" w:rsidP="00AB32AF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>
        <w:rPr>
          <w:rFonts w:cs="B Nazanin" w:hint="cs"/>
          <w:b/>
          <w:bCs/>
          <w:sz w:val="36"/>
          <w:szCs w:val="36"/>
          <w:rtl/>
          <w:lang w:bidi="fa-IR"/>
        </w:rPr>
        <w:t xml:space="preserve">دانشجو : </w:t>
      </w:r>
    </w:p>
    <w:p w:rsidR="00E401C6" w:rsidRDefault="00B05960" w:rsidP="00E401C6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>
        <w:rPr>
          <w:rFonts w:cs="B Nazanin" w:hint="cs"/>
          <w:b/>
          <w:bCs/>
          <w:sz w:val="36"/>
          <w:szCs w:val="36"/>
          <w:rtl/>
          <w:lang w:bidi="fa-IR"/>
        </w:rPr>
        <w:t>..............................</w:t>
      </w:r>
    </w:p>
    <w:p w:rsidR="00E401C6" w:rsidRDefault="00E401C6" w:rsidP="00E401C6">
      <w:pPr>
        <w:spacing w:line="312" w:lineRule="auto"/>
        <w:jc w:val="center"/>
        <w:rPr>
          <w:rFonts w:cs="B Nazanin"/>
          <w:b/>
          <w:bCs/>
          <w:sz w:val="56"/>
          <w:szCs w:val="56"/>
          <w:rtl/>
          <w:lang w:bidi="fa-IR"/>
        </w:rPr>
      </w:pPr>
    </w:p>
    <w:p w:rsidR="00AA5F02" w:rsidRDefault="00AA5F02" w:rsidP="00E401C6">
      <w:pPr>
        <w:spacing w:line="312" w:lineRule="auto"/>
        <w:jc w:val="center"/>
        <w:rPr>
          <w:rFonts w:cs="B Nazanin"/>
          <w:b/>
          <w:bCs/>
          <w:sz w:val="56"/>
          <w:szCs w:val="56"/>
          <w:rtl/>
          <w:lang w:bidi="fa-IR"/>
        </w:rPr>
      </w:pPr>
    </w:p>
    <w:p w:rsidR="00E401C6" w:rsidRPr="000B741D" w:rsidRDefault="00E401C6" w:rsidP="00A339E0">
      <w:pPr>
        <w:spacing w:line="312" w:lineRule="auto"/>
        <w:jc w:val="center"/>
        <w:rPr>
          <w:rFonts w:cs="B Nazanin"/>
          <w:b/>
          <w:bCs/>
          <w:sz w:val="36"/>
          <w:szCs w:val="36"/>
          <w:rtl/>
          <w:lang w:bidi="fa-IR"/>
        </w:rPr>
      </w:pPr>
      <w:r w:rsidRPr="000B741D">
        <w:rPr>
          <w:rFonts w:cs="B Nazanin" w:hint="cs"/>
          <w:b/>
          <w:bCs/>
          <w:sz w:val="36"/>
          <w:szCs w:val="36"/>
          <w:rtl/>
          <w:lang w:bidi="fa-IR"/>
        </w:rPr>
        <w:t xml:space="preserve">سال </w:t>
      </w:r>
      <w:r w:rsidR="00A339E0">
        <w:rPr>
          <w:rFonts w:cs="B Nazanin" w:hint="cs"/>
          <w:b/>
          <w:bCs/>
          <w:sz w:val="36"/>
          <w:szCs w:val="36"/>
          <w:rtl/>
          <w:lang w:bidi="fa-IR"/>
        </w:rPr>
        <w:t>......</w:t>
      </w:r>
    </w:p>
    <w:p w:rsidR="00E401C6" w:rsidRDefault="00E401C6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585CB3" w:rsidRDefault="00585CB3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B05960" w:rsidRDefault="00B05960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226BE8" w:rsidRDefault="00226BE8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AA5F02" w:rsidRDefault="00AA5F02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</w:p>
    <w:p w:rsidR="00E401C6" w:rsidRPr="007B5531" w:rsidRDefault="00E401C6" w:rsidP="00E401C6">
      <w:pPr>
        <w:spacing w:line="312" w:lineRule="auto"/>
        <w:jc w:val="both"/>
        <w:rPr>
          <w:rFonts w:cs="B Nazanin"/>
          <w:b/>
          <w:bCs/>
          <w:sz w:val="30"/>
          <w:szCs w:val="30"/>
          <w:rtl/>
          <w:lang w:bidi="fa-IR"/>
        </w:rPr>
      </w:pPr>
      <w:r w:rsidRPr="007B5531">
        <w:rPr>
          <w:rFonts w:cs="B Nazanin" w:hint="cs"/>
          <w:b/>
          <w:bCs/>
          <w:sz w:val="30"/>
          <w:szCs w:val="30"/>
          <w:rtl/>
          <w:lang w:bidi="fa-IR"/>
        </w:rPr>
        <w:t xml:space="preserve">تقدیر و تشکر : </w:t>
      </w:r>
    </w:p>
    <w:p w:rsidR="00E401C6" w:rsidRPr="007B5531" w:rsidRDefault="00E401C6" w:rsidP="00E401C6">
      <w:pPr>
        <w:spacing w:line="312" w:lineRule="auto"/>
        <w:jc w:val="both"/>
        <w:rPr>
          <w:rFonts w:cs="Andalus"/>
          <w:b/>
          <w:bCs/>
          <w:sz w:val="30"/>
          <w:szCs w:val="30"/>
          <w:rtl/>
          <w:lang w:bidi="fa-IR"/>
        </w:rPr>
      </w:pPr>
      <w:r w:rsidRPr="007B5531">
        <w:rPr>
          <w:rFonts w:cs="Andalus" w:hint="cs"/>
          <w:b/>
          <w:bCs/>
          <w:sz w:val="30"/>
          <w:szCs w:val="30"/>
          <w:rtl/>
          <w:lang w:bidi="fa-IR"/>
        </w:rPr>
        <w:t xml:space="preserve">« من علمنی حرفاً فقد صرنی عبداً »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هر کس یک حرف به من بیاموزد مرا بنده خود ساخته است.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</w:r>
      <w:r w:rsidRPr="000B741D">
        <w:rPr>
          <w:rFonts w:cs="B Nazanin" w:hint="cs"/>
          <w:sz w:val="30"/>
          <w:szCs w:val="30"/>
          <w:rtl/>
          <w:lang w:bidi="fa-IR"/>
        </w:rPr>
        <w:tab/>
        <w:t xml:space="preserve">امام علی (ع) </w:t>
      </w: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 xml:space="preserve">با سلام و درود به مشعل داران علم و آگاهی و نجات دهنده انسانها از گمراهی و ضلالت و راهنمای طالبان علم و حقیقت به سوی دستیابی و کسب معرفت. </w:t>
      </w:r>
    </w:p>
    <w:p w:rsidR="00E401C6" w:rsidRPr="000B741D" w:rsidRDefault="00E401C6" w:rsidP="00B05960">
      <w:pPr>
        <w:spacing w:line="312" w:lineRule="auto"/>
        <w:jc w:val="both"/>
        <w:rPr>
          <w:rFonts w:cs="B Nazanin"/>
          <w:sz w:val="30"/>
          <w:szCs w:val="30"/>
          <w:rtl/>
          <w:lang w:bidi="fa-IR"/>
        </w:rPr>
      </w:pPr>
      <w:r w:rsidRPr="000B741D">
        <w:rPr>
          <w:rFonts w:cs="B Nazanin" w:hint="cs"/>
          <w:sz w:val="30"/>
          <w:szCs w:val="30"/>
          <w:rtl/>
          <w:lang w:bidi="fa-IR"/>
        </w:rPr>
        <w:t>در این مقاله از زحم</w:t>
      </w:r>
      <w:r>
        <w:rPr>
          <w:rFonts w:cs="B Nazanin" w:hint="cs"/>
          <w:sz w:val="30"/>
          <w:szCs w:val="30"/>
          <w:rtl/>
          <w:lang w:bidi="fa-IR"/>
        </w:rPr>
        <w:t>ات استاد گرانقدر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«</w:t>
      </w:r>
      <w:r w:rsidR="00B05960">
        <w:rPr>
          <w:rFonts w:cs="B Titr" w:hint="cs"/>
          <w:b/>
          <w:bCs/>
          <w:sz w:val="30"/>
          <w:szCs w:val="30"/>
          <w:rtl/>
          <w:lang w:bidi="fa-IR"/>
        </w:rPr>
        <w:t>جناب .................</w:t>
      </w:r>
      <w:r w:rsidR="00AB32AF">
        <w:rPr>
          <w:rFonts w:cs="B Titr" w:hint="cs"/>
          <w:b/>
          <w:bCs/>
          <w:sz w:val="30"/>
          <w:szCs w:val="30"/>
          <w:rtl/>
          <w:lang w:bidi="fa-IR"/>
        </w:rPr>
        <w:t xml:space="preserve"> </w:t>
      </w:r>
      <w:r w:rsidRPr="000B741D">
        <w:rPr>
          <w:rFonts w:cs="B Nazanin" w:hint="cs"/>
          <w:sz w:val="30"/>
          <w:szCs w:val="30"/>
          <w:rtl/>
          <w:lang w:bidi="fa-IR"/>
        </w:rPr>
        <w:t>» که اینجانب</w:t>
      </w:r>
      <w:r>
        <w:rPr>
          <w:rFonts w:cs="B Nazanin" w:hint="cs"/>
          <w:sz w:val="30"/>
          <w:szCs w:val="30"/>
          <w:rtl/>
          <w:lang w:bidi="fa-IR"/>
        </w:rPr>
        <w:t>ان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را در انجام این تکلیف یاری و راهنمایی نموده اند خالصانه تقدیر و تشکر می نما</w:t>
      </w:r>
      <w:r>
        <w:rPr>
          <w:rFonts w:cs="B Nazanin" w:hint="cs"/>
          <w:sz w:val="30"/>
          <w:szCs w:val="30"/>
          <w:rtl/>
          <w:lang w:bidi="fa-IR"/>
        </w:rPr>
        <w:t>ي</w:t>
      </w:r>
      <w:r w:rsidRPr="000B741D">
        <w:rPr>
          <w:rFonts w:cs="B Nazanin" w:hint="cs"/>
          <w:sz w:val="30"/>
          <w:szCs w:val="30"/>
          <w:rtl/>
          <w:lang w:bidi="fa-IR"/>
        </w:rPr>
        <w:t>یم و ه</w:t>
      </w:r>
      <w:r>
        <w:rPr>
          <w:rFonts w:cs="B Nazanin" w:hint="cs"/>
          <w:sz w:val="30"/>
          <w:szCs w:val="30"/>
          <w:rtl/>
          <w:lang w:bidi="fa-IR"/>
        </w:rPr>
        <w:t>مچنین از زحمات  کلیه کسانیکه ما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 </w:t>
      </w:r>
      <w:r>
        <w:rPr>
          <w:rFonts w:cs="B Nazanin" w:hint="cs"/>
          <w:sz w:val="30"/>
          <w:szCs w:val="30"/>
          <w:rtl/>
          <w:lang w:bidi="fa-IR"/>
        </w:rPr>
        <w:t xml:space="preserve">را </w:t>
      </w:r>
      <w:r w:rsidRPr="000B741D">
        <w:rPr>
          <w:rFonts w:cs="B Nazanin" w:hint="cs"/>
          <w:sz w:val="30"/>
          <w:szCs w:val="30"/>
          <w:rtl/>
          <w:lang w:bidi="fa-IR"/>
        </w:rPr>
        <w:t>در انجام این پروژه همراهی نموده اند کمال تشکر و قدردانی را دار</w:t>
      </w:r>
      <w:r>
        <w:rPr>
          <w:rFonts w:cs="B Nazanin" w:hint="cs"/>
          <w:sz w:val="30"/>
          <w:szCs w:val="30"/>
          <w:rtl/>
          <w:lang w:bidi="fa-IR"/>
        </w:rPr>
        <w:t>ي</w:t>
      </w:r>
      <w:r w:rsidRPr="000B741D">
        <w:rPr>
          <w:rFonts w:cs="B Nazanin" w:hint="cs"/>
          <w:sz w:val="30"/>
          <w:szCs w:val="30"/>
          <w:rtl/>
          <w:lang w:bidi="fa-IR"/>
        </w:rPr>
        <w:t xml:space="preserve">م. </w:t>
      </w: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Pr="000B741D" w:rsidRDefault="00E401C6" w:rsidP="00E401C6">
      <w:pPr>
        <w:spacing w:line="312" w:lineRule="auto"/>
        <w:rPr>
          <w:rFonts w:cs="B Nazanin"/>
          <w:sz w:val="30"/>
          <w:szCs w:val="30"/>
          <w:rtl/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lang w:bidi="fa-IR"/>
        </w:rPr>
      </w:pPr>
    </w:p>
    <w:p w:rsidR="00E401C6" w:rsidRDefault="00E401C6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585CB3" w:rsidRDefault="00585CB3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8667DB" w:rsidRDefault="008667DB">
      <w:pPr>
        <w:rPr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  <w:r w:rsidRPr="000817A6">
        <w:rPr>
          <w:rFonts w:cs="B Nazanin" w:hint="cs"/>
          <w:b/>
          <w:bCs/>
          <w:rtl/>
          <w:lang w:bidi="fa-IR"/>
        </w:rPr>
        <w:lastRenderedPageBreak/>
        <w:t xml:space="preserve">چارت سازمانی بیمارستان : </w:t>
      </w:r>
    </w:p>
    <w:p w:rsidR="00287AAF" w:rsidRPr="000817A6" w:rsidRDefault="00291BD3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  <w:r>
        <w:rPr>
          <w:rFonts w:cs="B Nazanin"/>
          <w:noProof/>
          <w:rtl/>
        </w:rPr>
        <w:pict>
          <v:shape id="_x0000_s1047" type="#_x0000_t75" style="position:absolute;left:0;text-align:left;margin-left:-50.9pt;margin-top:9.05pt;width:540.65pt;height:605.15pt;z-index:17">
            <v:imagedata r:id="rId9" o:title="chartnew"/>
          </v:shape>
        </w:pic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b/>
          <w:bCs/>
          <w:rtl/>
          <w:lang w:bidi="fa-IR"/>
        </w:rPr>
      </w:pPr>
      <w:r w:rsidRPr="000817A6">
        <w:rPr>
          <w:rFonts w:cs="B Nazanin" w:hint="cs"/>
          <w:b/>
          <w:bCs/>
          <w:rtl/>
          <w:lang w:bidi="fa-IR"/>
        </w:rPr>
        <w:lastRenderedPageBreak/>
        <w:t xml:space="preserve">1) سناریو پذیرش بیمار در بیمارستان قلب و عروق :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به بیمارستان واحد پذیرش مراجعه نموده و پس از معاینات اولیه و تشخیص پزشک عملیات مربوط به بستری شدن بیمار انجام می گیرد که جهت امور مالی و پرداخت هزینه های بستری باید به واحد مالی بیمارستان مراجعه نموده و هزینه های اولیه را پرداخت نماید .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سناریوی بستری شدن در بیمارستان قلب : 0 </w:t>
      </w:r>
      <w:r w:rsidRPr="000817A6">
        <w:rPr>
          <w:rFonts w:cs="Times New Roman" w:hint="cs"/>
          <w:rtl/>
          <w:lang w:bidi="fa-IR"/>
        </w:rPr>
        <w:t>–</w:t>
      </w:r>
      <w:r w:rsidRPr="000817A6">
        <w:rPr>
          <w:rFonts w:cs="B Nazanin" w:hint="cs"/>
          <w:rtl/>
          <w:lang w:bidi="fa-IR"/>
        </w:rPr>
        <w:t xml:space="preserve"> شروع </w:t>
      </w:r>
    </w:p>
    <w:p w:rsidR="00287AAF" w:rsidRPr="000817A6" w:rsidRDefault="00287AAF" w:rsidP="00287AAF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اطلاعات فردی را وارد می کند . </w:t>
      </w:r>
    </w:p>
    <w:p w:rsidR="00287AAF" w:rsidRPr="000817A6" w:rsidRDefault="00287AAF" w:rsidP="00287AAF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درخواست بستری شدن را می دهد . </w:t>
      </w:r>
    </w:p>
    <w:p w:rsidR="00287AAF" w:rsidRPr="000817A6" w:rsidRDefault="00287AAF" w:rsidP="00287AAF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معاینات اولیه و لازم را انجام می دهد . </w:t>
      </w:r>
    </w:p>
    <w:p w:rsidR="00287AAF" w:rsidRPr="000817A6" w:rsidRDefault="00287AAF" w:rsidP="00287AAF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دستور بستری شدن بیمار را می دهد . </w:t>
      </w:r>
    </w:p>
    <w:p w:rsidR="00287AAF" w:rsidRPr="000817A6" w:rsidRDefault="00287AAF" w:rsidP="00287AAF">
      <w:pPr>
        <w:numPr>
          <w:ilvl w:val="0"/>
          <w:numId w:val="1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>بیمار در بیمارستان قلب پذیرش و بستری می شود .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FF2DE0" w:rsidP="00287AAF">
      <w:pPr>
        <w:spacing w:line="360" w:lineRule="auto"/>
        <w:ind w:right="180"/>
        <w:jc w:val="both"/>
        <w:rPr>
          <w:rFonts w:cs="B Nazanin"/>
          <w:rtl/>
        </w:rPr>
      </w:pPr>
      <w:r>
        <w:rPr>
          <w:rFonts w:cs="B Nazanin"/>
        </w:rPr>
        <w:lastRenderedPageBreak/>
        <w:pict>
          <v:shape id="_x0000_i1025" type="#_x0000_t75" style="width:500.25pt;height:373.5pt">
            <v:imagedata r:id="rId10" o:title=""/>
          </v:shape>
        </w:pic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lastRenderedPageBreak/>
        <w:t xml:space="preserve">2) </w:t>
      </w:r>
      <w:r w:rsidRPr="000817A6">
        <w:rPr>
          <w:rFonts w:cs="B Nazanin" w:hint="cs"/>
          <w:b/>
          <w:bCs/>
          <w:rtl/>
          <w:lang w:bidi="fa-IR"/>
        </w:rPr>
        <w:t>سناریو پرداخت هزینه های بستری شدن بیمار :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پس از تایید پزشک متخصص جهت بررسی بایستی به واحد امور مالی بیمارستان مراجعه نموده و هزینه های لازم را جهت بستری شدن پرداخت نماید .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    سناریو پرداخت هزینه ها : 0- شروع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بیمار فیش های پرداختی را جهت بستری شدن دریافت می کند .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به واحد امور مالی مراجعه می نماید . 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در صورت داشتن بیمه درمانی بیمار دفترچه خود را ارائه می دهد .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هزینه ها را پرداخت می کند و رسید های لازم را از مسئول امور مالی بیمارستان دریافت می نماید . 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مسئول امور مالی هزینه های بیمار را در سیستم ثبت و ذخیره می کند .</w:t>
      </w:r>
    </w:p>
    <w:p w:rsidR="00287AAF" w:rsidRPr="000817A6" w:rsidRDefault="00287AAF" w:rsidP="00287AAF">
      <w:pPr>
        <w:numPr>
          <w:ilvl w:val="0"/>
          <w:numId w:val="2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پس از تایید وپایان عملیات مدارک لازم به بیمار ارائه میگردد  .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FF2DE0" w:rsidP="00287AAF">
      <w:pPr>
        <w:spacing w:line="360" w:lineRule="auto"/>
        <w:ind w:right="180"/>
        <w:jc w:val="both"/>
        <w:rPr>
          <w:rFonts w:cs="B Nazanin"/>
          <w:rtl/>
        </w:rPr>
      </w:pPr>
      <w:r>
        <w:rPr>
          <w:rFonts w:cs="B Nazanin"/>
        </w:rPr>
        <w:lastRenderedPageBreak/>
        <w:pict>
          <v:shape id="_x0000_i1026" type="#_x0000_t75" style="width:498pt;height:423pt">
            <v:imagedata r:id="rId11" o:title=""/>
          </v:shape>
        </w:pic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lastRenderedPageBreak/>
        <w:t xml:space="preserve">3) </w:t>
      </w:r>
      <w:r w:rsidRPr="000817A6">
        <w:rPr>
          <w:rFonts w:cs="B Nazanin" w:hint="cs"/>
          <w:b/>
          <w:bCs/>
          <w:rtl/>
          <w:lang w:bidi="fa-IR"/>
        </w:rPr>
        <w:t>سناریو ترخیص بیمار و تسویه حساب با واحد مالی بیمارستان :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شرح مختصر : در این مورد بیمار پس از انجام عملیات لازم و تایید پزشک متخصص برای ترخیص از بیمارستان قلب ، به واحد مالی بیمارستان مراجعه نموده و هزینه های لازم را بایستی پرداخت و به مسئول یا پزشک مسئول ترخیص بیمارستان تحویل دهد .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سناریو ترخیص بیمار :  0 -  شروع 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پزشک متخصص با تشخیص خود دستور ترخیص بیمار را می دهد. 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مدارک لازم را دریافت می نماید . 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فرم هزینه های لازم را که بایستی پرداخت نماید را دریافت نموده و به واحد مالی بیمارستان مراجعه می نماید . 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بیمار هزینه ها را پرداخت می نماید و فرمهای مربوطه را دریافت می کند .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مدارک و فیش های پرداختی را به واحد ترخیص بیمارستان قلب تحویل        می دهد . </w:t>
      </w:r>
    </w:p>
    <w:p w:rsidR="00287AAF" w:rsidRPr="000817A6" w:rsidRDefault="00287AAF" w:rsidP="00287AAF">
      <w:pPr>
        <w:numPr>
          <w:ilvl w:val="0"/>
          <w:numId w:val="3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بیمار از بیمارستان ترخیص می شود .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FF2DE0" w:rsidP="00287AAF">
      <w:pPr>
        <w:spacing w:line="360" w:lineRule="auto"/>
        <w:ind w:right="180"/>
        <w:jc w:val="both"/>
        <w:rPr>
          <w:rFonts w:cs="B Nazanin"/>
          <w:rtl/>
        </w:rPr>
      </w:pPr>
      <w:r>
        <w:rPr>
          <w:rFonts w:cs="B Nazanin"/>
        </w:rPr>
        <w:lastRenderedPageBreak/>
        <w:pict>
          <v:shape id="_x0000_i1027" type="#_x0000_t75" style="width:476.25pt;height:393pt">
            <v:imagedata r:id="rId12" o:title=""/>
          </v:shape>
        </w:pic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</w:rPr>
      </w:pP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lastRenderedPageBreak/>
        <w:t>4</w:t>
      </w:r>
      <w:r w:rsidRPr="000817A6">
        <w:rPr>
          <w:rFonts w:cs="B Nazanin" w:hint="cs"/>
          <w:b/>
          <w:bCs/>
          <w:rtl/>
          <w:lang w:bidi="fa-IR"/>
        </w:rPr>
        <w:t xml:space="preserve">) سناریو گزارشات مالی بیمارستان قلب :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شرح مختصر : در این مورد مسئول امور مالی اقدام به تهیه لیستی از فیشهای دریافتی و پرداختی و همچنین هزینه های انجام شده نموده و آنرا در قالب یک گزارش جهت بررسی و تایید مدیر به مدیریت بیمارستان ارسال می نماید .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          </w:t>
      </w:r>
    </w:p>
    <w:p w:rsidR="00287AAF" w:rsidRPr="000817A6" w:rsidRDefault="00287AAF" w:rsidP="00287AAF">
      <w:p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 0- شروع </w:t>
      </w:r>
    </w:p>
    <w:p w:rsidR="00287AAF" w:rsidRPr="000817A6" w:rsidRDefault="00287AAF" w:rsidP="00287AAF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بیمارستان فرمهای گزارشی مربوطه را تکمیل می نماید . </w:t>
      </w:r>
    </w:p>
    <w:p w:rsidR="00287AAF" w:rsidRPr="000817A6" w:rsidRDefault="00287AAF" w:rsidP="00287AAF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گزارشات را بصورت مجزا و دسته بندی شده آماده می کند . </w:t>
      </w:r>
    </w:p>
    <w:p w:rsidR="00287AAF" w:rsidRPr="000817A6" w:rsidRDefault="00287AAF" w:rsidP="00287AAF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>مدیر مالی گزارشات را جهت تایید و بررسی به رئیس بیمارستان ارسال می کند .</w:t>
      </w:r>
    </w:p>
    <w:p w:rsidR="00287AAF" w:rsidRPr="000817A6" w:rsidRDefault="00287AAF" w:rsidP="00287AAF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lang w:bidi="fa-IR"/>
        </w:rPr>
      </w:pPr>
      <w:r w:rsidRPr="000817A6">
        <w:rPr>
          <w:rFonts w:cs="B Nazanin" w:hint="cs"/>
          <w:rtl/>
          <w:lang w:bidi="fa-IR"/>
        </w:rPr>
        <w:t xml:space="preserve">رئیس بیمارستان پس از بررسی نتیجه را اعلام می دارد . </w:t>
      </w:r>
    </w:p>
    <w:p w:rsidR="00287AAF" w:rsidRPr="000817A6" w:rsidRDefault="00287AAF" w:rsidP="00287AAF">
      <w:pPr>
        <w:numPr>
          <w:ilvl w:val="0"/>
          <w:numId w:val="4"/>
        </w:numPr>
        <w:spacing w:line="360" w:lineRule="auto"/>
        <w:ind w:right="180"/>
        <w:jc w:val="both"/>
        <w:rPr>
          <w:rFonts w:cs="B Nazanin"/>
          <w:rtl/>
          <w:lang w:bidi="fa-IR"/>
        </w:rPr>
      </w:pPr>
      <w:r w:rsidRPr="000817A6">
        <w:rPr>
          <w:rFonts w:cs="B Nazanin" w:hint="cs"/>
          <w:rtl/>
          <w:lang w:bidi="fa-IR"/>
        </w:rPr>
        <w:t xml:space="preserve">مدیر مالی بیمارستان گزارشات را در سیستم ثبت و بایگانی می کند . </w:t>
      </w: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FF2DE0" w:rsidP="00287AAF">
      <w:pPr>
        <w:spacing w:line="360" w:lineRule="auto"/>
        <w:ind w:right="180"/>
        <w:jc w:val="both"/>
        <w:rPr>
          <w:rtl/>
          <w:lang w:bidi="fa-IR"/>
        </w:rPr>
      </w:pPr>
      <w:r>
        <w:rPr>
          <w:lang w:bidi="fa-IR"/>
        </w:rPr>
        <w:lastRenderedPageBreak/>
        <w:pict>
          <v:shape id="_x0000_i1028" type="#_x0000_t75" style="width:507pt;height:365.25pt">
            <v:imagedata r:id="rId13" o:title=""/>
          </v:shape>
        </w:pict>
      </w: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 w:rsidP="00287AAF">
      <w:pPr>
        <w:spacing w:line="360" w:lineRule="auto"/>
        <w:ind w:right="180"/>
        <w:jc w:val="both"/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287AAF" w:rsidRDefault="00287AAF">
      <w:pPr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Pr="002148E2" w:rsidRDefault="007F2C7D" w:rsidP="007F2C7D">
      <w:pPr>
        <w:spacing w:line="360" w:lineRule="auto"/>
        <w:ind w:right="180"/>
        <w:jc w:val="center"/>
        <w:rPr>
          <w:b/>
          <w:bCs/>
          <w:rtl/>
          <w:lang w:bidi="fa-IR"/>
        </w:rPr>
      </w:pPr>
      <w:r w:rsidRPr="002148E2">
        <w:rPr>
          <w:rFonts w:hint="cs"/>
          <w:b/>
          <w:bCs/>
          <w:rtl/>
          <w:lang w:bidi="fa-IR"/>
        </w:rPr>
        <w:lastRenderedPageBreak/>
        <w:t>جریان کاری پذیرش</w:t>
      </w:r>
    </w:p>
    <w:p w:rsidR="007F2C7D" w:rsidRPr="00006D1D" w:rsidRDefault="007F2C7D" w:rsidP="007F2C7D">
      <w:pPr>
        <w:spacing w:line="360" w:lineRule="auto"/>
        <w:ind w:right="180"/>
        <w:jc w:val="both"/>
        <w:rPr>
          <w:sz w:val="12"/>
          <w:szCs w:val="12"/>
          <w:rtl/>
          <w:lang w:bidi="fa-IR"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58"/>
        <w:gridCol w:w="2010"/>
        <w:gridCol w:w="2046"/>
        <w:gridCol w:w="2008"/>
      </w:tblGrid>
      <w:tr w:rsidR="007F2C7D" w:rsidTr="00D6097F">
        <w:tc>
          <w:tcPr>
            <w:tcW w:w="2439" w:type="dxa"/>
            <w:tcBorders>
              <w:tr2bl w:val="single" w:sz="4" w:space="0" w:color="auto"/>
            </w:tcBorders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sz w:val="20"/>
                <w:szCs w:val="20"/>
                <w:rtl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 xml:space="preserve">                        مجری</w:t>
            </w:r>
          </w:p>
          <w:p w:rsidR="007F2C7D" w:rsidRPr="000B6FE4" w:rsidRDefault="007F2C7D" w:rsidP="00D6097F">
            <w:pPr>
              <w:spacing w:line="360" w:lineRule="auto"/>
              <w:ind w:right="180"/>
              <w:jc w:val="both"/>
              <w:rPr>
                <w:sz w:val="20"/>
                <w:szCs w:val="20"/>
                <w:rtl/>
                <w:lang w:bidi="fa-IR"/>
              </w:rPr>
            </w:pPr>
            <w:r>
              <w:rPr>
                <w:rFonts w:hint="cs"/>
                <w:sz w:val="20"/>
                <w:szCs w:val="20"/>
                <w:rtl/>
                <w:lang w:bidi="fa-IR"/>
              </w:rPr>
              <w:t>مرحله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مسئول پذیرش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پزشک متخصص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بخش بستری </w:t>
            </w:r>
          </w:p>
        </w:tc>
      </w:tr>
      <w:tr w:rsidR="007F2C7D" w:rsidTr="00D6097F">
        <w:tc>
          <w:tcPr>
            <w:tcW w:w="2439" w:type="dxa"/>
          </w:tcPr>
          <w:p w:rsidR="007F2C7D" w:rsidRDefault="007F2C7D" w:rsidP="007F2C7D">
            <w:pPr>
              <w:numPr>
                <w:ilvl w:val="0"/>
                <w:numId w:val="5"/>
              </w:num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درخواست پذیرش </w:t>
            </w: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2" style="position:absolute;left:0;text-align:left;margin-left:44.1pt;margin-top:12.05pt;width:45pt;height:36pt;z-index:3;mso-position-horizontal-relative:text;mso-position-vertical-relative:text">
                  <v:textbox style="mso-next-textbox:#_x0000_s1032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</w:tr>
      <w:tr w:rsidR="007F2C7D" w:rsidTr="00D6097F"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پر کردن فرمهای پذیرش </w:t>
            </w: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39" style="position:absolute;left:0;text-align:left;z-index:10;mso-position-horizontal-relative:text;mso-position-vertical-relative:text" from="62.1pt,4.1pt" to="62.1pt,29.3pt"/>
              </w:pict>
            </w:r>
            <w:r>
              <w:rPr>
                <w:noProof/>
                <w:rtl/>
              </w:rPr>
              <w:pict>
                <v:oval id="_x0000_s1033" style="position:absolute;left:0;text-align:left;margin-left:44.1pt;margin-top:11.65pt;width:45pt;height:35.65pt;z-index:4;mso-position-horizontal-relative:text;mso-position-vertical-relative:text">
                  <v:textbox style="mso-next-textbox:#_x0000_s1033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1" style="position:absolute;left:0;text-align:left;z-index:12;mso-position-horizontal-relative:text;mso-position-vertical-relative:text" from="58.05pt,29.3pt" to="58.05pt,64.5pt"/>
              </w:pict>
            </w:r>
            <w:r>
              <w:rPr>
                <w:noProof/>
                <w:rtl/>
              </w:rPr>
              <w:pict>
                <v:line id="_x0000_s1040" style="position:absolute;left:0;text-align:left;flip:x;z-index:11;mso-position-horizontal-relative:text;mso-position-vertical-relative:text" from="58.05pt,29.3pt" to="166.05pt,29.3pt"/>
              </w:pic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</w:tr>
      <w:tr w:rsidR="007F2C7D" w:rsidTr="00D6097F"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3- مراجعه به پزشک متخصص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5" style="position:absolute;left:0;text-align:left;margin-left:37.8pt;margin-top:20.45pt;width:45pt;height:44.65pt;z-index:6;mso-position-horizontal-relative:text;mso-position-vertical-relative:text">
                  <v:textbox style="mso-next-textbox:#_x0000_s1035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8" style="position:absolute;left:0;text-align:left;margin-left:-270.45pt;margin-top:20.55pt;width:45pt;height:27pt;z-index:9;mso-position-horizontal-relative:text;mso-position-vertical-relative:text"/>
              </w:pict>
            </w:r>
          </w:p>
        </w:tc>
      </w:tr>
      <w:tr w:rsidR="007F2C7D" w:rsidTr="00D6097F"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4- ارائه مدارک و تاییدیه پزشک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2" style="position:absolute;left:0;text-align:left;z-index:13;mso-position-horizontal-relative:text;mso-position-vertical-relative:text" from="58.05pt,21.9pt" to="58.05pt,30.4pt"/>
              </w:pict>
            </w:r>
            <w:r>
              <w:rPr>
                <w:noProof/>
                <w:rtl/>
              </w:rPr>
              <w:pict>
                <v:oval id="_x0000_s1034" style="position:absolute;left:0;text-align:left;margin-left:40.05pt;margin-top:30.4pt;width:45pt;height:35.65pt;z-index:5;mso-position-horizontal-relative:text;mso-position-vertical-relative:text">
                  <v:textbox style="mso-next-textbox:#_x0000_s1034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7" style="position:absolute;left:0;text-align:left;margin-left:-297.45pt;margin-top:21.3pt;width:45pt;height:27pt;z-index:8;mso-position-horizontal-relative:text;mso-position-vertical-relative:text"/>
              </w:pict>
            </w:r>
          </w:p>
        </w:tc>
      </w:tr>
      <w:tr w:rsidR="007F2C7D" w:rsidTr="00D6097F"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5- بستری شدن در بخش مربوطه</w:t>
            </w: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oval id="_x0000_s1036" style="position:absolute;left:0;text-align:left;margin-left:29.9pt;margin-top:4.05pt;width:45pt;height:44.65pt;z-index:7;mso-position-horizontal-relative:text;mso-position-vertical-relative:text">
                  <v:textbox style="mso-next-textbox:#_x0000_s1036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5</w:t>
                        </w:r>
                      </w:p>
                    </w:txbxContent>
                  </v:textbox>
                </v:oval>
              </w:pict>
            </w:r>
            <w:r>
              <w:rPr>
                <w:noProof/>
                <w:rtl/>
              </w:rPr>
              <w:pict>
                <v:line id="_x0000_s1043" style="position:absolute;left:0;text-align:left;flip:x;z-index:14;mso-position-horizontal-relative:text;mso-position-vertical-relative:text" from="54pt,4.35pt" to="140.45pt,4.45pt"/>
              </w:pict>
            </w:r>
          </w:p>
        </w:tc>
      </w:tr>
      <w:tr w:rsidR="007F2C7D" w:rsidTr="00D6097F"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6- پایان</w:t>
            </w:r>
          </w:p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7F2C7D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</w:p>
        </w:tc>
        <w:tc>
          <w:tcPr>
            <w:tcW w:w="2439" w:type="dxa"/>
          </w:tcPr>
          <w:p w:rsidR="007F2C7D" w:rsidRDefault="00291BD3" w:rsidP="00D6097F">
            <w:pPr>
              <w:spacing w:line="360" w:lineRule="auto"/>
              <w:ind w:right="180"/>
              <w:jc w:val="both"/>
              <w:rPr>
                <w:rtl/>
                <w:lang w:bidi="fa-IR"/>
              </w:rPr>
            </w:pPr>
            <w:r>
              <w:rPr>
                <w:noProof/>
                <w:rtl/>
              </w:rPr>
              <w:pict>
                <v:line id="_x0000_s1046" style="position:absolute;left:0;text-align:left;z-index:16;mso-position-horizontal-relative:text;mso-position-vertical-relative:text" from="48.75pt,4.75pt" to="48.75pt,14.2pt"/>
              </w:pict>
            </w:r>
            <w:r>
              <w:rPr>
                <w:noProof/>
                <w:rtl/>
              </w:rPr>
              <w:pict>
                <v:oval id="_x0000_s1045" style="position:absolute;left:0;text-align:left;margin-left:26.25pt;margin-top:9.7pt;width:45pt;height:44.65pt;z-index:15;mso-position-horizontal-relative:text;mso-position-vertical-relative:text">
                  <v:textbox style="mso-next-textbox:#_x0000_s1045">
                    <w:txbxContent>
                      <w:p w:rsidR="007F2C7D" w:rsidRDefault="007F2C7D" w:rsidP="007F2C7D">
                        <w:pPr>
                          <w:jc w:val="center"/>
                          <w:rPr>
                            <w:lang w:bidi="fa-IR"/>
                          </w:rPr>
                        </w:pPr>
                        <w:r>
                          <w:rPr>
                            <w:rFonts w:hint="cs"/>
                            <w:rtl/>
                            <w:lang w:bidi="fa-IR"/>
                          </w:rPr>
                          <w:t>6</w:t>
                        </w:r>
                      </w:p>
                    </w:txbxContent>
                  </v:textbox>
                </v:oval>
              </w:pict>
            </w:r>
          </w:p>
        </w:tc>
      </w:tr>
    </w:tbl>
    <w:p w:rsidR="007F2C7D" w:rsidRDefault="007F2C7D" w:rsidP="007F2C7D">
      <w:pPr>
        <w:spacing w:line="360" w:lineRule="auto"/>
        <w:ind w:right="180"/>
        <w:jc w:val="both"/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7F2C7D" w:rsidRDefault="007F2C7D">
      <w:pPr>
        <w:rPr>
          <w:rtl/>
          <w:lang w:bidi="fa-IR"/>
        </w:rPr>
      </w:pPr>
    </w:p>
    <w:p w:rsidR="00AA5F02" w:rsidRPr="00AA5F02" w:rsidRDefault="00AA5F02">
      <w:pPr>
        <w:rPr>
          <w:rFonts w:cs="B Lotus"/>
          <w:sz w:val="28"/>
          <w:szCs w:val="28"/>
          <w:rtl/>
          <w:lang w:bidi="fa-IR"/>
        </w:rPr>
      </w:pPr>
      <w:r w:rsidRPr="00AA5F02">
        <w:rPr>
          <w:rFonts w:cs="B Lotus" w:hint="cs"/>
          <w:sz w:val="28"/>
          <w:szCs w:val="28"/>
          <w:rtl/>
          <w:lang w:bidi="fa-IR"/>
        </w:rPr>
        <w:lastRenderedPageBreak/>
        <w:t xml:space="preserve">نمودار </w:t>
      </w:r>
      <w:r w:rsidRPr="00AA5F02">
        <w:rPr>
          <w:rFonts w:cs="B Lotus"/>
          <w:sz w:val="28"/>
          <w:szCs w:val="28"/>
          <w:lang w:bidi="fa-IR"/>
        </w:rPr>
        <w:t>ERD</w:t>
      </w:r>
      <w:r w:rsidRPr="00AA5F02">
        <w:rPr>
          <w:rFonts w:cs="B Lotus" w:hint="cs"/>
          <w:sz w:val="28"/>
          <w:szCs w:val="28"/>
          <w:rtl/>
          <w:lang w:bidi="fa-IR"/>
        </w:rPr>
        <w:t xml:space="preserve"> بیبمارستان :</w:t>
      </w:r>
    </w:p>
    <w:p w:rsidR="00AA5F02" w:rsidRDefault="00AA5F02">
      <w:pPr>
        <w:rPr>
          <w:rtl/>
          <w:lang w:bidi="fa-IR"/>
        </w:rPr>
      </w:pPr>
    </w:p>
    <w:p w:rsidR="00AA5F02" w:rsidRDefault="00FF2DE0">
      <w:pPr>
        <w:rPr>
          <w:rtl/>
          <w:lang w:bidi="fa-IR"/>
        </w:rPr>
      </w:pPr>
      <w:r>
        <w:rPr>
          <w:rFonts w:cs="B Zar"/>
          <w:sz w:val="28"/>
          <w:szCs w:val="28"/>
          <w:lang w:bidi="fa-IR"/>
        </w:rPr>
        <w:pict>
          <v:shape id="_x0000_i1029" type="#_x0000_t75" style="width:414.75pt;height:545.25pt">
            <v:imagedata r:id="rId14" o:title="1009"/>
          </v:shape>
        </w:pict>
      </w: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p w:rsidR="008667DB" w:rsidRDefault="008667DB">
      <w:pPr>
        <w:rPr>
          <w:rFonts w:cs="B Nazanin"/>
          <w:b/>
          <w:bCs/>
          <w:sz w:val="30"/>
          <w:szCs w:val="30"/>
          <w:rtl/>
          <w:lang w:bidi="fa-IR"/>
        </w:rPr>
      </w:pPr>
    </w:p>
    <w:p w:rsidR="000F5ACC" w:rsidRPr="00E11AEB" w:rsidRDefault="000F5ACC">
      <w:pPr>
        <w:rPr>
          <w:rFonts w:cs="B Nazanin"/>
          <w:b/>
          <w:bCs/>
          <w:sz w:val="30"/>
          <w:szCs w:val="30"/>
          <w:rtl/>
          <w:lang w:bidi="fa-IR"/>
        </w:rPr>
      </w:pPr>
      <w:r w:rsidRP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دياگرام مربوط به كليدهاي اصلي </w:t>
      </w:r>
      <w:r w:rsidRPr="00E11AEB">
        <w:rPr>
          <w:rFonts w:cs="B Nazanin"/>
          <w:b/>
          <w:bCs/>
          <w:sz w:val="30"/>
          <w:szCs w:val="30"/>
          <w:lang w:bidi="fa-IR"/>
        </w:rPr>
        <w:t>P.K</w:t>
      </w:r>
      <w:r w:rsidRP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 و كليدهاي خارجي </w:t>
      </w:r>
      <w:r w:rsidRPr="00E11AEB">
        <w:rPr>
          <w:rFonts w:cs="B Nazanin"/>
          <w:b/>
          <w:bCs/>
          <w:sz w:val="30"/>
          <w:szCs w:val="30"/>
          <w:lang w:bidi="fa-IR"/>
        </w:rPr>
        <w:t>F.K</w:t>
      </w:r>
      <w:r w:rsidR="00E11AEB">
        <w:rPr>
          <w:rFonts w:cs="B Nazanin" w:hint="cs"/>
          <w:b/>
          <w:bCs/>
          <w:sz w:val="30"/>
          <w:szCs w:val="30"/>
          <w:rtl/>
          <w:lang w:bidi="fa-IR"/>
        </w:rPr>
        <w:t xml:space="preserve"> سيستم بيمارستان </w:t>
      </w:r>
    </w:p>
    <w:p w:rsidR="000F5ACC" w:rsidRDefault="000F5ACC">
      <w:pPr>
        <w:rPr>
          <w:rtl/>
          <w:lang w:bidi="fa-IR"/>
        </w:rPr>
      </w:pPr>
    </w:p>
    <w:p w:rsidR="000F5ACC" w:rsidRDefault="000F5ACC">
      <w:pPr>
        <w:rPr>
          <w:lang w:bidi="fa-IR"/>
        </w:rPr>
      </w:pPr>
    </w:p>
    <w:p w:rsidR="00E401C6" w:rsidRDefault="00291BD3">
      <w:pPr>
        <w:rPr>
          <w:lang w:bidi="fa-IR"/>
        </w:rPr>
      </w:pPr>
      <w:r>
        <w:rPr>
          <w:noProof/>
        </w:rPr>
        <w:pict>
          <v:shape id="_x0000_s1030" type="#_x0000_t75" style="position:absolute;left:0;text-align:left;margin-left:-54pt;margin-top:0;width:522pt;height:6in;z-index:2">
            <v:imagedata r:id="rId15" o:title=""/>
          </v:shape>
        </w:pict>
      </w:r>
    </w:p>
    <w:p w:rsidR="00E77825" w:rsidRDefault="00610536">
      <w:pPr>
        <w:rPr>
          <w:rtl/>
          <w:lang w:bidi="fa-IR"/>
        </w:rPr>
      </w:pPr>
      <w:r>
        <w:rPr>
          <w:rFonts w:hint="cs"/>
          <w:rtl/>
          <w:lang w:bidi="fa-IR"/>
        </w:rPr>
        <w:t xml:space="preserve">   </w:t>
      </w: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610536" w:rsidRDefault="00610536">
      <w:pPr>
        <w:rPr>
          <w:rtl/>
          <w:lang w:bidi="fa-IR"/>
        </w:rPr>
      </w:pPr>
    </w:p>
    <w:p w:rsidR="00AA5F02" w:rsidRDefault="00AA5F02">
      <w:pPr>
        <w:rPr>
          <w:rtl/>
          <w:lang w:bidi="fa-IR"/>
        </w:rPr>
      </w:pPr>
    </w:p>
    <w:sectPr w:rsidR="00AA5F02" w:rsidSect="00FF2DE0">
      <w:footerReference w:type="even" r:id="rId16"/>
      <w:footerReference w:type="default" r:id="rId17"/>
      <w:pgSz w:w="11906" w:h="16838"/>
      <w:pgMar w:top="1440" w:right="1800" w:bottom="1440" w:left="1800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91BD3" w:rsidRDefault="00291BD3">
      <w:r>
        <w:separator/>
      </w:r>
    </w:p>
  </w:endnote>
  <w:endnote w:type="continuationSeparator" w:id="0">
    <w:p w:rsidR="00291BD3" w:rsidRDefault="00291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D4C31B6-C11A-47D0-B6BD-1DB8EFE92DED}"/>
    <w:embedBold r:id="rId2" w:fontKey="{7AD2F40B-49CB-44AE-8ABA-5657E1D562E5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7F91BCF5-49A3-4E52-AC00-09B42BFA3D17}"/>
    <w:embedBold r:id="rId4" w:fontKey="{9934BC96-0B22-4871-8AEA-F7591987EDAF}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  <w:embedBold r:id="rId5" w:subsetted="1" w:fontKey="{C42EDEE5-701C-477A-BDC8-10CE2E6A89ED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488EF0F8-A780-4E34-9ACE-3A6FF67CA29C}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subsetted="1" w:fontKey="{FC30BE76-2879-4ECF-AF79-D63695E241B7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64D8F" w:rsidRDefault="00B64D8F" w:rsidP="000E4C00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B64D8F" w:rsidRDefault="00B64D8F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38BC" w:rsidRDefault="00291BD3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F2DE0">
      <w:rPr>
        <w:noProof/>
        <w:rtl/>
      </w:rPr>
      <w:t>1</w:t>
    </w:r>
    <w:r>
      <w:rPr>
        <w:noProof/>
      </w:rPr>
      <w:fldChar w:fldCharType="end"/>
    </w:r>
  </w:p>
  <w:p w:rsidR="00B64D8F" w:rsidRDefault="00B64D8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91BD3" w:rsidRDefault="00291BD3">
      <w:r>
        <w:separator/>
      </w:r>
    </w:p>
  </w:footnote>
  <w:footnote w:type="continuationSeparator" w:id="0">
    <w:p w:rsidR="00291BD3" w:rsidRDefault="00291BD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1641F6"/>
    <w:multiLevelType w:val="hybridMultilevel"/>
    <w:tmpl w:val="330A5080"/>
    <w:lvl w:ilvl="0" w:tplc="CB948274">
      <w:start w:val="1"/>
      <w:numFmt w:val="decimal"/>
      <w:lvlText w:val="%1-"/>
      <w:lvlJc w:val="left"/>
      <w:pPr>
        <w:tabs>
          <w:tab w:val="num" w:pos="1470"/>
        </w:tabs>
        <w:ind w:left="1470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75"/>
        </w:tabs>
        <w:ind w:left="21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95"/>
        </w:tabs>
        <w:ind w:left="28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15"/>
        </w:tabs>
        <w:ind w:left="36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35"/>
        </w:tabs>
        <w:ind w:left="43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55"/>
        </w:tabs>
        <w:ind w:left="50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75"/>
        </w:tabs>
        <w:ind w:left="57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95"/>
        </w:tabs>
        <w:ind w:left="64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15"/>
        </w:tabs>
        <w:ind w:left="7215" w:hanging="180"/>
      </w:pPr>
    </w:lvl>
  </w:abstractNum>
  <w:abstractNum w:abstractNumId="1">
    <w:nsid w:val="325658B2"/>
    <w:multiLevelType w:val="hybridMultilevel"/>
    <w:tmpl w:val="C4D844F8"/>
    <w:lvl w:ilvl="0" w:tplc="ED52033E">
      <w:start w:val="1"/>
      <w:numFmt w:val="decimal"/>
      <w:lvlText w:val="%1-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33E461F1"/>
    <w:multiLevelType w:val="hybridMultilevel"/>
    <w:tmpl w:val="E4F87FBC"/>
    <w:lvl w:ilvl="0" w:tplc="4064980E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39C0A75"/>
    <w:multiLevelType w:val="hybridMultilevel"/>
    <w:tmpl w:val="DFEE6076"/>
    <w:lvl w:ilvl="0" w:tplc="4690581E">
      <w:start w:val="1"/>
      <w:numFmt w:val="decimal"/>
      <w:lvlText w:val="%1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648221B2"/>
    <w:multiLevelType w:val="hybridMultilevel"/>
    <w:tmpl w:val="2AA097CC"/>
    <w:lvl w:ilvl="0" w:tplc="50E2451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saveSubset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F7F98"/>
    <w:rsid w:val="00003AF3"/>
    <w:rsid w:val="000112EB"/>
    <w:rsid w:val="000273A1"/>
    <w:rsid w:val="000306D3"/>
    <w:rsid w:val="00043729"/>
    <w:rsid w:val="000532E4"/>
    <w:rsid w:val="000605F2"/>
    <w:rsid w:val="000811C9"/>
    <w:rsid w:val="000B7EC3"/>
    <w:rsid w:val="000C555F"/>
    <w:rsid w:val="000D2213"/>
    <w:rsid w:val="000E4C00"/>
    <w:rsid w:val="000F5ACC"/>
    <w:rsid w:val="0010108A"/>
    <w:rsid w:val="0010743D"/>
    <w:rsid w:val="00122128"/>
    <w:rsid w:val="001307CD"/>
    <w:rsid w:val="00167D73"/>
    <w:rsid w:val="001B445F"/>
    <w:rsid w:val="00207006"/>
    <w:rsid w:val="00225942"/>
    <w:rsid w:val="00226BE8"/>
    <w:rsid w:val="00286D7A"/>
    <w:rsid w:val="00287AAF"/>
    <w:rsid w:val="00291BD3"/>
    <w:rsid w:val="002D026B"/>
    <w:rsid w:val="002F74CC"/>
    <w:rsid w:val="003D4040"/>
    <w:rsid w:val="003F340B"/>
    <w:rsid w:val="00463565"/>
    <w:rsid w:val="004A0894"/>
    <w:rsid w:val="004B1CCF"/>
    <w:rsid w:val="004C2B59"/>
    <w:rsid w:val="004E0574"/>
    <w:rsid w:val="004E4F0E"/>
    <w:rsid w:val="004E7313"/>
    <w:rsid w:val="0050423C"/>
    <w:rsid w:val="00504762"/>
    <w:rsid w:val="00517559"/>
    <w:rsid w:val="005254E2"/>
    <w:rsid w:val="0053523F"/>
    <w:rsid w:val="00551CDF"/>
    <w:rsid w:val="0057762E"/>
    <w:rsid w:val="00585CB3"/>
    <w:rsid w:val="00591284"/>
    <w:rsid w:val="0059329B"/>
    <w:rsid w:val="005A0BBD"/>
    <w:rsid w:val="005C4B39"/>
    <w:rsid w:val="00610536"/>
    <w:rsid w:val="006418E8"/>
    <w:rsid w:val="00665F65"/>
    <w:rsid w:val="00686B64"/>
    <w:rsid w:val="00696812"/>
    <w:rsid w:val="0069777C"/>
    <w:rsid w:val="006B2AB9"/>
    <w:rsid w:val="006B593E"/>
    <w:rsid w:val="006F3B51"/>
    <w:rsid w:val="007039CA"/>
    <w:rsid w:val="00736A8C"/>
    <w:rsid w:val="007A0AA6"/>
    <w:rsid w:val="007D1EB1"/>
    <w:rsid w:val="007F138F"/>
    <w:rsid w:val="007F2C7D"/>
    <w:rsid w:val="008013ED"/>
    <w:rsid w:val="00836D2F"/>
    <w:rsid w:val="00837F99"/>
    <w:rsid w:val="008415F0"/>
    <w:rsid w:val="008667DB"/>
    <w:rsid w:val="00873ADC"/>
    <w:rsid w:val="00881F4D"/>
    <w:rsid w:val="00902E46"/>
    <w:rsid w:val="0090360D"/>
    <w:rsid w:val="009342C9"/>
    <w:rsid w:val="0096186C"/>
    <w:rsid w:val="00964DCF"/>
    <w:rsid w:val="00975F8F"/>
    <w:rsid w:val="00986324"/>
    <w:rsid w:val="009B5CA3"/>
    <w:rsid w:val="009E04BE"/>
    <w:rsid w:val="009E61EC"/>
    <w:rsid w:val="00A0025D"/>
    <w:rsid w:val="00A246F8"/>
    <w:rsid w:val="00A339E0"/>
    <w:rsid w:val="00AA035C"/>
    <w:rsid w:val="00AA1992"/>
    <w:rsid w:val="00AA5F02"/>
    <w:rsid w:val="00AB32AF"/>
    <w:rsid w:val="00AB4F25"/>
    <w:rsid w:val="00AD38BC"/>
    <w:rsid w:val="00AD738F"/>
    <w:rsid w:val="00AE6BBD"/>
    <w:rsid w:val="00AF2215"/>
    <w:rsid w:val="00AF7F98"/>
    <w:rsid w:val="00B05960"/>
    <w:rsid w:val="00B218E3"/>
    <w:rsid w:val="00B369F3"/>
    <w:rsid w:val="00B43BC3"/>
    <w:rsid w:val="00B518A0"/>
    <w:rsid w:val="00B64D8F"/>
    <w:rsid w:val="00B76860"/>
    <w:rsid w:val="00BF44FC"/>
    <w:rsid w:val="00C15B39"/>
    <w:rsid w:val="00C71068"/>
    <w:rsid w:val="00C86A54"/>
    <w:rsid w:val="00CA14BA"/>
    <w:rsid w:val="00CB4953"/>
    <w:rsid w:val="00CB6AE3"/>
    <w:rsid w:val="00CD1C66"/>
    <w:rsid w:val="00CD5E8C"/>
    <w:rsid w:val="00D17787"/>
    <w:rsid w:val="00D27710"/>
    <w:rsid w:val="00D424AE"/>
    <w:rsid w:val="00D53D4E"/>
    <w:rsid w:val="00D6097F"/>
    <w:rsid w:val="00D857F5"/>
    <w:rsid w:val="00DA4E82"/>
    <w:rsid w:val="00DB694C"/>
    <w:rsid w:val="00E11AEB"/>
    <w:rsid w:val="00E314B1"/>
    <w:rsid w:val="00E401C6"/>
    <w:rsid w:val="00E40DE9"/>
    <w:rsid w:val="00E44C2E"/>
    <w:rsid w:val="00E64525"/>
    <w:rsid w:val="00E77825"/>
    <w:rsid w:val="00E83081"/>
    <w:rsid w:val="00E936A0"/>
    <w:rsid w:val="00EC2F92"/>
    <w:rsid w:val="00ED6984"/>
    <w:rsid w:val="00EE06EF"/>
    <w:rsid w:val="00EE34A3"/>
    <w:rsid w:val="00EF1471"/>
    <w:rsid w:val="00F155B3"/>
    <w:rsid w:val="00F5782F"/>
    <w:rsid w:val="00F624D0"/>
    <w:rsid w:val="00F827EE"/>
    <w:rsid w:val="00FC5E7E"/>
    <w:rsid w:val="00FE2993"/>
    <w:rsid w:val="00FF2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8"/>
    <o:shapelayout v:ext="edit">
      <o:idmap v:ext="edit" data="1"/>
    </o:shapelayout>
  </w:shapeDefaults>
  <w:decimalSymbol w:val="."/>
  <w:listSeparator w:val=";"/>
  <w15:docId w15:val="{9F1CF9E2-C168-4102-8689-0FA68C0012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  <w:rPr>
      <w:rFonts w:cs="Tahoma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rsid w:val="00B64D8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B64D8F"/>
  </w:style>
  <w:style w:type="paragraph" w:styleId="Header">
    <w:name w:val="header"/>
    <w:basedOn w:val="Normal"/>
    <w:link w:val="HeaderChar"/>
    <w:rsid w:val="00AD38BC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rsid w:val="00AD38BC"/>
    <w:rPr>
      <w:rFonts w:cs="Tahoma"/>
      <w:sz w:val="24"/>
      <w:szCs w:val="24"/>
      <w:lang w:bidi="ar-SA"/>
    </w:rPr>
  </w:style>
  <w:style w:type="character" w:customStyle="1" w:styleId="FooterChar">
    <w:name w:val="Footer Char"/>
    <w:link w:val="Footer"/>
    <w:uiPriority w:val="99"/>
    <w:rsid w:val="00AD38BC"/>
    <w:rPr>
      <w:rFonts w:cs="Tahoma"/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922AC38-876D-4D73-A39A-A32B33E732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567</Words>
  <Characters>3235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786</Company>
  <LinksUpToDate>false</LinksUpToDate>
  <CharactersWithSpaces>3795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110</dc:creator>
  <cp:lastModifiedBy>MRT www.Win2Farsi.com</cp:lastModifiedBy>
  <cp:revision>4</cp:revision>
  <cp:lastPrinted>2011-08-27T13:46:00Z</cp:lastPrinted>
  <dcterms:created xsi:type="dcterms:W3CDTF">2015-05-10T19:15:00Z</dcterms:created>
  <dcterms:modified xsi:type="dcterms:W3CDTF">2017-01-22T06:07:00Z</dcterms:modified>
</cp:coreProperties>
</file>