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E2D" w:rsidRPr="00807AE5" w:rsidRDefault="000F5E2D" w:rsidP="000F5E2D">
      <w:pPr>
        <w:spacing w:after="0" w:line="240" w:lineRule="auto"/>
        <w:jc w:val="center"/>
        <w:rPr>
          <w:rFonts w:ascii="IranNastaliq" w:eastAsia="Calibri" w:hAnsi="IranNastaliq"/>
          <w:b/>
          <w:bCs/>
          <w:sz w:val="40"/>
          <w:szCs w:val="40"/>
        </w:rPr>
      </w:pPr>
      <w:r w:rsidRPr="00807AE5">
        <w:rPr>
          <w:rFonts w:ascii="IranNastaliq" w:eastAsia="Calibri" w:hAnsi="IranNastaliq"/>
          <w:b/>
          <w:bCs/>
          <w:sz w:val="40"/>
          <w:szCs w:val="40"/>
          <w:rtl/>
        </w:rPr>
        <w:t>بسمه‌تعال</w:t>
      </w:r>
      <w:r w:rsidRPr="00807AE5">
        <w:rPr>
          <w:rFonts w:ascii="IranNastaliq" w:eastAsia="Calibri" w:hAnsi="IranNastaliq" w:hint="cs"/>
          <w:b/>
          <w:bCs/>
          <w:sz w:val="40"/>
          <w:szCs w:val="40"/>
          <w:rtl/>
        </w:rPr>
        <w:t>ی</w:t>
      </w:r>
    </w:p>
    <w:p w:rsidR="000F5E2D" w:rsidRPr="00807AE5" w:rsidRDefault="000F5E2D" w:rsidP="000F5E2D">
      <w:pPr>
        <w:spacing w:after="0" w:line="240" w:lineRule="auto"/>
        <w:jc w:val="center"/>
        <w:rPr>
          <w:rFonts w:ascii="Calibri" w:eastAsia="Calibri" w:hAnsi="Calibri"/>
          <w:sz w:val="20"/>
          <w:szCs w:val="20"/>
          <w:rtl/>
        </w:rPr>
      </w:pPr>
    </w:p>
    <w:p w:rsidR="000F5E2D" w:rsidRPr="00807AE5" w:rsidRDefault="000F5E2D" w:rsidP="000F5E2D">
      <w:pPr>
        <w:spacing w:after="0" w:line="240" w:lineRule="auto"/>
        <w:jc w:val="center"/>
        <w:rPr>
          <w:rFonts w:ascii="Calibri" w:eastAsia="Calibri" w:hAnsi="Calibri"/>
          <w:b/>
          <w:bCs/>
          <w:szCs w:val="24"/>
          <w:rtl/>
        </w:rPr>
      </w:pPr>
    </w:p>
    <w:p w:rsidR="000F5E2D" w:rsidRPr="00807AE5" w:rsidRDefault="000F5E2D" w:rsidP="000F5E2D">
      <w:pPr>
        <w:spacing w:after="0" w:line="20" w:lineRule="atLeast"/>
        <w:rPr>
          <w:rFonts w:ascii="Calibri" w:eastAsia="Calibri" w:hAnsi="Calibri"/>
          <w:sz w:val="22"/>
          <w:szCs w:val="22"/>
          <w:rtl/>
          <w:lang w:bidi="fa-IR"/>
        </w:rPr>
      </w:pPr>
    </w:p>
    <w:p w:rsidR="000F5E2D" w:rsidRPr="00807AE5" w:rsidRDefault="000F5E2D" w:rsidP="000F5E2D">
      <w:pPr>
        <w:spacing w:after="0" w:line="20" w:lineRule="atLeast"/>
        <w:rPr>
          <w:rFonts w:ascii="Calibri" w:eastAsia="Calibri" w:hAnsi="Calibri"/>
          <w:sz w:val="22"/>
          <w:szCs w:val="22"/>
          <w:rtl/>
          <w:lang w:bidi="fa-IR"/>
        </w:rPr>
      </w:pPr>
    </w:p>
    <w:p w:rsidR="000F5E2D" w:rsidRPr="00807AE5" w:rsidRDefault="000F5E2D" w:rsidP="000F5E2D">
      <w:pPr>
        <w:spacing w:after="0" w:line="20" w:lineRule="atLeast"/>
        <w:rPr>
          <w:rFonts w:ascii="Calibri" w:eastAsia="Calibri" w:hAnsi="Calibri"/>
          <w:sz w:val="22"/>
          <w:szCs w:val="22"/>
          <w:rtl/>
          <w:lang w:bidi="fa-IR"/>
        </w:rPr>
      </w:pPr>
    </w:p>
    <w:p w:rsidR="000F5E2D" w:rsidRPr="00807AE5" w:rsidRDefault="000F5E2D" w:rsidP="000F5E2D">
      <w:pPr>
        <w:spacing w:after="0" w:line="20" w:lineRule="atLeast"/>
        <w:rPr>
          <w:rFonts w:ascii="Calibri" w:eastAsia="Calibri" w:hAnsi="Calibri"/>
          <w:sz w:val="22"/>
          <w:szCs w:val="22"/>
          <w:rtl/>
          <w:lang w:bidi="fa-IR"/>
        </w:rPr>
      </w:pPr>
    </w:p>
    <w:p w:rsidR="000F5E2D" w:rsidRPr="00807AE5" w:rsidRDefault="000F5E2D" w:rsidP="000F5E2D">
      <w:pPr>
        <w:spacing w:after="0"/>
        <w:ind w:firstLine="386"/>
        <w:rPr>
          <w:rFonts w:ascii="Calibri" w:eastAsia="Calibri" w:hAnsi="Calibri"/>
          <w:sz w:val="12"/>
          <w:szCs w:val="12"/>
          <w:rtl/>
          <w:lang w:bidi="fa-IR"/>
        </w:rPr>
      </w:pPr>
    </w:p>
    <w:p w:rsidR="000F5E2D" w:rsidRPr="00807AE5" w:rsidRDefault="000F5E2D" w:rsidP="000F5E2D">
      <w:pPr>
        <w:rPr>
          <w:highlight w:val="yellow"/>
          <w:rtl/>
          <w:lang w:bidi="fa-IR"/>
        </w:rPr>
      </w:pPr>
    </w:p>
    <w:p w:rsidR="00DF6208" w:rsidRPr="00807AE5" w:rsidRDefault="00550135" w:rsidP="00DF6208">
      <w:pPr>
        <w:spacing w:after="0"/>
        <w:rPr>
          <w:rtl/>
        </w:rPr>
      </w:pPr>
      <w:r>
        <w:rPr>
          <w:rtl/>
        </w:rPr>
        <w:t>پاسخگوی محترم:</w:t>
      </w:r>
    </w:p>
    <w:p w:rsidR="00DF6208" w:rsidRPr="00807AE5" w:rsidRDefault="00AF44EE" w:rsidP="00DF6208">
      <w:pPr>
        <w:spacing w:after="0"/>
        <w:rPr>
          <w:rtl/>
          <w:lang w:bidi="fa-IR"/>
        </w:rPr>
      </w:pPr>
      <w:r>
        <w:rPr>
          <w:rtl/>
        </w:rPr>
        <w:t>سلام‌عل</w:t>
      </w:r>
      <w:r>
        <w:rPr>
          <w:rFonts w:hint="cs"/>
          <w:rtl/>
        </w:rPr>
        <w:t>ی</w:t>
      </w:r>
      <w:r>
        <w:rPr>
          <w:rFonts w:hint="eastAsia"/>
          <w:rtl/>
        </w:rPr>
        <w:t>کم</w:t>
      </w:r>
      <w:r w:rsidR="00550135">
        <w:rPr>
          <w:rtl/>
        </w:rPr>
        <w:t>:</w:t>
      </w:r>
    </w:p>
    <w:p w:rsidR="00DF6208" w:rsidRPr="00807AE5" w:rsidRDefault="00AF44EE" w:rsidP="00796D6B">
      <w:pPr>
        <w:spacing w:after="0"/>
        <w:rPr>
          <w:rtl/>
        </w:rPr>
      </w:pPr>
      <w:r>
        <w:rPr>
          <w:rtl/>
        </w:rPr>
        <w:t>پرسشنامه‌ا</w:t>
      </w:r>
      <w:r>
        <w:rPr>
          <w:rFonts w:hint="cs"/>
          <w:rtl/>
        </w:rPr>
        <w:t>ی</w:t>
      </w:r>
      <w:r w:rsidR="00DF6208" w:rsidRPr="00807AE5">
        <w:rPr>
          <w:rtl/>
        </w:rPr>
        <w:t xml:space="preserve"> كه پیش </w:t>
      </w:r>
      <w:r>
        <w:rPr>
          <w:rtl/>
        </w:rPr>
        <w:t>رودار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 w:rsidR="00DF6208" w:rsidRPr="00807AE5">
        <w:rPr>
          <w:rtl/>
        </w:rPr>
        <w:t xml:space="preserve"> جهت انجام یك پروژه تحقیقاتی كارشناسی ارشد طراحی و </w:t>
      </w:r>
      <w:r>
        <w:rPr>
          <w:rtl/>
        </w:rPr>
        <w:t>تنظ</w:t>
      </w:r>
      <w:r>
        <w:rPr>
          <w:rFonts w:hint="cs"/>
          <w:rtl/>
        </w:rPr>
        <w:t>ی</w:t>
      </w:r>
      <w:r>
        <w:rPr>
          <w:rFonts w:hint="eastAsia"/>
          <w:rtl/>
        </w:rPr>
        <w:t>م‌شده</w:t>
      </w:r>
      <w:r w:rsidR="00DF6208" w:rsidRPr="00807AE5">
        <w:rPr>
          <w:rtl/>
        </w:rPr>
        <w:t xml:space="preserve"> است. </w:t>
      </w:r>
      <w:r w:rsidR="00796D6B">
        <w:rPr>
          <w:rFonts w:hint="cs"/>
          <w:rtl/>
        </w:rPr>
        <w:t>خواهشمند</w:t>
      </w:r>
      <w:r w:rsidR="00DF6208" w:rsidRPr="00807AE5">
        <w:rPr>
          <w:rtl/>
        </w:rPr>
        <w:t xml:space="preserve"> است با عنایت به اینكه پاسخ جنابعالی </w:t>
      </w:r>
      <w:r>
        <w:rPr>
          <w:rtl/>
        </w:rPr>
        <w:t>م</w:t>
      </w:r>
      <w:r>
        <w:rPr>
          <w:rFonts w:hint="cs"/>
          <w:rtl/>
        </w:rPr>
        <w:t>ی‌</w:t>
      </w:r>
      <w:r>
        <w:rPr>
          <w:rFonts w:hint="eastAsia"/>
          <w:rtl/>
        </w:rPr>
        <w:t>تواند</w:t>
      </w:r>
      <w:r w:rsidR="00DF6208" w:rsidRPr="00807AE5">
        <w:rPr>
          <w:rtl/>
        </w:rPr>
        <w:t xml:space="preserve"> در </w:t>
      </w:r>
      <w:r w:rsidR="00DF6208" w:rsidRPr="00807AE5">
        <w:rPr>
          <w:rFonts w:hint="cs"/>
          <w:rtl/>
        </w:rPr>
        <w:t>بررسی</w:t>
      </w:r>
      <w:r w:rsidR="00DF6208" w:rsidRPr="00807AE5">
        <w:rPr>
          <w:rtl/>
        </w:rPr>
        <w:t xml:space="preserve"> </w:t>
      </w:r>
      <w:r w:rsidR="00DF6208" w:rsidRPr="00807AE5">
        <w:rPr>
          <w:rFonts w:hint="cs"/>
          <w:rtl/>
        </w:rPr>
        <w:t>میزان اهمیت</w:t>
      </w:r>
      <w:r w:rsidR="00DF6208" w:rsidRPr="00807AE5">
        <w:rPr>
          <w:rtl/>
        </w:rPr>
        <w:t xml:space="preserve"> </w:t>
      </w:r>
      <w:r w:rsidR="00DF6208" w:rsidRPr="00807AE5">
        <w:rPr>
          <w:rFonts w:hint="cs"/>
          <w:rtl/>
        </w:rPr>
        <w:t>عوامل مؤثر</w:t>
      </w:r>
      <w:r w:rsidR="00DF6208" w:rsidRPr="00807AE5">
        <w:rPr>
          <w:rtl/>
        </w:rPr>
        <w:t xml:space="preserve"> باشد، لطفاً خواهشمند است </w:t>
      </w:r>
      <w:r>
        <w:rPr>
          <w:rtl/>
        </w:rPr>
        <w:t>سؤالات</w:t>
      </w:r>
      <w:r w:rsidR="00DF6208" w:rsidRPr="00807AE5">
        <w:rPr>
          <w:rtl/>
        </w:rPr>
        <w:t xml:space="preserve"> را با دقت مطالعه و پاسخ دهید. ضمناً </w:t>
      </w:r>
      <w:r>
        <w:rPr>
          <w:rtl/>
        </w:rPr>
        <w:t>پاسخ‌ها</w:t>
      </w:r>
      <w:r>
        <w:rPr>
          <w:rFonts w:hint="cs"/>
          <w:rtl/>
        </w:rPr>
        <w:t>ی</w:t>
      </w:r>
      <w:r w:rsidR="00DF6208" w:rsidRPr="00807AE5">
        <w:rPr>
          <w:rtl/>
        </w:rPr>
        <w:t xml:space="preserve"> </w:t>
      </w:r>
      <w:r>
        <w:rPr>
          <w:rtl/>
        </w:rPr>
        <w:t>ارائه‌شده</w:t>
      </w:r>
      <w:r w:rsidR="00DF6208" w:rsidRPr="00807AE5">
        <w:rPr>
          <w:rtl/>
        </w:rPr>
        <w:t xml:space="preserve"> صرفاً در جهت تحقیق حاضر </w:t>
      </w:r>
      <w:r>
        <w:rPr>
          <w:rtl/>
        </w:rPr>
        <w:t>مورداستفاده</w:t>
      </w:r>
      <w:r w:rsidR="00DF6208" w:rsidRPr="00807AE5">
        <w:rPr>
          <w:rtl/>
        </w:rPr>
        <w:t xml:space="preserve"> قرار </w:t>
      </w:r>
      <w:r>
        <w:rPr>
          <w:rtl/>
        </w:rPr>
        <w:t>م</w:t>
      </w:r>
      <w:r>
        <w:rPr>
          <w:rFonts w:hint="cs"/>
          <w:rtl/>
        </w:rPr>
        <w:t>ی‌</w:t>
      </w:r>
      <w:r>
        <w:rPr>
          <w:rFonts w:hint="eastAsia"/>
          <w:rtl/>
        </w:rPr>
        <w:t>گ</w:t>
      </w:r>
      <w:r>
        <w:rPr>
          <w:rFonts w:hint="cs"/>
          <w:rtl/>
        </w:rPr>
        <w:t>ی</w:t>
      </w:r>
      <w:r>
        <w:rPr>
          <w:rFonts w:hint="eastAsia"/>
          <w:rtl/>
        </w:rPr>
        <w:t>رد</w:t>
      </w:r>
      <w:r w:rsidR="00DF6208" w:rsidRPr="00807AE5">
        <w:rPr>
          <w:rtl/>
        </w:rPr>
        <w:t xml:space="preserve"> و محرمانه تلقی </w:t>
      </w:r>
      <w:r>
        <w:rPr>
          <w:rtl/>
        </w:rPr>
        <w:t>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 w:rsidR="00DF6208" w:rsidRPr="00807AE5">
        <w:rPr>
          <w:rtl/>
        </w:rPr>
        <w:t>. قبلاً از همكاری ارزشمند شما نهایت تشكر و قدردانی را دارم.</w:t>
      </w:r>
    </w:p>
    <w:p w:rsidR="00DF6208" w:rsidRPr="00807AE5" w:rsidRDefault="00DF6208" w:rsidP="00F301EC">
      <w:pPr>
        <w:jc w:val="center"/>
        <w:rPr>
          <w:rFonts w:ascii="Calibri" w:eastAsia="Calibri" w:hAnsi="Calibri"/>
          <w:b/>
          <w:bCs/>
          <w:sz w:val="26"/>
          <w:szCs w:val="26"/>
          <w:lang w:bidi="fa-IR"/>
        </w:rPr>
      </w:pPr>
      <w:r w:rsidRPr="00807AE5">
        <w:rPr>
          <w:rFonts w:ascii="Calibri" w:eastAsia="Calibri" w:hAnsi="Calibri" w:hint="cs"/>
          <w:b/>
          <w:bCs/>
          <w:sz w:val="26"/>
          <w:szCs w:val="26"/>
          <w:rtl/>
          <w:lang w:bidi="fa-IR"/>
        </w:rPr>
        <w:t xml:space="preserve">                                                                               </w:t>
      </w:r>
      <w:r w:rsidR="00F301EC" w:rsidRPr="00807AE5">
        <w:rPr>
          <w:rFonts w:hint="cs"/>
          <w:color w:val="D9D9D9" w:themeColor="background1" w:themeShade="D9"/>
          <w:rtl/>
        </w:rPr>
        <w:t>...........................</w:t>
      </w:r>
    </w:p>
    <w:p w:rsidR="00DF6208" w:rsidRPr="00807AE5" w:rsidRDefault="00DF6208" w:rsidP="00F301EC">
      <w:pPr>
        <w:ind w:left="4320" w:firstLine="720"/>
        <w:rPr>
          <w:rFonts w:ascii="Calibri" w:eastAsia="Calibri" w:hAnsi="Calibri"/>
          <w:b/>
          <w:bCs/>
          <w:sz w:val="26"/>
          <w:szCs w:val="26"/>
          <w:rtl/>
          <w:lang w:bidi="fa-IR"/>
        </w:rPr>
      </w:pPr>
      <w:r w:rsidRPr="00807AE5">
        <w:rPr>
          <w:rFonts w:ascii="Calibri" w:eastAsia="Calibri" w:hAnsi="Calibri" w:hint="eastAsia"/>
          <w:b/>
          <w:bCs/>
          <w:sz w:val="26"/>
          <w:szCs w:val="26"/>
          <w:rtl/>
          <w:lang w:bidi="fa-IR"/>
        </w:rPr>
        <w:t>دانشجو</w:t>
      </w:r>
      <w:r w:rsidRPr="00807AE5">
        <w:rPr>
          <w:rFonts w:ascii="Calibri" w:eastAsia="Calibri" w:hAnsi="Calibri" w:hint="cs"/>
          <w:b/>
          <w:bCs/>
          <w:sz w:val="26"/>
          <w:szCs w:val="26"/>
          <w:rtl/>
          <w:lang w:bidi="fa-IR"/>
        </w:rPr>
        <w:t>ی</w:t>
      </w:r>
      <w:r w:rsidRPr="00807AE5">
        <w:rPr>
          <w:rFonts w:ascii="Calibri" w:eastAsia="Calibri" w:hAnsi="Calibri"/>
          <w:b/>
          <w:bCs/>
          <w:sz w:val="26"/>
          <w:szCs w:val="26"/>
          <w:rtl/>
          <w:lang w:bidi="fa-IR"/>
        </w:rPr>
        <w:t xml:space="preserve"> </w:t>
      </w:r>
      <w:r w:rsidRPr="00807AE5">
        <w:rPr>
          <w:rFonts w:ascii="Calibri" w:eastAsia="Calibri" w:hAnsi="Calibri" w:hint="eastAsia"/>
          <w:b/>
          <w:bCs/>
          <w:sz w:val="26"/>
          <w:szCs w:val="26"/>
          <w:rtl/>
          <w:lang w:bidi="fa-IR"/>
        </w:rPr>
        <w:t>کارشناس</w:t>
      </w:r>
      <w:r w:rsidRPr="00807AE5">
        <w:rPr>
          <w:rFonts w:ascii="Calibri" w:eastAsia="Calibri" w:hAnsi="Calibri" w:hint="cs"/>
          <w:b/>
          <w:bCs/>
          <w:sz w:val="26"/>
          <w:szCs w:val="26"/>
          <w:rtl/>
          <w:lang w:bidi="fa-IR"/>
        </w:rPr>
        <w:t>ی</w:t>
      </w:r>
      <w:r w:rsidRPr="00807AE5">
        <w:rPr>
          <w:rFonts w:ascii="Calibri" w:eastAsia="Calibri" w:hAnsi="Calibri"/>
          <w:b/>
          <w:bCs/>
          <w:sz w:val="26"/>
          <w:szCs w:val="26"/>
          <w:rtl/>
          <w:lang w:bidi="fa-IR"/>
        </w:rPr>
        <w:t xml:space="preserve"> </w:t>
      </w:r>
      <w:r w:rsidRPr="00807AE5">
        <w:rPr>
          <w:rFonts w:ascii="Calibri" w:eastAsia="Calibri" w:hAnsi="Calibri" w:hint="eastAsia"/>
          <w:b/>
          <w:bCs/>
          <w:sz w:val="26"/>
          <w:szCs w:val="26"/>
          <w:rtl/>
          <w:lang w:bidi="fa-IR"/>
        </w:rPr>
        <w:t>ارشد</w:t>
      </w:r>
      <w:r w:rsidRPr="00807AE5">
        <w:rPr>
          <w:rFonts w:ascii="Calibri" w:eastAsia="Calibri" w:hAnsi="Calibri"/>
          <w:b/>
          <w:bCs/>
          <w:sz w:val="26"/>
          <w:szCs w:val="26"/>
          <w:rtl/>
          <w:lang w:bidi="fa-IR"/>
        </w:rPr>
        <w:t xml:space="preserve"> </w:t>
      </w:r>
      <w:r w:rsidR="00F301EC" w:rsidRPr="00807AE5">
        <w:rPr>
          <w:rFonts w:hint="cs"/>
          <w:color w:val="D9D9D9" w:themeColor="background1" w:themeShade="D9"/>
          <w:rtl/>
        </w:rPr>
        <w:t>...................</w:t>
      </w:r>
    </w:p>
    <w:p w:rsidR="00DF6208" w:rsidRPr="00807AE5" w:rsidRDefault="00DF6208" w:rsidP="00F301EC">
      <w:pPr>
        <w:rPr>
          <w:rtl/>
        </w:rPr>
      </w:pPr>
      <w:r w:rsidRPr="00807AE5">
        <w:rPr>
          <w:rtl/>
        </w:rPr>
        <w:t>لطفاً</w:t>
      </w:r>
      <w:r w:rsidRPr="00807AE5">
        <w:rPr>
          <w:rFonts w:hint="cs"/>
          <w:rtl/>
        </w:rPr>
        <w:t xml:space="preserve"> در صورت </w:t>
      </w:r>
      <w:r w:rsidRPr="00807AE5">
        <w:rPr>
          <w:rtl/>
        </w:rPr>
        <w:t>مواجه‌شدن</w:t>
      </w:r>
      <w:r w:rsidRPr="00807AE5">
        <w:rPr>
          <w:rFonts w:hint="cs"/>
          <w:rtl/>
        </w:rPr>
        <w:t xml:space="preserve"> با </w:t>
      </w:r>
      <w:r w:rsidRPr="00807AE5">
        <w:rPr>
          <w:rtl/>
        </w:rPr>
        <w:t>هرگونه</w:t>
      </w:r>
      <w:r w:rsidRPr="00807AE5">
        <w:rPr>
          <w:rFonts w:hint="cs"/>
          <w:rtl/>
        </w:rPr>
        <w:t xml:space="preserve"> ابهامی در مورد سؤالات پرسشنامه و نحوه پاسخگویی به آن‌ها، از طریق تلفن </w:t>
      </w:r>
      <w:r w:rsidR="00F301EC" w:rsidRPr="00807AE5">
        <w:rPr>
          <w:rFonts w:hint="cs"/>
          <w:color w:val="D9D9D9" w:themeColor="background1" w:themeShade="D9"/>
          <w:rtl/>
        </w:rPr>
        <w:t>...........................</w:t>
      </w:r>
      <w:r w:rsidR="00F301EC">
        <w:rPr>
          <w:rFonts w:hint="cs"/>
          <w:color w:val="D9D9D9" w:themeColor="background1" w:themeShade="D9"/>
          <w:rtl/>
        </w:rPr>
        <w:t xml:space="preserve"> </w:t>
      </w:r>
      <w:r w:rsidRPr="00807AE5">
        <w:rPr>
          <w:rFonts w:hint="cs"/>
          <w:rtl/>
        </w:rPr>
        <w:t xml:space="preserve">با </w:t>
      </w:r>
      <w:r w:rsidRPr="00807AE5">
        <w:rPr>
          <w:rtl/>
        </w:rPr>
        <w:t>ا</w:t>
      </w:r>
      <w:r w:rsidRPr="00807AE5">
        <w:rPr>
          <w:rFonts w:hint="cs"/>
          <w:rtl/>
        </w:rPr>
        <w:t>ی</w:t>
      </w:r>
      <w:r w:rsidRPr="00807AE5">
        <w:rPr>
          <w:rFonts w:hint="eastAsia"/>
          <w:rtl/>
        </w:rPr>
        <w:t>ن‌جانب</w:t>
      </w:r>
      <w:r w:rsidRPr="00807AE5">
        <w:rPr>
          <w:rFonts w:hint="cs"/>
          <w:rtl/>
        </w:rPr>
        <w:t xml:space="preserve"> تماس بگیرید. اگر تمایل دارید که نتایج نهایی پژوهش را دریافت نمایید آدرس پست الکترونیکی خود را در محل </w:t>
      </w:r>
      <w:r w:rsidRPr="00807AE5">
        <w:rPr>
          <w:rtl/>
        </w:rPr>
        <w:t>تع</w:t>
      </w:r>
      <w:r w:rsidRPr="00807AE5">
        <w:rPr>
          <w:rFonts w:hint="cs"/>
          <w:rtl/>
        </w:rPr>
        <w:t>یی</w:t>
      </w:r>
      <w:r w:rsidRPr="00807AE5">
        <w:rPr>
          <w:rFonts w:hint="eastAsia"/>
          <w:rtl/>
        </w:rPr>
        <w:t>ن‌شده</w:t>
      </w:r>
      <w:r w:rsidRPr="00807AE5">
        <w:rPr>
          <w:rFonts w:hint="cs"/>
          <w:rtl/>
        </w:rPr>
        <w:t xml:space="preserve"> واقع در جدول مشخصات مرقوم فرمایید.</w:t>
      </w:r>
    </w:p>
    <w:p w:rsidR="00DF6208" w:rsidRPr="00807AE5" w:rsidRDefault="00DF6208" w:rsidP="00DF6208">
      <w:pPr>
        <w:rPr>
          <w:rtl/>
        </w:rPr>
      </w:pPr>
      <w:r w:rsidRPr="00807AE5">
        <w:rPr>
          <w:rtl/>
        </w:rPr>
        <w:t>قبلاً</w:t>
      </w:r>
      <w:r w:rsidRPr="00807AE5">
        <w:rPr>
          <w:rFonts w:hint="cs"/>
          <w:rtl/>
        </w:rPr>
        <w:t xml:space="preserve"> از همكاری و عنایت شما صمیمانه سپاسگزاری می‌گردد.</w:t>
      </w:r>
    </w:p>
    <w:p w:rsidR="00DF6208" w:rsidRPr="00807AE5" w:rsidRDefault="00DF6208" w:rsidP="00F301EC">
      <w:pPr>
        <w:bidi w:val="0"/>
        <w:rPr>
          <w:rtl/>
        </w:rPr>
      </w:pPr>
      <w:r w:rsidRPr="00807AE5">
        <w:rPr>
          <w:rFonts w:hint="cs"/>
          <w:rtl/>
        </w:rPr>
        <w:t xml:space="preserve">دانشگاه </w:t>
      </w:r>
      <w:r w:rsidR="00F301EC" w:rsidRPr="00807AE5">
        <w:rPr>
          <w:rFonts w:hint="cs"/>
          <w:color w:val="D9D9D9" w:themeColor="background1" w:themeShade="D9"/>
          <w:rtl/>
        </w:rPr>
        <w:t>...........................</w:t>
      </w:r>
      <w:r w:rsidR="00F301EC">
        <w:rPr>
          <w:rFonts w:hint="cs"/>
          <w:color w:val="D9D9D9" w:themeColor="background1" w:themeShade="D9"/>
          <w:rtl/>
        </w:rPr>
        <w:t xml:space="preserve"> </w:t>
      </w:r>
      <w:r w:rsidRPr="00807AE5">
        <w:rPr>
          <w:rFonts w:hint="cs"/>
          <w:rtl/>
        </w:rPr>
        <w:t xml:space="preserve">- گروه آموزشی </w:t>
      </w:r>
      <w:r w:rsidR="00F301EC" w:rsidRPr="00807AE5">
        <w:rPr>
          <w:rFonts w:hint="cs"/>
          <w:color w:val="D9D9D9" w:themeColor="background1" w:themeShade="D9"/>
          <w:rtl/>
        </w:rPr>
        <w:t>...........................</w:t>
      </w:r>
    </w:p>
    <w:p w:rsidR="00DF6208" w:rsidRPr="00807AE5" w:rsidRDefault="00DF6208">
      <w:pPr>
        <w:bidi w:val="0"/>
        <w:jc w:val="left"/>
        <w:rPr>
          <w:rFonts w:asciiTheme="minorBidi" w:eastAsia="B Nazanin" w:hAnsiTheme="minorBidi"/>
          <w:rtl/>
        </w:rPr>
      </w:pPr>
      <w:r w:rsidRPr="00807AE5">
        <w:rPr>
          <w:rFonts w:asciiTheme="minorBidi" w:eastAsia="B Nazanin" w:hAnsiTheme="minorBidi"/>
          <w:rtl/>
        </w:rPr>
        <w:br w:type="page"/>
      </w:r>
    </w:p>
    <w:tbl>
      <w:tblPr>
        <w:tblStyle w:val="TableClassic11"/>
        <w:bidiVisual/>
        <w:tblW w:w="10491" w:type="dxa"/>
        <w:jc w:val="center"/>
        <w:tblLook w:val="01E0" w:firstRow="1" w:lastRow="1" w:firstColumn="1" w:lastColumn="1" w:noHBand="0" w:noVBand="0"/>
      </w:tblPr>
      <w:tblGrid>
        <w:gridCol w:w="10491"/>
      </w:tblGrid>
      <w:tr w:rsidR="00F757C8" w:rsidRPr="00807AE5" w:rsidTr="009F32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1" w:type="dxa"/>
            <w:tcBorders>
              <w:right w:val="nil"/>
            </w:tcBorders>
          </w:tcPr>
          <w:p w:rsidR="00F757C8" w:rsidRPr="00807AE5" w:rsidRDefault="00F757C8" w:rsidP="009F3292">
            <w:pPr>
              <w:rPr>
                <w:rFonts w:ascii="Calibri" w:eastAsia="Calibri" w:hAnsi="Calibri"/>
                <w:b/>
                <w:bCs/>
                <w:sz w:val="26"/>
                <w:szCs w:val="26"/>
                <w:rtl/>
                <w:lang w:bidi="fa-IR"/>
              </w:rPr>
            </w:pPr>
            <w:r w:rsidRPr="00807AE5">
              <w:rPr>
                <w:rFonts w:asciiTheme="minorBidi" w:eastAsia="B Nazanin" w:hAnsiTheme="minorBidi"/>
                <w:b/>
                <w:bCs/>
                <w:i w:val="0"/>
                <w:iCs w:val="0"/>
                <w:szCs w:val="32"/>
                <w:rtl/>
              </w:rPr>
              <w:lastRenderedPageBreak/>
              <w:t>ویژگی‌های</w:t>
            </w:r>
            <w:r w:rsidRPr="00807AE5">
              <w:rPr>
                <w:rFonts w:asciiTheme="minorBidi" w:eastAsia="B Nazanin" w:hAnsiTheme="minorBidi" w:hint="cs"/>
                <w:b/>
                <w:bCs/>
                <w:i w:val="0"/>
                <w:iCs w:val="0"/>
                <w:szCs w:val="32"/>
                <w:rtl/>
              </w:rPr>
              <w:t xml:space="preserve"> </w:t>
            </w:r>
            <w:r w:rsidRPr="00807AE5">
              <w:rPr>
                <w:rFonts w:asciiTheme="minorBidi" w:eastAsia="B Nazanin" w:hAnsiTheme="minorBidi"/>
                <w:b/>
                <w:bCs/>
                <w:i w:val="0"/>
                <w:iCs w:val="0"/>
                <w:szCs w:val="32"/>
                <w:rtl/>
              </w:rPr>
              <w:t>جمع</w:t>
            </w:r>
            <w:r w:rsidRPr="00807AE5">
              <w:rPr>
                <w:rFonts w:asciiTheme="minorBidi" w:eastAsia="B Nazanin" w:hAnsiTheme="minorBidi" w:hint="cs"/>
                <w:b/>
                <w:bCs/>
                <w:i w:val="0"/>
                <w:iCs w:val="0"/>
                <w:szCs w:val="32"/>
                <w:rtl/>
              </w:rPr>
              <w:t>ی</w:t>
            </w:r>
            <w:r w:rsidRPr="00807AE5">
              <w:rPr>
                <w:rFonts w:asciiTheme="minorBidi" w:eastAsia="B Nazanin" w:hAnsiTheme="minorBidi" w:hint="eastAsia"/>
                <w:b/>
                <w:bCs/>
                <w:i w:val="0"/>
                <w:iCs w:val="0"/>
                <w:szCs w:val="32"/>
                <w:rtl/>
              </w:rPr>
              <w:t>ت</w:t>
            </w:r>
            <w:r w:rsidRPr="00807AE5">
              <w:rPr>
                <w:rFonts w:asciiTheme="minorBidi" w:eastAsia="B Nazanin" w:hAnsiTheme="minorBidi"/>
                <w:b/>
                <w:bCs/>
                <w:i w:val="0"/>
                <w:iCs w:val="0"/>
                <w:szCs w:val="32"/>
                <w:rtl/>
              </w:rPr>
              <w:t xml:space="preserve"> شناخت</w:t>
            </w:r>
            <w:r w:rsidRPr="00807AE5">
              <w:rPr>
                <w:rFonts w:asciiTheme="minorBidi" w:eastAsia="B Nazanin" w:hAnsiTheme="minorBidi" w:hint="cs"/>
                <w:b/>
                <w:bCs/>
                <w:i w:val="0"/>
                <w:iCs w:val="0"/>
                <w:szCs w:val="32"/>
                <w:rtl/>
              </w:rPr>
              <w:t>ی</w:t>
            </w:r>
          </w:p>
        </w:tc>
      </w:tr>
      <w:tr w:rsidR="00F757C8" w:rsidRPr="00807AE5" w:rsidTr="009F3292">
        <w:trPr>
          <w:trHeight w:val="4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1" w:type="dxa"/>
            <w:tcBorders>
              <w:right w:val="nil"/>
            </w:tcBorders>
          </w:tcPr>
          <w:p w:rsidR="00F757C8" w:rsidRPr="00807AE5" w:rsidRDefault="00265B36" w:rsidP="00265B36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جنسیت:</w:t>
            </w:r>
            <w:r w:rsidR="00AF44EE">
              <w:rPr>
                <w:b/>
                <w:bCs/>
                <w:rtl/>
              </w:rPr>
              <w:t xml:space="preserve"> </w:t>
            </w:r>
            <w:r w:rsidR="00AF44EE">
              <w:rPr>
                <w:rFonts w:hint="cs"/>
                <w:b/>
                <w:bCs/>
                <w:rtl/>
              </w:rPr>
              <w:t xml:space="preserve"> </w:t>
            </w:r>
            <w:r w:rsidR="00024ED6">
              <w:rPr>
                <w:rFonts w:hint="cs"/>
                <w:b/>
                <w:bCs/>
                <w:rtl/>
              </w:rPr>
              <w:t xml:space="preserve">       </w:t>
            </w:r>
            <w:r w:rsidR="00AF44EE">
              <w:rPr>
                <w:rFonts w:hint="cs"/>
                <w:b/>
                <w:bCs/>
                <w:rtl/>
              </w:rPr>
              <w:t xml:space="preserve">   </w:t>
            </w:r>
            <w:r w:rsidR="00F757C8" w:rsidRPr="00807AE5">
              <w:rPr>
                <w:rtl/>
              </w:rPr>
              <w:t xml:space="preserve">الف) </w:t>
            </w:r>
            <w:r w:rsidR="00F757C8" w:rsidRPr="00807AE5">
              <w:rPr>
                <w:rFonts w:hint="cs"/>
                <w:rtl/>
              </w:rPr>
              <w:t>مرد</w:t>
            </w:r>
            <w:r w:rsidR="00F757C8" w:rsidRPr="00807AE5">
              <w:rPr>
                <w:rtl/>
              </w:rPr>
              <w:t xml:space="preserve"> </w:t>
            </w:r>
            <w:r w:rsidR="00F757C8" w:rsidRPr="00807AE5">
              <w:rPr>
                <w:sz w:val="22"/>
                <w:szCs w:val="22"/>
              </w:rPr>
              <w:sym w:font="Wingdings" w:char="F0A8"/>
            </w:r>
            <w:r w:rsidR="00F757C8" w:rsidRPr="00807AE5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              </w:t>
            </w:r>
            <w:r w:rsidR="00F757C8" w:rsidRPr="00807AE5">
              <w:rPr>
                <w:rFonts w:hint="cs"/>
                <w:rtl/>
              </w:rPr>
              <w:t xml:space="preserve">     </w:t>
            </w:r>
            <w:r w:rsidR="00F757C8" w:rsidRPr="00807AE5">
              <w:rPr>
                <w:rtl/>
              </w:rPr>
              <w:t xml:space="preserve"> ب) </w:t>
            </w:r>
            <w:r w:rsidR="00F757C8" w:rsidRPr="00807AE5">
              <w:rPr>
                <w:rFonts w:hint="cs"/>
                <w:rtl/>
              </w:rPr>
              <w:t>زن</w:t>
            </w:r>
            <w:r w:rsidR="00F757C8" w:rsidRPr="00807AE5">
              <w:rPr>
                <w:rtl/>
              </w:rPr>
              <w:t xml:space="preserve"> </w:t>
            </w:r>
            <w:r w:rsidR="00F757C8" w:rsidRPr="00807AE5">
              <w:rPr>
                <w:sz w:val="22"/>
                <w:szCs w:val="22"/>
              </w:rPr>
              <w:sym w:font="Wingdings" w:char="F0A8"/>
            </w:r>
          </w:p>
        </w:tc>
      </w:tr>
      <w:tr w:rsidR="00024ED6" w:rsidRPr="00807AE5" w:rsidTr="006634F6">
        <w:trPr>
          <w:trHeight w:val="4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1" w:type="dxa"/>
            <w:tcBorders>
              <w:right w:val="nil"/>
            </w:tcBorders>
          </w:tcPr>
          <w:p w:rsidR="00024ED6" w:rsidRPr="00807AE5" w:rsidRDefault="00024ED6" w:rsidP="00024ED6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وضعیت </w:t>
            </w:r>
            <w:r w:rsidR="00AC1339">
              <w:rPr>
                <w:b/>
                <w:bCs/>
                <w:rtl/>
              </w:rPr>
              <w:t>تأهل</w:t>
            </w:r>
            <w:r>
              <w:rPr>
                <w:rFonts w:hint="cs"/>
                <w:b/>
                <w:bCs/>
                <w:rtl/>
              </w:rPr>
              <w:t>:</w:t>
            </w:r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    </w:t>
            </w:r>
            <w:r w:rsidRPr="00807AE5">
              <w:rPr>
                <w:rtl/>
              </w:rPr>
              <w:t xml:space="preserve">الف) </w:t>
            </w:r>
            <w:r>
              <w:rPr>
                <w:rFonts w:hint="cs"/>
                <w:rtl/>
              </w:rPr>
              <w:t>مجرد</w:t>
            </w:r>
            <w:r w:rsidRPr="00807AE5">
              <w:rPr>
                <w:rtl/>
              </w:rPr>
              <w:t xml:space="preserve"> </w:t>
            </w:r>
            <w:r w:rsidRPr="00807AE5">
              <w:rPr>
                <w:sz w:val="22"/>
                <w:szCs w:val="22"/>
              </w:rPr>
              <w:sym w:font="Wingdings" w:char="F0A8"/>
            </w:r>
            <w:r w:rsidRPr="00807AE5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               </w:t>
            </w:r>
            <w:r w:rsidRPr="00807AE5">
              <w:rPr>
                <w:rFonts w:hint="cs"/>
                <w:rtl/>
              </w:rPr>
              <w:t xml:space="preserve">  </w:t>
            </w:r>
            <w:r w:rsidRPr="00807AE5">
              <w:rPr>
                <w:rtl/>
              </w:rPr>
              <w:t xml:space="preserve"> ب) </w:t>
            </w:r>
            <w:r w:rsidR="00AC1339">
              <w:rPr>
                <w:rtl/>
              </w:rPr>
              <w:t>متأهل</w:t>
            </w:r>
            <w:r w:rsidRPr="00807AE5">
              <w:rPr>
                <w:rtl/>
              </w:rPr>
              <w:t xml:space="preserve"> </w:t>
            </w:r>
            <w:r w:rsidRPr="00807AE5">
              <w:rPr>
                <w:sz w:val="22"/>
                <w:szCs w:val="22"/>
              </w:rPr>
              <w:sym w:font="Wingdings" w:char="F0A8"/>
            </w:r>
          </w:p>
        </w:tc>
      </w:tr>
      <w:tr w:rsidR="00F757C8" w:rsidRPr="00807AE5" w:rsidTr="009F3292">
        <w:trPr>
          <w:trHeight w:val="2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1" w:type="dxa"/>
            <w:tcBorders>
              <w:right w:val="nil"/>
            </w:tcBorders>
          </w:tcPr>
          <w:p w:rsidR="00F757C8" w:rsidRPr="00807AE5" w:rsidRDefault="00F757C8" w:rsidP="00114E35">
            <w:pPr>
              <w:rPr>
                <w:b/>
                <w:bCs/>
                <w:rtl/>
              </w:rPr>
            </w:pPr>
            <w:r w:rsidRPr="00807AE5">
              <w:rPr>
                <w:rFonts w:hint="cs"/>
                <w:b/>
                <w:bCs/>
                <w:rtl/>
              </w:rPr>
              <w:t xml:space="preserve">سن:       </w:t>
            </w:r>
            <w:r w:rsidR="00550135">
              <w:rPr>
                <w:rFonts w:hint="cs"/>
                <w:b/>
                <w:bCs/>
                <w:rtl/>
              </w:rPr>
              <w:t xml:space="preserve">  </w:t>
            </w:r>
            <w:r w:rsidRPr="00807AE5">
              <w:rPr>
                <w:rFonts w:hint="cs"/>
                <w:b/>
                <w:bCs/>
                <w:rtl/>
              </w:rPr>
              <w:t xml:space="preserve">   </w:t>
            </w:r>
            <w:r w:rsidRPr="00807AE5">
              <w:rPr>
                <w:rtl/>
              </w:rPr>
              <w:t xml:space="preserve">الف) </w:t>
            </w:r>
            <w:r w:rsidRPr="00807AE5">
              <w:rPr>
                <w:rtl/>
                <w:lang w:bidi="fa-IR"/>
              </w:rPr>
              <w:t>کمتر از</w:t>
            </w:r>
            <w:r w:rsidR="00181068">
              <w:rPr>
                <w:rFonts w:hint="cs"/>
                <w:rtl/>
                <w:lang w:bidi="fa-IR"/>
              </w:rPr>
              <w:t>30</w:t>
            </w:r>
            <w:r w:rsidRPr="00807AE5">
              <w:rPr>
                <w:rFonts w:hint="cs"/>
                <w:rtl/>
                <w:lang w:bidi="fa-IR"/>
              </w:rPr>
              <w:t>سال</w:t>
            </w:r>
            <w:r w:rsidRPr="00807AE5">
              <w:rPr>
                <w:rtl/>
              </w:rPr>
              <w:t xml:space="preserve"> </w:t>
            </w:r>
            <w:r w:rsidRPr="00807AE5">
              <w:rPr>
                <w:sz w:val="22"/>
                <w:szCs w:val="22"/>
              </w:rPr>
              <w:sym w:font="Wingdings" w:char="F0A8"/>
            </w:r>
            <w:r w:rsidRPr="00807AE5">
              <w:rPr>
                <w:rtl/>
              </w:rPr>
              <w:t xml:space="preserve">  </w:t>
            </w:r>
            <w:r w:rsidRPr="00807AE5">
              <w:rPr>
                <w:rFonts w:hint="cs"/>
                <w:rtl/>
              </w:rPr>
              <w:t xml:space="preserve">      </w:t>
            </w:r>
            <w:r w:rsidRPr="00807AE5">
              <w:rPr>
                <w:rtl/>
              </w:rPr>
              <w:t xml:space="preserve">ب) </w:t>
            </w:r>
            <w:r w:rsidR="00114E35">
              <w:rPr>
                <w:rFonts w:hint="cs"/>
                <w:rtl/>
                <w:lang w:bidi="fa-IR"/>
              </w:rPr>
              <w:t>31</w:t>
            </w:r>
            <w:r w:rsidRPr="00807AE5">
              <w:rPr>
                <w:rFonts w:hint="cs"/>
                <w:rtl/>
                <w:lang w:bidi="fa-IR"/>
              </w:rPr>
              <w:t>-</w:t>
            </w:r>
            <w:r w:rsidR="00181068">
              <w:rPr>
                <w:rFonts w:hint="cs"/>
                <w:rtl/>
                <w:lang w:bidi="fa-IR"/>
              </w:rPr>
              <w:t>40</w:t>
            </w:r>
            <w:r w:rsidRPr="00807AE5">
              <w:rPr>
                <w:rFonts w:hint="cs"/>
                <w:rtl/>
                <w:lang w:bidi="fa-IR"/>
              </w:rPr>
              <w:t>سال</w:t>
            </w:r>
            <w:r w:rsidRPr="00807AE5">
              <w:rPr>
                <w:rtl/>
              </w:rPr>
              <w:t xml:space="preserve"> </w:t>
            </w:r>
            <w:r w:rsidRPr="00807AE5">
              <w:rPr>
                <w:sz w:val="22"/>
                <w:szCs w:val="22"/>
              </w:rPr>
              <w:sym w:font="Wingdings" w:char="F0A8"/>
            </w:r>
            <w:r w:rsidRPr="00807AE5">
              <w:rPr>
                <w:rtl/>
              </w:rPr>
              <w:t xml:space="preserve">   </w:t>
            </w:r>
            <w:r w:rsidRPr="00807AE5">
              <w:rPr>
                <w:rFonts w:hint="cs"/>
                <w:rtl/>
              </w:rPr>
              <w:t xml:space="preserve">    </w:t>
            </w:r>
            <w:r w:rsidRPr="00807AE5">
              <w:rPr>
                <w:rtl/>
              </w:rPr>
              <w:t xml:space="preserve">  ج)</w:t>
            </w:r>
            <w:r w:rsidR="00114E35">
              <w:rPr>
                <w:rFonts w:hint="cs"/>
                <w:rtl/>
              </w:rPr>
              <w:t>41</w:t>
            </w:r>
            <w:r w:rsidRPr="00807AE5">
              <w:rPr>
                <w:rFonts w:hint="cs"/>
                <w:rtl/>
              </w:rPr>
              <w:t>-</w:t>
            </w:r>
            <w:r w:rsidR="00181068">
              <w:rPr>
                <w:rFonts w:hint="cs"/>
                <w:rtl/>
              </w:rPr>
              <w:t xml:space="preserve">50 </w:t>
            </w:r>
            <w:r w:rsidRPr="00807AE5">
              <w:rPr>
                <w:rFonts w:hint="cs"/>
                <w:rtl/>
              </w:rPr>
              <w:t>سال</w:t>
            </w:r>
            <w:r w:rsidRPr="00807AE5">
              <w:rPr>
                <w:rtl/>
              </w:rPr>
              <w:t xml:space="preserve"> </w:t>
            </w:r>
            <w:r w:rsidRPr="00807AE5">
              <w:rPr>
                <w:sz w:val="22"/>
                <w:szCs w:val="22"/>
              </w:rPr>
              <w:sym w:font="Wingdings" w:char="F0A8"/>
            </w:r>
            <w:r w:rsidRPr="00807AE5">
              <w:rPr>
                <w:rtl/>
              </w:rPr>
              <w:t xml:space="preserve">  </w:t>
            </w:r>
            <w:r w:rsidRPr="00807AE5">
              <w:rPr>
                <w:rFonts w:hint="cs"/>
                <w:rtl/>
              </w:rPr>
              <w:t xml:space="preserve">   </w:t>
            </w:r>
            <w:r w:rsidRPr="00807AE5">
              <w:rPr>
                <w:rtl/>
              </w:rPr>
              <w:t xml:space="preserve">   د) بالاتر از</w:t>
            </w:r>
            <w:r w:rsidR="00181068">
              <w:rPr>
                <w:rFonts w:hint="cs"/>
                <w:rtl/>
              </w:rPr>
              <w:t xml:space="preserve"> </w:t>
            </w:r>
            <w:r w:rsidR="00114E35">
              <w:rPr>
                <w:rFonts w:hint="cs"/>
                <w:rtl/>
              </w:rPr>
              <w:t>51</w:t>
            </w:r>
            <w:r w:rsidR="00181068">
              <w:rPr>
                <w:rFonts w:hint="cs"/>
                <w:rtl/>
              </w:rPr>
              <w:t xml:space="preserve"> </w:t>
            </w:r>
            <w:r w:rsidRPr="00807AE5">
              <w:rPr>
                <w:rFonts w:hint="cs"/>
                <w:rtl/>
              </w:rPr>
              <w:t>سال</w:t>
            </w:r>
            <w:r w:rsidRPr="00807AE5">
              <w:rPr>
                <w:rtl/>
              </w:rPr>
              <w:t xml:space="preserve"> </w:t>
            </w:r>
            <w:r w:rsidRPr="00807AE5">
              <w:rPr>
                <w:sz w:val="22"/>
                <w:szCs w:val="22"/>
              </w:rPr>
              <w:sym w:font="Wingdings" w:char="F0A8"/>
            </w:r>
          </w:p>
        </w:tc>
      </w:tr>
      <w:tr w:rsidR="00F757C8" w:rsidRPr="00807AE5" w:rsidTr="009F3292">
        <w:trPr>
          <w:trHeight w:val="4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1" w:type="dxa"/>
            <w:tcBorders>
              <w:right w:val="nil"/>
            </w:tcBorders>
          </w:tcPr>
          <w:p w:rsidR="00F757C8" w:rsidRPr="00AF5EBC" w:rsidRDefault="00F757C8" w:rsidP="009F3292">
            <w:pPr>
              <w:rPr>
                <w:b/>
                <w:bCs/>
                <w:rtl/>
              </w:rPr>
            </w:pPr>
            <w:r w:rsidRPr="00AF5EBC">
              <w:rPr>
                <w:rFonts w:hint="cs"/>
                <w:b/>
                <w:bCs/>
                <w:rtl/>
              </w:rPr>
              <w:t xml:space="preserve">تحصیلات:   </w:t>
            </w:r>
            <w:r w:rsidRPr="00AF5EBC">
              <w:rPr>
                <w:rtl/>
              </w:rPr>
              <w:t xml:space="preserve">الف) </w:t>
            </w:r>
            <w:r w:rsidRPr="00AF5EBC">
              <w:rPr>
                <w:rFonts w:hint="eastAsia"/>
                <w:rtl/>
              </w:rPr>
              <w:t>کمتر</w:t>
            </w:r>
            <w:r w:rsidRPr="00AF5EBC">
              <w:rPr>
                <w:rtl/>
              </w:rPr>
              <w:t xml:space="preserve"> </w:t>
            </w:r>
            <w:r w:rsidRPr="00AF5EBC">
              <w:rPr>
                <w:rFonts w:hint="eastAsia"/>
                <w:rtl/>
              </w:rPr>
              <w:t>از</w:t>
            </w:r>
            <w:r w:rsidRPr="00AF5EBC">
              <w:rPr>
                <w:rtl/>
              </w:rPr>
              <w:t xml:space="preserve"> </w:t>
            </w:r>
            <w:r w:rsidRPr="00AF5EBC">
              <w:rPr>
                <w:rFonts w:hint="cs"/>
                <w:rtl/>
              </w:rPr>
              <w:t>لیسانس</w:t>
            </w:r>
            <w:r w:rsidRPr="00AF5EBC">
              <w:rPr>
                <w:rtl/>
              </w:rPr>
              <w:t xml:space="preserve"> </w:t>
            </w:r>
            <w:r w:rsidRPr="00AF5EBC">
              <w:rPr>
                <w:sz w:val="22"/>
                <w:szCs w:val="22"/>
              </w:rPr>
              <w:sym w:font="Wingdings" w:char="F0A8"/>
            </w:r>
            <w:r w:rsidRPr="00AF5EBC">
              <w:rPr>
                <w:rtl/>
              </w:rPr>
              <w:t xml:space="preserve">  </w:t>
            </w:r>
            <w:r w:rsidRPr="00AF5EBC">
              <w:rPr>
                <w:rFonts w:hint="cs"/>
                <w:rtl/>
              </w:rPr>
              <w:t xml:space="preserve">  </w:t>
            </w:r>
            <w:r w:rsidR="00550135" w:rsidRPr="00AF5EBC">
              <w:rPr>
                <w:rFonts w:hint="cs"/>
                <w:rtl/>
              </w:rPr>
              <w:t xml:space="preserve"> </w:t>
            </w:r>
            <w:r w:rsidRPr="00AF5EBC">
              <w:rPr>
                <w:rFonts w:hint="cs"/>
                <w:rtl/>
              </w:rPr>
              <w:t xml:space="preserve"> </w:t>
            </w:r>
            <w:r w:rsidRPr="00AF5EBC">
              <w:rPr>
                <w:rtl/>
              </w:rPr>
              <w:t xml:space="preserve">ب) </w:t>
            </w:r>
            <w:r w:rsidRPr="00AF5EBC">
              <w:rPr>
                <w:rFonts w:hint="cs"/>
                <w:rtl/>
              </w:rPr>
              <w:t>لیسانس</w:t>
            </w:r>
            <w:r w:rsidRPr="00AF5EBC">
              <w:rPr>
                <w:rtl/>
              </w:rPr>
              <w:t xml:space="preserve"> </w:t>
            </w:r>
            <w:r w:rsidRPr="00AF5EBC">
              <w:rPr>
                <w:sz w:val="22"/>
                <w:szCs w:val="22"/>
              </w:rPr>
              <w:sym w:font="Wingdings" w:char="F0A8"/>
            </w:r>
            <w:r w:rsidRPr="00AF5EBC">
              <w:rPr>
                <w:rtl/>
              </w:rPr>
              <w:t xml:space="preserve">   </w:t>
            </w:r>
            <w:r w:rsidRPr="00AF5EBC">
              <w:rPr>
                <w:rFonts w:hint="cs"/>
                <w:rtl/>
              </w:rPr>
              <w:t xml:space="preserve"> </w:t>
            </w:r>
            <w:r w:rsidR="00550135" w:rsidRPr="00AF5EBC">
              <w:rPr>
                <w:rFonts w:hint="cs"/>
                <w:rtl/>
              </w:rPr>
              <w:t xml:space="preserve">        </w:t>
            </w:r>
            <w:r w:rsidRPr="00AF5EBC">
              <w:rPr>
                <w:rtl/>
              </w:rPr>
              <w:t xml:space="preserve">  ج)</w:t>
            </w:r>
            <w:r w:rsidR="00AF44EE" w:rsidRPr="00AF5EBC">
              <w:rPr>
                <w:rtl/>
              </w:rPr>
              <w:t>فوق‌ل</w:t>
            </w:r>
            <w:r w:rsidR="00AF44EE" w:rsidRPr="00AF5EBC">
              <w:rPr>
                <w:rFonts w:hint="cs"/>
                <w:rtl/>
              </w:rPr>
              <w:t>ی</w:t>
            </w:r>
            <w:r w:rsidR="00AF44EE" w:rsidRPr="00AF5EBC">
              <w:rPr>
                <w:rFonts w:hint="eastAsia"/>
                <w:rtl/>
              </w:rPr>
              <w:t>سانس</w:t>
            </w:r>
            <w:r w:rsidRPr="00AF5EBC">
              <w:rPr>
                <w:rtl/>
              </w:rPr>
              <w:t xml:space="preserve"> </w:t>
            </w:r>
            <w:r w:rsidRPr="00AF5EBC">
              <w:rPr>
                <w:sz w:val="22"/>
                <w:szCs w:val="22"/>
              </w:rPr>
              <w:sym w:font="Wingdings" w:char="F0A8"/>
            </w:r>
            <w:r w:rsidRPr="00AF5EBC">
              <w:rPr>
                <w:rtl/>
              </w:rPr>
              <w:t xml:space="preserve">  </w:t>
            </w:r>
            <w:r w:rsidRPr="00AF5EBC">
              <w:rPr>
                <w:rFonts w:hint="cs"/>
                <w:rtl/>
              </w:rPr>
              <w:t xml:space="preserve"> </w:t>
            </w:r>
            <w:r w:rsidR="00550135" w:rsidRPr="00AF5EBC">
              <w:rPr>
                <w:rFonts w:hint="cs"/>
                <w:rtl/>
              </w:rPr>
              <w:t xml:space="preserve">  </w:t>
            </w:r>
            <w:r w:rsidRPr="00AF5EBC">
              <w:rPr>
                <w:rFonts w:hint="cs"/>
                <w:rtl/>
              </w:rPr>
              <w:t xml:space="preserve"> </w:t>
            </w:r>
            <w:r w:rsidRPr="00AF5EBC">
              <w:rPr>
                <w:rtl/>
              </w:rPr>
              <w:t xml:space="preserve">  د)</w:t>
            </w:r>
            <w:r w:rsidRPr="00AF5EBC">
              <w:rPr>
                <w:rFonts w:hint="cs"/>
                <w:rtl/>
              </w:rPr>
              <w:t>دکتری</w:t>
            </w:r>
            <w:r w:rsidRPr="00AF5EBC">
              <w:rPr>
                <w:rtl/>
              </w:rPr>
              <w:t xml:space="preserve"> </w:t>
            </w:r>
            <w:r w:rsidRPr="00AF5EBC">
              <w:rPr>
                <w:sz w:val="22"/>
                <w:szCs w:val="22"/>
              </w:rPr>
              <w:sym w:font="Wingdings" w:char="F0A8"/>
            </w:r>
          </w:p>
        </w:tc>
      </w:tr>
      <w:tr w:rsidR="00B04279" w:rsidRPr="00807AE5" w:rsidTr="009F3292">
        <w:trPr>
          <w:trHeight w:val="4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1" w:type="dxa"/>
            <w:tcBorders>
              <w:right w:val="nil"/>
            </w:tcBorders>
          </w:tcPr>
          <w:p w:rsidR="00B04279" w:rsidRPr="00B04279" w:rsidRDefault="00B04279" w:rsidP="00CF3DD1">
            <w:pPr>
              <w:rPr>
                <w:b/>
                <w:bCs/>
                <w:rtl/>
              </w:rPr>
            </w:pPr>
            <w:r w:rsidRPr="00B04279">
              <w:rPr>
                <w:rFonts w:hint="cs"/>
                <w:b/>
                <w:bCs/>
                <w:rtl/>
                <w:lang w:bidi="fa-IR"/>
              </w:rPr>
              <w:t>میزان درآمد</w:t>
            </w:r>
            <w:r w:rsidRPr="00B04279">
              <w:rPr>
                <w:rFonts w:hint="cs"/>
                <w:b/>
                <w:bCs/>
                <w:rtl/>
              </w:rPr>
              <w:t xml:space="preserve">:  </w:t>
            </w:r>
            <w:r w:rsidRPr="00B04279">
              <w:rPr>
                <w:rtl/>
              </w:rPr>
              <w:t xml:space="preserve">الف) </w:t>
            </w:r>
            <w:r w:rsidRPr="00B04279">
              <w:rPr>
                <w:rFonts w:hint="eastAsia"/>
                <w:rtl/>
              </w:rPr>
              <w:t>کمتر</w:t>
            </w:r>
            <w:r w:rsidRPr="00B04279">
              <w:rPr>
                <w:rtl/>
              </w:rPr>
              <w:t xml:space="preserve"> </w:t>
            </w:r>
            <w:r w:rsidRPr="00B04279">
              <w:rPr>
                <w:rFonts w:hint="eastAsia"/>
                <w:rtl/>
              </w:rPr>
              <w:t>از</w:t>
            </w:r>
            <w:r w:rsidRPr="00B04279">
              <w:rPr>
                <w:rtl/>
              </w:rPr>
              <w:t xml:space="preserve"> </w:t>
            </w:r>
            <w:r w:rsidRPr="00B04279">
              <w:rPr>
                <w:rFonts w:hint="cs"/>
                <w:rtl/>
              </w:rPr>
              <w:t>1 میلیون</w:t>
            </w:r>
            <w:r w:rsidRPr="00B04279">
              <w:rPr>
                <w:sz w:val="22"/>
                <w:szCs w:val="22"/>
              </w:rPr>
              <w:sym w:font="Wingdings" w:char="F0A8"/>
            </w:r>
            <w:r w:rsidRPr="00B04279">
              <w:rPr>
                <w:rtl/>
              </w:rPr>
              <w:t xml:space="preserve">  </w:t>
            </w:r>
            <w:r w:rsidRPr="00B04279">
              <w:rPr>
                <w:rFonts w:hint="cs"/>
                <w:rtl/>
              </w:rPr>
              <w:t xml:space="preserve">  </w:t>
            </w:r>
            <w:r w:rsidRPr="00B04279">
              <w:rPr>
                <w:rtl/>
              </w:rPr>
              <w:t xml:space="preserve">ب) </w:t>
            </w:r>
            <w:r w:rsidRPr="00B04279">
              <w:rPr>
                <w:rFonts w:hint="cs"/>
                <w:rtl/>
              </w:rPr>
              <w:t xml:space="preserve">بین 1 تا 2 میلیون </w:t>
            </w:r>
            <w:r w:rsidRPr="00B04279">
              <w:rPr>
                <w:sz w:val="22"/>
                <w:szCs w:val="22"/>
              </w:rPr>
              <w:sym w:font="Wingdings" w:char="F0A8"/>
            </w:r>
            <w:r w:rsidRPr="00B04279">
              <w:rPr>
                <w:rtl/>
              </w:rPr>
              <w:t xml:space="preserve">  </w:t>
            </w:r>
            <w:r w:rsidRPr="00B04279">
              <w:rPr>
                <w:rFonts w:hint="cs"/>
                <w:rtl/>
              </w:rPr>
              <w:t xml:space="preserve"> </w:t>
            </w:r>
            <w:r w:rsidRPr="00B04279">
              <w:rPr>
                <w:rtl/>
              </w:rPr>
              <w:t>ج)</w:t>
            </w:r>
            <w:r w:rsidRPr="00B04279">
              <w:rPr>
                <w:rFonts w:hint="cs"/>
                <w:sz w:val="22"/>
                <w:szCs w:val="22"/>
                <w:rtl/>
              </w:rPr>
              <w:t xml:space="preserve"> </w:t>
            </w:r>
            <w:r w:rsidRPr="00B04279">
              <w:rPr>
                <w:rFonts w:hint="cs"/>
                <w:rtl/>
              </w:rPr>
              <w:t xml:space="preserve">بین 2 تا 3 میلیون </w:t>
            </w:r>
            <w:r w:rsidRPr="00B04279">
              <w:rPr>
                <w:sz w:val="22"/>
                <w:szCs w:val="22"/>
              </w:rPr>
              <w:sym w:font="Wingdings" w:char="F0A8"/>
            </w:r>
            <w:r w:rsidRPr="00B04279">
              <w:rPr>
                <w:rtl/>
              </w:rPr>
              <w:t xml:space="preserve">  </w:t>
            </w:r>
            <w:r w:rsidRPr="00B04279">
              <w:rPr>
                <w:rFonts w:hint="cs"/>
                <w:rtl/>
              </w:rPr>
              <w:t xml:space="preserve"> </w:t>
            </w:r>
            <w:r w:rsidRPr="00B04279">
              <w:rPr>
                <w:rtl/>
              </w:rPr>
              <w:t>د)</w:t>
            </w:r>
            <w:r w:rsidRPr="00B04279">
              <w:rPr>
                <w:rFonts w:hint="cs"/>
                <w:rtl/>
              </w:rPr>
              <w:t xml:space="preserve"> بیش از 3 میلیون</w:t>
            </w:r>
            <w:r w:rsidRPr="00B04279">
              <w:rPr>
                <w:rtl/>
              </w:rPr>
              <w:t xml:space="preserve"> </w:t>
            </w:r>
            <w:r w:rsidRPr="00B04279">
              <w:rPr>
                <w:sz w:val="22"/>
                <w:szCs w:val="22"/>
              </w:rPr>
              <w:sym w:font="Wingdings" w:char="F0A8"/>
            </w:r>
          </w:p>
        </w:tc>
      </w:tr>
      <w:tr w:rsidR="00B04279" w:rsidRPr="00807AE5" w:rsidTr="009F3292">
        <w:trPr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1" w:type="dxa"/>
            <w:tcBorders>
              <w:right w:val="nil"/>
            </w:tcBorders>
          </w:tcPr>
          <w:p w:rsidR="00B04279" w:rsidRPr="00807AE5" w:rsidRDefault="00B04279" w:rsidP="00AF5EBC">
            <w:pPr>
              <w:jc w:val="left"/>
              <w:rPr>
                <w:b/>
                <w:bCs/>
                <w:color w:val="FF0000"/>
                <w:highlight w:val="yellow"/>
                <w:rtl/>
              </w:rPr>
            </w:pPr>
            <w:r w:rsidRPr="00807AE5">
              <w:rPr>
                <w:rFonts w:hint="cs"/>
                <w:b/>
                <w:bCs/>
                <w:rtl/>
              </w:rPr>
              <w:t xml:space="preserve">سابقه </w:t>
            </w:r>
            <w:r>
              <w:rPr>
                <w:rFonts w:hint="cs"/>
                <w:b/>
                <w:bCs/>
                <w:rtl/>
              </w:rPr>
              <w:t>کار</w:t>
            </w:r>
            <w:r w:rsidRPr="00807AE5">
              <w:rPr>
                <w:rFonts w:hint="cs"/>
                <w:b/>
                <w:bCs/>
                <w:rtl/>
              </w:rPr>
              <w:t xml:space="preserve">: </w:t>
            </w:r>
            <w:r w:rsidR="00AF5EBC">
              <w:rPr>
                <w:rFonts w:hint="cs"/>
                <w:b/>
                <w:bCs/>
                <w:rtl/>
              </w:rPr>
              <w:t xml:space="preserve">  </w:t>
            </w:r>
            <w:r w:rsidRPr="00807AE5">
              <w:rPr>
                <w:rtl/>
              </w:rPr>
              <w:t xml:space="preserve">الف) </w:t>
            </w:r>
            <w:r w:rsidRPr="00807AE5">
              <w:rPr>
                <w:rtl/>
                <w:lang w:bidi="fa-IR"/>
              </w:rPr>
              <w:t>کمتر از 5سال</w:t>
            </w:r>
            <w:r w:rsidRPr="00807AE5">
              <w:rPr>
                <w:sz w:val="22"/>
                <w:szCs w:val="22"/>
              </w:rPr>
              <w:sym w:font="Wingdings" w:char="F0A8"/>
            </w:r>
            <w:r w:rsidRPr="00807AE5">
              <w:rPr>
                <w:rtl/>
              </w:rPr>
              <w:t xml:space="preserve">  </w:t>
            </w:r>
            <w:r w:rsidR="00AF5EBC">
              <w:rPr>
                <w:rFonts w:hint="cs"/>
                <w:rtl/>
              </w:rPr>
              <w:t xml:space="preserve">  </w:t>
            </w:r>
            <w:r>
              <w:rPr>
                <w:rFonts w:hint="cs"/>
                <w:rtl/>
              </w:rPr>
              <w:t xml:space="preserve"> </w:t>
            </w:r>
            <w:r w:rsidRPr="00807AE5">
              <w:rPr>
                <w:rtl/>
              </w:rPr>
              <w:t>ب)</w:t>
            </w:r>
            <w:r w:rsidR="00AF5EBC">
              <w:rPr>
                <w:rFonts w:hint="cs"/>
                <w:rtl/>
              </w:rPr>
              <w:t xml:space="preserve"> </w:t>
            </w:r>
            <w:r w:rsidRPr="00807AE5">
              <w:rPr>
                <w:rtl/>
                <w:lang w:bidi="fa-IR"/>
              </w:rPr>
              <w:t>ب</w:t>
            </w:r>
            <w:r w:rsidRPr="00807AE5">
              <w:rPr>
                <w:rFonts w:hint="cs"/>
                <w:rtl/>
                <w:lang w:bidi="fa-IR"/>
              </w:rPr>
              <w:t>ی</w:t>
            </w:r>
            <w:r w:rsidRPr="00807AE5">
              <w:rPr>
                <w:rFonts w:hint="eastAsia"/>
                <w:rtl/>
                <w:lang w:bidi="fa-IR"/>
              </w:rPr>
              <w:t>ن</w:t>
            </w:r>
            <w:r>
              <w:rPr>
                <w:rtl/>
                <w:lang w:bidi="fa-IR"/>
              </w:rPr>
              <w:t xml:space="preserve"> </w:t>
            </w:r>
            <w:r>
              <w:rPr>
                <w:rFonts w:hint="cs"/>
                <w:rtl/>
                <w:lang w:bidi="fa-IR"/>
              </w:rPr>
              <w:t xml:space="preserve">6- 10 </w:t>
            </w:r>
            <w:r w:rsidRPr="00807AE5">
              <w:rPr>
                <w:rtl/>
                <w:lang w:bidi="fa-IR"/>
              </w:rPr>
              <w:t>سال</w:t>
            </w:r>
            <w:r w:rsidRPr="00807AE5">
              <w:rPr>
                <w:sz w:val="22"/>
                <w:szCs w:val="22"/>
              </w:rPr>
              <w:sym w:font="Wingdings" w:char="F0A8"/>
            </w:r>
            <w:r>
              <w:rPr>
                <w:rtl/>
              </w:rPr>
              <w:t xml:space="preserve">  </w:t>
            </w:r>
            <w:r w:rsidR="00AF5EBC">
              <w:rPr>
                <w:rFonts w:hint="cs"/>
                <w:rtl/>
              </w:rPr>
              <w:t xml:space="preserve">  </w:t>
            </w:r>
            <w:r w:rsidRPr="00807AE5">
              <w:rPr>
                <w:rtl/>
              </w:rPr>
              <w:t xml:space="preserve"> ج)</w:t>
            </w:r>
            <w:r w:rsidR="00AF5EBC">
              <w:rPr>
                <w:rFonts w:hint="cs"/>
                <w:rtl/>
              </w:rPr>
              <w:t xml:space="preserve"> </w:t>
            </w:r>
            <w:r w:rsidRPr="00807AE5">
              <w:rPr>
                <w:rtl/>
              </w:rPr>
              <w:t>ب</w:t>
            </w:r>
            <w:r w:rsidRPr="00807AE5">
              <w:rPr>
                <w:rFonts w:hint="cs"/>
                <w:rtl/>
              </w:rPr>
              <w:t>ی</w:t>
            </w:r>
            <w:r w:rsidRPr="00807AE5">
              <w:rPr>
                <w:rFonts w:hint="eastAsia"/>
                <w:rtl/>
              </w:rPr>
              <w:t>ن</w:t>
            </w:r>
            <w:r>
              <w:rPr>
                <w:rFonts w:hint="cs"/>
                <w:rtl/>
              </w:rPr>
              <w:t xml:space="preserve"> 11-15 </w:t>
            </w:r>
            <w:r w:rsidRPr="00807AE5">
              <w:rPr>
                <w:rtl/>
              </w:rPr>
              <w:t>سال</w:t>
            </w:r>
            <w:r w:rsidRPr="00807AE5">
              <w:rPr>
                <w:sz w:val="22"/>
                <w:szCs w:val="22"/>
              </w:rPr>
              <w:sym w:font="Wingdings" w:char="F0A8"/>
            </w:r>
            <w:r>
              <w:rPr>
                <w:rtl/>
              </w:rPr>
              <w:t xml:space="preserve">  </w:t>
            </w:r>
            <w:r w:rsidR="00AF5EBC">
              <w:rPr>
                <w:rFonts w:hint="cs"/>
                <w:rtl/>
              </w:rPr>
              <w:t xml:space="preserve">  </w:t>
            </w:r>
            <w:r w:rsidRPr="00807AE5">
              <w:rPr>
                <w:rFonts w:hint="cs"/>
                <w:rtl/>
              </w:rPr>
              <w:t xml:space="preserve"> </w:t>
            </w:r>
            <w:r w:rsidRPr="00807AE5">
              <w:rPr>
                <w:rtl/>
              </w:rPr>
              <w:t xml:space="preserve"> د)</w:t>
            </w:r>
            <w:r w:rsidR="00AF5EBC">
              <w:rPr>
                <w:rFonts w:hint="cs"/>
                <w:rtl/>
              </w:rPr>
              <w:t xml:space="preserve"> </w:t>
            </w:r>
            <w:r w:rsidRPr="00807AE5">
              <w:rPr>
                <w:rtl/>
              </w:rPr>
              <w:t>ب</w:t>
            </w:r>
            <w:r w:rsidRPr="00807AE5">
              <w:rPr>
                <w:rFonts w:hint="cs"/>
                <w:rtl/>
              </w:rPr>
              <w:t>ی</w:t>
            </w:r>
            <w:r w:rsidRPr="00807AE5">
              <w:rPr>
                <w:rFonts w:hint="eastAsia"/>
                <w:rtl/>
              </w:rPr>
              <w:t>شتر</w:t>
            </w:r>
            <w:r w:rsidRPr="00807AE5">
              <w:rPr>
                <w:rtl/>
              </w:rPr>
              <w:t xml:space="preserve"> از</w:t>
            </w:r>
            <w:r>
              <w:rPr>
                <w:rFonts w:hint="cs"/>
                <w:rtl/>
              </w:rPr>
              <w:t xml:space="preserve"> </w:t>
            </w:r>
            <w:r w:rsidR="00AF5EBC">
              <w:rPr>
                <w:rFonts w:hint="cs"/>
                <w:rtl/>
              </w:rPr>
              <w:t>15</w:t>
            </w:r>
            <w:r>
              <w:rPr>
                <w:rFonts w:hint="cs"/>
                <w:rtl/>
              </w:rPr>
              <w:t xml:space="preserve"> </w:t>
            </w:r>
            <w:r w:rsidRPr="00807AE5">
              <w:rPr>
                <w:rtl/>
              </w:rPr>
              <w:t>سال</w:t>
            </w:r>
            <w:r w:rsidRPr="00807AE5">
              <w:rPr>
                <w:sz w:val="22"/>
                <w:szCs w:val="22"/>
              </w:rPr>
              <w:sym w:font="Wingdings" w:char="F0A8"/>
            </w:r>
          </w:p>
        </w:tc>
      </w:tr>
      <w:tr w:rsidR="00B04279" w:rsidRPr="00807AE5" w:rsidTr="009F3292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10491" w:type="dxa"/>
            <w:tcBorders>
              <w:right w:val="nil"/>
            </w:tcBorders>
          </w:tcPr>
          <w:p w:rsidR="00B04279" w:rsidRPr="00807AE5" w:rsidRDefault="00B04279" w:rsidP="00B04279">
            <w:pPr>
              <w:rPr>
                <w:b w:val="0"/>
                <w:bCs w:val="0"/>
                <w:rtl/>
              </w:rPr>
            </w:pPr>
            <w:r w:rsidRPr="00807AE5">
              <w:rPr>
                <w:rFonts w:hint="cs"/>
                <w:rtl/>
              </w:rPr>
              <w:t xml:space="preserve">آدرس پست الكترونيك </w:t>
            </w:r>
          </w:p>
          <w:p w:rsidR="00B04279" w:rsidRPr="00807AE5" w:rsidRDefault="00B04279" w:rsidP="00B04279">
            <w:pPr>
              <w:bidi w:val="0"/>
              <w:rPr>
                <w:b w:val="0"/>
                <w:bCs w:val="0"/>
                <w:rtl/>
              </w:rPr>
            </w:pPr>
            <w:r w:rsidRPr="00807AE5">
              <w:rPr>
                <w:rFonts w:ascii="Times New Roman" w:hAnsi="Times New Roman"/>
              </w:rPr>
              <w:t>Email</w:t>
            </w:r>
            <w:r w:rsidRPr="00807AE5">
              <w:t>:</w:t>
            </w:r>
            <w:r w:rsidRPr="00807AE5">
              <w:rPr>
                <w:rFonts w:hint="cs"/>
                <w:rtl/>
              </w:rPr>
              <w:t xml:space="preserve"> </w:t>
            </w:r>
            <w:r w:rsidRPr="00807AE5">
              <w:rPr>
                <w:rFonts w:hint="cs"/>
                <w:color w:val="D9D9D9" w:themeColor="background1" w:themeShade="D9"/>
                <w:rtl/>
              </w:rPr>
              <w:t>................................................................................................................................</w:t>
            </w:r>
          </w:p>
        </w:tc>
      </w:tr>
    </w:tbl>
    <w:p w:rsidR="000F5E2D" w:rsidRPr="00807AE5" w:rsidRDefault="000F5E2D" w:rsidP="000F5E2D">
      <w:pPr>
        <w:spacing w:after="0" w:line="240" w:lineRule="auto"/>
        <w:ind w:left="288" w:firstLine="425"/>
        <w:rPr>
          <w:rFonts w:ascii="Calibri" w:eastAsia="Calibri" w:hAnsi="Calibri"/>
          <w:sz w:val="26"/>
          <w:szCs w:val="26"/>
          <w:lang w:bidi="fa-IR"/>
        </w:rPr>
      </w:pPr>
    </w:p>
    <w:p w:rsidR="000F5E2D" w:rsidRPr="00807AE5" w:rsidRDefault="000F5E2D" w:rsidP="000F5E2D">
      <w:pPr>
        <w:bidi w:val="0"/>
        <w:jc w:val="left"/>
        <w:rPr>
          <w:rFonts w:ascii="Calibri" w:eastAsia="Calibri" w:hAnsi="Calibri"/>
          <w:b/>
          <w:bCs/>
          <w:szCs w:val="24"/>
          <w:rtl/>
        </w:rPr>
      </w:pPr>
    </w:p>
    <w:tbl>
      <w:tblPr>
        <w:tblStyle w:val="TableGrid8"/>
        <w:bidiVisual/>
        <w:tblW w:w="10653" w:type="dxa"/>
        <w:tblInd w:w="-1143" w:type="dxa"/>
        <w:tblLook w:val="04A0" w:firstRow="1" w:lastRow="0" w:firstColumn="1" w:lastColumn="0" w:noHBand="0" w:noVBand="1"/>
      </w:tblPr>
      <w:tblGrid>
        <w:gridCol w:w="637"/>
        <w:gridCol w:w="6581"/>
        <w:gridCol w:w="687"/>
        <w:gridCol w:w="687"/>
        <w:gridCol w:w="687"/>
        <w:gridCol w:w="687"/>
        <w:gridCol w:w="687"/>
      </w:tblGrid>
      <w:tr w:rsidR="004515FC" w:rsidRPr="00807AE5" w:rsidTr="005C201C">
        <w:trPr>
          <w:cantSplit/>
          <w:trHeight w:val="1421"/>
        </w:trPr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textDirection w:val="btLr"/>
            <w:vAlign w:val="center"/>
          </w:tcPr>
          <w:p w:rsidR="004515FC" w:rsidRPr="00807AE5" w:rsidRDefault="004515FC" w:rsidP="00AB7167">
            <w:pPr>
              <w:ind w:left="113" w:right="113"/>
              <w:jc w:val="center"/>
              <w:rPr>
                <w:rFonts w:ascii="Arial" w:eastAsia="B Nazanin" w:hAnsi="Arial"/>
              </w:rPr>
            </w:pPr>
            <w:r>
              <w:rPr>
                <w:rFonts w:ascii="Arial" w:eastAsia="B Nazanin" w:hAnsi="Arial" w:hint="cs"/>
                <w:rtl/>
              </w:rPr>
              <w:t>ردیف</w:t>
            </w:r>
          </w:p>
        </w:tc>
        <w:tc>
          <w:tcPr>
            <w:tcW w:w="6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15FC" w:rsidRPr="00B46B43" w:rsidRDefault="004515FC" w:rsidP="00AB7167">
            <w:pPr>
              <w:rPr>
                <w:rtl/>
              </w:rPr>
            </w:pPr>
            <w:r w:rsidRPr="00B46B43">
              <w:rPr>
                <w:rFonts w:hint="cs"/>
                <w:rtl/>
              </w:rPr>
              <w:t>خواهشمند است به سؤالات زیر پاسخ دهید.</w:t>
            </w: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extDirection w:val="btLr"/>
            <w:hideMark/>
          </w:tcPr>
          <w:p w:rsidR="004515FC" w:rsidRPr="00807AE5" w:rsidRDefault="00AC1339" w:rsidP="00A25F67">
            <w:pPr>
              <w:jc w:val="center"/>
              <w:rPr>
                <w:rtl/>
              </w:rPr>
            </w:pPr>
            <w:r>
              <w:rPr>
                <w:rtl/>
              </w:rPr>
              <w:t>کاملاً</w:t>
            </w:r>
            <w:r w:rsidR="007164A9">
              <w:rPr>
                <w:rtl/>
              </w:rPr>
              <w:t xml:space="preserve"> </w:t>
            </w:r>
            <w:r w:rsidR="004515FC">
              <w:rPr>
                <w:rFonts w:hint="cs"/>
                <w:rtl/>
              </w:rPr>
              <w:t>مخالفم</w:t>
            </w: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4515FC" w:rsidRPr="00807AE5" w:rsidRDefault="004515FC" w:rsidP="00AB716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مخالفم</w:t>
            </w: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textDirection w:val="btLr"/>
            <w:vAlign w:val="center"/>
            <w:hideMark/>
          </w:tcPr>
          <w:p w:rsidR="004515FC" w:rsidRPr="00807AE5" w:rsidRDefault="004515FC" w:rsidP="00AB716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نظری ندارم</w:t>
            </w: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textDirection w:val="btLr"/>
            <w:hideMark/>
          </w:tcPr>
          <w:p w:rsidR="004515FC" w:rsidRPr="00807AE5" w:rsidRDefault="004515FC" w:rsidP="00AB716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موافقم</w:t>
            </w: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textDirection w:val="btLr"/>
            <w:vAlign w:val="center"/>
            <w:hideMark/>
          </w:tcPr>
          <w:p w:rsidR="004515FC" w:rsidRPr="00807AE5" w:rsidRDefault="00AC1339" w:rsidP="00A25F67">
            <w:pPr>
              <w:jc w:val="center"/>
              <w:rPr>
                <w:rtl/>
              </w:rPr>
            </w:pPr>
            <w:r>
              <w:rPr>
                <w:rtl/>
              </w:rPr>
              <w:t>کاملاً</w:t>
            </w:r>
            <w:r w:rsidR="004515FC">
              <w:rPr>
                <w:rFonts w:hint="cs"/>
                <w:rtl/>
              </w:rPr>
              <w:t xml:space="preserve"> موافقم</w:t>
            </w:r>
          </w:p>
        </w:tc>
      </w:tr>
      <w:tr w:rsidR="004515FC" w:rsidRPr="00807AE5" w:rsidTr="00977E18"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8F8C0"/>
            <w:vAlign w:val="center"/>
          </w:tcPr>
          <w:p w:rsidR="004515FC" w:rsidRPr="00A91137" w:rsidRDefault="004515FC" w:rsidP="00AF43C1">
            <w:pPr>
              <w:pStyle w:val="ListParagraph"/>
              <w:ind w:left="360"/>
              <w:rPr>
                <w:rFonts w:eastAsia="Times New Roman"/>
                <w:rtl/>
              </w:rPr>
            </w:pPr>
          </w:p>
        </w:tc>
        <w:tc>
          <w:tcPr>
            <w:tcW w:w="6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8F8C0"/>
          </w:tcPr>
          <w:p w:rsidR="004515FC" w:rsidRPr="00AF43C1" w:rsidRDefault="00AF43C1" w:rsidP="00AF43C1">
            <w:pPr>
              <w:rPr>
                <w:rtl/>
              </w:rPr>
            </w:pPr>
            <w:r>
              <w:rPr>
                <w:rtl/>
                <w:lang w:bidi="ar-SA"/>
              </w:rPr>
              <w:t xml:space="preserve">هنگام انجام </w:t>
            </w:r>
            <w:r>
              <w:rPr>
                <w:rFonts w:hint="cs"/>
                <w:rtl/>
                <w:lang w:bidi="ar-SA"/>
              </w:rPr>
              <w:t>ی</w:t>
            </w:r>
            <w:r>
              <w:rPr>
                <w:rFonts w:hint="eastAsia"/>
                <w:rtl/>
                <w:lang w:bidi="ar-SA"/>
              </w:rPr>
              <w:t>ک</w:t>
            </w:r>
            <w:r>
              <w:rPr>
                <w:rtl/>
                <w:lang w:bidi="ar-SA"/>
              </w:rPr>
              <w:t xml:space="preserve"> کار که ن</w:t>
            </w:r>
            <w:r>
              <w:rPr>
                <w:rFonts w:hint="cs"/>
                <w:rtl/>
                <w:lang w:bidi="ar-SA"/>
              </w:rPr>
              <w:t>ی</w:t>
            </w:r>
            <w:r>
              <w:rPr>
                <w:rFonts w:hint="eastAsia"/>
                <w:rtl/>
                <w:lang w:bidi="ar-SA"/>
              </w:rPr>
              <w:t>از</w:t>
            </w:r>
            <w:r>
              <w:rPr>
                <w:rtl/>
                <w:lang w:bidi="ar-SA"/>
              </w:rPr>
              <w:t xml:space="preserve"> به </w:t>
            </w:r>
            <w:r>
              <w:rPr>
                <w:rFonts w:hint="cs"/>
                <w:rtl/>
                <w:lang w:bidi="ar-SA"/>
              </w:rPr>
              <w:t>ی</w:t>
            </w:r>
            <w:r>
              <w:rPr>
                <w:rFonts w:hint="eastAsia"/>
                <w:rtl/>
                <w:lang w:bidi="ar-SA"/>
              </w:rPr>
              <w:t>ک</w:t>
            </w:r>
            <w:r>
              <w:rPr>
                <w:rtl/>
                <w:lang w:bidi="ar-SA"/>
              </w:rPr>
              <w:t xml:space="preserve"> </w:t>
            </w:r>
            <w:r>
              <w:rPr>
                <w:rFonts w:hint="cs"/>
                <w:rtl/>
              </w:rPr>
              <w:t>رویه</w:t>
            </w:r>
            <w:r>
              <w:rPr>
                <w:rtl/>
                <w:lang w:bidi="ar-SA"/>
              </w:rPr>
              <w:t xml:space="preserve"> دارد ...</w:t>
            </w: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4515FC" w:rsidRPr="00807AE5" w:rsidRDefault="004515FC" w:rsidP="00807AE5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4515FC" w:rsidRPr="00807AE5" w:rsidRDefault="004515FC" w:rsidP="00807AE5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4515FC" w:rsidRPr="00807AE5" w:rsidRDefault="004515FC" w:rsidP="00807AE5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</w:tcPr>
          <w:p w:rsidR="004515FC" w:rsidRPr="00807AE5" w:rsidRDefault="004515FC" w:rsidP="00807AE5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4515FC" w:rsidRPr="00807AE5" w:rsidRDefault="004515FC" w:rsidP="00807AE5">
            <w:pPr>
              <w:rPr>
                <w:rFonts w:ascii="Arial" w:hAnsi="Arial"/>
                <w:rtl/>
              </w:rPr>
            </w:pPr>
          </w:p>
        </w:tc>
      </w:tr>
      <w:tr w:rsidR="00AF43C1" w:rsidRPr="00807AE5" w:rsidTr="00977E18"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8F8C0"/>
            <w:vAlign w:val="center"/>
          </w:tcPr>
          <w:p w:rsidR="00AF43C1" w:rsidRPr="00807AE5" w:rsidRDefault="00AF43C1" w:rsidP="00AF43C1">
            <w:pPr>
              <w:pStyle w:val="ListParagraph"/>
              <w:numPr>
                <w:ilvl w:val="0"/>
                <w:numId w:val="4"/>
              </w:numPr>
              <w:rPr>
                <w:rtl/>
              </w:rPr>
            </w:pPr>
          </w:p>
        </w:tc>
        <w:tc>
          <w:tcPr>
            <w:tcW w:w="6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8F8C0"/>
          </w:tcPr>
          <w:p w:rsidR="00AF43C1" w:rsidRPr="00DF0F61" w:rsidRDefault="00AF43C1" w:rsidP="00AF43C1">
            <w:pPr>
              <w:rPr>
                <w:rtl/>
              </w:rPr>
            </w:pPr>
            <w:r w:rsidRPr="00DF0F61">
              <w:rPr>
                <w:rFonts w:hint="eastAsia"/>
                <w:rtl/>
                <w:lang w:bidi="ar-SA"/>
              </w:rPr>
              <w:t>من</w:t>
            </w:r>
            <w:r w:rsidRPr="00DF0F61">
              <w:rPr>
                <w:rtl/>
                <w:lang w:bidi="ar-SA"/>
              </w:rPr>
              <w:t xml:space="preserve"> از روش </w:t>
            </w:r>
            <w:r w:rsidR="00EF0057">
              <w:rPr>
                <w:rtl/>
                <w:lang w:bidi="ar-SA"/>
              </w:rPr>
              <w:t>گام‌به‌گام</w:t>
            </w:r>
            <w:r w:rsidRPr="00DF0F61">
              <w:rPr>
                <w:rtl/>
                <w:lang w:bidi="ar-SA"/>
              </w:rPr>
              <w:t xml:space="preserve"> پ</w:t>
            </w:r>
            <w:r w:rsidRPr="00DF0F61">
              <w:rPr>
                <w:rFonts w:hint="cs"/>
                <w:rtl/>
                <w:lang w:bidi="ar-SA"/>
              </w:rPr>
              <w:t>ی</w:t>
            </w:r>
            <w:r w:rsidRPr="00DF0F61">
              <w:rPr>
                <w:rFonts w:hint="eastAsia"/>
                <w:rtl/>
                <w:lang w:bidi="ar-SA"/>
              </w:rPr>
              <w:t>رو</w:t>
            </w:r>
            <w:r w:rsidRPr="00DF0F61">
              <w:rPr>
                <w:rFonts w:hint="cs"/>
                <w:rtl/>
                <w:lang w:bidi="ar-SA"/>
              </w:rPr>
              <w:t>ی</w:t>
            </w:r>
            <w:r w:rsidRPr="00DF0F61">
              <w:rPr>
                <w:rtl/>
                <w:lang w:bidi="ar-SA"/>
              </w:rPr>
              <w:t xml:space="preserve"> </w:t>
            </w:r>
            <w:r w:rsidR="00EF0057">
              <w:rPr>
                <w:rtl/>
                <w:lang w:bidi="ar-SA"/>
              </w:rPr>
              <w:t>می‌کنم</w:t>
            </w:r>
            <w:r w:rsidRPr="00DF0F61">
              <w:rPr>
                <w:rFonts w:hint="cs"/>
                <w:rtl/>
              </w:rPr>
              <w:t>.</w:t>
            </w: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</w:tr>
      <w:tr w:rsidR="00AF43C1" w:rsidRPr="00807AE5" w:rsidTr="00977E18"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8F8C0"/>
            <w:vAlign w:val="center"/>
          </w:tcPr>
          <w:p w:rsidR="00AF43C1" w:rsidRPr="00807AE5" w:rsidRDefault="00AF43C1" w:rsidP="00AF43C1">
            <w:pPr>
              <w:pStyle w:val="ListParagraph"/>
              <w:numPr>
                <w:ilvl w:val="0"/>
                <w:numId w:val="4"/>
              </w:numPr>
              <w:rPr>
                <w:rtl/>
              </w:rPr>
            </w:pPr>
          </w:p>
        </w:tc>
        <w:tc>
          <w:tcPr>
            <w:tcW w:w="6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8F8C0"/>
          </w:tcPr>
          <w:p w:rsidR="00AF43C1" w:rsidRPr="00DF0F61" w:rsidRDefault="00AF43C1" w:rsidP="00AF43C1">
            <w:pPr>
              <w:rPr>
                <w:rtl/>
              </w:rPr>
            </w:pPr>
            <w:r w:rsidRPr="00DF0F61">
              <w:rPr>
                <w:rFonts w:hint="eastAsia"/>
                <w:rtl/>
                <w:lang w:bidi="ar-SA"/>
              </w:rPr>
              <w:t>من</w:t>
            </w:r>
            <w:r w:rsidRPr="00DF0F61">
              <w:rPr>
                <w:rtl/>
                <w:lang w:bidi="ar-SA"/>
              </w:rPr>
              <w:t xml:space="preserve"> تلاش ز</w:t>
            </w:r>
            <w:r w:rsidRPr="00DF0F61">
              <w:rPr>
                <w:rFonts w:hint="cs"/>
                <w:rtl/>
                <w:lang w:bidi="ar-SA"/>
              </w:rPr>
              <w:t>ی</w:t>
            </w:r>
            <w:r w:rsidRPr="00DF0F61">
              <w:rPr>
                <w:rFonts w:hint="eastAsia"/>
                <w:rtl/>
                <w:lang w:bidi="ar-SA"/>
              </w:rPr>
              <w:t>اد</w:t>
            </w:r>
            <w:r w:rsidRPr="00DF0F61">
              <w:rPr>
                <w:rFonts w:hint="cs"/>
                <w:rtl/>
                <w:lang w:bidi="ar-SA"/>
              </w:rPr>
              <w:t>ی</w:t>
            </w:r>
            <w:r w:rsidRPr="00DF0F61">
              <w:rPr>
                <w:rtl/>
                <w:lang w:bidi="ar-SA"/>
              </w:rPr>
              <w:t xml:space="preserve"> </w:t>
            </w:r>
            <w:r w:rsidR="00EF0057">
              <w:rPr>
                <w:rtl/>
                <w:lang w:bidi="ar-SA"/>
              </w:rPr>
              <w:t>می‌کنم</w:t>
            </w:r>
            <w:r w:rsidRPr="00DF0F61">
              <w:rPr>
                <w:rtl/>
                <w:lang w:bidi="ar-SA"/>
              </w:rPr>
              <w:t xml:space="preserve"> تا اطم</w:t>
            </w:r>
            <w:r w:rsidRPr="00DF0F61">
              <w:rPr>
                <w:rFonts w:hint="cs"/>
                <w:rtl/>
                <w:lang w:bidi="ar-SA"/>
              </w:rPr>
              <w:t>ی</w:t>
            </w:r>
            <w:r w:rsidRPr="00DF0F61">
              <w:rPr>
                <w:rFonts w:hint="eastAsia"/>
                <w:rtl/>
                <w:lang w:bidi="ar-SA"/>
              </w:rPr>
              <w:t>نان</w:t>
            </w:r>
            <w:r w:rsidRPr="00DF0F61">
              <w:rPr>
                <w:rtl/>
                <w:lang w:bidi="ar-SA"/>
              </w:rPr>
              <w:t xml:space="preserve"> حاصل شود که ا</w:t>
            </w:r>
            <w:r w:rsidRPr="00DF0F61">
              <w:rPr>
                <w:rFonts w:hint="cs"/>
                <w:rtl/>
                <w:lang w:bidi="ar-SA"/>
              </w:rPr>
              <w:t>ی</w:t>
            </w:r>
            <w:r w:rsidRPr="00DF0F61">
              <w:rPr>
                <w:rFonts w:hint="eastAsia"/>
                <w:rtl/>
                <w:lang w:bidi="ar-SA"/>
              </w:rPr>
              <w:t>ن</w:t>
            </w:r>
            <w:r w:rsidRPr="00DF0F61">
              <w:rPr>
                <w:rtl/>
                <w:lang w:bidi="ar-SA"/>
              </w:rPr>
              <w:t xml:space="preserve"> کار با پ</w:t>
            </w:r>
            <w:r w:rsidRPr="00DF0F61">
              <w:rPr>
                <w:rFonts w:hint="cs"/>
                <w:rtl/>
                <w:lang w:bidi="ar-SA"/>
              </w:rPr>
              <w:t>ی</w:t>
            </w:r>
            <w:r w:rsidRPr="00DF0F61">
              <w:rPr>
                <w:rFonts w:hint="eastAsia"/>
                <w:rtl/>
                <w:lang w:bidi="ar-SA"/>
              </w:rPr>
              <w:t>رو</w:t>
            </w:r>
            <w:r w:rsidRPr="00DF0F61">
              <w:rPr>
                <w:rFonts w:hint="cs"/>
                <w:rtl/>
                <w:lang w:bidi="ar-SA"/>
              </w:rPr>
              <w:t>ی</w:t>
            </w:r>
            <w:r w:rsidRPr="00DF0F61">
              <w:rPr>
                <w:rtl/>
                <w:lang w:bidi="ar-SA"/>
              </w:rPr>
              <w:t xml:space="preserve"> از </w:t>
            </w:r>
            <w:r w:rsidRPr="00DF0F61">
              <w:rPr>
                <w:rFonts w:hint="cs"/>
                <w:rtl/>
              </w:rPr>
              <w:t>رویه مربوطه</w:t>
            </w:r>
            <w:r w:rsidRPr="00DF0F61">
              <w:rPr>
                <w:rtl/>
                <w:lang w:bidi="ar-SA"/>
              </w:rPr>
              <w:t xml:space="preserve"> </w:t>
            </w:r>
            <w:r w:rsidR="00EF0057">
              <w:rPr>
                <w:rtl/>
                <w:lang w:bidi="ar-SA"/>
              </w:rPr>
              <w:t>انجام‌شده</w:t>
            </w:r>
            <w:r w:rsidRPr="00DF0F61">
              <w:rPr>
                <w:rtl/>
                <w:lang w:bidi="ar-SA"/>
              </w:rPr>
              <w:t xml:space="preserve"> است</w:t>
            </w:r>
            <w:r w:rsidRPr="00DF0F61">
              <w:rPr>
                <w:rFonts w:hint="cs"/>
                <w:rtl/>
              </w:rPr>
              <w:t>.</w:t>
            </w: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</w:tr>
      <w:tr w:rsidR="00AF43C1" w:rsidRPr="00807AE5" w:rsidTr="00977E18"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8F8C0"/>
            <w:vAlign w:val="center"/>
          </w:tcPr>
          <w:p w:rsidR="00AF43C1" w:rsidRPr="00807AE5" w:rsidRDefault="00AF43C1" w:rsidP="00AF43C1">
            <w:pPr>
              <w:pStyle w:val="ListParagraph"/>
              <w:numPr>
                <w:ilvl w:val="0"/>
                <w:numId w:val="4"/>
              </w:numPr>
              <w:rPr>
                <w:rtl/>
              </w:rPr>
            </w:pPr>
          </w:p>
        </w:tc>
        <w:tc>
          <w:tcPr>
            <w:tcW w:w="6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8F8C0"/>
          </w:tcPr>
          <w:p w:rsidR="00AF43C1" w:rsidRPr="00DF0F61" w:rsidRDefault="00AF43C1" w:rsidP="00AF43C1">
            <w:pPr>
              <w:rPr>
                <w:rtl/>
              </w:rPr>
            </w:pPr>
            <w:r w:rsidRPr="00DF0F61">
              <w:rPr>
                <w:rFonts w:hint="eastAsia"/>
                <w:rtl/>
                <w:lang w:bidi="ar-SA"/>
              </w:rPr>
              <w:t>من</w:t>
            </w:r>
            <w:r w:rsidRPr="00DF0F61">
              <w:rPr>
                <w:rtl/>
                <w:lang w:bidi="ar-SA"/>
              </w:rPr>
              <w:t xml:space="preserve"> </w:t>
            </w:r>
            <w:r w:rsidRPr="00DF0F61">
              <w:rPr>
                <w:rFonts w:hint="cs"/>
                <w:rtl/>
              </w:rPr>
              <w:t>رویه</w:t>
            </w:r>
            <w:r w:rsidRPr="00DF0F61">
              <w:rPr>
                <w:rtl/>
                <w:lang w:bidi="ar-SA"/>
              </w:rPr>
              <w:t xml:space="preserve"> را </w:t>
            </w:r>
            <w:r w:rsidRPr="00DF0F61">
              <w:rPr>
                <w:rFonts w:hint="cs"/>
                <w:rtl/>
              </w:rPr>
              <w:t>طبق اصول دنبال</w:t>
            </w:r>
            <w:r w:rsidRPr="00DF0F61">
              <w:rPr>
                <w:rtl/>
                <w:lang w:bidi="ar-SA"/>
              </w:rPr>
              <w:t xml:space="preserve"> </w:t>
            </w:r>
            <w:r w:rsidR="00EF0057">
              <w:rPr>
                <w:rtl/>
                <w:lang w:bidi="ar-SA"/>
              </w:rPr>
              <w:t>می‌کنم</w:t>
            </w:r>
            <w:r w:rsidRPr="00DF0F61">
              <w:rPr>
                <w:rFonts w:hint="cs"/>
                <w:rtl/>
              </w:rPr>
              <w:t>.</w:t>
            </w: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</w:tr>
      <w:tr w:rsidR="00AF43C1" w:rsidRPr="00807AE5" w:rsidTr="00977E18"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  <w:vAlign w:val="center"/>
          </w:tcPr>
          <w:p w:rsidR="00AF43C1" w:rsidRPr="00807AE5" w:rsidRDefault="00AF43C1" w:rsidP="00AF43C1">
            <w:pPr>
              <w:pStyle w:val="ListParagraph"/>
              <w:ind w:left="360"/>
              <w:rPr>
                <w:rtl/>
              </w:rPr>
            </w:pPr>
          </w:p>
        </w:tc>
        <w:tc>
          <w:tcPr>
            <w:tcW w:w="6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</w:tcPr>
          <w:p w:rsidR="00AF43C1" w:rsidRPr="00FF5A34" w:rsidRDefault="00AF43C1" w:rsidP="00AF43C1">
            <w:pPr>
              <w:rPr>
                <w:rtl/>
              </w:rPr>
            </w:pPr>
            <w:r w:rsidRPr="00FF5A34">
              <w:rPr>
                <w:rFonts w:hint="eastAsia"/>
                <w:rtl/>
                <w:lang w:bidi="ar-SA"/>
              </w:rPr>
              <w:t>هنگام</w:t>
            </w:r>
            <w:r w:rsidRPr="00FF5A34">
              <w:rPr>
                <w:rtl/>
                <w:lang w:bidi="ar-SA"/>
              </w:rPr>
              <w:t xml:space="preserve"> انجام </w:t>
            </w:r>
            <w:r w:rsidRPr="00FF5A34">
              <w:rPr>
                <w:rFonts w:hint="cs"/>
                <w:rtl/>
                <w:lang w:bidi="ar-SA"/>
              </w:rPr>
              <w:t>ی</w:t>
            </w:r>
            <w:r w:rsidRPr="00FF5A34">
              <w:rPr>
                <w:rFonts w:hint="eastAsia"/>
                <w:rtl/>
                <w:lang w:bidi="ar-SA"/>
              </w:rPr>
              <w:t>ک</w:t>
            </w:r>
            <w:r w:rsidRPr="00FF5A34">
              <w:rPr>
                <w:rtl/>
                <w:lang w:bidi="ar-SA"/>
              </w:rPr>
              <w:t xml:space="preserve"> کار که ن</w:t>
            </w:r>
            <w:r w:rsidRPr="00FF5A34">
              <w:rPr>
                <w:rFonts w:hint="cs"/>
                <w:rtl/>
                <w:lang w:bidi="ar-SA"/>
              </w:rPr>
              <w:t>ی</w:t>
            </w:r>
            <w:r w:rsidRPr="00FF5A34">
              <w:rPr>
                <w:rFonts w:hint="eastAsia"/>
                <w:rtl/>
                <w:lang w:bidi="ar-SA"/>
              </w:rPr>
              <w:t>از</w:t>
            </w:r>
            <w:r w:rsidRPr="00FF5A34">
              <w:rPr>
                <w:rtl/>
                <w:lang w:bidi="ar-SA"/>
              </w:rPr>
              <w:t xml:space="preserve"> به </w:t>
            </w:r>
            <w:r w:rsidRPr="00FF5A34">
              <w:rPr>
                <w:rFonts w:hint="cs"/>
                <w:rtl/>
                <w:lang w:bidi="ar-SA"/>
              </w:rPr>
              <w:t>ی</w:t>
            </w:r>
            <w:r w:rsidRPr="00FF5A34">
              <w:rPr>
                <w:rFonts w:hint="eastAsia"/>
                <w:rtl/>
                <w:lang w:bidi="ar-SA"/>
              </w:rPr>
              <w:t>ک</w:t>
            </w:r>
            <w:r w:rsidRPr="00FF5A34">
              <w:rPr>
                <w:rtl/>
                <w:lang w:bidi="ar-SA"/>
              </w:rPr>
              <w:t xml:space="preserve"> </w:t>
            </w:r>
            <w:r w:rsidRPr="00FF5A34">
              <w:rPr>
                <w:rFonts w:hint="cs"/>
                <w:rtl/>
              </w:rPr>
              <w:t>رویه</w:t>
            </w:r>
            <w:r w:rsidRPr="00FF5A34">
              <w:rPr>
                <w:rtl/>
                <w:lang w:bidi="ar-SA"/>
              </w:rPr>
              <w:t xml:space="preserve"> دارد</w:t>
            </w: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</w:tr>
      <w:tr w:rsidR="00AF43C1" w:rsidRPr="00807AE5" w:rsidTr="00977E18"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  <w:vAlign w:val="center"/>
          </w:tcPr>
          <w:p w:rsidR="00AF43C1" w:rsidRPr="00807AE5" w:rsidRDefault="00AF43C1" w:rsidP="00AF43C1">
            <w:pPr>
              <w:pStyle w:val="ListParagraph"/>
              <w:numPr>
                <w:ilvl w:val="0"/>
                <w:numId w:val="4"/>
              </w:numPr>
              <w:rPr>
                <w:rtl/>
              </w:rPr>
            </w:pPr>
          </w:p>
        </w:tc>
        <w:tc>
          <w:tcPr>
            <w:tcW w:w="6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</w:tcPr>
          <w:p w:rsidR="00AF43C1" w:rsidRPr="00FF5A34" w:rsidRDefault="00AF43C1" w:rsidP="00AF43C1">
            <w:pPr>
              <w:rPr>
                <w:rtl/>
              </w:rPr>
            </w:pPr>
            <w:r w:rsidRPr="00FF5A34">
              <w:rPr>
                <w:rFonts w:hint="eastAsia"/>
                <w:rtl/>
                <w:lang w:bidi="ar-SA"/>
              </w:rPr>
              <w:t>من</w:t>
            </w:r>
            <w:r w:rsidRPr="00FF5A34">
              <w:rPr>
                <w:rtl/>
                <w:lang w:bidi="ar-SA"/>
              </w:rPr>
              <w:t xml:space="preserve"> </w:t>
            </w:r>
            <w:r w:rsidRPr="00FF5A34">
              <w:rPr>
                <w:rFonts w:hint="cs"/>
                <w:rtl/>
              </w:rPr>
              <w:t xml:space="preserve">از </w:t>
            </w:r>
            <w:r w:rsidRPr="00FF5A34">
              <w:rPr>
                <w:rtl/>
                <w:lang w:bidi="ar-SA"/>
              </w:rPr>
              <w:t>ا</w:t>
            </w:r>
            <w:r w:rsidRPr="00FF5A34">
              <w:rPr>
                <w:rFonts w:hint="cs"/>
                <w:rtl/>
                <w:lang w:bidi="ar-SA"/>
              </w:rPr>
              <w:t>ی</w:t>
            </w:r>
            <w:r w:rsidRPr="00FF5A34">
              <w:rPr>
                <w:rFonts w:hint="eastAsia"/>
                <w:rtl/>
                <w:lang w:bidi="ar-SA"/>
              </w:rPr>
              <w:t>ن</w:t>
            </w:r>
            <w:r w:rsidRPr="00FF5A34">
              <w:rPr>
                <w:rtl/>
                <w:lang w:bidi="ar-SA"/>
              </w:rPr>
              <w:t xml:space="preserve"> رو</w:t>
            </w:r>
            <w:r w:rsidRPr="00FF5A34">
              <w:rPr>
                <w:rFonts w:hint="cs"/>
                <w:rtl/>
                <w:lang w:bidi="ar-SA"/>
              </w:rPr>
              <w:t>ی</w:t>
            </w:r>
            <w:r w:rsidRPr="00FF5A34">
              <w:rPr>
                <w:rFonts w:hint="eastAsia"/>
                <w:rtl/>
                <w:lang w:bidi="ar-SA"/>
              </w:rPr>
              <w:t>ه</w:t>
            </w:r>
            <w:r w:rsidRPr="00FF5A34">
              <w:rPr>
                <w:rtl/>
                <w:lang w:bidi="ar-SA"/>
              </w:rPr>
              <w:t xml:space="preserve"> </w:t>
            </w:r>
            <w:r w:rsidRPr="00FF5A34">
              <w:rPr>
                <w:rFonts w:hint="cs"/>
                <w:rtl/>
              </w:rPr>
              <w:t xml:space="preserve">پیروی </w:t>
            </w:r>
            <w:r w:rsidR="00EF0057">
              <w:rPr>
                <w:rtl/>
              </w:rPr>
              <w:t>نم</w:t>
            </w:r>
            <w:r w:rsidR="00EF0057">
              <w:rPr>
                <w:rFonts w:hint="cs"/>
                <w:rtl/>
              </w:rPr>
              <w:t>ی‌</w:t>
            </w:r>
            <w:r w:rsidR="00EF0057">
              <w:rPr>
                <w:rFonts w:hint="eastAsia"/>
                <w:rtl/>
              </w:rPr>
              <w:t>کنم</w:t>
            </w:r>
            <w:r w:rsidRPr="00FF5A34">
              <w:rPr>
                <w:rtl/>
                <w:lang w:bidi="ar-SA"/>
              </w:rPr>
              <w:t xml:space="preserve"> تا کار را </w:t>
            </w:r>
            <w:r w:rsidR="00EF0057">
              <w:rPr>
                <w:rtl/>
                <w:lang w:bidi="ar-SA"/>
              </w:rPr>
              <w:t>همان‌طور</w:t>
            </w:r>
            <w:r w:rsidRPr="00FF5A34">
              <w:rPr>
                <w:rtl/>
                <w:lang w:bidi="ar-SA"/>
              </w:rPr>
              <w:t xml:space="preserve"> که دوست دارم انجام دهم</w:t>
            </w:r>
            <w:r w:rsidRPr="00FF5A34">
              <w:rPr>
                <w:rFonts w:hint="cs"/>
                <w:rtl/>
              </w:rPr>
              <w:t>.</w:t>
            </w: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</w:tr>
      <w:tr w:rsidR="00AF43C1" w:rsidRPr="00807AE5" w:rsidTr="00977E18"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  <w:vAlign w:val="center"/>
          </w:tcPr>
          <w:p w:rsidR="00AF43C1" w:rsidRPr="00807AE5" w:rsidRDefault="00AF43C1" w:rsidP="00AF43C1">
            <w:pPr>
              <w:pStyle w:val="ListParagraph"/>
              <w:numPr>
                <w:ilvl w:val="0"/>
                <w:numId w:val="4"/>
              </w:numPr>
              <w:rPr>
                <w:rtl/>
              </w:rPr>
            </w:pPr>
          </w:p>
        </w:tc>
        <w:tc>
          <w:tcPr>
            <w:tcW w:w="6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</w:tcPr>
          <w:p w:rsidR="00AF43C1" w:rsidRPr="00FF5A34" w:rsidRDefault="00AF43C1" w:rsidP="00AF43C1">
            <w:pPr>
              <w:rPr>
                <w:rtl/>
              </w:rPr>
            </w:pPr>
            <w:r w:rsidRPr="00FF5A34">
              <w:rPr>
                <w:rFonts w:hint="eastAsia"/>
                <w:rtl/>
                <w:lang w:bidi="ar-SA"/>
              </w:rPr>
              <w:t>من</w:t>
            </w:r>
            <w:r w:rsidRPr="00FF5A34">
              <w:rPr>
                <w:rtl/>
                <w:lang w:bidi="ar-SA"/>
              </w:rPr>
              <w:t xml:space="preserve"> در صورت امکان </w:t>
            </w:r>
            <w:r w:rsidR="00EF0057">
              <w:rPr>
                <w:rtl/>
                <w:lang w:bidi="ar-SA"/>
              </w:rPr>
              <w:t>کل</w:t>
            </w:r>
            <w:r w:rsidR="00EF0057">
              <w:rPr>
                <w:rFonts w:hint="cs"/>
                <w:rtl/>
                <w:lang w:bidi="ar-SA"/>
              </w:rPr>
              <w:t>ی</w:t>
            </w:r>
            <w:r w:rsidR="00EF0057">
              <w:rPr>
                <w:rFonts w:hint="eastAsia"/>
                <w:rtl/>
                <w:lang w:bidi="ar-SA"/>
              </w:rPr>
              <w:t>دها</w:t>
            </w:r>
            <w:r w:rsidR="00EF0057">
              <w:rPr>
                <w:rFonts w:hint="cs"/>
                <w:rtl/>
                <w:lang w:bidi="ar-SA"/>
              </w:rPr>
              <w:t>ی</w:t>
            </w:r>
            <w:r w:rsidRPr="00FF5A34">
              <w:rPr>
                <w:rtl/>
                <w:lang w:bidi="ar-SA"/>
              </w:rPr>
              <w:t xml:space="preserve"> م</w:t>
            </w:r>
            <w:r w:rsidRPr="00FF5A34">
              <w:rPr>
                <w:rFonts w:hint="cs"/>
                <w:rtl/>
                <w:lang w:bidi="ar-SA"/>
              </w:rPr>
              <w:t>ی</w:t>
            </w:r>
            <w:r w:rsidRPr="00FF5A34">
              <w:rPr>
                <w:rFonts w:hint="eastAsia"/>
                <w:rtl/>
                <w:lang w:bidi="ar-SA"/>
              </w:rPr>
              <w:t>انبر</w:t>
            </w:r>
            <w:r w:rsidRPr="00FF5A34">
              <w:rPr>
                <w:rtl/>
                <w:lang w:bidi="ar-SA"/>
              </w:rPr>
              <w:t xml:space="preserve"> را انتخاب </w:t>
            </w:r>
            <w:r w:rsidR="00EF0057">
              <w:rPr>
                <w:rtl/>
                <w:lang w:bidi="ar-SA"/>
              </w:rPr>
              <w:t>می‌کنم</w:t>
            </w:r>
            <w:r w:rsidRPr="00FF5A34">
              <w:rPr>
                <w:rFonts w:hint="cs"/>
                <w:rtl/>
              </w:rPr>
              <w:t>.</w:t>
            </w: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</w:tr>
      <w:tr w:rsidR="00AF43C1" w:rsidRPr="00807AE5" w:rsidTr="00977E18"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  <w:vAlign w:val="center"/>
          </w:tcPr>
          <w:p w:rsidR="00AF43C1" w:rsidRPr="00807AE5" w:rsidRDefault="00AF43C1" w:rsidP="00AF43C1">
            <w:pPr>
              <w:pStyle w:val="ListParagraph"/>
              <w:numPr>
                <w:ilvl w:val="0"/>
                <w:numId w:val="4"/>
              </w:numPr>
              <w:rPr>
                <w:rtl/>
              </w:rPr>
            </w:pPr>
          </w:p>
        </w:tc>
        <w:tc>
          <w:tcPr>
            <w:tcW w:w="6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</w:tcPr>
          <w:p w:rsidR="00AF43C1" w:rsidRPr="00FF5A34" w:rsidRDefault="00AF43C1" w:rsidP="00AF43C1">
            <w:pPr>
              <w:rPr>
                <w:rtl/>
              </w:rPr>
            </w:pPr>
            <w:r w:rsidRPr="00FF5A34">
              <w:rPr>
                <w:rFonts w:hint="eastAsia"/>
                <w:rtl/>
                <w:lang w:bidi="ar-SA"/>
              </w:rPr>
              <w:t>من</w:t>
            </w:r>
            <w:r w:rsidRPr="00FF5A34">
              <w:rPr>
                <w:rtl/>
                <w:lang w:bidi="ar-SA"/>
              </w:rPr>
              <w:t xml:space="preserve"> </w:t>
            </w:r>
            <w:r w:rsidRPr="00FF5A34">
              <w:rPr>
                <w:rFonts w:hint="cs"/>
                <w:rtl/>
              </w:rPr>
              <w:t xml:space="preserve">از برخی </w:t>
            </w:r>
            <w:r w:rsidR="00EF0057">
              <w:rPr>
                <w:rtl/>
                <w:lang w:bidi="ar-SA"/>
              </w:rPr>
              <w:t>بخش‌ها</w:t>
            </w:r>
            <w:r w:rsidR="00EF0057">
              <w:rPr>
                <w:rFonts w:hint="cs"/>
                <w:rtl/>
                <w:lang w:bidi="ar-SA"/>
              </w:rPr>
              <w:t>ی</w:t>
            </w:r>
            <w:r w:rsidRPr="00FF5A34">
              <w:rPr>
                <w:rtl/>
                <w:lang w:bidi="ar-SA"/>
              </w:rPr>
              <w:t xml:space="preserve"> ا</w:t>
            </w:r>
            <w:r w:rsidRPr="00FF5A34">
              <w:rPr>
                <w:rFonts w:hint="cs"/>
                <w:rtl/>
                <w:lang w:bidi="ar-SA"/>
              </w:rPr>
              <w:t>ی</w:t>
            </w:r>
            <w:r w:rsidRPr="00FF5A34">
              <w:rPr>
                <w:rFonts w:hint="eastAsia"/>
                <w:rtl/>
                <w:lang w:bidi="ar-SA"/>
              </w:rPr>
              <w:t>ن</w:t>
            </w:r>
            <w:r w:rsidRPr="00FF5A34">
              <w:rPr>
                <w:rtl/>
                <w:lang w:bidi="ar-SA"/>
              </w:rPr>
              <w:t xml:space="preserve"> </w:t>
            </w:r>
            <w:r w:rsidRPr="00FF5A34">
              <w:rPr>
                <w:rFonts w:hint="cs"/>
                <w:rtl/>
              </w:rPr>
              <w:t xml:space="preserve">رویه </w:t>
            </w:r>
            <w:r w:rsidR="00EF0057">
              <w:rPr>
                <w:rtl/>
              </w:rPr>
              <w:t>صرف‌نظر</w:t>
            </w:r>
            <w:r w:rsidRPr="00FF5A34">
              <w:rPr>
                <w:rFonts w:hint="cs"/>
                <w:rtl/>
              </w:rPr>
              <w:t xml:space="preserve"> </w:t>
            </w:r>
            <w:r w:rsidR="00EF0057">
              <w:rPr>
                <w:rFonts w:hint="cs"/>
                <w:rtl/>
              </w:rPr>
              <w:t>می‌کنم</w:t>
            </w:r>
            <w:r w:rsidRPr="00FF5A34">
              <w:rPr>
                <w:rFonts w:hint="cs"/>
                <w:rtl/>
              </w:rPr>
              <w:t>.</w:t>
            </w: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</w:tr>
      <w:tr w:rsidR="00AF43C1" w:rsidRPr="00807AE5" w:rsidTr="00977E18"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  <w:vAlign w:val="center"/>
          </w:tcPr>
          <w:p w:rsidR="00AF43C1" w:rsidRPr="00807AE5" w:rsidRDefault="00AF43C1" w:rsidP="00AF43C1">
            <w:pPr>
              <w:pStyle w:val="ListParagraph"/>
              <w:numPr>
                <w:ilvl w:val="0"/>
                <w:numId w:val="4"/>
              </w:numPr>
              <w:rPr>
                <w:rtl/>
              </w:rPr>
            </w:pPr>
          </w:p>
        </w:tc>
        <w:tc>
          <w:tcPr>
            <w:tcW w:w="6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</w:tcPr>
          <w:p w:rsidR="00AF43C1" w:rsidRPr="00FF5A34" w:rsidRDefault="00AF43C1" w:rsidP="00AF43C1">
            <w:pPr>
              <w:rPr>
                <w:rtl/>
              </w:rPr>
            </w:pPr>
            <w:r w:rsidRPr="00FF5A34">
              <w:rPr>
                <w:rFonts w:hint="eastAsia"/>
                <w:rtl/>
                <w:lang w:bidi="ar-SA"/>
              </w:rPr>
              <w:t>من</w:t>
            </w:r>
            <w:r w:rsidRPr="00FF5A34">
              <w:rPr>
                <w:rtl/>
                <w:lang w:bidi="ar-SA"/>
              </w:rPr>
              <w:t xml:space="preserve"> قوان</w:t>
            </w:r>
            <w:r w:rsidRPr="00FF5A34">
              <w:rPr>
                <w:rFonts w:hint="cs"/>
                <w:rtl/>
                <w:lang w:bidi="ar-SA"/>
              </w:rPr>
              <w:t>ی</w:t>
            </w:r>
            <w:r w:rsidRPr="00FF5A34">
              <w:rPr>
                <w:rFonts w:hint="eastAsia"/>
                <w:rtl/>
                <w:lang w:bidi="ar-SA"/>
              </w:rPr>
              <w:t>ن</w:t>
            </w:r>
            <w:r w:rsidRPr="00FF5A34">
              <w:rPr>
                <w:rtl/>
                <w:lang w:bidi="ar-SA"/>
              </w:rPr>
              <w:t xml:space="preserve"> را </w:t>
            </w:r>
            <w:r w:rsidRPr="00FF5A34">
              <w:rPr>
                <w:rFonts w:hint="cs"/>
                <w:rtl/>
              </w:rPr>
              <w:t>نقض</w:t>
            </w:r>
            <w:r w:rsidRPr="00FF5A34">
              <w:rPr>
                <w:rtl/>
                <w:lang w:bidi="ar-SA"/>
              </w:rPr>
              <w:t xml:space="preserve"> </w:t>
            </w:r>
            <w:r w:rsidR="00EF0057">
              <w:rPr>
                <w:rtl/>
                <w:lang w:bidi="ar-SA"/>
              </w:rPr>
              <w:t>می‌کنم</w:t>
            </w:r>
            <w:r w:rsidRPr="00FF5A34">
              <w:rPr>
                <w:rtl/>
                <w:lang w:bidi="ar-SA"/>
              </w:rPr>
              <w:t xml:space="preserve"> تا </w:t>
            </w:r>
            <w:r w:rsidR="00EF0057">
              <w:rPr>
                <w:rtl/>
                <w:lang w:bidi="ar-SA"/>
              </w:rPr>
              <w:t>سریعاً</w:t>
            </w:r>
            <w:r w:rsidRPr="00FF5A34">
              <w:rPr>
                <w:rtl/>
                <w:lang w:bidi="ar-SA"/>
              </w:rPr>
              <w:t xml:space="preserve"> کار را انجام </w:t>
            </w:r>
            <w:r w:rsidRPr="00FF5A34">
              <w:rPr>
                <w:rFonts w:hint="cs"/>
                <w:rtl/>
              </w:rPr>
              <w:t>دهم.</w:t>
            </w: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</w:tr>
      <w:tr w:rsidR="00AF43C1" w:rsidRPr="00807AE5" w:rsidTr="00977E18"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AF43C1" w:rsidRPr="00807AE5" w:rsidRDefault="00AF43C1" w:rsidP="00AF43C1">
            <w:pPr>
              <w:pStyle w:val="ListParagraph"/>
              <w:ind w:left="360"/>
              <w:rPr>
                <w:rtl/>
              </w:rPr>
            </w:pPr>
          </w:p>
        </w:tc>
        <w:tc>
          <w:tcPr>
            <w:tcW w:w="6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AF43C1" w:rsidRPr="00534726" w:rsidRDefault="00EF0057" w:rsidP="00AF43C1">
            <w:pPr>
              <w:rPr>
                <w:rtl/>
              </w:rPr>
            </w:pPr>
            <w:r>
              <w:rPr>
                <w:rtl/>
              </w:rPr>
              <w:t>رو</w:t>
            </w:r>
            <w:r>
              <w:rPr>
                <w:rFonts w:hint="cs"/>
                <w:rtl/>
              </w:rPr>
              <w:t>ی</w:t>
            </w:r>
            <w:r>
              <w:rPr>
                <w:rFonts w:hint="eastAsia"/>
                <w:rtl/>
              </w:rPr>
              <w:t>ه‌ها</w:t>
            </w:r>
            <w:r w:rsidR="00AF43C1" w:rsidRPr="00534726">
              <w:rPr>
                <w:rFonts w:hint="cs"/>
                <w:rtl/>
              </w:rPr>
              <w:t xml:space="preserve"> برای فعالیت من هستند</w:t>
            </w:r>
            <w:r w:rsidR="00AF43C1" w:rsidRPr="00534726">
              <w:rPr>
                <w:rtl/>
                <w:lang w:bidi="ar-SA"/>
              </w:rPr>
              <w:t xml:space="preserve"> ...</w:t>
            </w: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</w:tr>
      <w:tr w:rsidR="00AF43C1" w:rsidRPr="00807AE5" w:rsidTr="00977E18"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AF43C1" w:rsidRPr="00807AE5" w:rsidRDefault="00AF43C1" w:rsidP="00AF43C1">
            <w:pPr>
              <w:pStyle w:val="ListParagraph"/>
              <w:numPr>
                <w:ilvl w:val="0"/>
                <w:numId w:val="4"/>
              </w:numPr>
              <w:rPr>
                <w:rtl/>
              </w:rPr>
            </w:pPr>
          </w:p>
        </w:tc>
        <w:tc>
          <w:tcPr>
            <w:tcW w:w="6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AF43C1" w:rsidRPr="00534726" w:rsidRDefault="00AF43C1" w:rsidP="00AF43C1">
            <w:pPr>
              <w:rPr>
                <w:rtl/>
              </w:rPr>
            </w:pPr>
            <w:r w:rsidRPr="00534726">
              <w:rPr>
                <w:rFonts w:hint="eastAsia"/>
                <w:rtl/>
                <w:lang w:bidi="ar-SA"/>
              </w:rPr>
              <w:t>منطق</w:t>
            </w:r>
            <w:r w:rsidRPr="00534726">
              <w:rPr>
                <w:rFonts w:hint="cs"/>
                <w:rtl/>
                <w:lang w:bidi="ar-SA"/>
              </w:rPr>
              <w:t>ی</w:t>
            </w: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</w:tr>
      <w:tr w:rsidR="00AF43C1" w:rsidRPr="00807AE5" w:rsidTr="00977E18"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AF43C1" w:rsidRPr="00807AE5" w:rsidRDefault="00AF43C1" w:rsidP="00AF43C1">
            <w:pPr>
              <w:pStyle w:val="ListParagraph"/>
              <w:numPr>
                <w:ilvl w:val="0"/>
                <w:numId w:val="4"/>
              </w:numPr>
              <w:rPr>
                <w:rtl/>
              </w:rPr>
            </w:pPr>
          </w:p>
        </w:tc>
        <w:tc>
          <w:tcPr>
            <w:tcW w:w="6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AF43C1" w:rsidRPr="00534726" w:rsidRDefault="00AF43C1" w:rsidP="00AF43C1">
            <w:pPr>
              <w:rPr>
                <w:rtl/>
              </w:rPr>
            </w:pPr>
            <w:r w:rsidRPr="00534726">
              <w:rPr>
                <w:rFonts w:hint="cs"/>
                <w:rtl/>
              </w:rPr>
              <w:t>مرتبط</w:t>
            </w: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</w:tr>
      <w:tr w:rsidR="00AF43C1" w:rsidRPr="00807AE5" w:rsidTr="00977E18"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AF43C1" w:rsidRPr="00807AE5" w:rsidRDefault="00AF43C1" w:rsidP="00AF43C1">
            <w:pPr>
              <w:pStyle w:val="ListParagraph"/>
              <w:numPr>
                <w:ilvl w:val="0"/>
                <w:numId w:val="4"/>
              </w:numPr>
              <w:rPr>
                <w:rtl/>
              </w:rPr>
            </w:pPr>
          </w:p>
        </w:tc>
        <w:tc>
          <w:tcPr>
            <w:tcW w:w="6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AF43C1" w:rsidRPr="00534726" w:rsidRDefault="00AF43C1" w:rsidP="00AF43C1">
            <w:pPr>
              <w:rPr>
                <w:rtl/>
              </w:rPr>
            </w:pPr>
            <w:r w:rsidRPr="00534726">
              <w:rPr>
                <w:rFonts w:hint="eastAsia"/>
                <w:rtl/>
                <w:lang w:bidi="ar-SA"/>
              </w:rPr>
              <w:t>در</w:t>
            </w:r>
            <w:r w:rsidRPr="00534726">
              <w:rPr>
                <w:rtl/>
                <w:lang w:bidi="ar-SA"/>
              </w:rPr>
              <w:t xml:space="preserve"> سطح فن</w:t>
            </w:r>
            <w:r w:rsidRPr="00534726">
              <w:rPr>
                <w:rFonts w:hint="cs"/>
                <w:rtl/>
                <w:lang w:bidi="ar-SA"/>
              </w:rPr>
              <w:t>ی</w:t>
            </w:r>
            <w:r w:rsidRPr="00534726">
              <w:rPr>
                <w:rtl/>
                <w:lang w:bidi="ar-SA"/>
              </w:rPr>
              <w:t xml:space="preserve"> مناسب</w:t>
            </w: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</w:tr>
      <w:tr w:rsidR="00AF43C1" w:rsidRPr="00807AE5" w:rsidTr="00977E18"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AF43C1" w:rsidRPr="00807AE5" w:rsidRDefault="00AF43C1" w:rsidP="00AF43C1">
            <w:pPr>
              <w:pStyle w:val="ListParagraph"/>
              <w:numPr>
                <w:ilvl w:val="0"/>
                <w:numId w:val="4"/>
              </w:numPr>
              <w:rPr>
                <w:rtl/>
              </w:rPr>
            </w:pPr>
          </w:p>
        </w:tc>
        <w:tc>
          <w:tcPr>
            <w:tcW w:w="6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AF43C1" w:rsidRPr="00534726" w:rsidRDefault="00AF43C1" w:rsidP="00AF43C1">
            <w:pPr>
              <w:rPr>
                <w:rtl/>
              </w:rPr>
            </w:pPr>
            <w:r w:rsidRPr="00534726">
              <w:rPr>
                <w:rFonts w:hint="eastAsia"/>
                <w:rtl/>
                <w:lang w:bidi="ar-SA"/>
              </w:rPr>
              <w:t>کاربر</w:t>
            </w:r>
            <w:r w:rsidRPr="00534726">
              <w:rPr>
                <w:rFonts w:hint="cs"/>
                <w:rtl/>
              </w:rPr>
              <w:t>پسند</w:t>
            </w: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</w:tr>
      <w:tr w:rsidR="00AF43C1" w:rsidRPr="00807AE5" w:rsidTr="00977E18"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AF43C1" w:rsidRPr="00807AE5" w:rsidRDefault="00AF43C1" w:rsidP="00AF43C1">
            <w:pPr>
              <w:pStyle w:val="ListParagraph"/>
              <w:ind w:left="360"/>
              <w:rPr>
                <w:rtl/>
              </w:rPr>
            </w:pPr>
          </w:p>
        </w:tc>
        <w:tc>
          <w:tcPr>
            <w:tcW w:w="6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</w:tcPr>
          <w:p w:rsidR="00AF43C1" w:rsidRPr="00417541" w:rsidRDefault="00EF0057" w:rsidP="00AF43C1">
            <w:pPr>
              <w:rPr>
                <w:rtl/>
              </w:rPr>
            </w:pPr>
            <w:r>
              <w:rPr>
                <w:rFonts w:hint="cs"/>
                <w:rtl/>
              </w:rPr>
              <w:t>رویه‌ها</w:t>
            </w:r>
            <w:r w:rsidR="00AF43C1" w:rsidRPr="00417541">
              <w:rPr>
                <w:rFonts w:hint="cs"/>
                <w:rtl/>
              </w:rPr>
              <w:t xml:space="preserve"> برای </w:t>
            </w:r>
            <w:r w:rsidR="00AF43C1">
              <w:rPr>
                <w:rFonts w:hint="cs"/>
                <w:rtl/>
              </w:rPr>
              <w:t xml:space="preserve">انجام </w:t>
            </w:r>
            <w:r w:rsidR="00AF43C1" w:rsidRPr="00417541">
              <w:rPr>
                <w:rFonts w:hint="cs"/>
                <w:rtl/>
              </w:rPr>
              <w:t>فعالیت من هستند</w:t>
            </w:r>
            <w:r w:rsidR="00AF43C1" w:rsidRPr="00417541">
              <w:rPr>
                <w:rtl/>
                <w:lang w:bidi="ar-SA"/>
              </w:rPr>
              <w:t xml:space="preserve"> ...</w:t>
            </w: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</w:tr>
      <w:tr w:rsidR="00AF43C1" w:rsidRPr="00807AE5" w:rsidTr="00977E18"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AF43C1" w:rsidRPr="00807AE5" w:rsidRDefault="00AF43C1" w:rsidP="00AF43C1">
            <w:pPr>
              <w:pStyle w:val="ListParagraph"/>
              <w:numPr>
                <w:ilvl w:val="0"/>
                <w:numId w:val="4"/>
              </w:numPr>
              <w:rPr>
                <w:rtl/>
              </w:rPr>
            </w:pPr>
          </w:p>
        </w:tc>
        <w:tc>
          <w:tcPr>
            <w:tcW w:w="6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</w:tcPr>
          <w:p w:rsidR="00AF43C1" w:rsidRPr="00417541" w:rsidRDefault="00EF0057" w:rsidP="00AF43C1">
            <w:pPr>
              <w:rPr>
                <w:rtl/>
              </w:rPr>
            </w:pPr>
            <w:r>
              <w:rPr>
                <w:rtl/>
              </w:rPr>
              <w:t>غ</w:t>
            </w:r>
            <w:r>
              <w:rPr>
                <w:rFonts w:hint="cs"/>
                <w:rtl/>
              </w:rPr>
              <w:t>ی</w:t>
            </w:r>
            <w:r>
              <w:rPr>
                <w:rFonts w:hint="eastAsia"/>
                <w:rtl/>
              </w:rPr>
              <w:t>رقابل</w:t>
            </w:r>
            <w:r w:rsidR="00AF43C1" w:rsidRPr="00417541">
              <w:rPr>
                <w:rFonts w:hint="cs"/>
                <w:rtl/>
              </w:rPr>
              <w:t xml:space="preserve"> استفاده</w:t>
            </w: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</w:tr>
      <w:tr w:rsidR="00AF43C1" w:rsidRPr="00807AE5" w:rsidTr="00977E18"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AF43C1" w:rsidRPr="00807AE5" w:rsidRDefault="00AF43C1" w:rsidP="00AF43C1">
            <w:pPr>
              <w:pStyle w:val="ListParagraph"/>
              <w:numPr>
                <w:ilvl w:val="0"/>
                <w:numId w:val="4"/>
              </w:numPr>
              <w:rPr>
                <w:rtl/>
              </w:rPr>
            </w:pPr>
          </w:p>
        </w:tc>
        <w:tc>
          <w:tcPr>
            <w:tcW w:w="6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</w:tcPr>
          <w:p w:rsidR="00AF43C1" w:rsidRPr="00417541" w:rsidRDefault="00EF0057" w:rsidP="00AF43C1">
            <w:pPr>
              <w:rPr>
                <w:rtl/>
              </w:rPr>
            </w:pPr>
            <w:r>
              <w:rPr>
                <w:rtl/>
                <w:lang w:bidi="ar-SA"/>
              </w:rPr>
              <w:t>زمان‌بر</w:t>
            </w: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</w:tr>
      <w:tr w:rsidR="00AF43C1" w:rsidRPr="00807AE5" w:rsidTr="00977E18"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AF43C1" w:rsidRPr="00807AE5" w:rsidRDefault="00AF43C1" w:rsidP="00AF43C1">
            <w:pPr>
              <w:pStyle w:val="ListParagraph"/>
              <w:numPr>
                <w:ilvl w:val="0"/>
                <w:numId w:val="4"/>
              </w:numPr>
              <w:rPr>
                <w:rtl/>
              </w:rPr>
            </w:pPr>
          </w:p>
        </w:tc>
        <w:tc>
          <w:tcPr>
            <w:tcW w:w="6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</w:tcPr>
          <w:p w:rsidR="00AF43C1" w:rsidRPr="00417541" w:rsidRDefault="00EF0057" w:rsidP="00AF43C1">
            <w:pPr>
              <w:rPr>
                <w:rtl/>
              </w:rPr>
            </w:pPr>
            <w:r>
              <w:rPr>
                <w:rtl/>
                <w:lang w:bidi="ar-SA"/>
              </w:rPr>
              <w:t>غ</w:t>
            </w:r>
            <w:r>
              <w:rPr>
                <w:rFonts w:hint="cs"/>
                <w:rtl/>
                <w:lang w:bidi="ar-SA"/>
              </w:rPr>
              <w:t>ی</w:t>
            </w:r>
            <w:r>
              <w:rPr>
                <w:rFonts w:hint="eastAsia"/>
                <w:rtl/>
                <w:lang w:bidi="ar-SA"/>
              </w:rPr>
              <w:t>رضرور</w:t>
            </w:r>
            <w:r>
              <w:rPr>
                <w:rFonts w:hint="cs"/>
                <w:rtl/>
                <w:lang w:bidi="ar-SA"/>
              </w:rPr>
              <w:t>ی</w:t>
            </w: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</w:tr>
      <w:tr w:rsidR="00AF43C1" w:rsidRPr="00807AE5" w:rsidTr="00977E18"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AF43C1" w:rsidRPr="00807AE5" w:rsidRDefault="00AF43C1" w:rsidP="00AF43C1">
            <w:pPr>
              <w:pStyle w:val="ListParagraph"/>
              <w:numPr>
                <w:ilvl w:val="0"/>
                <w:numId w:val="4"/>
              </w:numPr>
              <w:rPr>
                <w:rtl/>
              </w:rPr>
            </w:pPr>
          </w:p>
        </w:tc>
        <w:tc>
          <w:tcPr>
            <w:tcW w:w="6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</w:tcPr>
          <w:p w:rsidR="00AF43C1" w:rsidRPr="00417541" w:rsidRDefault="00AF43C1" w:rsidP="00AF43C1">
            <w:pPr>
              <w:rPr>
                <w:rtl/>
              </w:rPr>
            </w:pPr>
            <w:r w:rsidRPr="00417541">
              <w:rPr>
                <w:rFonts w:hint="eastAsia"/>
                <w:rtl/>
                <w:lang w:bidi="ar-SA"/>
              </w:rPr>
              <w:t>خ</w:t>
            </w:r>
            <w:r w:rsidRPr="00417541">
              <w:rPr>
                <w:rFonts w:hint="cs"/>
                <w:rtl/>
                <w:lang w:bidi="ar-SA"/>
              </w:rPr>
              <w:t>ی</w:t>
            </w:r>
            <w:r w:rsidRPr="00417541">
              <w:rPr>
                <w:rFonts w:hint="eastAsia"/>
                <w:rtl/>
                <w:lang w:bidi="ar-SA"/>
              </w:rPr>
              <w:t>ل</w:t>
            </w:r>
            <w:r w:rsidRPr="00417541">
              <w:rPr>
                <w:rFonts w:hint="cs"/>
                <w:rtl/>
                <w:lang w:bidi="ar-SA"/>
              </w:rPr>
              <w:t>ی</w:t>
            </w:r>
            <w:r w:rsidRPr="00417541">
              <w:rPr>
                <w:rtl/>
                <w:lang w:bidi="ar-SA"/>
              </w:rPr>
              <w:t xml:space="preserve"> ز</w:t>
            </w:r>
            <w:r w:rsidRPr="00417541">
              <w:rPr>
                <w:rFonts w:hint="cs"/>
                <w:rtl/>
                <w:lang w:bidi="ar-SA"/>
              </w:rPr>
              <w:t>ی</w:t>
            </w:r>
            <w:r w:rsidRPr="00417541">
              <w:rPr>
                <w:rFonts w:hint="eastAsia"/>
                <w:rtl/>
                <w:lang w:bidi="ar-SA"/>
              </w:rPr>
              <w:t>اد</w:t>
            </w: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</w:tr>
      <w:tr w:rsidR="00AF43C1" w:rsidRPr="00807AE5" w:rsidTr="00977E18"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AF1DD" w:themeFill="accent3" w:themeFillTint="33"/>
            <w:vAlign w:val="center"/>
          </w:tcPr>
          <w:p w:rsidR="00AF43C1" w:rsidRPr="00807AE5" w:rsidRDefault="00AF43C1" w:rsidP="00AF43C1">
            <w:pPr>
              <w:pStyle w:val="ListParagraph"/>
              <w:ind w:left="360"/>
              <w:rPr>
                <w:rtl/>
              </w:rPr>
            </w:pPr>
          </w:p>
        </w:tc>
        <w:tc>
          <w:tcPr>
            <w:tcW w:w="6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AF1DD" w:themeFill="accent3" w:themeFillTint="33"/>
          </w:tcPr>
          <w:p w:rsidR="00AF43C1" w:rsidRPr="000F4AD4" w:rsidRDefault="00AF43C1" w:rsidP="00AF43C1">
            <w:pPr>
              <w:rPr>
                <w:rtl/>
              </w:rPr>
            </w:pPr>
            <w:r w:rsidRPr="000F4AD4">
              <w:rPr>
                <w:rFonts w:hint="eastAsia"/>
                <w:rtl/>
                <w:lang w:bidi="ar-SA"/>
              </w:rPr>
              <w:t>اگر</w:t>
            </w:r>
            <w:r w:rsidRPr="000F4AD4">
              <w:rPr>
                <w:rtl/>
                <w:lang w:bidi="ar-SA"/>
              </w:rPr>
              <w:t xml:space="preserve"> د</w:t>
            </w:r>
            <w:r w:rsidRPr="000F4AD4">
              <w:rPr>
                <w:rFonts w:hint="cs"/>
                <w:rtl/>
                <w:lang w:bidi="ar-SA"/>
              </w:rPr>
              <w:t>ی</w:t>
            </w:r>
            <w:r w:rsidRPr="000F4AD4">
              <w:rPr>
                <w:rFonts w:hint="eastAsia"/>
                <w:rtl/>
                <w:lang w:bidi="ar-SA"/>
              </w:rPr>
              <w:t>ده</w:t>
            </w:r>
            <w:r w:rsidRPr="000F4AD4">
              <w:rPr>
                <w:rtl/>
                <w:lang w:bidi="ar-SA"/>
              </w:rPr>
              <w:t xml:space="preserve"> شود، </w:t>
            </w:r>
            <w:r w:rsidRPr="000F4AD4">
              <w:rPr>
                <w:rFonts w:hint="cs"/>
                <w:rtl/>
              </w:rPr>
              <w:t>فردی</w:t>
            </w:r>
            <w:r w:rsidRPr="000F4AD4">
              <w:rPr>
                <w:rtl/>
                <w:lang w:bidi="ar-SA"/>
              </w:rPr>
              <w:t xml:space="preserve"> </w:t>
            </w:r>
            <w:r w:rsidRPr="000F4AD4">
              <w:rPr>
                <w:rFonts w:hint="cs"/>
                <w:rtl/>
              </w:rPr>
              <w:t>رویه</w:t>
            </w:r>
            <w:r w:rsidRPr="000F4AD4">
              <w:rPr>
                <w:rtl/>
                <w:lang w:bidi="ar-SA"/>
              </w:rPr>
              <w:t xml:space="preserve"> را دنبال </w:t>
            </w:r>
            <w:r w:rsidR="00EF0057">
              <w:rPr>
                <w:rtl/>
                <w:lang w:bidi="ar-SA"/>
              </w:rPr>
              <w:t>نم</w:t>
            </w:r>
            <w:r w:rsidR="00EF0057">
              <w:rPr>
                <w:rFonts w:hint="cs"/>
                <w:rtl/>
                <w:lang w:bidi="ar-SA"/>
              </w:rPr>
              <w:t>ی‌</w:t>
            </w:r>
            <w:r w:rsidR="00EF0057">
              <w:rPr>
                <w:rFonts w:hint="eastAsia"/>
                <w:rtl/>
                <w:lang w:bidi="ar-SA"/>
              </w:rPr>
              <w:t>کند</w:t>
            </w:r>
            <w:r w:rsidRPr="000F4AD4">
              <w:rPr>
                <w:rtl/>
                <w:lang w:bidi="ar-SA"/>
              </w:rPr>
              <w:t xml:space="preserve"> ...</w:t>
            </w: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</w:tr>
      <w:tr w:rsidR="00AF43C1" w:rsidRPr="00807AE5" w:rsidTr="00977E18"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AF1DD" w:themeFill="accent3" w:themeFillTint="33"/>
            <w:vAlign w:val="center"/>
          </w:tcPr>
          <w:p w:rsidR="00AF43C1" w:rsidRPr="00807AE5" w:rsidRDefault="00AF43C1" w:rsidP="00AF43C1">
            <w:pPr>
              <w:pStyle w:val="ListParagraph"/>
              <w:numPr>
                <w:ilvl w:val="0"/>
                <w:numId w:val="4"/>
              </w:numPr>
              <w:rPr>
                <w:rtl/>
              </w:rPr>
            </w:pPr>
          </w:p>
        </w:tc>
        <w:tc>
          <w:tcPr>
            <w:tcW w:w="6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AF1DD" w:themeFill="accent3" w:themeFillTint="33"/>
          </w:tcPr>
          <w:p w:rsidR="00AF43C1" w:rsidRPr="000F4AD4" w:rsidRDefault="00AF43C1" w:rsidP="00AF43C1">
            <w:pPr>
              <w:rPr>
                <w:rtl/>
              </w:rPr>
            </w:pPr>
            <w:r w:rsidRPr="000F4AD4">
              <w:rPr>
                <w:rFonts w:hint="cs"/>
                <w:rtl/>
              </w:rPr>
              <w:t xml:space="preserve">به </w:t>
            </w:r>
            <w:r w:rsidRPr="000F4AD4">
              <w:rPr>
                <w:rFonts w:hint="eastAsia"/>
                <w:rtl/>
                <w:lang w:bidi="ar-SA"/>
              </w:rPr>
              <w:t>ا</w:t>
            </w:r>
            <w:r w:rsidRPr="000F4AD4">
              <w:rPr>
                <w:rFonts w:hint="cs"/>
                <w:rtl/>
                <w:lang w:bidi="ar-SA"/>
              </w:rPr>
              <w:t>ی</w:t>
            </w:r>
            <w:r w:rsidRPr="000F4AD4">
              <w:rPr>
                <w:rFonts w:hint="eastAsia"/>
                <w:rtl/>
                <w:lang w:bidi="ar-SA"/>
              </w:rPr>
              <w:t>ن</w:t>
            </w:r>
            <w:r w:rsidRPr="000F4AD4">
              <w:rPr>
                <w:rtl/>
                <w:lang w:bidi="ar-SA"/>
              </w:rPr>
              <w:t xml:space="preserve"> شخص توص</w:t>
            </w:r>
            <w:r w:rsidRPr="000F4AD4">
              <w:rPr>
                <w:rFonts w:hint="cs"/>
                <w:rtl/>
                <w:lang w:bidi="ar-SA"/>
              </w:rPr>
              <w:t>ی</w:t>
            </w:r>
            <w:r w:rsidRPr="000F4AD4">
              <w:rPr>
                <w:rFonts w:hint="eastAsia"/>
                <w:rtl/>
                <w:lang w:bidi="ar-SA"/>
              </w:rPr>
              <w:t>ه</w:t>
            </w:r>
            <w:r w:rsidRPr="000F4AD4">
              <w:rPr>
                <w:rtl/>
                <w:lang w:bidi="ar-SA"/>
              </w:rPr>
              <w:t xml:space="preserve"> </w:t>
            </w:r>
            <w:r w:rsidRPr="000F4AD4">
              <w:rPr>
                <w:rFonts w:hint="cs"/>
                <w:rtl/>
              </w:rPr>
              <w:t>خواهد شد</w:t>
            </w:r>
            <w:r w:rsidRPr="000F4AD4">
              <w:rPr>
                <w:rtl/>
                <w:lang w:bidi="ar-SA"/>
              </w:rPr>
              <w:t xml:space="preserve"> که چگونه با</w:t>
            </w:r>
            <w:r w:rsidRPr="000F4AD4">
              <w:rPr>
                <w:rFonts w:hint="cs"/>
                <w:rtl/>
                <w:lang w:bidi="ar-SA"/>
              </w:rPr>
              <w:t>ی</w:t>
            </w:r>
            <w:r w:rsidRPr="000F4AD4">
              <w:rPr>
                <w:rFonts w:hint="eastAsia"/>
                <w:rtl/>
                <w:lang w:bidi="ar-SA"/>
              </w:rPr>
              <w:t>د</w:t>
            </w:r>
            <w:r w:rsidRPr="000F4AD4">
              <w:rPr>
                <w:rtl/>
                <w:lang w:bidi="ar-SA"/>
              </w:rPr>
              <w:t xml:space="preserve"> عمل کند</w:t>
            </w:r>
            <w:r w:rsidRPr="000F4AD4">
              <w:rPr>
                <w:rFonts w:hint="cs"/>
                <w:rtl/>
              </w:rPr>
              <w:t>.</w:t>
            </w: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</w:tr>
      <w:tr w:rsidR="00AF43C1" w:rsidRPr="00807AE5" w:rsidTr="00977E18"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AF1DD" w:themeFill="accent3" w:themeFillTint="33"/>
            <w:vAlign w:val="center"/>
          </w:tcPr>
          <w:p w:rsidR="00AF43C1" w:rsidRPr="00807AE5" w:rsidRDefault="00AF43C1" w:rsidP="00AF43C1">
            <w:pPr>
              <w:pStyle w:val="ListParagraph"/>
              <w:numPr>
                <w:ilvl w:val="0"/>
                <w:numId w:val="4"/>
              </w:numPr>
              <w:rPr>
                <w:rtl/>
              </w:rPr>
            </w:pPr>
          </w:p>
        </w:tc>
        <w:tc>
          <w:tcPr>
            <w:tcW w:w="6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AF1DD" w:themeFill="accent3" w:themeFillTint="33"/>
          </w:tcPr>
          <w:p w:rsidR="00AF43C1" w:rsidRPr="000F4AD4" w:rsidRDefault="00AF43C1" w:rsidP="00AF43C1">
            <w:pPr>
              <w:rPr>
                <w:rtl/>
              </w:rPr>
            </w:pPr>
            <w:r w:rsidRPr="000F4AD4">
              <w:rPr>
                <w:rFonts w:hint="eastAsia"/>
                <w:rtl/>
                <w:lang w:bidi="ar-SA"/>
              </w:rPr>
              <w:t>در</w:t>
            </w:r>
            <w:r w:rsidRPr="000F4AD4">
              <w:rPr>
                <w:rtl/>
                <w:lang w:bidi="ar-SA"/>
              </w:rPr>
              <w:t xml:space="preserve"> ا</w:t>
            </w:r>
            <w:r w:rsidRPr="000F4AD4">
              <w:rPr>
                <w:rFonts w:hint="cs"/>
                <w:rtl/>
                <w:lang w:bidi="ar-SA"/>
              </w:rPr>
              <w:t>ی</w:t>
            </w:r>
            <w:r w:rsidRPr="000F4AD4">
              <w:rPr>
                <w:rFonts w:hint="eastAsia"/>
                <w:rtl/>
                <w:lang w:bidi="ar-SA"/>
              </w:rPr>
              <w:t>ن</w:t>
            </w:r>
            <w:r w:rsidRPr="000F4AD4">
              <w:rPr>
                <w:rtl/>
                <w:lang w:bidi="ar-SA"/>
              </w:rPr>
              <w:t xml:space="preserve"> صورت ارتباط</w:t>
            </w:r>
            <w:r w:rsidRPr="000F4AD4">
              <w:rPr>
                <w:rFonts w:hint="cs"/>
                <w:rtl/>
                <w:lang w:bidi="ar-SA"/>
              </w:rPr>
              <w:t>ی</w:t>
            </w:r>
            <w:r w:rsidRPr="000F4AD4">
              <w:rPr>
                <w:rtl/>
                <w:lang w:bidi="ar-SA"/>
              </w:rPr>
              <w:t xml:space="preserve"> در مورد ا</w:t>
            </w:r>
            <w:r w:rsidRPr="000F4AD4">
              <w:rPr>
                <w:rFonts w:hint="cs"/>
                <w:rtl/>
                <w:lang w:bidi="ar-SA"/>
              </w:rPr>
              <w:t>ی</w:t>
            </w:r>
            <w:r w:rsidRPr="000F4AD4">
              <w:rPr>
                <w:rFonts w:hint="eastAsia"/>
                <w:rtl/>
                <w:lang w:bidi="ar-SA"/>
              </w:rPr>
              <w:t>نکه</w:t>
            </w:r>
            <w:r w:rsidRPr="000F4AD4">
              <w:rPr>
                <w:rtl/>
                <w:lang w:bidi="ar-SA"/>
              </w:rPr>
              <w:t xml:space="preserve"> چرا شخص </w:t>
            </w:r>
            <w:r w:rsidRPr="000F4AD4">
              <w:rPr>
                <w:rFonts w:hint="cs"/>
                <w:rtl/>
              </w:rPr>
              <w:t>طبق این رویه</w:t>
            </w:r>
            <w:r w:rsidRPr="000F4AD4">
              <w:rPr>
                <w:rtl/>
                <w:lang w:bidi="ar-SA"/>
              </w:rPr>
              <w:t xml:space="preserve"> عمل کرده است، باز </w:t>
            </w:r>
            <w:r w:rsidR="00EF0057">
              <w:rPr>
                <w:rtl/>
                <w:lang w:bidi="ar-SA"/>
              </w:rPr>
              <w:t>م</w:t>
            </w:r>
            <w:r w:rsidR="00EF0057">
              <w:rPr>
                <w:rFonts w:hint="cs"/>
                <w:rtl/>
                <w:lang w:bidi="ar-SA"/>
              </w:rPr>
              <w:t>ی‌</w:t>
            </w:r>
            <w:r w:rsidR="00EF0057">
              <w:rPr>
                <w:rtl/>
                <w:lang w:bidi="ar-SA"/>
              </w:rPr>
              <w:t>شود (</w:t>
            </w:r>
            <w:r w:rsidR="00EF0057">
              <w:rPr>
                <w:rtl/>
              </w:rPr>
              <w:t>نقطه‌ضعف</w:t>
            </w:r>
            <w:r w:rsidRPr="000F4AD4">
              <w:rPr>
                <w:rFonts w:hint="cs"/>
                <w:rtl/>
              </w:rPr>
              <w:t xml:space="preserve"> رویه مشخص </w:t>
            </w:r>
            <w:r w:rsidR="00EF0057">
              <w:rPr>
                <w:rtl/>
              </w:rPr>
              <w:t>م</w:t>
            </w:r>
            <w:r w:rsidR="00EF0057">
              <w:rPr>
                <w:rFonts w:hint="cs"/>
                <w:rtl/>
              </w:rPr>
              <w:t>ی‌</w:t>
            </w:r>
            <w:r w:rsidR="00EF0057">
              <w:rPr>
                <w:rFonts w:hint="eastAsia"/>
                <w:rtl/>
              </w:rPr>
              <w:t>شود</w:t>
            </w:r>
            <w:r w:rsidRPr="000F4AD4">
              <w:rPr>
                <w:rFonts w:hint="cs"/>
                <w:rtl/>
              </w:rPr>
              <w:t>).</w:t>
            </w: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</w:tr>
      <w:tr w:rsidR="00AF43C1" w:rsidRPr="00807AE5" w:rsidTr="00977E18"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AF1DD" w:themeFill="accent3" w:themeFillTint="33"/>
            <w:vAlign w:val="center"/>
          </w:tcPr>
          <w:p w:rsidR="00AF43C1" w:rsidRPr="00807AE5" w:rsidRDefault="00AF43C1" w:rsidP="00AF43C1">
            <w:pPr>
              <w:pStyle w:val="ListParagraph"/>
              <w:numPr>
                <w:ilvl w:val="0"/>
                <w:numId w:val="4"/>
              </w:numPr>
              <w:rPr>
                <w:rtl/>
              </w:rPr>
            </w:pPr>
          </w:p>
        </w:tc>
        <w:tc>
          <w:tcPr>
            <w:tcW w:w="6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AF1DD" w:themeFill="accent3" w:themeFillTint="33"/>
          </w:tcPr>
          <w:p w:rsidR="00AF43C1" w:rsidRPr="000F4AD4" w:rsidRDefault="00AF43C1" w:rsidP="00AF43C1">
            <w:pPr>
              <w:rPr>
                <w:rtl/>
              </w:rPr>
            </w:pPr>
            <w:r w:rsidRPr="000F4AD4">
              <w:rPr>
                <w:rFonts w:hint="eastAsia"/>
                <w:rtl/>
                <w:lang w:bidi="ar-SA"/>
              </w:rPr>
              <w:t>ا</w:t>
            </w:r>
            <w:r w:rsidRPr="000F4AD4">
              <w:rPr>
                <w:rFonts w:hint="cs"/>
                <w:rtl/>
                <w:lang w:bidi="ar-SA"/>
              </w:rPr>
              <w:t>ی</w:t>
            </w:r>
            <w:r w:rsidRPr="000F4AD4">
              <w:rPr>
                <w:rFonts w:hint="eastAsia"/>
                <w:rtl/>
                <w:lang w:bidi="ar-SA"/>
              </w:rPr>
              <w:t>ن</w:t>
            </w:r>
            <w:r w:rsidRPr="000F4AD4">
              <w:rPr>
                <w:rtl/>
                <w:lang w:bidi="ar-SA"/>
              </w:rPr>
              <w:t xml:space="preserve"> ممکن است افراد را وادار کند که به دنبال روش مناسب باشند</w:t>
            </w:r>
            <w:r w:rsidRPr="000F4AD4">
              <w:rPr>
                <w:rFonts w:hint="cs"/>
                <w:rtl/>
              </w:rPr>
              <w:t>.</w:t>
            </w: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</w:tr>
      <w:tr w:rsidR="00977E18" w:rsidRPr="00807AE5" w:rsidTr="00977E18">
        <w:tc>
          <w:tcPr>
            <w:tcW w:w="72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vAlign w:val="center"/>
          </w:tcPr>
          <w:p w:rsidR="00977E18" w:rsidRPr="00B31541" w:rsidRDefault="00977E18" w:rsidP="00AF43C1">
            <w:pPr>
              <w:rPr>
                <w:rtl/>
              </w:rPr>
            </w:pPr>
            <w:r w:rsidRPr="00B31541">
              <w:rPr>
                <w:rFonts w:hint="eastAsia"/>
                <w:rtl/>
                <w:lang w:bidi="ar-SA"/>
              </w:rPr>
              <w:t>اگر</w:t>
            </w:r>
            <w:r w:rsidRPr="00B31541">
              <w:rPr>
                <w:rtl/>
                <w:lang w:bidi="ar-SA"/>
              </w:rPr>
              <w:t xml:space="preserve"> کس</w:t>
            </w:r>
            <w:r w:rsidRPr="00B31541">
              <w:rPr>
                <w:rFonts w:hint="cs"/>
                <w:rtl/>
                <w:lang w:bidi="ar-SA"/>
              </w:rPr>
              <w:t>ی</w:t>
            </w:r>
            <w:r w:rsidRPr="00B31541">
              <w:rPr>
                <w:rtl/>
                <w:lang w:bidi="ar-SA"/>
              </w:rPr>
              <w:t xml:space="preserve"> د</w:t>
            </w:r>
            <w:r w:rsidRPr="00B31541">
              <w:rPr>
                <w:rFonts w:hint="cs"/>
                <w:rtl/>
                <w:lang w:bidi="ar-SA"/>
              </w:rPr>
              <w:t>ی</w:t>
            </w:r>
            <w:r w:rsidRPr="00B31541">
              <w:rPr>
                <w:rFonts w:hint="eastAsia"/>
                <w:rtl/>
                <w:lang w:bidi="ar-SA"/>
              </w:rPr>
              <w:t>ده</w:t>
            </w:r>
            <w:r w:rsidRPr="00B31541">
              <w:rPr>
                <w:rtl/>
                <w:lang w:bidi="ar-SA"/>
              </w:rPr>
              <w:t xml:space="preserve"> شود، </w:t>
            </w:r>
            <w:r w:rsidRPr="00B31541">
              <w:rPr>
                <w:rFonts w:hint="cs"/>
                <w:rtl/>
              </w:rPr>
              <w:t>رویه</w:t>
            </w:r>
            <w:r w:rsidRPr="00B31541">
              <w:rPr>
                <w:rtl/>
                <w:lang w:bidi="ar-SA"/>
              </w:rPr>
              <w:t xml:space="preserve"> را </w:t>
            </w:r>
            <w:r w:rsidRPr="00B31541">
              <w:rPr>
                <w:rFonts w:hint="cs"/>
                <w:rtl/>
              </w:rPr>
              <w:t>پیروی</w:t>
            </w:r>
            <w:r w:rsidRPr="00B31541">
              <w:rPr>
                <w:rtl/>
                <w:lang w:bidi="ar-SA"/>
              </w:rPr>
              <w:t xml:space="preserve"> </w:t>
            </w:r>
            <w:r w:rsidR="00EF0057">
              <w:rPr>
                <w:rtl/>
                <w:lang w:bidi="ar-SA"/>
              </w:rPr>
              <w:t>نمی‌کند</w:t>
            </w:r>
            <w:r w:rsidRPr="00B31541">
              <w:rPr>
                <w:rtl/>
                <w:lang w:bidi="ar-SA"/>
              </w:rPr>
              <w:t xml:space="preserve"> ...</w:t>
            </w: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977E18" w:rsidRPr="00807AE5" w:rsidRDefault="00977E18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977E18" w:rsidRPr="00807AE5" w:rsidRDefault="00977E18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977E18" w:rsidRPr="00807AE5" w:rsidRDefault="00977E18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</w:tcPr>
          <w:p w:rsidR="00977E18" w:rsidRPr="00807AE5" w:rsidRDefault="00977E18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977E18" w:rsidRPr="00807AE5" w:rsidRDefault="00977E18" w:rsidP="00AF43C1">
            <w:pPr>
              <w:rPr>
                <w:rFonts w:ascii="Arial" w:hAnsi="Arial"/>
                <w:rtl/>
              </w:rPr>
            </w:pPr>
          </w:p>
        </w:tc>
      </w:tr>
      <w:tr w:rsidR="00AF43C1" w:rsidRPr="00807AE5" w:rsidTr="00977E18"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vAlign w:val="center"/>
          </w:tcPr>
          <w:p w:rsidR="00AF43C1" w:rsidRPr="00807AE5" w:rsidRDefault="00AF43C1" w:rsidP="00AF43C1">
            <w:pPr>
              <w:pStyle w:val="ListParagraph"/>
              <w:numPr>
                <w:ilvl w:val="0"/>
                <w:numId w:val="4"/>
              </w:numPr>
              <w:rPr>
                <w:rtl/>
              </w:rPr>
            </w:pPr>
          </w:p>
        </w:tc>
        <w:tc>
          <w:tcPr>
            <w:tcW w:w="6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:rsidR="00AF43C1" w:rsidRPr="00B31541" w:rsidRDefault="00AF43C1" w:rsidP="00AF43C1">
            <w:pPr>
              <w:rPr>
                <w:rtl/>
              </w:rPr>
            </w:pPr>
            <w:r w:rsidRPr="00B31541">
              <w:rPr>
                <w:rFonts w:hint="cs"/>
                <w:rtl/>
              </w:rPr>
              <w:t xml:space="preserve">با </w:t>
            </w:r>
            <w:r w:rsidRPr="00B31541">
              <w:rPr>
                <w:rFonts w:hint="eastAsia"/>
                <w:rtl/>
                <w:lang w:bidi="ar-SA"/>
              </w:rPr>
              <w:t>ا</w:t>
            </w:r>
            <w:r w:rsidRPr="00B31541">
              <w:rPr>
                <w:rFonts w:hint="cs"/>
                <w:rtl/>
                <w:lang w:bidi="ar-SA"/>
              </w:rPr>
              <w:t>ی</w:t>
            </w:r>
            <w:r w:rsidRPr="00B31541">
              <w:rPr>
                <w:rFonts w:hint="eastAsia"/>
                <w:rtl/>
                <w:lang w:bidi="ar-SA"/>
              </w:rPr>
              <w:t>ن</w:t>
            </w:r>
            <w:r w:rsidRPr="00B31541">
              <w:rPr>
                <w:rtl/>
                <w:lang w:bidi="ar-SA"/>
              </w:rPr>
              <w:t xml:space="preserve"> فرد </w:t>
            </w:r>
            <w:r w:rsidR="00EF0057">
              <w:rPr>
                <w:rtl/>
                <w:lang w:bidi="ar-SA"/>
              </w:rPr>
              <w:t>به‌صورت</w:t>
            </w:r>
            <w:r w:rsidRPr="00B31541">
              <w:rPr>
                <w:rtl/>
                <w:lang w:bidi="ar-SA"/>
              </w:rPr>
              <w:t xml:space="preserve"> رسم</w:t>
            </w:r>
            <w:r w:rsidRPr="00B31541">
              <w:rPr>
                <w:rFonts w:hint="cs"/>
                <w:rtl/>
                <w:lang w:bidi="ar-SA"/>
              </w:rPr>
              <w:t>ی</w:t>
            </w:r>
            <w:r w:rsidRPr="00B31541">
              <w:rPr>
                <w:rtl/>
                <w:lang w:bidi="ar-SA"/>
              </w:rPr>
              <w:t xml:space="preserve"> </w:t>
            </w:r>
            <w:r w:rsidRPr="00B31541">
              <w:rPr>
                <w:rFonts w:hint="cs"/>
                <w:rtl/>
              </w:rPr>
              <w:t>برخورد</w:t>
            </w:r>
            <w:r w:rsidRPr="00B31541">
              <w:rPr>
                <w:rtl/>
              </w:rPr>
              <w:t xml:space="preserve"> </w:t>
            </w:r>
            <w:r w:rsidRPr="00B31541">
              <w:rPr>
                <w:rtl/>
                <w:lang w:bidi="ar-SA"/>
              </w:rPr>
              <w:t>خواهد شد</w:t>
            </w:r>
            <w:r w:rsidRPr="00B31541">
              <w:rPr>
                <w:rFonts w:hint="cs"/>
                <w:rtl/>
              </w:rPr>
              <w:t>.</w:t>
            </w: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</w:tr>
      <w:tr w:rsidR="00AF43C1" w:rsidRPr="00807AE5" w:rsidTr="00977E18"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vAlign w:val="center"/>
          </w:tcPr>
          <w:p w:rsidR="00AF43C1" w:rsidRPr="00807AE5" w:rsidRDefault="00AF43C1" w:rsidP="00AF43C1">
            <w:pPr>
              <w:pStyle w:val="ListParagraph"/>
              <w:numPr>
                <w:ilvl w:val="0"/>
                <w:numId w:val="4"/>
              </w:numPr>
              <w:rPr>
                <w:rtl/>
              </w:rPr>
            </w:pPr>
          </w:p>
        </w:tc>
        <w:tc>
          <w:tcPr>
            <w:tcW w:w="6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:rsidR="00AF43C1" w:rsidRPr="00B31541" w:rsidRDefault="00AF43C1" w:rsidP="00AF43C1">
            <w:pPr>
              <w:rPr>
                <w:rtl/>
              </w:rPr>
            </w:pPr>
            <w:r w:rsidRPr="00B31541">
              <w:rPr>
                <w:rFonts w:hint="eastAsia"/>
                <w:rtl/>
                <w:lang w:bidi="ar-SA"/>
              </w:rPr>
              <w:t>اقدامات</w:t>
            </w:r>
            <w:r w:rsidRPr="00B31541">
              <w:rPr>
                <w:rtl/>
                <w:lang w:bidi="ar-SA"/>
              </w:rPr>
              <w:t xml:space="preserve"> انضباط</w:t>
            </w:r>
            <w:r w:rsidRPr="00B31541">
              <w:rPr>
                <w:rFonts w:hint="cs"/>
                <w:rtl/>
                <w:lang w:bidi="ar-SA"/>
              </w:rPr>
              <w:t>ی</w:t>
            </w:r>
            <w:r w:rsidRPr="00B31541">
              <w:rPr>
                <w:rtl/>
                <w:lang w:bidi="ar-SA"/>
              </w:rPr>
              <w:t xml:space="preserve"> عل</w:t>
            </w:r>
            <w:r w:rsidRPr="00B31541">
              <w:rPr>
                <w:rFonts w:hint="cs"/>
                <w:rtl/>
                <w:lang w:bidi="ar-SA"/>
              </w:rPr>
              <w:t>ی</w:t>
            </w:r>
            <w:r w:rsidRPr="00B31541">
              <w:rPr>
                <w:rFonts w:hint="eastAsia"/>
                <w:rtl/>
                <w:lang w:bidi="ar-SA"/>
              </w:rPr>
              <w:t>ه</w:t>
            </w:r>
            <w:r w:rsidRPr="00B31541">
              <w:rPr>
                <w:rtl/>
                <w:lang w:bidi="ar-SA"/>
              </w:rPr>
              <w:t xml:space="preserve"> شخص صورت خواهد گرفت</w:t>
            </w:r>
            <w:r w:rsidRPr="00B31541">
              <w:rPr>
                <w:rFonts w:hint="cs"/>
                <w:rtl/>
              </w:rPr>
              <w:t>.</w:t>
            </w: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</w:tr>
      <w:tr w:rsidR="00AF43C1" w:rsidRPr="00807AE5" w:rsidTr="00977E18"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vAlign w:val="center"/>
          </w:tcPr>
          <w:p w:rsidR="00AF43C1" w:rsidRPr="00807AE5" w:rsidRDefault="00AF43C1" w:rsidP="00AF43C1">
            <w:pPr>
              <w:pStyle w:val="ListParagraph"/>
              <w:numPr>
                <w:ilvl w:val="0"/>
                <w:numId w:val="4"/>
              </w:numPr>
              <w:rPr>
                <w:rtl/>
              </w:rPr>
            </w:pPr>
          </w:p>
        </w:tc>
        <w:tc>
          <w:tcPr>
            <w:tcW w:w="6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:rsidR="00AF43C1" w:rsidRPr="00B31541" w:rsidRDefault="00AF43C1" w:rsidP="00AF43C1">
            <w:pPr>
              <w:rPr>
                <w:rtl/>
              </w:rPr>
            </w:pPr>
            <w:r w:rsidRPr="00B31541">
              <w:rPr>
                <w:rFonts w:hint="cs"/>
                <w:rtl/>
              </w:rPr>
              <w:t>این موضوع در</w:t>
            </w:r>
            <w:r w:rsidRPr="00B31541">
              <w:rPr>
                <w:rtl/>
                <w:lang w:bidi="ar-SA"/>
              </w:rPr>
              <w:t xml:space="preserve"> ارز</w:t>
            </w:r>
            <w:r w:rsidRPr="00B31541">
              <w:rPr>
                <w:rFonts w:hint="cs"/>
                <w:rtl/>
                <w:lang w:bidi="ar-SA"/>
              </w:rPr>
              <w:t>ی</w:t>
            </w:r>
            <w:r w:rsidRPr="00B31541">
              <w:rPr>
                <w:rFonts w:hint="eastAsia"/>
                <w:rtl/>
                <w:lang w:bidi="ar-SA"/>
              </w:rPr>
              <w:t>اب</w:t>
            </w:r>
            <w:r w:rsidRPr="00B31541">
              <w:rPr>
                <w:rFonts w:hint="cs"/>
                <w:rtl/>
                <w:lang w:bidi="ar-SA"/>
              </w:rPr>
              <w:t>ی</w:t>
            </w:r>
            <w:r w:rsidRPr="00B31541">
              <w:rPr>
                <w:rtl/>
                <w:lang w:bidi="ar-SA"/>
              </w:rPr>
              <w:t xml:space="preserve"> عملکرد </w:t>
            </w:r>
            <w:r w:rsidRPr="00B31541">
              <w:rPr>
                <w:rFonts w:hint="cs"/>
                <w:rtl/>
              </w:rPr>
              <w:t>او اثر منفی خواهد داشت.</w:t>
            </w: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AF43C1" w:rsidRPr="00807AE5" w:rsidRDefault="00AF43C1" w:rsidP="00AF43C1">
            <w:pPr>
              <w:rPr>
                <w:rFonts w:ascii="Arial" w:hAnsi="Arial"/>
                <w:rtl/>
              </w:rPr>
            </w:pPr>
          </w:p>
        </w:tc>
      </w:tr>
      <w:tr w:rsidR="00977E18" w:rsidRPr="00807AE5" w:rsidTr="00977E18"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977E18" w:rsidRPr="00807AE5" w:rsidRDefault="00977E18" w:rsidP="00977E18">
            <w:pPr>
              <w:pStyle w:val="ListParagraph"/>
              <w:numPr>
                <w:ilvl w:val="0"/>
                <w:numId w:val="4"/>
              </w:numPr>
              <w:rPr>
                <w:rtl/>
              </w:rPr>
            </w:pPr>
          </w:p>
        </w:tc>
        <w:tc>
          <w:tcPr>
            <w:tcW w:w="6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977E18" w:rsidRPr="007E16DD" w:rsidRDefault="00977E18" w:rsidP="00977E18">
            <w:pPr>
              <w:rPr>
                <w:rtl/>
              </w:rPr>
            </w:pPr>
            <w:r w:rsidRPr="007E16DD">
              <w:rPr>
                <w:rFonts w:hint="cs"/>
                <w:rtl/>
              </w:rPr>
              <w:t>کارکنان بخش تعمیر و نگهداری</w:t>
            </w:r>
            <w:r w:rsidRPr="007E16DD">
              <w:rPr>
                <w:rtl/>
                <w:lang w:bidi="ar-SA"/>
              </w:rPr>
              <w:t xml:space="preserve"> در نوشتن </w:t>
            </w:r>
            <w:r w:rsidR="00EF0057">
              <w:rPr>
                <w:rFonts w:hint="cs"/>
                <w:rtl/>
              </w:rPr>
              <w:t>رویه‌ها</w:t>
            </w:r>
            <w:r w:rsidRPr="007E16DD">
              <w:rPr>
                <w:rFonts w:hint="cs"/>
                <w:rtl/>
              </w:rPr>
              <w:t>ی</w:t>
            </w:r>
            <w:r w:rsidRPr="007E16DD">
              <w:rPr>
                <w:rtl/>
                <w:lang w:bidi="ar-SA"/>
              </w:rPr>
              <w:t xml:space="preserve"> جد</w:t>
            </w:r>
            <w:r w:rsidRPr="007E16DD">
              <w:rPr>
                <w:rFonts w:hint="cs"/>
                <w:rtl/>
                <w:lang w:bidi="ar-SA"/>
              </w:rPr>
              <w:t>ی</w:t>
            </w:r>
            <w:r w:rsidRPr="007E16DD">
              <w:rPr>
                <w:rFonts w:hint="eastAsia"/>
                <w:rtl/>
                <w:lang w:bidi="ar-SA"/>
              </w:rPr>
              <w:t>د</w:t>
            </w:r>
            <w:r w:rsidRPr="007E16DD">
              <w:rPr>
                <w:rtl/>
                <w:lang w:bidi="ar-SA"/>
              </w:rPr>
              <w:t xml:space="preserve"> دخ</w:t>
            </w:r>
            <w:r w:rsidRPr="007E16DD">
              <w:rPr>
                <w:rFonts w:hint="cs"/>
                <w:rtl/>
                <w:lang w:bidi="ar-SA"/>
              </w:rPr>
              <w:t>ی</w:t>
            </w:r>
            <w:r w:rsidRPr="007E16DD">
              <w:rPr>
                <w:rFonts w:hint="eastAsia"/>
                <w:rtl/>
                <w:lang w:bidi="ar-SA"/>
              </w:rPr>
              <w:t>ل</w:t>
            </w:r>
            <w:r w:rsidRPr="007E16DD">
              <w:rPr>
                <w:rtl/>
                <w:lang w:bidi="ar-SA"/>
              </w:rPr>
              <w:t xml:space="preserve"> هستند</w:t>
            </w:r>
            <w:r w:rsidRPr="007E16DD">
              <w:rPr>
                <w:rFonts w:hint="cs"/>
                <w:rtl/>
              </w:rPr>
              <w:t>.</w:t>
            </w: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977E18" w:rsidRPr="00807AE5" w:rsidRDefault="00977E18" w:rsidP="00977E18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977E18" w:rsidRPr="00807AE5" w:rsidRDefault="00977E18" w:rsidP="00977E18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977E18" w:rsidRPr="00807AE5" w:rsidRDefault="00977E18" w:rsidP="00977E18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</w:tcPr>
          <w:p w:rsidR="00977E18" w:rsidRPr="00807AE5" w:rsidRDefault="00977E18" w:rsidP="00977E18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977E18" w:rsidRPr="00807AE5" w:rsidRDefault="00977E18" w:rsidP="00977E18">
            <w:pPr>
              <w:rPr>
                <w:rFonts w:ascii="Arial" w:hAnsi="Arial"/>
                <w:rtl/>
              </w:rPr>
            </w:pPr>
          </w:p>
        </w:tc>
      </w:tr>
      <w:tr w:rsidR="00977E18" w:rsidRPr="00807AE5" w:rsidTr="00977E18"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977E18" w:rsidRPr="00807AE5" w:rsidRDefault="00977E18" w:rsidP="00977E18">
            <w:pPr>
              <w:pStyle w:val="ListParagraph"/>
              <w:numPr>
                <w:ilvl w:val="0"/>
                <w:numId w:val="4"/>
              </w:numPr>
              <w:rPr>
                <w:rtl/>
              </w:rPr>
            </w:pPr>
          </w:p>
        </w:tc>
        <w:tc>
          <w:tcPr>
            <w:tcW w:w="6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977E18" w:rsidRPr="007E16DD" w:rsidRDefault="00977E18" w:rsidP="00977E18">
            <w:pPr>
              <w:rPr>
                <w:rtl/>
              </w:rPr>
            </w:pPr>
            <w:r w:rsidRPr="007E16DD">
              <w:rPr>
                <w:rFonts w:hint="cs"/>
                <w:rtl/>
              </w:rPr>
              <w:t>با کارکنان بخش تعمیر و نگهداری</w:t>
            </w:r>
            <w:r w:rsidRPr="007E16DD">
              <w:rPr>
                <w:rtl/>
                <w:lang w:bidi="ar-SA"/>
              </w:rPr>
              <w:t xml:space="preserve"> قبل از معرف</w:t>
            </w:r>
            <w:r w:rsidRPr="007E16DD">
              <w:rPr>
                <w:rFonts w:hint="cs"/>
                <w:rtl/>
                <w:lang w:bidi="ar-SA"/>
              </w:rPr>
              <w:t>ی</w:t>
            </w:r>
            <w:r w:rsidRPr="007E16DD">
              <w:rPr>
                <w:rtl/>
                <w:lang w:bidi="ar-SA"/>
              </w:rPr>
              <w:t xml:space="preserve"> </w:t>
            </w:r>
            <w:r w:rsidRPr="007E16DD">
              <w:rPr>
                <w:rFonts w:hint="cs"/>
                <w:rtl/>
              </w:rPr>
              <w:t>رویه</w:t>
            </w:r>
            <w:r w:rsidRPr="007E16DD">
              <w:rPr>
                <w:rtl/>
                <w:lang w:bidi="ar-SA"/>
              </w:rPr>
              <w:t xml:space="preserve">، مشورت </w:t>
            </w:r>
            <w:r w:rsidR="00EF0057">
              <w:rPr>
                <w:rtl/>
              </w:rPr>
              <w:t>م</w:t>
            </w:r>
            <w:r w:rsidR="00EF0057">
              <w:rPr>
                <w:rFonts w:hint="cs"/>
                <w:rtl/>
              </w:rPr>
              <w:t>ی‌</w:t>
            </w:r>
            <w:r w:rsidR="00EF0057">
              <w:rPr>
                <w:rFonts w:hint="eastAsia"/>
                <w:rtl/>
              </w:rPr>
              <w:t>شود</w:t>
            </w:r>
            <w:r w:rsidRPr="007E16DD">
              <w:rPr>
                <w:rFonts w:hint="cs"/>
                <w:rtl/>
              </w:rPr>
              <w:t>.</w:t>
            </w: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977E18" w:rsidRPr="00807AE5" w:rsidRDefault="00977E18" w:rsidP="00977E18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977E18" w:rsidRPr="00807AE5" w:rsidRDefault="00977E18" w:rsidP="00977E18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977E18" w:rsidRPr="00807AE5" w:rsidRDefault="00977E18" w:rsidP="00977E18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</w:tcPr>
          <w:p w:rsidR="00977E18" w:rsidRPr="00807AE5" w:rsidRDefault="00977E18" w:rsidP="00977E18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977E18" w:rsidRPr="00807AE5" w:rsidRDefault="00977E18" w:rsidP="00977E18">
            <w:pPr>
              <w:rPr>
                <w:rFonts w:ascii="Arial" w:hAnsi="Arial"/>
                <w:rtl/>
              </w:rPr>
            </w:pPr>
          </w:p>
        </w:tc>
      </w:tr>
      <w:tr w:rsidR="00977E18" w:rsidRPr="00807AE5" w:rsidTr="00977E18"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977E18" w:rsidRPr="00807AE5" w:rsidRDefault="00977E18" w:rsidP="00977E18">
            <w:pPr>
              <w:pStyle w:val="ListParagraph"/>
              <w:numPr>
                <w:ilvl w:val="0"/>
                <w:numId w:val="4"/>
              </w:numPr>
              <w:rPr>
                <w:rtl/>
              </w:rPr>
            </w:pPr>
          </w:p>
        </w:tc>
        <w:tc>
          <w:tcPr>
            <w:tcW w:w="6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977E18" w:rsidRPr="007E16DD" w:rsidRDefault="00977E18" w:rsidP="00977E18">
            <w:pPr>
              <w:rPr>
                <w:rtl/>
              </w:rPr>
            </w:pPr>
            <w:r w:rsidRPr="007E16DD">
              <w:rPr>
                <w:rFonts w:hint="cs"/>
                <w:rtl/>
              </w:rPr>
              <w:t xml:space="preserve">هریک از </w:t>
            </w:r>
            <w:r w:rsidR="00EF0057">
              <w:rPr>
                <w:rFonts w:hint="cs"/>
                <w:rtl/>
              </w:rPr>
              <w:t>رویه‌ها</w:t>
            </w:r>
            <w:r w:rsidRPr="007E16DD">
              <w:rPr>
                <w:rFonts w:hint="cs"/>
                <w:rtl/>
              </w:rPr>
              <w:t xml:space="preserve"> </w:t>
            </w:r>
            <w:r w:rsidR="00EF0057">
              <w:rPr>
                <w:rtl/>
              </w:rPr>
              <w:t>توسط</w:t>
            </w:r>
            <w:r w:rsidRPr="007E16DD">
              <w:rPr>
                <w:rtl/>
                <w:lang w:bidi="ar-SA"/>
              </w:rPr>
              <w:t xml:space="preserve"> </w:t>
            </w:r>
            <w:r w:rsidRPr="007E16DD">
              <w:rPr>
                <w:rFonts w:hint="cs"/>
                <w:rtl/>
              </w:rPr>
              <w:t xml:space="preserve">نیروی متخصص باتجربه در آن بخش نوشته </w:t>
            </w:r>
            <w:r w:rsidR="00EF0057">
              <w:rPr>
                <w:rtl/>
              </w:rPr>
              <w:t>م</w:t>
            </w:r>
            <w:r w:rsidR="00EF0057">
              <w:rPr>
                <w:rFonts w:hint="cs"/>
                <w:rtl/>
              </w:rPr>
              <w:t>ی‌</w:t>
            </w:r>
            <w:r w:rsidR="00EF0057">
              <w:rPr>
                <w:rFonts w:hint="eastAsia"/>
                <w:rtl/>
              </w:rPr>
              <w:t>شود</w:t>
            </w:r>
            <w:r w:rsidRPr="007E16DD">
              <w:rPr>
                <w:rFonts w:hint="cs"/>
                <w:rtl/>
              </w:rPr>
              <w:t>.</w:t>
            </w: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977E18" w:rsidRPr="00807AE5" w:rsidRDefault="00977E18" w:rsidP="00977E18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977E18" w:rsidRPr="00807AE5" w:rsidRDefault="00977E18" w:rsidP="00977E18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977E18" w:rsidRPr="00807AE5" w:rsidRDefault="00977E18" w:rsidP="00977E18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</w:tcPr>
          <w:p w:rsidR="00977E18" w:rsidRPr="00807AE5" w:rsidRDefault="00977E18" w:rsidP="00977E18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977E18" w:rsidRPr="00807AE5" w:rsidRDefault="00977E18" w:rsidP="00977E18">
            <w:pPr>
              <w:rPr>
                <w:rFonts w:ascii="Arial" w:hAnsi="Arial"/>
                <w:rtl/>
              </w:rPr>
            </w:pPr>
          </w:p>
        </w:tc>
      </w:tr>
      <w:tr w:rsidR="00977E18" w:rsidRPr="00807AE5" w:rsidTr="00977E18"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977E18" w:rsidRPr="00807AE5" w:rsidRDefault="00977E18" w:rsidP="00977E18">
            <w:pPr>
              <w:pStyle w:val="ListParagraph"/>
              <w:numPr>
                <w:ilvl w:val="0"/>
                <w:numId w:val="4"/>
              </w:numPr>
              <w:rPr>
                <w:rtl/>
              </w:rPr>
            </w:pPr>
          </w:p>
        </w:tc>
        <w:tc>
          <w:tcPr>
            <w:tcW w:w="6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977E18" w:rsidRPr="007E16DD" w:rsidRDefault="00977E18" w:rsidP="00977E18">
            <w:pPr>
              <w:rPr>
                <w:rtl/>
              </w:rPr>
            </w:pPr>
            <w:r w:rsidRPr="007E16DD">
              <w:rPr>
                <w:rFonts w:hint="cs"/>
                <w:rtl/>
              </w:rPr>
              <w:t xml:space="preserve">رویکردهایی جهت بهبود </w:t>
            </w:r>
            <w:r w:rsidR="00EF0057">
              <w:rPr>
                <w:rFonts w:hint="cs"/>
                <w:rtl/>
              </w:rPr>
              <w:t>رویه‌ها</w:t>
            </w:r>
            <w:r w:rsidRPr="007E16DD">
              <w:rPr>
                <w:rFonts w:hint="cs"/>
                <w:rtl/>
              </w:rPr>
              <w:t xml:space="preserve">ی در نظر </w:t>
            </w:r>
            <w:r w:rsidR="00EF0057">
              <w:rPr>
                <w:rtl/>
              </w:rPr>
              <w:t>گرفته‌شده</w:t>
            </w:r>
            <w:r w:rsidRPr="007E16DD">
              <w:rPr>
                <w:rFonts w:hint="cs"/>
                <w:rtl/>
              </w:rPr>
              <w:t xml:space="preserve"> است.</w:t>
            </w: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977E18" w:rsidRPr="00807AE5" w:rsidRDefault="00977E18" w:rsidP="00977E18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977E18" w:rsidRPr="00807AE5" w:rsidRDefault="00977E18" w:rsidP="00977E18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977E18" w:rsidRPr="00807AE5" w:rsidRDefault="00977E18" w:rsidP="00977E18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</w:tcPr>
          <w:p w:rsidR="00977E18" w:rsidRPr="00807AE5" w:rsidRDefault="00977E18" w:rsidP="00977E18">
            <w:pPr>
              <w:rPr>
                <w:rFonts w:ascii="Arial" w:hAnsi="Arial"/>
                <w:rtl/>
              </w:rPr>
            </w:pPr>
          </w:p>
        </w:tc>
        <w:tc>
          <w:tcPr>
            <w:tcW w:w="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:rsidR="00977E18" w:rsidRPr="00807AE5" w:rsidRDefault="00977E18" w:rsidP="00977E18">
            <w:pPr>
              <w:rPr>
                <w:rFonts w:ascii="Arial" w:hAnsi="Arial"/>
                <w:rtl/>
              </w:rPr>
            </w:pPr>
          </w:p>
        </w:tc>
      </w:tr>
    </w:tbl>
    <w:p w:rsidR="00AA00F9" w:rsidRDefault="00AA00F9" w:rsidP="001863CA">
      <w:pPr>
        <w:spacing w:after="160" w:line="259" w:lineRule="auto"/>
        <w:contextualSpacing/>
        <w:rPr>
          <w:rFonts w:ascii="Calibri" w:eastAsia="Calibri" w:hAnsi="Calibri"/>
          <w:szCs w:val="24"/>
          <w:rtl/>
        </w:rPr>
      </w:pPr>
    </w:p>
    <w:p w:rsidR="00494787" w:rsidRDefault="00494787" w:rsidP="000F5E2D">
      <w:pPr>
        <w:spacing w:after="160" w:line="259" w:lineRule="auto"/>
        <w:ind w:left="474"/>
        <w:contextualSpacing/>
        <w:rPr>
          <w:rFonts w:ascii="Calibri" w:eastAsia="Calibri" w:hAnsi="Calibri"/>
          <w:szCs w:val="24"/>
          <w:rtl/>
        </w:rPr>
      </w:pPr>
    </w:p>
    <w:p w:rsidR="00494787" w:rsidRDefault="00494787" w:rsidP="000F5E2D">
      <w:pPr>
        <w:spacing w:after="160" w:line="259" w:lineRule="auto"/>
        <w:ind w:left="474"/>
        <w:contextualSpacing/>
        <w:rPr>
          <w:rFonts w:ascii="Calibri" w:eastAsia="Calibri" w:hAnsi="Calibri"/>
          <w:szCs w:val="24"/>
          <w:rtl/>
        </w:rPr>
      </w:pPr>
    </w:p>
    <w:p w:rsidR="00494787" w:rsidRDefault="00494787" w:rsidP="000F5E2D">
      <w:pPr>
        <w:spacing w:after="160" w:line="259" w:lineRule="auto"/>
        <w:ind w:left="474"/>
        <w:contextualSpacing/>
        <w:rPr>
          <w:rFonts w:ascii="Calibri" w:eastAsia="Calibri" w:hAnsi="Calibri"/>
          <w:szCs w:val="24"/>
          <w:rtl/>
        </w:rPr>
      </w:pPr>
    </w:p>
    <w:p w:rsidR="00494787" w:rsidRDefault="00494787" w:rsidP="000F5E2D">
      <w:pPr>
        <w:spacing w:after="160" w:line="259" w:lineRule="auto"/>
        <w:ind w:left="474"/>
        <w:contextualSpacing/>
        <w:rPr>
          <w:rFonts w:ascii="Calibri" w:eastAsia="Calibri" w:hAnsi="Calibri"/>
          <w:szCs w:val="24"/>
          <w:rtl/>
        </w:rPr>
      </w:pPr>
    </w:p>
    <w:p w:rsidR="00494787" w:rsidRDefault="00494787" w:rsidP="000F5E2D">
      <w:pPr>
        <w:spacing w:after="160" w:line="259" w:lineRule="auto"/>
        <w:ind w:left="474"/>
        <w:contextualSpacing/>
        <w:rPr>
          <w:rFonts w:ascii="Calibri" w:eastAsia="Calibri" w:hAnsi="Calibri"/>
          <w:szCs w:val="24"/>
          <w:rtl/>
        </w:rPr>
      </w:pPr>
    </w:p>
    <w:p w:rsidR="00494787" w:rsidRDefault="00494787" w:rsidP="000F5E2D">
      <w:pPr>
        <w:spacing w:after="160" w:line="259" w:lineRule="auto"/>
        <w:ind w:left="474"/>
        <w:contextualSpacing/>
        <w:rPr>
          <w:rFonts w:ascii="Calibri" w:eastAsia="Calibri" w:hAnsi="Calibri"/>
          <w:szCs w:val="24"/>
          <w:rtl/>
        </w:rPr>
      </w:pPr>
    </w:p>
    <w:p w:rsidR="00977E18" w:rsidRDefault="00977E18">
      <w:pPr>
        <w:bidi w:val="0"/>
        <w:jc w:val="left"/>
        <w:rPr>
          <w:rtl/>
        </w:rPr>
      </w:pPr>
      <w:r>
        <w:rPr>
          <w:rtl/>
        </w:rPr>
        <w:br w:type="page"/>
      </w:r>
    </w:p>
    <w:p w:rsidR="00494787" w:rsidRDefault="00494787" w:rsidP="00494787">
      <w:pPr>
        <w:pBdr>
          <w:bottom w:val="single" w:sz="4" w:space="1" w:color="auto"/>
        </w:pBdr>
        <w:rPr>
          <w:rtl/>
        </w:rPr>
      </w:pPr>
      <w:r>
        <w:rPr>
          <w:rFonts w:hint="cs"/>
          <w:rtl/>
        </w:rPr>
        <w:lastRenderedPageBreak/>
        <w:t>معرفی پرسشنامه</w:t>
      </w:r>
    </w:p>
    <w:p w:rsidR="009A2B03" w:rsidRPr="009A2B03" w:rsidRDefault="009A2B03" w:rsidP="008D4E3A">
      <w:pPr>
        <w:rPr>
          <w:rtl/>
        </w:rPr>
      </w:pPr>
      <w:r w:rsidRPr="009A2B03">
        <w:rPr>
          <w:rtl/>
        </w:rPr>
        <w:t xml:space="preserve">اين پرسشنامه </w:t>
      </w:r>
      <w:r w:rsidR="008D4E3A">
        <w:rPr>
          <w:rFonts w:hint="cs"/>
          <w:rtl/>
        </w:rPr>
        <w:t>25</w:t>
      </w:r>
      <w:r w:rsidRPr="009A2B03">
        <w:rPr>
          <w:rtl/>
        </w:rPr>
        <w:t xml:space="preserve"> گويه (سؤال</w:t>
      </w:r>
      <w:r w:rsidRPr="009A2B03">
        <w:rPr>
          <w:rFonts w:hint="cs"/>
          <w:rtl/>
        </w:rPr>
        <w:t>)</w:t>
      </w:r>
      <w:r w:rsidRPr="009A2B03">
        <w:rPr>
          <w:rtl/>
        </w:rPr>
        <w:t xml:space="preserve"> </w:t>
      </w:r>
      <w:r w:rsidRPr="009A2B03">
        <w:rPr>
          <w:rFonts w:hint="cs"/>
          <w:rtl/>
        </w:rPr>
        <w:t xml:space="preserve">دارد و در پژوهش </w:t>
      </w:r>
      <w:r w:rsidR="008D4E3A">
        <w:rPr>
          <w:rFonts w:hint="cs"/>
          <w:rtl/>
        </w:rPr>
        <w:t>کانس و همکاران</w:t>
      </w:r>
      <w:r w:rsidRPr="009A2B03">
        <w:rPr>
          <w:rFonts w:hint="cs"/>
          <w:rtl/>
        </w:rPr>
        <w:t xml:space="preserve"> در سال 2018 </w:t>
      </w:r>
      <w:r w:rsidR="00EF0057">
        <w:rPr>
          <w:rtl/>
        </w:rPr>
        <w:t>باهدف</w:t>
      </w:r>
      <w:r w:rsidRPr="009A2B03">
        <w:rPr>
          <w:rFonts w:hint="cs"/>
          <w:rtl/>
        </w:rPr>
        <w:t xml:space="preserve"> بررسی</w:t>
      </w:r>
      <w:r w:rsidRPr="009A2B03">
        <w:rPr>
          <w:rtl/>
        </w:rPr>
        <w:t xml:space="preserve"> </w:t>
      </w:r>
      <w:r w:rsidR="008D4E3A" w:rsidRPr="008D4E3A">
        <w:rPr>
          <w:rtl/>
        </w:rPr>
        <w:t>مد</w:t>
      </w:r>
      <w:r w:rsidR="008D4E3A" w:rsidRPr="008D4E3A">
        <w:rPr>
          <w:rFonts w:hint="cs"/>
          <w:rtl/>
        </w:rPr>
        <w:t>ی</w:t>
      </w:r>
      <w:r w:rsidR="008D4E3A" w:rsidRPr="008D4E3A">
        <w:rPr>
          <w:rFonts w:hint="eastAsia"/>
          <w:rtl/>
        </w:rPr>
        <w:t>ر</w:t>
      </w:r>
      <w:r w:rsidR="008D4E3A" w:rsidRPr="008D4E3A">
        <w:rPr>
          <w:rFonts w:hint="cs"/>
          <w:rtl/>
        </w:rPr>
        <w:t>ی</w:t>
      </w:r>
      <w:r w:rsidR="008D4E3A" w:rsidRPr="008D4E3A">
        <w:rPr>
          <w:rFonts w:hint="eastAsia"/>
          <w:rtl/>
        </w:rPr>
        <w:t>ت</w:t>
      </w:r>
      <w:r w:rsidR="008D4E3A" w:rsidRPr="008D4E3A">
        <w:rPr>
          <w:rtl/>
        </w:rPr>
        <w:t xml:space="preserve"> فرآ</w:t>
      </w:r>
      <w:r w:rsidR="008D4E3A" w:rsidRPr="008D4E3A">
        <w:rPr>
          <w:rFonts w:hint="cs"/>
          <w:rtl/>
        </w:rPr>
        <w:t>ی</w:t>
      </w:r>
      <w:r w:rsidR="008D4E3A" w:rsidRPr="008D4E3A">
        <w:rPr>
          <w:rFonts w:hint="eastAsia"/>
          <w:rtl/>
        </w:rPr>
        <w:t>ند،</w:t>
      </w:r>
      <w:r w:rsidR="008D4E3A" w:rsidRPr="008D4E3A">
        <w:rPr>
          <w:rtl/>
        </w:rPr>
        <w:t xml:space="preserve"> ادراکات کاربر و سازگار</w:t>
      </w:r>
      <w:r w:rsidR="008D4E3A" w:rsidRPr="008D4E3A">
        <w:rPr>
          <w:rFonts w:hint="cs"/>
          <w:rtl/>
        </w:rPr>
        <w:t>ی</w:t>
      </w:r>
      <w:r w:rsidR="008D4E3A">
        <w:rPr>
          <w:rFonts w:hint="cs"/>
          <w:rtl/>
        </w:rPr>
        <w:t xml:space="preserve"> رفتاری کارکنان فعال در بخش تعمیر و نگهداری </w:t>
      </w:r>
      <w:r w:rsidR="00EF0057">
        <w:rPr>
          <w:rtl/>
        </w:rPr>
        <w:t>مورداستفاده</w:t>
      </w:r>
      <w:r w:rsidRPr="009A2B03">
        <w:rPr>
          <w:rFonts w:hint="cs"/>
          <w:rtl/>
        </w:rPr>
        <w:t xml:space="preserve"> </w:t>
      </w:r>
      <w:r w:rsidR="00EF0057">
        <w:rPr>
          <w:rtl/>
        </w:rPr>
        <w:t>قرارگرفته</w:t>
      </w:r>
      <w:r w:rsidRPr="009A2B03">
        <w:rPr>
          <w:rFonts w:hint="cs"/>
          <w:rtl/>
        </w:rPr>
        <w:t xml:space="preserve"> است.</w:t>
      </w:r>
    </w:p>
    <w:p w:rsidR="009A2B03" w:rsidRPr="009A2B03" w:rsidRDefault="009A2B03" w:rsidP="00C11779">
      <w:pPr>
        <w:rPr>
          <w:rtl/>
        </w:rPr>
      </w:pPr>
      <w:r w:rsidRPr="009A2B03">
        <w:rPr>
          <w:rFonts w:hint="cs"/>
          <w:rtl/>
        </w:rPr>
        <w:t>پرسشنامه</w:t>
      </w:r>
      <w:r w:rsidR="00581D07">
        <w:rPr>
          <w:rFonts w:hint="cs"/>
          <w:rtl/>
        </w:rPr>
        <w:t xml:space="preserve"> </w:t>
      </w:r>
      <w:r w:rsidR="008D4E3A">
        <w:rPr>
          <w:rFonts w:hint="cs"/>
          <w:rtl/>
        </w:rPr>
        <w:t>تعمیر</w:t>
      </w:r>
      <w:r w:rsidR="00C11779">
        <w:rPr>
          <w:rFonts w:hint="cs"/>
          <w:rtl/>
        </w:rPr>
        <w:t>ات</w:t>
      </w:r>
      <w:r w:rsidR="008D4E3A">
        <w:rPr>
          <w:rFonts w:hint="cs"/>
          <w:rtl/>
        </w:rPr>
        <w:t xml:space="preserve"> و نگهداری</w:t>
      </w:r>
      <w:r w:rsidRPr="009A2B03">
        <w:rPr>
          <w:rFonts w:hint="cs"/>
          <w:rtl/>
        </w:rPr>
        <w:t xml:space="preserve"> </w:t>
      </w:r>
      <w:r w:rsidR="008D4E3A">
        <w:rPr>
          <w:rFonts w:hint="cs"/>
          <w:rtl/>
        </w:rPr>
        <w:t>7</w:t>
      </w:r>
      <w:r w:rsidRPr="009A2B03">
        <w:rPr>
          <w:rFonts w:hint="cs"/>
          <w:rtl/>
        </w:rPr>
        <w:t xml:space="preserve"> </w:t>
      </w:r>
      <w:r w:rsidR="00EF0057">
        <w:rPr>
          <w:rtl/>
        </w:rPr>
        <w:t>مؤلفه</w:t>
      </w:r>
      <w:r w:rsidRPr="009A2B03">
        <w:rPr>
          <w:rFonts w:hint="cs"/>
          <w:rtl/>
        </w:rPr>
        <w:t xml:space="preserve"> اصلی (</w:t>
      </w:r>
      <w:r w:rsidR="008D4E3A">
        <w:rPr>
          <w:rFonts w:hint="cs"/>
          <w:rtl/>
        </w:rPr>
        <w:t xml:space="preserve">رعایت رویه، </w:t>
      </w:r>
      <w:r w:rsidR="008D4E3A">
        <w:rPr>
          <w:rtl/>
        </w:rPr>
        <w:t xml:space="preserve">عدم </w:t>
      </w:r>
      <w:r w:rsidR="008D4E3A">
        <w:rPr>
          <w:rFonts w:hint="cs"/>
          <w:rtl/>
        </w:rPr>
        <w:t xml:space="preserve">رعایت رویه، </w:t>
      </w:r>
      <w:r w:rsidR="00EF0057">
        <w:rPr>
          <w:rtl/>
        </w:rPr>
        <w:t>و</w:t>
      </w:r>
      <w:r w:rsidR="00EF0057">
        <w:rPr>
          <w:rFonts w:hint="cs"/>
          <w:rtl/>
        </w:rPr>
        <w:t>ی</w:t>
      </w:r>
      <w:r w:rsidR="00EF0057">
        <w:rPr>
          <w:rFonts w:hint="eastAsia"/>
          <w:rtl/>
        </w:rPr>
        <w:t>ژگ</w:t>
      </w:r>
      <w:r w:rsidR="00EF0057">
        <w:rPr>
          <w:rFonts w:hint="cs"/>
          <w:rtl/>
        </w:rPr>
        <w:t>ی‌</w:t>
      </w:r>
      <w:r w:rsidR="00EF0057">
        <w:rPr>
          <w:rFonts w:hint="eastAsia"/>
          <w:rtl/>
        </w:rPr>
        <w:t>ها</w:t>
      </w:r>
      <w:r w:rsidR="00EF0057">
        <w:rPr>
          <w:rFonts w:hint="cs"/>
          <w:rtl/>
        </w:rPr>
        <w:t>ی</w:t>
      </w:r>
      <w:r w:rsidR="008D4E3A">
        <w:rPr>
          <w:rtl/>
        </w:rPr>
        <w:t xml:space="preserve"> مثبت</w:t>
      </w:r>
      <w:r w:rsidR="008D4E3A" w:rsidRPr="00100A86">
        <w:rPr>
          <w:rFonts w:hint="cs"/>
          <w:rtl/>
        </w:rPr>
        <w:t xml:space="preserve"> </w:t>
      </w:r>
      <w:r w:rsidR="008D4E3A">
        <w:rPr>
          <w:rFonts w:hint="cs"/>
          <w:rtl/>
        </w:rPr>
        <w:t xml:space="preserve">رویه، </w:t>
      </w:r>
      <w:r w:rsidR="00EF0057">
        <w:rPr>
          <w:rtl/>
        </w:rPr>
        <w:t>و</w:t>
      </w:r>
      <w:r w:rsidR="00EF0057">
        <w:rPr>
          <w:rFonts w:hint="cs"/>
          <w:rtl/>
        </w:rPr>
        <w:t>ی</w:t>
      </w:r>
      <w:r w:rsidR="00EF0057">
        <w:rPr>
          <w:rFonts w:hint="eastAsia"/>
          <w:rtl/>
        </w:rPr>
        <w:t>ژگ</w:t>
      </w:r>
      <w:r w:rsidR="00EF0057">
        <w:rPr>
          <w:rFonts w:hint="cs"/>
          <w:rtl/>
        </w:rPr>
        <w:t>ی‌</w:t>
      </w:r>
      <w:r w:rsidR="00EF0057">
        <w:rPr>
          <w:rFonts w:hint="eastAsia"/>
          <w:rtl/>
        </w:rPr>
        <w:t>ها</w:t>
      </w:r>
      <w:r w:rsidR="00EF0057">
        <w:rPr>
          <w:rFonts w:hint="cs"/>
          <w:rtl/>
        </w:rPr>
        <w:t>ی</w:t>
      </w:r>
      <w:r w:rsidR="008D4E3A">
        <w:rPr>
          <w:rtl/>
        </w:rPr>
        <w:t xml:space="preserve"> منف</w:t>
      </w:r>
      <w:r w:rsidR="008D4E3A">
        <w:rPr>
          <w:rFonts w:hint="cs"/>
          <w:rtl/>
        </w:rPr>
        <w:t>ی</w:t>
      </w:r>
      <w:r w:rsidR="008D4E3A" w:rsidRPr="00100A86">
        <w:rPr>
          <w:rFonts w:hint="cs"/>
          <w:rtl/>
        </w:rPr>
        <w:t xml:space="preserve"> </w:t>
      </w:r>
      <w:r w:rsidR="008D4E3A">
        <w:rPr>
          <w:rFonts w:hint="cs"/>
          <w:rtl/>
        </w:rPr>
        <w:t xml:space="preserve">رویه، </w:t>
      </w:r>
      <w:r w:rsidR="008D4E3A">
        <w:rPr>
          <w:rtl/>
        </w:rPr>
        <w:t>مد</w:t>
      </w:r>
      <w:r w:rsidR="008D4E3A">
        <w:rPr>
          <w:rFonts w:hint="cs"/>
          <w:rtl/>
        </w:rPr>
        <w:t>ی</w:t>
      </w:r>
      <w:r w:rsidR="008D4E3A">
        <w:rPr>
          <w:rFonts w:hint="eastAsia"/>
          <w:rtl/>
        </w:rPr>
        <w:t>ر</w:t>
      </w:r>
      <w:r w:rsidR="008D4E3A">
        <w:rPr>
          <w:rFonts w:hint="cs"/>
          <w:rtl/>
        </w:rPr>
        <w:t>ی</w:t>
      </w:r>
      <w:r w:rsidR="008D4E3A">
        <w:rPr>
          <w:rFonts w:hint="eastAsia"/>
          <w:rtl/>
        </w:rPr>
        <w:t>ت</w:t>
      </w:r>
      <w:r w:rsidR="008D4E3A">
        <w:rPr>
          <w:rtl/>
        </w:rPr>
        <w:t xml:space="preserve"> </w:t>
      </w:r>
      <w:r w:rsidR="00613F68">
        <w:rPr>
          <w:rFonts w:hint="cs"/>
          <w:rtl/>
        </w:rPr>
        <w:t>رویه</w:t>
      </w:r>
      <w:r w:rsidR="008D4E3A">
        <w:rPr>
          <w:rtl/>
        </w:rPr>
        <w:t xml:space="preserve"> </w:t>
      </w:r>
      <w:r w:rsidR="008D4E3A">
        <w:rPr>
          <w:rFonts w:ascii="Times New Roman" w:hAnsi="Times New Roman" w:cs="Times New Roman" w:hint="cs"/>
          <w:rtl/>
        </w:rPr>
        <w:t>–</w:t>
      </w:r>
      <w:r w:rsidR="008D4E3A">
        <w:rPr>
          <w:rtl/>
        </w:rPr>
        <w:t xml:space="preserve"> </w:t>
      </w:r>
      <w:r w:rsidR="008D4E3A">
        <w:rPr>
          <w:rFonts w:hint="cs"/>
          <w:rtl/>
        </w:rPr>
        <w:t>ی</w:t>
      </w:r>
      <w:r w:rsidR="008D4E3A">
        <w:rPr>
          <w:rFonts w:hint="eastAsia"/>
          <w:rtl/>
        </w:rPr>
        <w:t>ادگ</w:t>
      </w:r>
      <w:r w:rsidR="008D4E3A">
        <w:rPr>
          <w:rFonts w:hint="cs"/>
          <w:rtl/>
        </w:rPr>
        <w:t>ی</w:t>
      </w:r>
      <w:r w:rsidR="008D4E3A">
        <w:rPr>
          <w:rFonts w:hint="eastAsia"/>
          <w:rtl/>
        </w:rPr>
        <w:t>ر</w:t>
      </w:r>
      <w:r w:rsidR="008D4E3A">
        <w:rPr>
          <w:rFonts w:hint="cs"/>
          <w:rtl/>
        </w:rPr>
        <w:t xml:space="preserve">ی، </w:t>
      </w:r>
      <w:r w:rsidR="008D4E3A">
        <w:rPr>
          <w:rtl/>
        </w:rPr>
        <w:t>مد</w:t>
      </w:r>
      <w:r w:rsidR="008D4E3A">
        <w:rPr>
          <w:rFonts w:hint="cs"/>
          <w:rtl/>
        </w:rPr>
        <w:t>ی</w:t>
      </w:r>
      <w:r w:rsidR="008D4E3A">
        <w:rPr>
          <w:rFonts w:hint="eastAsia"/>
          <w:rtl/>
        </w:rPr>
        <w:t>ر</w:t>
      </w:r>
      <w:r w:rsidR="008D4E3A">
        <w:rPr>
          <w:rFonts w:hint="cs"/>
          <w:rtl/>
        </w:rPr>
        <w:t>ی</w:t>
      </w:r>
      <w:r w:rsidR="008D4E3A">
        <w:rPr>
          <w:rFonts w:hint="eastAsia"/>
          <w:rtl/>
        </w:rPr>
        <w:t>ت</w:t>
      </w:r>
      <w:r w:rsidR="008D4E3A">
        <w:rPr>
          <w:rtl/>
        </w:rPr>
        <w:t xml:space="preserve"> </w:t>
      </w:r>
      <w:r w:rsidR="00613F68">
        <w:rPr>
          <w:rFonts w:hint="cs"/>
          <w:rtl/>
        </w:rPr>
        <w:t>رویه</w:t>
      </w:r>
      <w:r w:rsidR="008D4E3A">
        <w:rPr>
          <w:rtl/>
        </w:rPr>
        <w:t xml:space="preserve"> </w:t>
      </w:r>
      <w:r w:rsidR="008D4E3A">
        <w:rPr>
          <w:rFonts w:ascii="Times New Roman" w:hAnsi="Times New Roman" w:cs="Times New Roman" w:hint="cs"/>
          <w:rtl/>
        </w:rPr>
        <w:t>–</w:t>
      </w:r>
      <w:r w:rsidR="008D4E3A">
        <w:rPr>
          <w:rtl/>
        </w:rPr>
        <w:t xml:space="preserve"> </w:t>
      </w:r>
      <w:r w:rsidR="008D4E3A">
        <w:rPr>
          <w:rFonts w:hint="cs"/>
          <w:rtl/>
        </w:rPr>
        <w:t>تنبیه</w:t>
      </w:r>
      <w:r w:rsidR="00613F68">
        <w:rPr>
          <w:rFonts w:hint="cs"/>
          <w:rtl/>
        </w:rPr>
        <w:t>ی</w:t>
      </w:r>
      <w:r w:rsidR="008D4E3A">
        <w:rPr>
          <w:rFonts w:hint="cs"/>
          <w:rtl/>
        </w:rPr>
        <w:t xml:space="preserve">، </w:t>
      </w:r>
      <w:r w:rsidR="008D4E3A">
        <w:rPr>
          <w:rtl/>
        </w:rPr>
        <w:t>مد</w:t>
      </w:r>
      <w:r w:rsidR="008D4E3A">
        <w:rPr>
          <w:rFonts w:hint="cs"/>
          <w:rtl/>
        </w:rPr>
        <w:t>ی</w:t>
      </w:r>
      <w:r w:rsidR="008D4E3A">
        <w:rPr>
          <w:rFonts w:hint="eastAsia"/>
          <w:rtl/>
        </w:rPr>
        <w:t>ر</w:t>
      </w:r>
      <w:r w:rsidR="008D4E3A">
        <w:rPr>
          <w:rFonts w:hint="cs"/>
          <w:rtl/>
        </w:rPr>
        <w:t>ی</w:t>
      </w:r>
      <w:r w:rsidR="008D4E3A">
        <w:rPr>
          <w:rFonts w:hint="eastAsia"/>
          <w:rtl/>
        </w:rPr>
        <w:t>ت</w:t>
      </w:r>
      <w:r w:rsidR="008D4E3A">
        <w:rPr>
          <w:rtl/>
        </w:rPr>
        <w:t xml:space="preserve"> </w:t>
      </w:r>
      <w:r w:rsidR="00613F68">
        <w:rPr>
          <w:rFonts w:hint="cs"/>
          <w:rtl/>
        </w:rPr>
        <w:t>رویه</w:t>
      </w:r>
      <w:r w:rsidR="008D4E3A">
        <w:rPr>
          <w:rtl/>
        </w:rPr>
        <w:t xml:space="preserve"> - مشارکت</w:t>
      </w:r>
      <w:r w:rsidR="00613F68">
        <w:rPr>
          <w:rFonts w:hint="cs"/>
          <w:rtl/>
        </w:rPr>
        <w:t>ی</w:t>
      </w:r>
      <w:r w:rsidRPr="009A2B03">
        <w:rPr>
          <w:rFonts w:hint="cs"/>
          <w:rtl/>
        </w:rPr>
        <w:t>) دارد.</w:t>
      </w:r>
    </w:p>
    <w:p w:rsidR="009A2B03" w:rsidRDefault="007F6EF4" w:rsidP="007F6EF4">
      <w:pPr>
        <w:rPr>
          <w:rtl/>
        </w:rPr>
      </w:pPr>
      <w:r>
        <w:rPr>
          <w:rFonts w:hint="cs"/>
          <w:rtl/>
        </w:rPr>
        <w:t xml:space="preserve">تعمیرات و </w:t>
      </w:r>
      <w:r w:rsidRPr="007F6EF4">
        <w:rPr>
          <w:rtl/>
        </w:rPr>
        <w:t>نگهدار</w:t>
      </w:r>
      <w:r w:rsidRPr="007F6EF4">
        <w:rPr>
          <w:rFonts w:hint="cs"/>
          <w:rtl/>
        </w:rPr>
        <w:t>ی</w:t>
      </w:r>
      <w:r w:rsidRPr="007F6EF4">
        <w:rPr>
          <w:rtl/>
        </w:rPr>
        <w:t xml:space="preserve"> کارخانه و تجه</w:t>
      </w:r>
      <w:r w:rsidRPr="007F6EF4">
        <w:rPr>
          <w:rFonts w:hint="cs"/>
          <w:rtl/>
        </w:rPr>
        <w:t>ی</w:t>
      </w:r>
      <w:r w:rsidRPr="007F6EF4">
        <w:rPr>
          <w:rFonts w:hint="eastAsia"/>
          <w:rtl/>
        </w:rPr>
        <w:t>زات</w:t>
      </w:r>
      <w:r w:rsidRPr="007F6EF4">
        <w:rPr>
          <w:rtl/>
        </w:rPr>
        <w:t xml:space="preserve"> ف</w:t>
      </w:r>
      <w:r w:rsidRPr="007F6EF4">
        <w:rPr>
          <w:rFonts w:hint="cs"/>
          <w:rtl/>
        </w:rPr>
        <w:t>ی</w:t>
      </w:r>
      <w:r w:rsidRPr="007F6EF4">
        <w:rPr>
          <w:rFonts w:hint="eastAsia"/>
          <w:rtl/>
        </w:rPr>
        <w:t>ز</w:t>
      </w:r>
      <w:r w:rsidRPr="007F6EF4">
        <w:rPr>
          <w:rFonts w:hint="cs"/>
          <w:rtl/>
        </w:rPr>
        <w:t>ی</w:t>
      </w:r>
      <w:r w:rsidRPr="007F6EF4">
        <w:rPr>
          <w:rFonts w:hint="eastAsia"/>
          <w:rtl/>
        </w:rPr>
        <w:t>ک</w:t>
      </w:r>
      <w:r w:rsidRPr="007F6EF4">
        <w:rPr>
          <w:rFonts w:hint="cs"/>
          <w:rtl/>
        </w:rPr>
        <w:t>ی</w:t>
      </w:r>
      <w:r w:rsidRPr="007F6EF4">
        <w:rPr>
          <w:rtl/>
        </w:rPr>
        <w:t xml:space="preserve"> برا</w:t>
      </w:r>
      <w:r w:rsidRPr="007F6EF4">
        <w:rPr>
          <w:rFonts w:hint="cs"/>
          <w:rtl/>
        </w:rPr>
        <w:t>ی</w:t>
      </w:r>
      <w:r w:rsidRPr="007F6EF4">
        <w:rPr>
          <w:rtl/>
        </w:rPr>
        <w:t xml:space="preserve"> ا</w:t>
      </w:r>
      <w:r w:rsidRPr="007F6EF4">
        <w:rPr>
          <w:rFonts w:hint="cs"/>
          <w:rtl/>
        </w:rPr>
        <w:t>ی</w:t>
      </w:r>
      <w:r w:rsidRPr="007F6EF4">
        <w:rPr>
          <w:rFonts w:hint="eastAsia"/>
          <w:rtl/>
        </w:rPr>
        <w:t>من</w:t>
      </w:r>
      <w:r w:rsidRPr="007F6EF4">
        <w:rPr>
          <w:rFonts w:hint="cs"/>
          <w:rtl/>
        </w:rPr>
        <w:t>ی</w:t>
      </w:r>
      <w:r w:rsidRPr="007F6EF4">
        <w:rPr>
          <w:rtl/>
        </w:rPr>
        <w:t xml:space="preserve"> و عملکرد صح</w:t>
      </w:r>
      <w:r w:rsidRPr="007F6EF4">
        <w:rPr>
          <w:rFonts w:hint="cs"/>
          <w:rtl/>
        </w:rPr>
        <w:t>ی</w:t>
      </w:r>
      <w:r w:rsidRPr="007F6EF4">
        <w:rPr>
          <w:rFonts w:hint="eastAsia"/>
          <w:rtl/>
        </w:rPr>
        <w:t>ح</w:t>
      </w:r>
      <w:r w:rsidRPr="007F6EF4">
        <w:rPr>
          <w:rtl/>
        </w:rPr>
        <w:t xml:space="preserve"> عمل</w:t>
      </w:r>
      <w:r w:rsidRPr="007F6EF4">
        <w:rPr>
          <w:rFonts w:hint="cs"/>
          <w:rtl/>
        </w:rPr>
        <w:t>ی</w:t>
      </w:r>
      <w:r w:rsidRPr="007F6EF4">
        <w:rPr>
          <w:rFonts w:hint="eastAsia"/>
          <w:rtl/>
        </w:rPr>
        <w:t>ات</w:t>
      </w:r>
      <w:r w:rsidRPr="007F6EF4">
        <w:rPr>
          <w:rtl/>
        </w:rPr>
        <w:t xml:space="preserve"> صنعت</w:t>
      </w:r>
      <w:r w:rsidRPr="007F6EF4">
        <w:rPr>
          <w:rFonts w:hint="cs"/>
          <w:rtl/>
        </w:rPr>
        <w:t>ی</w:t>
      </w:r>
      <w:r>
        <w:rPr>
          <w:rFonts w:hint="cs"/>
          <w:rtl/>
        </w:rPr>
        <w:t xml:space="preserve"> </w:t>
      </w:r>
      <w:r w:rsidR="00EF0057">
        <w:rPr>
          <w:rtl/>
        </w:rPr>
        <w:t>به‌و</w:t>
      </w:r>
      <w:r w:rsidR="00EF0057">
        <w:rPr>
          <w:rFonts w:hint="cs"/>
          <w:rtl/>
        </w:rPr>
        <w:t>ی</w:t>
      </w:r>
      <w:r w:rsidR="00EF0057">
        <w:rPr>
          <w:rFonts w:hint="eastAsia"/>
          <w:rtl/>
        </w:rPr>
        <w:t>ژه</w:t>
      </w:r>
      <w:r w:rsidRPr="007F6EF4">
        <w:rPr>
          <w:rtl/>
        </w:rPr>
        <w:t xml:space="preserve"> در </w:t>
      </w:r>
      <w:r w:rsidR="00EF0057">
        <w:rPr>
          <w:rtl/>
        </w:rPr>
        <w:t>مح</w:t>
      </w:r>
      <w:r w:rsidR="00EF0057">
        <w:rPr>
          <w:rFonts w:hint="cs"/>
          <w:rtl/>
        </w:rPr>
        <w:t>ی</w:t>
      </w:r>
      <w:r w:rsidR="00EF0057">
        <w:rPr>
          <w:rFonts w:hint="eastAsia"/>
          <w:rtl/>
        </w:rPr>
        <w:t>ط‌ها</w:t>
      </w:r>
      <w:r w:rsidR="00EF0057">
        <w:rPr>
          <w:rFonts w:hint="cs"/>
          <w:rtl/>
        </w:rPr>
        <w:t>ی</w:t>
      </w:r>
      <w:r>
        <w:rPr>
          <w:rFonts w:hint="cs"/>
          <w:rtl/>
        </w:rPr>
        <w:t xml:space="preserve"> </w:t>
      </w:r>
      <w:r w:rsidR="00EF0057">
        <w:rPr>
          <w:rtl/>
        </w:rPr>
        <w:t>پرخطر</w:t>
      </w:r>
      <w:r w:rsidRPr="007F6EF4">
        <w:rPr>
          <w:rtl/>
        </w:rPr>
        <w:t xml:space="preserve"> ضرور</w:t>
      </w:r>
      <w:r w:rsidRPr="007F6EF4">
        <w:rPr>
          <w:rFonts w:hint="cs"/>
          <w:rtl/>
        </w:rPr>
        <w:t>ی</w:t>
      </w:r>
      <w:r>
        <w:rPr>
          <w:rtl/>
        </w:rPr>
        <w:t xml:space="preserve"> است</w:t>
      </w:r>
      <w:r w:rsidRPr="007F6EF4">
        <w:rPr>
          <w:rtl/>
        </w:rPr>
        <w:t>. استانداردها</w:t>
      </w:r>
      <w:r w:rsidRPr="007F6EF4">
        <w:rPr>
          <w:rFonts w:hint="cs"/>
          <w:rtl/>
        </w:rPr>
        <w:t>ی</w:t>
      </w:r>
      <w:r w:rsidRPr="007F6EF4">
        <w:rPr>
          <w:rtl/>
        </w:rPr>
        <w:t xml:space="preserve"> بالا</w:t>
      </w:r>
      <w:r w:rsidRPr="007F6EF4">
        <w:rPr>
          <w:rFonts w:hint="cs"/>
          <w:rtl/>
        </w:rPr>
        <w:t>ی</w:t>
      </w:r>
      <w:r w:rsidRPr="007F6EF4">
        <w:rPr>
          <w:rtl/>
        </w:rPr>
        <w:t xml:space="preserve"> عملکرد تعم</w:t>
      </w:r>
      <w:r w:rsidRPr="007F6EF4">
        <w:rPr>
          <w:rFonts w:hint="cs"/>
          <w:rtl/>
        </w:rPr>
        <w:t>ی</w:t>
      </w:r>
      <w:r w:rsidRPr="007F6EF4">
        <w:rPr>
          <w:rFonts w:hint="eastAsia"/>
          <w:rtl/>
        </w:rPr>
        <w:t>ر</w:t>
      </w:r>
      <w:r w:rsidRPr="007F6EF4">
        <w:rPr>
          <w:rtl/>
        </w:rPr>
        <w:t xml:space="preserve"> و نگهدار</w:t>
      </w:r>
      <w:r w:rsidRPr="007F6EF4">
        <w:rPr>
          <w:rFonts w:hint="cs"/>
          <w:rtl/>
        </w:rPr>
        <w:t>ی</w:t>
      </w:r>
      <w:r w:rsidRPr="007F6EF4">
        <w:rPr>
          <w:rtl/>
        </w:rPr>
        <w:t xml:space="preserve"> برا</w:t>
      </w:r>
      <w:r w:rsidRPr="007F6EF4">
        <w:rPr>
          <w:rFonts w:hint="cs"/>
          <w:rtl/>
        </w:rPr>
        <w:t>ی</w:t>
      </w:r>
      <w:r w:rsidRPr="007F6EF4">
        <w:rPr>
          <w:rtl/>
        </w:rPr>
        <w:t xml:space="preserve"> اطم</w:t>
      </w:r>
      <w:r w:rsidRPr="007F6EF4">
        <w:rPr>
          <w:rFonts w:hint="cs"/>
          <w:rtl/>
        </w:rPr>
        <w:t>ی</w:t>
      </w:r>
      <w:r w:rsidRPr="007F6EF4">
        <w:rPr>
          <w:rFonts w:hint="eastAsia"/>
          <w:rtl/>
        </w:rPr>
        <w:t>نان</w:t>
      </w:r>
      <w:r w:rsidRPr="007F6EF4">
        <w:rPr>
          <w:rtl/>
        </w:rPr>
        <w:t xml:space="preserve"> از ا</w:t>
      </w:r>
      <w:r w:rsidRPr="007F6EF4">
        <w:rPr>
          <w:rFonts w:hint="cs"/>
          <w:rtl/>
        </w:rPr>
        <w:t>ی</w:t>
      </w:r>
      <w:r w:rsidRPr="007F6EF4">
        <w:rPr>
          <w:rFonts w:hint="eastAsia"/>
          <w:rtl/>
        </w:rPr>
        <w:t>من</w:t>
      </w:r>
      <w:r w:rsidRPr="007F6EF4">
        <w:rPr>
          <w:rFonts w:hint="cs"/>
          <w:rtl/>
        </w:rPr>
        <w:t>ی</w:t>
      </w:r>
      <w:r w:rsidRPr="007F6EF4">
        <w:rPr>
          <w:rtl/>
        </w:rPr>
        <w:t xml:space="preserve"> کارکنان تعم</w:t>
      </w:r>
      <w:r w:rsidRPr="007F6EF4">
        <w:rPr>
          <w:rFonts w:hint="cs"/>
          <w:rtl/>
        </w:rPr>
        <w:t>ی</w:t>
      </w:r>
      <w:r w:rsidRPr="007F6EF4">
        <w:rPr>
          <w:rFonts w:hint="eastAsia"/>
          <w:rtl/>
        </w:rPr>
        <w:t>ر</w:t>
      </w:r>
      <w:r w:rsidRPr="007F6EF4">
        <w:rPr>
          <w:rtl/>
        </w:rPr>
        <w:t xml:space="preserve"> و نگهدار</w:t>
      </w:r>
      <w:r w:rsidRPr="007F6EF4">
        <w:rPr>
          <w:rFonts w:hint="cs"/>
          <w:rtl/>
        </w:rPr>
        <w:t>ی</w:t>
      </w:r>
      <w:r w:rsidRPr="007F6EF4">
        <w:rPr>
          <w:rtl/>
        </w:rPr>
        <w:t xml:space="preserve"> و قابل</w:t>
      </w:r>
      <w:r w:rsidRPr="007F6EF4">
        <w:rPr>
          <w:rFonts w:hint="cs"/>
          <w:rtl/>
        </w:rPr>
        <w:t>ی</w:t>
      </w:r>
      <w:r w:rsidRPr="007F6EF4">
        <w:rPr>
          <w:rFonts w:hint="eastAsia"/>
          <w:rtl/>
        </w:rPr>
        <w:t>ت</w:t>
      </w:r>
      <w:r w:rsidRPr="007F6EF4">
        <w:rPr>
          <w:rtl/>
        </w:rPr>
        <w:t xml:space="preserve"> اطم</w:t>
      </w:r>
      <w:r w:rsidRPr="007F6EF4">
        <w:rPr>
          <w:rFonts w:hint="cs"/>
          <w:rtl/>
        </w:rPr>
        <w:t>ی</w:t>
      </w:r>
      <w:r w:rsidRPr="007F6EF4">
        <w:rPr>
          <w:rFonts w:hint="eastAsia"/>
          <w:rtl/>
        </w:rPr>
        <w:t>نان</w:t>
      </w:r>
      <w:r w:rsidRPr="007F6EF4">
        <w:rPr>
          <w:rtl/>
        </w:rPr>
        <w:t xml:space="preserve"> تجه</w:t>
      </w:r>
      <w:r w:rsidRPr="007F6EF4">
        <w:rPr>
          <w:rFonts w:hint="cs"/>
          <w:rtl/>
        </w:rPr>
        <w:t>ی</w:t>
      </w:r>
      <w:r w:rsidRPr="007F6EF4">
        <w:rPr>
          <w:rFonts w:hint="eastAsia"/>
          <w:rtl/>
        </w:rPr>
        <w:t>زات</w:t>
      </w:r>
      <w:r w:rsidRPr="007F6EF4">
        <w:rPr>
          <w:rtl/>
        </w:rPr>
        <w:t xml:space="preserve"> لازم است. </w:t>
      </w:r>
      <w:r w:rsidRPr="007F6EF4">
        <w:rPr>
          <w:rFonts w:hint="cs"/>
          <w:rtl/>
        </w:rPr>
        <w:t>ی</w:t>
      </w:r>
      <w:r w:rsidRPr="007F6EF4">
        <w:rPr>
          <w:rFonts w:hint="eastAsia"/>
          <w:rtl/>
        </w:rPr>
        <w:t>ک</w:t>
      </w:r>
      <w:r w:rsidRPr="007F6EF4">
        <w:rPr>
          <w:rFonts w:hint="cs"/>
          <w:rtl/>
        </w:rPr>
        <w:t>ی</w:t>
      </w:r>
      <w:r w:rsidRPr="007F6EF4">
        <w:rPr>
          <w:rtl/>
        </w:rPr>
        <w:t xml:space="preserve"> از </w:t>
      </w:r>
      <w:r w:rsidR="00EF0057">
        <w:rPr>
          <w:rtl/>
        </w:rPr>
        <w:t>جنبه‌ها</w:t>
      </w:r>
      <w:r w:rsidR="00EF0057">
        <w:rPr>
          <w:rFonts w:hint="cs"/>
          <w:rtl/>
        </w:rPr>
        <w:t>ی</w:t>
      </w:r>
      <w:r w:rsidRPr="007F6EF4">
        <w:rPr>
          <w:rtl/>
        </w:rPr>
        <w:t xml:space="preserve"> خاص</w:t>
      </w:r>
      <w:r w:rsidRPr="007F6EF4">
        <w:rPr>
          <w:rFonts w:hint="cs"/>
          <w:rtl/>
        </w:rPr>
        <w:t>ی</w:t>
      </w:r>
      <w:r w:rsidRPr="007F6EF4">
        <w:rPr>
          <w:rtl/>
        </w:rPr>
        <w:t xml:space="preserve"> از عملکرد تعم</w:t>
      </w:r>
      <w:r w:rsidRPr="007F6EF4">
        <w:rPr>
          <w:rFonts w:hint="cs"/>
          <w:rtl/>
        </w:rPr>
        <w:t>ی</w:t>
      </w:r>
      <w:r w:rsidRPr="007F6EF4">
        <w:rPr>
          <w:rFonts w:hint="eastAsia"/>
          <w:rtl/>
        </w:rPr>
        <w:t>ر</w:t>
      </w:r>
      <w:r w:rsidRPr="007F6EF4">
        <w:rPr>
          <w:rtl/>
        </w:rPr>
        <w:t xml:space="preserve"> و نگهدار</w:t>
      </w:r>
      <w:r w:rsidRPr="007F6EF4">
        <w:rPr>
          <w:rFonts w:hint="cs"/>
          <w:rtl/>
        </w:rPr>
        <w:t>ی</w:t>
      </w:r>
      <w:r w:rsidRPr="007F6EF4">
        <w:rPr>
          <w:rtl/>
        </w:rPr>
        <w:t xml:space="preserve"> برا</w:t>
      </w:r>
      <w:r w:rsidRPr="007F6EF4">
        <w:rPr>
          <w:rFonts w:hint="cs"/>
          <w:rtl/>
        </w:rPr>
        <w:t>ی</w:t>
      </w:r>
      <w:r w:rsidRPr="007F6EF4">
        <w:rPr>
          <w:rtl/>
        </w:rPr>
        <w:t xml:space="preserve"> ا</w:t>
      </w:r>
      <w:r w:rsidRPr="007F6EF4">
        <w:rPr>
          <w:rFonts w:hint="cs"/>
          <w:rtl/>
        </w:rPr>
        <w:t>ی</w:t>
      </w:r>
      <w:r w:rsidRPr="007F6EF4">
        <w:rPr>
          <w:rFonts w:hint="eastAsia"/>
          <w:rtl/>
        </w:rPr>
        <w:t>من</w:t>
      </w:r>
      <w:r w:rsidRPr="007F6EF4">
        <w:rPr>
          <w:rFonts w:hint="cs"/>
          <w:rtl/>
        </w:rPr>
        <w:t>ی</w:t>
      </w:r>
      <w:r w:rsidRPr="007F6EF4">
        <w:rPr>
          <w:rFonts w:hint="eastAsia"/>
          <w:rtl/>
        </w:rPr>
        <w:t>،</w:t>
      </w:r>
      <w:r w:rsidRPr="007F6EF4">
        <w:rPr>
          <w:rtl/>
        </w:rPr>
        <w:t xml:space="preserve"> م</w:t>
      </w:r>
      <w:r w:rsidRPr="007F6EF4">
        <w:rPr>
          <w:rFonts w:hint="cs"/>
          <w:rtl/>
        </w:rPr>
        <w:t>ی</w:t>
      </w:r>
      <w:r w:rsidRPr="007F6EF4">
        <w:rPr>
          <w:rFonts w:hint="eastAsia"/>
          <w:rtl/>
        </w:rPr>
        <w:t>زان</w:t>
      </w:r>
      <w:r w:rsidRPr="007F6EF4">
        <w:rPr>
          <w:rtl/>
        </w:rPr>
        <w:t xml:space="preserve"> </w:t>
      </w:r>
      <w:r>
        <w:rPr>
          <w:rFonts w:hint="cs"/>
          <w:rtl/>
        </w:rPr>
        <w:t>پیروی</w:t>
      </w:r>
      <w:r w:rsidRPr="007F6EF4">
        <w:rPr>
          <w:rtl/>
        </w:rPr>
        <w:t xml:space="preserve"> از </w:t>
      </w:r>
      <w:r>
        <w:rPr>
          <w:rFonts w:hint="cs"/>
          <w:rtl/>
        </w:rPr>
        <w:t xml:space="preserve">نظرات </w:t>
      </w:r>
      <w:r w:rsidR="00EF0057">
        <w:rPr>
          <w:rtl/>
        </w:rPr>
        <w:t>صاحب‌نظران</w:t>
      </w:r>
      <w:r w:rsidRPr="007F6EF4">
        <w:rPr>
          <w:rtl/>
        </w:rPr>
        <w:t xml:space="preserve"> </w:t>
      </w:r>
      <w:r w:rsidR="00EF0057">
        <w:rPr>
          <w:rtl/>
        </w:rPr>
        <w:t>به‌صورت</w:t>
      </w:r>
      <w:r w:rsidRPr="007F6EF4">
        <w:rPr>
          <w:rtl/>
        </w:rPr>
        <w:t xml:space="preserve"> قوان</w:t>
      </w:r>
      <w:r w:rsidRPr="007F6EF4">
        <w:rPr>
          <w:rFonts w:hint="cs"/>
          <w:rtl/>
        </w:rPr>
        <w:t>ی</w:t>
      </w:r>
      <w:r w:rsidRPr="007F6EF4">
        <w:rPr>
          <w:rFonts w:hint="eastAsia"/>
          <w:rtl/>
        </w:rPr>
        <w:t>ن</w:t>
      </w:r>
      <w:r w:rsidRPr="007F6EF4">
        <w:rPr>
          <w:rtl/>
        </w:rPr>
        <w:t xml:space="preserve"> و </w:t>
      </w:r>
      <w:r w:rsidR="00EF0057">
        <w:rPr>
          <w:rtl/>
        </w:rPr>
        <w:t>رویه‌ها</w:t>
      </w:r>
      <w:r w:rsidRPr="007F6EF4">
        <w:rPr>
          <w:rFonts w:hint="cs"/>
          <w:rtl/>
        </w:rPr>
        <w:t>ی</w:t>
      </w:r>
      <w:r w:rsidRPr="007F6EF4">
        <w:rPr>
          <w:rtl/>
        </w:rPr>
        <w:t xml:space="preserve"> رسم</w:t>
      </w:r>
      <w:r w:rsidRPr="007F6EF4">
        <w:rPr>
          <w:rFonts w:hint="cs"/>
          <w:rtl/>
        </w:rPr>
        <w:t>ی</w:t>
      </w:r>
      <w:r w:rsidRPr="007F6EF4">
        <w:rPr>
          <w:rtl/>
        </w:rPr>
        <w:t xml:space="preserve"> است که مشخص </w:t>
      </w:r>
      <w:r w:rsidR="00EF0057">
        <w:rPr>
          <w:rtl/>
        </w:rPr>
        <w:t>م</w:t>
      </w:r>
      <w:r w:rsidR="00EF0057">
        <w:rPr>
          <w:rFonts w:hint="cs"/>
          <w:rtl/>
        </w:rPr>
        <w:t>ی‌</w:t>
      </w:r>
      <w:r w:rsidR="00EF0057">
        <w:rPr>
          <w:rFonts w:hint="eastAsia"/>
          <w:rtl/>
        </w:rPr>
        <w:t>کند</w:t>
      </w:r>
      <w:r w:rsidRPr="007F6EF4">
        <w:rPr>
          <w:rtl/>
        </w:rPr>
        <w:t xml:space="preserve"> چگونه با</w:t>
      </w:r>
      <w:r w:rsidRPr="007F6EF4">
        <w:rPr>
          <w:rFonts w:hint="cs"/>
          <w:rtl/>
        </w:rPr>
        <w:t>ی</w:t>
      </w:r>
      <w:r w:rsidRPr="007F6EF4">
        <w:rPr>
          <w:rFonts w:hint="eastAsia"/>
          <w:rtl/>
        </w:rPr>
        <w:t>د</w:t>
      </w:r>
      <w:r w:rsidRPr="007F6EF4">
        <w:rPr>
          <w:rtl/>
        </w:rPr>
        <w:t xml:space="preserve"> وظا</w:t>
      </w:r>
      <w:r w:rsidRPr="007F6EF4">
        <w:rPr>
          <w:rFonts w:hint="cs"/>
          <w:rtl/>
        </w:rPr>
        <w:t>ی</w:t>
      </w:r>
      <w:r w:rsidRPr="007F6EF4">
        <w:rPr>
          <w:rFonts w:hint="eastAsia"/>
          <w:rtl/>
        </w:rPr>
        <w:t>ف</w:t>
      </w:r>
      <w:r w:rsidRPr="007F6EF4">
        <w:rPr>
          <w:rtl/>
        </w:rPr>
        <w:t xml:space="preserve"> خاص</w:t>
      </w:r>
      <w:r w:rsidRPr="007F6EF4">
        <w:rPr>
          <w:rFonts w:hint="cs"/>
          <w:rtl/>
        </w:rPr>
        <w:t>ی</w:t>
      </w:r>
      <w:r w:rsidRPr="007F6EF4">
        <w:rPr>
          <w:rtl/>
        </w:rPr>
        <w:t xml:space="preserve"> انجام شود. </w:t>
      </w:r>
      <w:r w:rsidR="00EF0057">
        <w:rPr>
          <w:rtl/>
        </w:rPr>
        <w:t>باا</w:t>
      </w:r>
      <w:r w:rsidR="00EF0057">
        <w:rPr>
          <w:rFonts w:hint="cs"/>
          <w:rtl/>
        </w:rPr>
        <w:t>ی</w:t>
      </w:r>
      <w:r w:rsidR="00EF0057">
        <w:rPr>
          <w:rFonts w:hint="eastAsia"/>
          <w:rtl/>
        </w:rPr>
        <w:t>ن‌حال</w:t>
      </w:r>
      <w:r w:rsidRPr="007F6EF4">
        <w:rPr>
          <w:rtl/>
        </w:rPr>
        <w:t>، تعداد کم</w:t>
      </w:r>
      <w:r w:rsidRPr="007F6EF4">
        <w:rPr>
          <w:rFonts w:hint="cs"/>
          <w:rtl/>
        </w:rPr>
        <w:t>ی</w:t>
      </w:r>
      <w:r w:rsidRPr="007F6EF4">
        <w:rPr>
          <w:rtl/>
        </w:rPr>
        <w:t xml:space="preserve"> از مطالعات تجرب</w:t>
      </w:r>
      <w:r w:rsidRPr="007F6EF4">
        <w:rPr>
          <w:rFonts w:hint="cs"/>
          <w:rtl/>
        </w:rPr>
        <w:t>ی</w:t>
      </w:r>
      <w:r w:rsidRPr="007F6EF4">
        <w:rPr>
          <w:rtl/>
        </w:rPr>
        <w:t xml:space="preserve"> </w:t>
      </w:r>
      <w:r>
        <w:rPr>
          <w:rFonts w:hint="cs"/>
          <w:rtl/>
        </w:rPr>
        <w:t xml:space="preserve">باوجود </w:t>
      </w:r>
      <w:r w:rsidRPr="007F6EF4">
        <w:rPr>
          <w:rtl/>
        </w:rPr>
        <w:t xml:space="preserve">آمار </w:t>
      </w:r>
      <w:r>
        <w:rPr>
          <w:rFonts w:hint="cs"/>
          <w:rtl/>
        </w:rPr>
        <w:t xml:space="preserve">بسیار زیاد </w:t>
      </w:r>
      <w:r w:rsidR="00EF0057">
        <w:rPr>
          <w:rtl/>
        </w:rPr>
        <w:t>مرگ‌وم</w:t>
      </w:r>
      <w:r w:rsidR="00EF0057">
        <w:rPr>
          <w:rFonts w:hint="cs"/>
          <w:rtl/>
        </w:rPr>
        <w:t>ی</w:t>
      </w:r>
      <w:r w:rsidR="00EF0057">
        <w:rPr>
          <w:rFonts w:hint="eastAsia"/>
          <w:rtl/>
        </w:rPr>
        <w:t>ر</w:t>
      </w:r>
      <w:r w:rsidRPr="007F6EF4">
        <w:rPr>
          <w:rtl/>
        </w:rPr>
        <w:t xml:space="preserve"> </w:t>
      </w:r>
      <w:r>
        <w:rPr>
          <w:rFonts w:hint="cs"/>
          <w:rtl/>
        </w:rPr>
        <w:t xml:space="preserve">در </w:t>
      </w:r>
      <w:r w:rsidRPr="007F6EF4">
        <w:rPr>
          <w:rtl/>
        </w:rPr>
        <w:t>صنا</w:t>
      </w:r>
      <w:r w:rsidRPr="007F6EF4">
        <w:rPr>
          <w:rFonts w:hint="cs"/>
          <w:rtl/>
        </w:rPr>
        <w:t>ی</w:t>
      </w:r>
      <w:r w:rsidRPr="007F6EF4">
        <w:rPr>
          <w:rFonts w:hint="eastAsia"/>
          <w:rtl/>
        </w:rPr>
        <w:t>ع</w:t>
      </w:r>
      <w:r>
        <w:rPr>
          <w:rFonts w:hint="cs"/>
          <w:rtl/>
        </w:rPr>
        <w:t>،</w:t>
      </w:r>
      <w:r w:rsidRPr="007F6EF4">
        <w:rPr>
          <w:rtl/>
        </w:rPr>
        <w:t xml:space="preserve"> مربوط به عوامل مرتبط با رعا</w:t>
      </w:r>
      <w:r w:rsidRPr="007F6EF4">
        <w:rPr>
          <w:rFonts w:hint="cs"/>
          <w:rtl/>
        </w:rPr>
        <w:t>ی</w:t>
      </w:r>
      <w:r w:rsidRPr="007F6EF4">
        <w:rPr>
          <w:rFonts w:hint="eastAsia"/>
          <w:rtl/>
        </w:rPr>
        <w:t>ت</w:t>
      </w:r>
      <w:r w:rsidRPr="007F6EF4">
        <w:rPr>
          <w:rtl/>
        </w:rPr>
        <w:t xml:space="preserve"> </w:t>
      </w:r>
      <w:r w:rsidR="00EF0057">
        <w:rPr>
          <w:rFonts w:hint="cs"/>
          <w:rtl/>
        </w:rPr>
        <w:t>رویه‌ها</w:t>
      </w:r>
      <w:r>
        <w:rPr>
          <w:rFonts w:hint="cs"/>
          <w:rtl/>
        </w:rPr>
        <w:t>ی کاری</w:t>
      </w:r>
      <w:r w:rsidRPr="007F6EF4">
        <w:rPr>
          <w:rtl/>
        </w:rPr>
        <w:t xml:space="preserve"> در م</w:t>
      </w:r>
      <w:r w:rsidRPr="007F6EF4">
        <w:rPr>
          <w:rFonts w:hint="cs"/>
          <w:rtl/>
        </w:rPr>
        <w:t>ی</w:t>
      </w:r>
      <w:r w:rsidRPr="007F6EF4">
        <w:rPr>
          <w:rFonts w:hint="eastAsia"/>
          <w:rtl/>
        </w:rPr>
        <w:t>ان</w:t>
      </w:r>
      <w:r w:rsidRPr="007F6EF4">
        <w:rPr>
          <w:rtl/>
        </w:rPr>
        <w:t xml:space="preserve"> </w:t>
      </w:r>
      <w:r w:rsidR="00EF0057">
        <w:rPr>
          <w:rtl/>
        </w:rPr>
        <w:t>کارکنان</w:t>
      </w:r>
      <w:r w:rsidRPr="007F6EF4">
        <w:rPr>
          <w:rtl/>
        </w:rPr>
        <w:t xml:space="preserve"> تعم</w:t>
      </w:r>
      <w:r w:rsidRPr="007F6EF4">
        <w:rPr>
          <w:rFonts w:hint="cs"/>
          <w:rtl/>
        </w:rPr>
        <w:t>ی</w:t>
      </w:r>
      <w:r w:rsidRPr="007F6EF4">
        <w:rPr>
          <w:rFonts w:hint="eastAsia"/>
          <w:rtl/>
        </w:rPr>
        <w:t>ر</w:t>
      </w:r>
      <w:r w:rsidRPr="007F6EF4">
        <w:rPr>
          <w:rtl/>
        </w:rPr>
        <w:t xml:space="preserve"> و نگهدار</w:t>
      </w:r>
      <w:r w:rsidRPr="007F6EF4">
        <w:rPr>
          <w:rFonts w:hint="cs"/>
          <w:rtl/>
        </w:rPr>
        <w:t>ی</w:t>
      </w:r>
      <w:r w:rsidRPr="007F6EF4">
        <w:rPr>
          <w:rtl/>
        </w:rPr>
        <w:t xml:space="preserve"> </w:t>
      </w:r>
      <w:r w:rsidR="00EF0057">
        <w:rPr>
          <w:rtl/>
        </w:rPr>
        <w:t>گزارش‌شده</w:t>
      </w:r>
      <w:r w:rsidRPr="007F6EF4">
        <w:rPr>
          <w:rtl/>
        </w:rPr>
        <w:t xml:space="preserve"> است</w:t>
      </w:r>
      <w:r>
        <w:rPr>
          <w:rFonts w:hint="cs"/>
          <w:rtl/>
        </w:rPr>
        <w:t>.</w:t>
      </w:r>
    </w:p>
    <w:p w:rsidR="007F6EF4" w:rsidRDefault="007F6EF4" w:rsidP="007F6EF4">
      <w:pPr>
        <w:rPr>
          <w:rtl/>
        </w:rPr>
      </w:pPr>
      <w:r>
        <w:rPr>
          <w:rtl/>
        </w:rPr>
        <w:t xml:space="preserve">با توجه به توضیحات </w:t>
      </w:r>
      <w:r w:rsidR="00EF0057">
        <w:rPr>
          <w:rtl/>
        </w:rPr>
        <w:t>گفته‌شده</w:t>
      </w:r>
      <w:r>
        <w:rPr>
          <w:rtl/>
        </w:rPr>
        <w:t xml:space="preserve"> </w:t>
      </w:r>
      <w:r w:rsidR="00EF0057">
        <w:rPr>
          <w:rtl/>
        </w:rPr>
        <w:t>درصورت</w:t>
      </w:r>
      <w:r w:rsidR="00EF0057">
        <w:rPr>
          <w:rFonts w:hint="cs"/>
          <w:rtl/>
        </w:rPr>
        <w:t>ی‌</w:t>
      </w:r>
      <w:r w:rsidR="00EF0057">
        <w:rPr>
          <w:rFonts w:hint="eastAsia"/>
          <w:rtl/>
        </w:rPr>
        <w:t>که</w:t>
      </w:r>
      <w:r>
        <w:rPr>
          <w:rtl/>
        </w:rPr>
        <w:t xml:space="preserve"> </w:t>
      </w:r>
      <w:r w:rsidR="00EF0057">
        <w:rPr>
          <w:rtl/>
        </w:rPr>
        <w:t>پا</w:t>
      </w:r>
      <w:r w:rsidR="00EF0057">
        <w:rPr>
          <w:rFonts w:hint="cs"/>
          <w:rtl/>
        </w:rPr>
        <w:t>ی</w:t>
      </w:r>
      <w:r w:rsidR="00EF0057">
        <w:rPr>
          <w:rFonts w:hint="eastAsia"/>
          <w:rtl/>
        </w:rPr>
        <w:t>ان‌نامه</w:t>
      </w:r>
      <w:r>
        <w:rPr>
          <w:rtl/>
        </w:rPr>
        <w:t xml:space="preserve"> خود را در حوزه تعمیرات نگهداری انجام </w:t>
      </w:r>
      <w:r w:rsidR="00EF0057">
        <w:rPr>
          <w:rtl/>
        </w:rPr>
        <w:t>م</w:t>
      </w:r>
      <w:r w:rsidR="00EF0057">
        <w:rPr>
          <w:rFonts w:hint="cs"/>
          <w:rtl/>
        </w:rPr>
        <w:t>ی‌</w:t>
      </w:r>
      <w:r w:rsidR="00EF0057">
        <w:rPr>
          <w:rFonts w:hint="eastAsia"/>
          <w:rtl/>
        </w:rPr>
        <w:t>ده</w:t>
      </w:r>
      <w:r w:rsidR="00EF0057">
        <w:rPr>
          <w:rFonts w:hint="cs"/>
          <w:rtl/>
        </w:rPr>
        <w:t>ی</w:t>
      </w:r>
      <w:r w:rsidR="00EF0057">
        <w:rPr>
          <w:rFonts w:hint="eastAsia"/>
          <w:rtl/>
        </w:rPr>
        <w:t>د</w:t>
      </w:r>
      <w:r>
        <w:rPr>
          <w:rtl/>
        </w:rPr>
        <w:t xml:space="preserve"> این پرسشنامه و مقاله کانس و همکاران که در سال </w:t>
      </w:r>
      <w:r>
        <w:rPr>
          <w:rtl/>
          <w:lang w:bidi="fa-IR"/>
        </w:rPr>
        <w:t>۲۰۱۸</w:t>
      </w:r>
      <w:r>
        <w:rPr>
          <w:rtl/>
        </w:rPr>
        <w:t xml:space="preserve"> به چاپ رسیده است می</w:t>
      </w:r>
      <w:r>
        <w:t>‌</w:t>
      </w:r>
      <w:r>
        <w:rPr>
          <w:rtl/>
        </w:rPr>
        <w:t xml:space="preserve">تواند به شما در </w:t>
      </w:r>
      <w:r w:rsidR="00EF0057">
        <w:rPr>
          <w:rtl/>
        </w:rPr>
        <w:t>جهت‌بخش</w:t>
      </w:r>
      <w:r w:rsidR="00EF0057">
        <w:rPr>
          <w:rFonts w:hint="cs"/>
          <w:rtl/>
        </w:rPr>
        <w:t>ی</w:t>
      </w:r>
      <w:r>
        <w:rPr>
          <w:rtl/>
        </w:rPr>
        <w:t xml:space="preserve"> فصل چهارم و پنجم بسیار کمک کنند. با توجه به اینکه بسیاری از </w:t>
      </w:r>
      <w:r w:rsidR="00EF0057">
        <w:rPr>
          <w:rtl/>
        </w:rPr>
        <w:t>پا</w:t>
      </w:r>
      <w:r w:rsidR="00EF0057">
        <w:rPr>
          <w:rFonts w:hint="cs"/>
          <w:rtl/>
        </w:rPr>
        <w:t>ی</w:t>
      </w:r>
      <w:r w:rsidR="00EF0057">
        <w:rPr>
          <w:rFonts w:hint="eastAsia"/>
          <w:rtl/>
        </w:rPr>
        <w:t>ان‌نامه‌ها</w:t>
      </w:r>
      <w:r w:rsidR="00EF0057">
        <w:rPr>
          <w:rFonts w:hint="cs"/>
          <w:rtl/>
        </w:rPr>
        <w:t>ی</w:t>
      </w:r>
      <w:r>
        <w:rPr>
          <w:rtl/>
        </w:rPr>
        <w:t xml:space="preserve"> داخلی کمتر از </w:t>
      </w:r>
      <w:r w:rsidR="00EF0057">
        <w:rPr>
          <w:rtl/>
        </w:rPr>
        <w:t>پژوهش‌ها</w:t>
      </w:r>
      <w:r w:rsidR="00EF0057">
        <w:rPr>
          <w:rFonts w:hint="cs"/>
          <w:rtl/>
        </w:rPr>
        <w:t>ی</w:t>
      </w:r>
      <w:r>
        <w:rPr>
          <w:rtl/>
        </w:rPr>
        <w:t xml:space="preserve"> میدانی </w:t>
      </w:r>
      <w:r w:rsidR="00EF0057">
        <w:rPr>
          <w:rtl/>
        </w:rPr>
        <w:t>به‌صورت</w:t>
      </w:r>
      <w:r>
        <w:rPr>
          <w:rtl/>
        </w:rPr>
        <w:t xml:space="preserve"> پرسشنامه استفاده </w:t>
      </w:r>
      <w:r w:rsidR="00EF0057">
        <w:rPr>
          <w:rtl/>
        </w:rPr>
        <w:t>کرده‌اند</w:t>
      </w:r>
      <w:r>
        <w:rPr>
          <w:rtl/>
        </w:rPr>
        <w:t>،</w:t>
      </w:r>
      <w:r w:rsidR="00EF0057">
        <w:rPr>
          <w:rtl/>
        </w:rPr>
        <w:t xml:space="preserve"> م</w:t>
      </w:r>
      <w:r w:rsidR="00EF0057">
        <w:rPr>
          <w:rFonts w:hint="cs"/>
          <w:rtl/>
        </w:rPr>
        <w:t>ی‌</w:t>
      </w:r>
      <w:r w:rsidR="00EF0057">
        <w:rPr>
          <w:rFonts w:hint="eastAsia"/>
          <w:rtl/>
        </w:rPr>
        <w:t>توان</w:t>
      </w:r>
      <w:r w:rsidR="00EF0057">
        <w:rPr>
          <w:rFonts w:hint="cs"/>
          <w:rtl/>
        </w:rPr>
        <w:t>ی</w:t>
      </w:r>
      <w:r w:rsidR="00EF0057">
        <w:rPr>
          <w:rFonts w:hint="eastAsia"/>
          <w:rtl/>
        </w:rPr>
        <w:t>د</w:t>
      </w:r>
      <w:r>
        <w:rPr>
          <w:rtl/>
        </w:rPr>
        <w:t xml:space="preserve"> با استفاده از تحلیل </w:t>
      </w:r>
      <w:r w:rsidR="00EF0057">
        <w:rPr>
          <w:rtl/>
        </w:rPr>
        <w:t>پرسشنامه‌ها</w:t>
      </w:r>
      <w:r w:rsidR="00EF0057">
        <w:rPr>
          <w:rFonts w:hint="cs"/>
          <w:rtl/>
        </w:rPr>
        <w:t>ی</w:t>
      </w:r>
      <w:r>
        <w:rPr>
          <w:rtl/>
        </w:rPr>
        <w:t xml:space="preserve"> و همچنین </w:t>
      </w:r>
      <w:r w:rsidR="00EF0057">
        <w:rPr>
          <w:rtl/>
        </w:rPr>
        <w:t>روش‌ها</w:t>
      </w:r>
      <w:r w:rsidR="00EF0057">
        <w:rPr>
          <w:rFonts w:hint="cs"/>
          <w:rtl/>
        </w:rPr>
        <w:t>ی</w:t>
      </w:r>
      <w:r>
        <w:rPr>
          <w:rtl/>
        </w:rPr>
        <w:t xml:space="preserve"> قدرتمند </w:t>
      </w:r>
      <w:r w:rsidR="00EF0057">
        <w:rPr>
          <w:rtl/>
        </w:rPr>
        <w:t>مدل‌ساز</w:t>
      </w:r>
      <w:r w:rsidR="00EF0057">
        <w:rPr>
          <w:rFonts w:hint="cs"/>
          <w:rtl/>
        </w:rPr>
        <w:t>ی</w:t>
      </w:r>
      <w:r>
        <w:rPr>
          <w:rtl/>
        </w:rPr>
        <w:t xml:space="preserve"> معادلات ساختاری </w:t>
      </w:r>
      <w:r w:rsidR="00EF0057">
        <w:rPr>
          <w:rtl/>
        </w:rPr>
        <w:t>پا</w:t>
      </w:r>
      <w:r w:rsidR="00EF0057">
        <w:rPr>
          <w:rFonts w:hint="cs"/>
          <w:rtl/>
        </w:rPr>
        <w:t>ی</w:t>
      </w:r>
      <w:r w:rsidR="00EF0057">
        <w:rPr>
          <w:rFonts w:hint="eastAsia"/>
          <w:rtl/>
        </w:rPr>
        <w:t>ان‌نامه</w:t>
      </w:r>
      <w:r>
        <w:rPr>
          <w:rtl/>
        </w:rPr>
        <w:t xml:space="preserve"> خود را بسیار نوآور کنید</w:t>
      </w:r>
      <w:r>
        <w:t>.</w:t>
      </w:r>
    </w:p>
    <w:p w:rsidR="009A2B03" w:rsidRDefault="00581D07" w:rsidP="001246C5">
      <w:pPr>
        <w:rPr>
          <w:rtl/>
          <w:lang w:bidi="fa-IR"/>
        </w:rPr>
      </w:pPr>
      <w:r w:rsidRPr="00581D07">
        <w:rPr>
          <w:rtl/>
        </w:rPr>
        <w:t>مختصر</w:t>
      </w:r>
      <w:r w:rsidRPr="00581D07">
        <w:rPr>
          <w:rFonts w:hint="cs"/>
          <w:rtl/>
        </w:rPr>
        <w:t>ی</w:t>
      </w:r>
      <w:r w:rsidRPr="00581D07">
        <w:rPr>
          <w:rtl/>
        </w:rPr>
        <w:t xml:space="preserve"> در </w:t>
      </w:r>
      <w:r w:rsidR="00EF0057">
        <w:rPr>
          <w:rtl/>
        </w:rPr>
        <w:t>موردپژوهش</w:t>
      </w:r>
      <w:r w:rsidRPr="00581D07">
        <w:rPr>
          <w:rtl/>
        </w:rPr>
        <w:t xml:space="preserve"> </w:t>
      </w:r>
      <w:r w:rsidR="001246C5">
        <w:rPr>
          <w:rFonts w:hint="cs"/>
          <w:rtl/>
        </w:rPr>
        <w:t>کانس و همکاران</w:t>
      </w:r>
      <w:r w:rsidR="001246C5" w:rsidRPr="00581D07">
        <w:rPr>
          <w:rtl/>
        </w:rPr>
        <w:t xml:space="preserve"> </w:t>
      </w:r>
      <w:r w:rsidRPr="00581D07">
        <w:rPr>
          <w:rtl/>
        </w:rPr>
        <w:t>(</w:t>
      </w:r>
      <w:r w:rsidRPr="00581D07">
        <w:rPr>
          <w:rtl/>
          <w:lang w:bidi="fa-IR"/>
        </w:rPr>
        <w:t>۲۰۱۸)</w:t>
      </w:r>
    </w:p>
    <w:p w:rsidR="00AD7E1D" w:rsidRDefault="00AD7E1D" w:rsidP="00EF0057">
      <w:pPr>
        <w:rPr>
          <w:rtl/>
        </w:rPr>
      </w:pPr>
      <w:r>
        <w:rPr>
          <w:rtl/>
        </w:rPr>
        <w:t>پ</w:t>
      </w:r>
      <w:r>
        <w:rPr>
          <w:rFonts w:hint="cs"/>
          <w:rtl/>
        </w:rPr>
        <w:t>ی</w:t>
      </w:r>
      <w:r>
        <w:rPr>
          <w:rFonts w:hint="eastAsia"/>
          <w:rtl/>
        </w:rPr>
        <w:t>رو</w:t>
      </w:r>
      <w:r>
        <w:rPr>
          <w:rFonts w:hint="cs"/>
          <w:rtl/>
        </w:rPr>
        <w:t>ی</w:t>
      </w:r>
      <w:r>
        <w:rPr>
          <w:rtl/>
        </w:rPr>
        <w:t xml:space="preserve"> از </w:t>
      </w:r>
      <w:r>
        <w:rPr>
          <w:rFonts w:hint="cs"/>
          <w:rtl/>
        </w:rPr>
        <w:t>اصول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ا</w:t>
      </w:r>
      <w:r>
        <w:rPr>
          <w:rFonts w:hint="cs"/>
          <w:rtl/>
        </w:rPr>
        <w:t>ی</w:t>
      </w:r>
      <w:r>
        <w:rPr>
          <w:rFonts w:hint="eastAsia"/>
          <w:rtl/>
        </w:rPr>
        <w:t>من</w:t>
      </w:r>
      <w:r>
        <w:rPr>
          <w:rFonts w:hint="cs"/>
          <w:rtl/>
        </w:rPr>
        <w:t>ی</w:t>
      </w:r>
      <w:r>
        <w:rPr>
          <w:rtl/>
        </w:rPr>
        <w:t xml:space="preserve"> و عملکرد </w:t>
      </w:r>
      <w:r w:rsidR="00EF0057">
        <w:rPr>
          <w:rtl/>
        </w:rPr>
        <w:t>فعال</w:t>
      </w:r>
      <w:r w:rsidR="00EF0057">
        <w:rPr>
          <w:rFonts w:hint="cs"/>
          <w:rtl/>
        </w:rPr>
        <w:t>ی</w:t>
      </w:r>
      <w:r w:rsidR="00EF0057">
        <w:rPr>
          <w:rFonts w:hint="eastAsia"/>
          <w:rtl/>
        </w:rPr>
        <w:t>ت‌ها</w:t>
      </w:r>
      <w:r w:rsidR="00EF0057">
        <w:rPr>
          <w:rFonts w:hint="cs"/>
          <w:rtl/>
        </w:rPr>
        <w:t>ی</w:t>
      </w:r>
      <w:r>
        <w:rPr>
          <w:rtl/>
        </w:rPr>
        <w:t xml:space="preserve"> تعم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و نگهدار</w:t>
      </w:r>
      <w:r>
        <w:rPr>
          <w:rFonts w:hint="cs"/>
          <w:rtl/>
        </w:rPr>
        <w:t>ی</w:t>
      </w:r>
      <w:r>
        <w:rPr>
          <w:rtl/>
        </w:rPr>
        <w:t xml:space="preserve"> ح</w:t>
      </w:r>
      <w:r>
        <w:rPr>
          <w:rFonts w:hint="cs"/>
          <w:rtl/>
        </w:rPr>
        <w:t>ی</w:t>
      </w:r>
      <w:r>
        <w:rPr>
          <w:rFonts w:hint="eastAsia"/>
          <w:rtl/>
        </w:rPr>
        <w:t>ات</w:t>
      </w:r>
      <w:r>
        <w:rPr>
          <w:rFonts w:hint="cs"/>
          <w:rtl/>
        </w:rPr>
        <w:t>ی</w:t>
      </w:r>
      <w:r>
        <w:rPr>
          <w:rtl/>
        </w:rPr>
        <w:t xml:space="preserve"> است؛ </w:t>
      </w:r>
      <w:r w:rsidR="00EF0057">
        <w:rPr>
          <w:rtl/>
        </w:rPr>
        <w:t>باا</w:t>
      </w:r>
      <w:r w:rsidR="00EF0057">
        <w:rPr>
          <w:rFonts w:hint="cs"/>
          <w:rtl/>
        </w:rPr>
        <w:t>ی</w:t>
      </w:r>
      <w:r w:rsidR="00EF0057">
        <w:rPr>
          <w:rFonts w:hint="eastAsia"/>
          <w:rtl/>
        </w:rPr>
        <w:t>ن‌حال</w:t>
      </w:r>
      <w:r>
        <w:rPr>
          <w:rtl/>
        </w:rPr>
        <w:t>، تعداد کم</w:t>
      </w:r>
      <w:r>
        <w:rPr>
          <w:rFonts w:hint="cs"/>
          <w:rtl/>
        </w:rPr>
        <w:t>ی</w:t>
      </w:r>
      <w:r>
        <w:rPr>
          <w:rtl/>
        </w:rPr>
        <w:t xml:space="preserve"> از مطالعات </w:t>
      </w:r>
      <w:r>
        <w:rPr>
          <w:rFonts w:hint="cs"/>
          <w:rtl/>
        </w:rPr>
        <w:t>پیشین</w:t>
      </w:r>
      <w:r>
        <w:rPr>
          <w:rtl/>
        </w:rPr>
        <w:t xml:space="preserve"> به رعا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</w:t>
      </w:r>
      <w:r>
        <w:rPr>
          <w:rFonts w:hint="cs"/>
          <w:rtl/>
        </w:rPr>
        <w:t>اصول</w:t>
      </w:r>
      <w:r>
        <w:rPr>
          <w:rtl/>
        </w:rPr>
        <w:t xml:space="preserve"> در م</w:t>
      </w:r>
      <w:r>
        <w:rPr>
          <w:rFonts w:hint="cs"/>
          <w:rtl/>
        </w:rPr>
        <w:t>ی</w:t>
      </w:r>
      <w:r>
        <w:rPr>
          <w:rFonts w:hint="eastAsia"/>
          <w:rtl/>
        </w:rPr>
        <w:t>ان</w:t>
      </w:r>
      <w:r>
        <w:rPr>
          <w:rtl/>
        </w:rPr>
        <w:t xml:space="preserve"> </w:t>
      </w:r>
      <w:r w:rsidR="00EF0057">
        <w:rPr>
          <w:rtl/>
        </w:rPr>
        <w:t>کارکنان</w:t>
      </w:r>
      <w:r>
        <w:rPr>
          <w:rtl/>
        </w:rPr>
        <w:t xml:space="preserve"> تعم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و نگهدار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 w:rsidR="00EF0057">
        <w:rPr>
          <w:rtl/>
        </w:rPr>
        <w:t>گزارش‌شده</w:t>
      </w:r>
      <w:r>
        <w:rPr>
          <w:rtl/>
        </w:rPr>
        <w:t xml:space="preserve"> است. در </w:t>
      </w:r>
      <w:r>
        <w:rPr>
          <w:rFonts w:hint="cs"/>
          <w:rtl/>
        </w:rPr>
        <w:t>این مقاله</w:t>
      </w:r>
      <w:r>
        <w:rPr>
          <w:rtl/>
        </w:rPr>
        <w:t xml:space="preserve"> </w:t>
      </w:r>
      <w:r>
        <w:rPr>
          <w:rtl/>
        </w:rPr>
        <w:lastRenderedPageBreak/>
        <w:t>مدل نظر</w:t>
      </w:r>
      <w:r>
        <w:rPr>
          <w:rFonts w:hint="cs"/>
          <w:rtl/>
        </w:rPr>
        <w:t>ی</w:t>
      </w:r>
      <w:r>
        <w:rPr>
          <w:rtl/>
        </w:rPr>
        <w:t xml:space="preserve"> که در آن رو</w:t>
      </w:r>
      <w:r>
        <w:rPr>
          <w:rFonts w:hint="cs"/>
          <w:rtl/>
        </w:rPr>
        <w:t>ی</w:t>
      </w:r>
      <w:r>
        <w:rPr>
          <w:rFonts w:hint="eastAsia"/>
          <w:rtl/>
        </w:rPr>
        <w:t>کردها</w:t>
      </w:r>
      <w:r>
        <w:rPr>
          <w:rFonts w:hint="cs"/>
          <w:rtl/>
        </w:rPr>
        <w:t>ی</w:t>
      </w:r>
      <w:r>
        <w:rPr>
          <w:rtl/>
        </w:rPr>
        <w:t xml:space="preserve"> مد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به انطباق </w:t>
      </w:r>
      <w:r w:rsidR="00EF0057">
        <w:rPr>
          <w:rtl/>
        </w:rPr>
        <w:t>رویه‌ها</w:t>
      </w:r>
      <w:r>
        <w:rPr>
          <w:rtl/>
        </w:rPr>
        <w:t xml:space="preserve"> با نتا</w:t>
      </w:r>
      <w:r>
        <w:rPr>
          <w:rFonts w:hint="cs"/>
          <w:rtl/>
        </w:rPr>
        <w:t>ی</w:t>
      </w:r>
      <w:r>
        <w:rPr>
          <w:rFonts w:hint="eastAsia"/>
          <w:rtl/>
        </w:rPr>
        <w:t>ج</w:t>
      </w:r>
      <w:r>
        <w:rPr>
          <w:rtl/>
        </w:rPr>
        <w:t xml:space="preserve"> ا</w:t>
      </w:r>
      <w:r>
        <w:rPr>
          <w:rFonts w:hint="eastAsia"/>
          <w:rtl/>
        </w:rPr>
        <w:t>نطباق</w:t>
      </w:r>
      <w:r>
        <w:rPr>
          <w:rtl/>
        </w:rPr>
        <w:t xml:space="preserve"> از طر</w:t>
      </w:r>
      <w:r>
        <w:rPr>
          <w:rFonts w:hint="cs"/>
          <w:rtl/>
        </w:rPr>
        <w:t>ی</w:t>
      </w:r>
      <w:r>
        <w:rPr>
          <w:rFonts w:hint="eastAsia"/>
          <w:rtl/>
        </w:rPr>
        <w:t>ق</w:t>
      </w:r>
      <w:r>
        <w:rPr>
          <w:rtl/>
        </w:rPr>
        <w:t xml:space="preserve"> درک کاربر از صفات مثبت و منف</w:t>
      </w:r>
      <w:r>
        <w:rPr>
          <w:rFonts w:hint="cs"/>
          <w:rtl/>
        </w:rPr>
        <w:t>ی</w:t>
      </w:r>
      <w:r>
        <w:rPr>
          <w:rtl/>
        </w:rPr>
        <w:t xml:space="preserve"> روابط </w:t>
      </w:r>
      <w:r>
        <w:rPr>
          <w:rFonts w:hint="cs"/>
          <w:rtl/>
        </w:rPr>
        <w:t>با در نظر گرفتن</w:t>
      </w:r>
      <w:r>
        <w:rPr>
          <w:rtl/>
        </w:rPr>
        <w:t xml:space="preserve"> </w:t>
      </w:r>
      <w:r w:rsidR="00EF0057">
        <w:rPr>
          <w:rtl/>
        </w:rPr>
        <w:t>مق</w:t>
      </w:r>
      <w:r w:rsidR="00EF0057">
        <w:rPr>
          <w:rFonts w:hint="cs"/>
          <w:rtl/>
        </w:rPr>
        <w:t>ی</w:t>
      </w:r>
      <w:r w:rsidR="00EF0057">
        <w:rPr>
          <w:rFonts w:hint="eastAsia"/>
          <w:rtl/>
        </w:rPr>
        <w:t>اس‌ها</w:t>
      </w:r>
      <w:r w:rsidR="00EF0057">
        <w:rPr>
          <w:rFonts w:hint="cs"/>
          <w:rtl/>
        </w:rPr>
        <w:t>ی</w:t>
      </w:r>
      <w:r>
        <w:rPr>
          <w:rtl/>
        </w:rPr>
        <w:t xml:space="preserve"> جد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ارز</w:t>
      </w:r>
      <w:r>
        <w:rPr>
          <w:rFonts w:hint="cs"/>
          <w:rtl/>
        </w:rPr>
        <w:t>ی</w:t>
      </w:r>
      <w:r>
        <w:rPr>
          <w:rFonts w:hint="eastAsia"/>
          <w:rtl/>
        </w:rPr>
        <w:t>اب</w:t>
      </w:r>
      <w:r>
        <w:rPr>
          <w:rFonts w:hint="cs"/>
          <w:rtl/>
        </w:rPr>
        <w:t>ی</w:t>
      </w:r>
      <w:r>
        <w:rPr>
          <w:rtl/>
        </w:rPr>
        <w:t xml:space="preserve">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متغ</w:t>
      </w:r>
      <w:r>
        <w:rPr>
          <w:rFonts w:hint="cs"/>
          <w:rtl/>
        </w:rPr>
        <w:t>ی</w:t>
      </w:r>
      <w:r>
        <w:rPr>
          <w:rFonts w:hint="eastAsia"/>
          <w:rtl/>
        </w:rPr>
        <w:t>رها</w:t>
      </w:r>
      <w:r>
        <w:rPr>
          <w:rtl/>
        </w:rPr>
        <w:t xml:space="preserve"> توسعه </w:t>
      </w:r>
      <w:r w:rsidR="00EF0057">
        <w:rPr>
          <w:rtl/>
        </w:rPr>
        <w:t>داده‌شده</w:t>
      </w:r>
      <w:r>
        <w:rPr>
          <w:rFonts w:hint="cs"/>
          <w:rtl/>
        </w:rPr>
        <w:t xml:space="preserve"> است</w:t>
      </w:r>
      <w:r>
        <w:rPr>
          <w:rtl/>
        </w:rPr>
        <w:t xml:space="preserve">؛ </w:t>
      </w:r>
      <w:r w:rsidR="00EF0057">
        <w:rPr>
          <w:rtl/>
        </w:rPr>
        <w:t>فرض</w:t>
      </w:r>
      <w:r w:rsidR="00EF0057">
        <w:rPr>
          <w:rFonts w:hint="cs"/>
          <w:rtl/>
        </w:rPr>
        <w:t>ی</w:t>
      </w:r>
      <w:r w:rsidR="00EF0057">
        <w:rPr>
          <w:rFonts w:hint="eastAsia"/>
          <w:rtl/>
        </w:rPr>
        <w:t>ه‌ها</w:t>
      </w:r>
      <w:r w:rsidR="00EF0057">
        <w:rPr>
          <w:rFonts w:hint="cs"/>
          <w:rtl/>
        </w:rPr>
        <w:t>ی</w:t>
      </w:r>
      <w:r>
        <w:rPr>
          <w:rtl/>
        </w:rPr>
        <w:t xml:space="preserve"> حاصل از مدل </w:t>
      </w:r>
      <w:r w:rsidR="00EF0057">
        <w:rPr>
          <w:rtl/>
        </w:rPr>
        <w:t>در</w:t>
      </w:r>
      <w:r w:rsidR="00EF0057">
        <w:rPr>
          <w:rFonts w:hint="cs"/>
          <w:rtl/>
        </w:rPr>
        <w:t xml:space="preserve"> </w:t>
      </w:r>
      <w:r w:rsidR="00EF0057">
        <w:rPr>
          <w:rtl/>
        </w:rPr>
        <w:t>داده</w:t>
      </w:r>
      <w:r>
        <w:rPr>
          <w:rtl/>
        </w:rPr>
        <w:t xml:space="preserve"> نظرسنج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 w:rsidR="00EF0057">
        <w:rPr>
          <w:rtl/>
        </w:rPr>
        <w:t>جمع‌آور</w:t>
      </w:r>
      <w:r w:rsidR="00EF0057">
        <w:rPr>
          <w:rFonts w:hint="cs"/>
          <w:rtl/>
        </w:rPr>
        <w:t>ی‌</w:t>
      </w:r>
      <w:r w:rsidR="00EF0057">
        <w:rPr>
          <w:rFonts w:hint="eastAsia"/>
          <w:rtl/>
        </w:rPr>
        <w:t>شده</w:t>
      </w:r>
      <w:r>
        <w:rPr>
          <w:rtl/>
        </w:rPr>
        <w:t xml:space="preserve"> از </w:t>
      </w:r>
      <w:r>
        <w:rPr>
          <w:rFonts w:hint="cs"/>
          <w:rtl/>
        </w:rPr>
        <w:t>کارکنان فعال در حوزه تعمیر و نگهداری</w:t>
      </w:r>
      <w:r>
        <w:rPr>
          <w:rtl/>
        </w:rPr>
        <w:t xml:space="preserve"> در صنعت معدن مورد آزما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قرار گرفت (</w:t>
      </w:r>
      <w:r>
        <w:rPr>
          <w:rFonts w:hint="cs"/>
          <w:rtl/>
        </w:rPr>
        <w:t xml:space="preserve">حجم جامعه آماری = </w:t>
      </w:r>
      <w:r>
        <w:rPr>
          <w:rtl/>
        </w:rPr>
        <w:t xml:space="preserve">176). </w:t>
      </w:r>
      <w:r w:rsidR="00EF0057">
        <w:rPr>
          <w:rFonts w:hint="cs"/>
          <w:rtl/>
        </w:rPr>
        <w:t>ی</w:t>
      </w:r>
      <w:r w:rsidR="00EF0057">
        <w:rPr>
          <w:rFonts w:hint="eastAsia"/>
          <w:rtl/>
        </w:rPr>
        <w:t>افته‌ها</w:t>
      </w:r>
      <w:r w:rsidR="00EF0057">
        <w:rPr>
          <w:rFonts w:hint="cs"/>
          <w:rtl/>
        </w:rPr>
        <w:t>ی</w:t>
      </w:r>
      <w:r>
        <w:rPr>
          <w:rFonts w:hint="cs"/>
          <w:rtl/>
        </w:rPr>
        <w:t xml:space="preserve"> </w:t>
      </w:r>
      <w:r>
        <w:rPr>
          <w:rtl/>
        </w:rPr>
        <w:t>مدل معادلات ساختار</w:t>
      </w:r>
      <w:r>
        <w:rPr>
          <w:rFonts w:hint="cs"/>
          <w:rtl/>
        </w:rPr>
        <w:t xml:space="preserve">ی نشان از </w:t>
      </w:r>
      <w:r w:rsidR="00EF0057">
        <w:rPr>
          <w:rtl/>
        </w:rPr>
        <w:t>تائ</w:t>
      </w:r>
      <w:r w:rsidR="00EF0057">
        <w:rPr>
          <w:rFonts w:hint="cs"/>
          <w:rtl/>
        </w:rPr>
        <w:t>ی</w:t>
      </w:r>
      <w:r w:rsidR="00EF0057">
        <w:rPr>
          <w:rFonts w:hint="eastAsia"/>
          <w:rtl/>
        </w:rPr>
        <w:t>د</w:t>
      </w:r>
      <w:r>
        <w:rPr>
          <w:rFonts w:hint="cs"/>
          <w:rtl/>
        </w:rPr>
        <w:t xml:space="preserve"> فرضیات </w:t>
      </w:r>
      <w:r w:rsidR="00EF0057">
        <w:rPr>
          <w:rtl/>
        </w:rPr>
        <w:t>م</w:t>
      </w:r>
      <w:r w:rsidR="00EF0057">
        <w:rPr>
          <w:rFonts w:hint="cs"/>
          <w:rtl/>
        </w:rPr>
        <w:t>ی‌</w:t>
      </w:r>
      <w:r w:rsidR="00EF0057">
        <w:rPr>
          <w:rFonts w:hint="eastAsia"/>
          <w:rtl/>
        </w:rPr>
        <w:t>دهند</w:t>
      </w:r>
      <w:r>
        <w:rPr>
          <w:rFonts w:hint="cs"/>
          <w:rtl/>
        </w:rPr>
        <w:t>.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424"/>
        <w:gridCol w:w="1424"/>
        <w:gridCol w:w="1424"/>
        <w:gridCol w:w="1424"/>
        <w:gridCol w:w="1424"/>
        <w:gridCol w:w="1424"/>
      </w:tblGrid>
      <w:tr w:rsidR="000644FE" w:rsidRPr="00494787" w:rsidTr="00AB27C8">
        <w:trPr>
          <w:jc w:val="center"/>
        </w:trPr>
        <w:tc>
          <w:tcPr>
            <w:tcW w:w="1424" w:type="dxa"/>
            <w:shd w:val="clear" w:color="auto" w:fill="C6D9F1" w:themeFill="text2" w:themeFillTint="33"/>
          </w:tcPr>
          <w:p w:rsidR="000644FE" w:rsidRPr="00494787" w:rsidRDefault="000644FE" w:rsidP="00AB27C8">
            <w:pPr>
              <w:rPr>
                <w:rtl/>
              </w:rPr>
            </w:pPr>
            <w:r w:rsidRPr="00494787">
              <w:rPr>
                <w:rFonts w:hint="cs"/>
                <w:rtl/>
              </w:rPr>
              <w:t>گزینه انتخابی</w:t>
            </w:r>
          </w:p>
        </w:tc>
        <w:tc>
          <w:tcPr>
            <w:tcW w:w="1424" w:type="dxa"/>
            <w:shd w:val="clear" w:color="auto" w:fill="C6D9F1" w:themeFill="text2" w:themeFillTint="33"/>
          </w:tcPr>
          <w:p w:rsidR="000644FE" w:rsidRPr="00494787" w:rsidRDefault="00AC1339" w:rsidP="000644FE">
            <w:pPr>
              <w:jc w:val="center"/>
              <w:rPr>
                <w:rtl/>
              </w:rPr>
            </w:pPr>
            <w:r>
              <w:rPr>
                <w:rtl/>
              </w:rPr>
              <w:t>کاملاً</w:t>
            </w:r>
            <w:r w:rsidR="000644FE" w:rsidRPr="00494787">
              <w:rPr>
                <w:rFonts w:hint="cs"/>
                <w:rtl/>
              </w:rPr>
              <w:t xml:space="preserve"> </w:t>
            </w:r>
            <w:r w:rsidR="000644FE">
              <w:rPr>
                <w:rFonts w:hint="cs"/>
                <w:rtl/>
              </w:rPr>
              <w:t>مخالفم</w:t>
            </w:r>
          </w:p>
        </w:tc>
        <w:tc>
          <w:tcPr>
            <w:tcW w:w="1424" w:type="dxa"/>
            <w:shd w:val="clear" w:color="auto" w:fill="C6D9F1" w:themeFill="text2" w:themeFillTint="33"/>
          </w:tcPr>
          <w:p w:rsidR="000644FE" w:rsidRPr="00494787" w:rsidRDefault="000644FE" w:rsidP="00AB27C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مخالفم</w:t>
            </w:r>
          </w:p>
        </w:tc>
        <w:tc>
          <w:tcPr>
            <w:tcW w:w="1424" w:type="dxa"/>
            <w:shd w:val="clear" w:color="auto" w:fill="C6D9F1" w:themeFill="text2" w:themeFillTint="33"/>
          </w:tcPr>
          <w:p w:rsidR="000644FE" w:rsidRPr="00494787" w:rsidRDefault="000644FE" w:rsidP="00AB27C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نظری ندارم</w:t>
            </w:r>
          </w:p>
        </w:tc>
        <w:tc>
          <w:tcPr>
            <w:tcW w:w="1424" w:type="dxa"/>
            <w:shd w:val="clear" w:color="auto" w:fill="C6D9F1" w:themeFill="text2" w:themeFillTint="33"/>
          </w:tcPr>
          <w:p w:rsidR="000644FE" w:rsidRPr="00494787" w:rsidRDefault="000644FE" w:rsidP="00AB27C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موافقم</w:t>
            </w:r>
          </w:p>
        </w:tc>
        <w:tc>
          <w:tcPr>
            <w:tcW w:w="1424" w:type="dxa"/>
            <w:shd w:val="clear" w:color="auto" w:fill="C6D9F1" w:themeFill="text2" w:themeFillTint="33"/>
          </w:tcPr>
          <w:p w:rsidR="000644FE" w:rsidRPr="00494787" w:rsidRDefault="00AC1339" w:rsidP="00AB27C8">
            <w:pPr>
              <w:jc w:val="center"/>
              <w:rPr>
                <w:rtl/>
              </w:rPr>
            </w:pPr>
            <w:r>
              <w:rPr>
                <w:rtl/>
              </w:rPr>
              <w:t>کاملاً</w:t>
            </w:r>
            <w:r w:rsidR="000644FE">
              <w:rPr>
                <w:rFonts w:hint="cs"/>
                <w:rtl/>
              </w:rPr>
              <w:t xml:space="preserve"> موافقم</w:t>
            </w:r>
          </w:p>
        </w:tc>
      </w:tr>
      <w:tr w:rsidR="000644FE" w:rsidRPr="00494787" w:rsidTr="00AB27C8">
        <w:trPr>
          <w:jc w:val="center"/>
        </w:trPr>
        <w:tc>
          <w:tcPr>
            <w:tcW w:w="1424" w:type="dxa"/>
          </w:tcPr>
          <w:p w:rsidR="000644FE" w:rsidRPr="00494787" w:rsidRDefault="000644FE" w:rsidP="00AB27C8">
            <w:pPr>
              <w:rPr>
                <w:rtl/>
              </w:rPr>
            </w:pPr>
            <w:r w:rsidRPr="00494787">
              <w:rPr>
                <w:rFonts w:hint="cs"/>
                <w:rtl/>
              </w:rPr>
              <w:t>امتیاز</w:t>
            </w:r>
          </w:p>
        </w:tc>
        <w:tc>
          <w:tcPr>
            <w:tcW w:w="1424" w:type="dxa"/>
          </w:tcPr>
          <w:p w:rsidR="000644FE" w:rsidRPr="00494787" w:rsidRDefault="000644FE" w:rsidP="00AB27C8">
            <w:pPr>
              <w:jc w:val="center"/>
              <w:rPr>
                <w:rtl/>
              </w:rPr>
            </w:pPr>
            <w:r w:rsidRPr="00494787">
              <w:rPr>
                <w:rFonts w:hint="cs"/>
                <w:rtl/>
              </w:rPr>
              <w:t>1</w:t>
            </w:r>
          </w:p>
        </w:tc>
        <w:tc>
          <w:tcPr>
            <w:tcW w:w="1424" w:type="dxa"/>
          </w:tcPr>
          <w:p w:rsidR="000644FE" w:rsidRPr="00494787" w:rsidRDefault="000644FE" w:rsidP="00AB27C8">
            <w:pPr>
              <w:jc w:val="center"/>
              <w:rPr>
                <w:rtl/>
              </w:rPr>
            </w:pPr>
            <w:r w:rsidRPr="00494787">
              <w:rPr>
                <w:rFonts w:hint="cs"/>
                <w:rtl/>
              </w:rPr>
              <w:t>2</w:t>
            </w:r>
          </w:p>
        </w:tc>
        <w:tc>
          <w:tcPr>
            <w:tcW w:w="1424" w:type="dxa"/>
          </w:tcPr>
          <w:p w:rsidR="000644FE" w:rsidRPr="00494787" w:rsidRDefault="000644FE" w:rsidP="00AB27C8">
            <w:pPr>
              <w:jc w:val="center"/>
              <w:rPr>
                <w:rtl/>
              </w:rPr>
            </w:pPr>
            <w:r w:rsidRPr="00494787">
              <w:rPr>
                <w:rFonts w:hint="cs"/>
                <w:rtl/>
              </w:rPr>
              <w:t>3</w:t>
            </w:r>
          </w:p>
        </w:tc>
        <w:tc>
          <w:tcPr>
            <w:tcW w:w="1424" w:type="dxa"/>
          </w:tcPr>
          <w:p w:rsidR="000644FE" w:rsidRPr="00494787" w:rsidRDefault="000644FE" w:rsidP="00AB27C8">
            <w:pPr>
              <w:jc w:val="center"/>
              <w:rPr>
                <w:rtl/>
              </w:rPr>
            </w:pPr>
            <w:r w:rsidRPr="00494787">
              <w:rPr>
                <w:rFonts w:hint="cs"/>
                <w:rtl/>
              </w:rPr>
              <w:t>4</w:t>
            </w:r>
          </w:p>
        </w:tc>
        <w:tc>
          <w:tcPr>
            <w:tcW w:w="1424" w:type="dxa"/>
          </w:tcPr>
          <w:p w:rsidR="000644FE" w:rsidRPr="00494787" w:rsidRDefault="000644FE" w:rsidP="00AB27C8">
            <w:pPr>
              <w:jc w:val="center"/>
              <w:rPr>
                <w:rtl/>
              </w:rPr>
            </w:pPr>
            <w:r w:rsidRPr="00494787">
              <w:rPr>
                <w:rFonts w:hint="cs"/>
                <w:rtl/>
              </w:rPr>
              <w:t>5</w:t>
            </w:r>
          </w:p>
        </w:tc>
      </w:tr>
    </w:tbl>
    <w:p w:rsidR="000644FE" w:rsidRDefault="000644FE" w:rsidP="00494787">
      <w:pPr>
        <w:rPr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77"/>
        <w:gridCol w:w="2730"/>
        <w:gridCol w:w="2535"/>
      </w:tblGrid>
      <w:tr w:rsidR="00613F68" w:rsidTr="00613F68">
        <w:trPr>
          <w:jc w:val="center"/>
        </w:trPr>
        <w:tc>
          <w:tcPr>
            <w:tcW w:w="977" w:type="dxa"/>
          </w:tcPr>
          <w:p w:rsidR="00613F68" w:rsidRDefault="00613F68" w:rsidP="002F64F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2730" w:type="dxa"/>
          </w:tcPr>
          <w:p w:rsidR="00613F68" w:rsidRDefault="00613F68" w:rsidP="00560F9D">
            <w:pPr>
              <w:jc w:val="center"/>
              <w:rPr>
                <w:rtl/>
              </w:rPr>
            </w:pPr>
            <w:r>
              <w:rPr>
                <w:rtl/>
              </w:rPr>
              <w:t>مؤلفه‌ها</w:t>
            </w:r>
            <w:r>
              <w:rPr>
                <w:rFonts w:hint="cs"/>
                <w:rtl/>
              </w:rPr>
              <w:t>ی اصلی</w:t>
            </w:r>
          </w:p>
        </w:tc>
        <w:tc>
          <w:tcPr>
            <w:tcW w:w="2535" w:type="dxa"/>
          </w:tcPr>
          <w:p w:rsidR="00613F68" w:rsidRDefault="00613F68" w:rsidP="002F64F0">
            <w:pPr>
              <w:jc w:val="center"/>
              <w:rPr>
                <w:rtl/>
              </w:rPr>
            </w:pPr>
            <w:r>
              <w:rPr>
                <w:rtl/>
              </w:rPr>
              <w:t>سؤالات</w:t>
            </w:r>
          </w:p>
        </w:tc>
      </w:tr>
      <w:tr w:rsidR="00613F68" w:rsidTr="00613F68">
        <w:trPr>
          <w:jc w:val="center"/>
        </w:trPr>
        <w:tc>
          <w:tcPr>
            <w:tcW w:w="977" w:type="dxa"/>
          </w:tcPr>
          <w:p w:rsidR="00613F68" w:rsidRDefault="00613F68" w:rsidP="00613F68">
            <w:pPr>
              <w:pStyle w:val="ListParagraph"/>
              <w:numPr>
                <w:ilvl w:val="0"/>
                <w:numId w:val="5"/>
              </w:numPr>
              <w:jc w:val="center"/>
              <w:rPr>
                <w:rtl/>
              </w:rPr>
            </w:pPr>
          </w:p>
        </w:tc>
        <w:tc>
          <w:tcPr>
            <w:tcW w:w="2730" w:type="dxa"/>
          </w:tcPr>
          <w:p w:rsidR="00613F68" w:rsidRPr="004013B2" w:rsidRDefault="00613F68" w:rsidP="00613F68">
            <w:pPr>
              <w:rPr>
                <w:rtl/>
              </w:rPr>
            </w:pPr>
            <w:r w:rsidRPr="004013B2">
              <w:rPr>
                <w:rFonts w:hint="cs"/>
                <w:rtl/>
              </w:rPr>
              <w:t>رعایت رویه</w:t>
            </w:r>
          </w:p>
        </w:tc>
        <w:tc>
          <w:tcPr>
            <w:tcW w:w="2535" w:type="dxa"/>
          </w:tcPr>
          <w:p w:rsidR="00613F68" w:rsidRDefault="00613F68" w:rsidP="00613F6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1-3</w:t>
            </w:r>
          </w:p>
        </w:tc>
      </w:tr>
      <w:tr w:rsidR="00613F68" w:rsidTr="00613F68">
        <w:trPr>
          <w:jc w:val="center"/>
        </w:trPr>
        <w:tc>
          <w:tcPr>
            <w:tcW w:w="977" w:type="dxa"/>
          </w:tcPr>
          <w:p w:rsidR="00613F68" w:rsidRDefault="00613F68" w:rsidP="00613F68">
            <w:pPr>
              <w:pStyle w:val="ListParagraph"/>
              <w:numPr>
                <w:ilvl w:val="0"/>
                <w:numId w:val="5"/>
              </w:numPr>
              <w:jc w:val="center"/>
              <w:rPr>
                <w:rtl/>
              </w:rPr>
            </w:pPr>
          </w:p>
        </w:tc>
        <w:tc>
          <w:tcPr>
            <w:tcW w:w="2730" w:type="dxa"/>
          </w:tcPr>
          <w:p w:rsidR="00613F68" w:rsidRPr="004013B2" w:rsidRDefault="00613F68" w:rsidP="00613F68">
            <w:pPr>
              <w:rPr>
                <w:rtl/>
              </w:rPr>
            </w:pPr>
            <w:r w:rsidRPr="004013B2">
              <w:rPr>
                <w:rtl/>
              </w:rPr>
              <w:t xml:space="preserve">عدم </w:t>
            </w:r>
            <w:r w:rsidRPr="004013B2">
              <w:rPr>
                <w:rFonts w:hint="cs"/>
                <w:rtl/>
              </w:rPr>
              <w:t>رعایت رویه</w:t>
            </w:r>
          </w:p>
        </w:tc>
        <w:tc>
          <w:tcPr>
            <w:tcW w:w="2535" w:type="dxa"/>
          </w:tcPr>
          <w:p w:rsidR="00613F68" w:rsidRDefault="00613F68" w:rsidP="00613F6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4-7</w:t>
            </w:r>
          </w:p>
        </w:tc>
      </w:tr>
      <w:tr w:rsidR="00613F68" w:rsidTr="00613F68">
        <w:trPr>
          <w:jc w:val="center"/>
        </w:trPr>
        <w:tc>
          <w:tcPr>
            <w:tcW w:w="977" w:type="dxa"/>
          </w:tcPr>
          <w:p w:rsidR="00613F68" w:rsidRDefault="00613F68" w:rsidP="00613F68">
            <w:pPr>
              <w:pStyle w:val="ListParagraph"/>
              <w:numPr>
                <w:ilvl w:val="0"/>
                <w:numId w:val="5"/>
              </w:numPr>
              <w:jc w:val="center"/>
              <w:rPr>
                <w:rtl/>
              </w:rPr>
            </w:pPr>
          </w:p>
        </w:tc>
        <w:tc>
          <w:tcPr>
            <w:tcW w:w="2730" w:type="dxa"/>
          </w:tcPr>
          <w:p w:rsidR="00613F68" w:rsidRPr="004013B2" w:rsidRDefault="00EF0057" w:rsidP="00613F68">
            <w:pPr>
              <w:rPr>
                <w:rtl/>
              </w:rPr>
            </w:pPr>
            <w:r>
              <w:rPr>
                <w:rtl/>
              </w:rPr>
              <w:t>و</w:t>
            </w:r>
            <w:r>
              <w:rPr>
                <w:rFonts w:hint="cs"/>
                <w:rtl/>
              </w:rPr>
              <w:t>ی</w:t>
            </w:r>
            <w:r>
              <w:rPr>
                <w:rFonts w:hint="eastAsia"/>
                <w:rtl/>
              </w:rPr>
              <w:t>ژگ</w:t>
            </w:r>
            <w:r>
              <w:rPr>
                <w:rFonts w:hint="cs"/>
                <w:rtl/>
              </w:rPr>
              <w:t>ی‌</w:t>
            </w:r>
            <w:r>
              <w:rPr>
                <w:rFonts w:hint="eastAsia"/>
                <w:rtl/>
              </w:rPr>
              <w:t>ها</w:t>
            </w:r>
            <w:r>
              <w:rPr>
                <w:rFonts w:hint="cs"/>
                <w:rtl/>
              </w:rPr>
              <w:t>ی</w:t>
            </w:r>
            <w:r w:rsidR="00613F68" w:rsidRPr="004013B2">
              <w:rPr>
                <w:rtl/>
              </w:rPr>
              <w:t xml:space="preserve"> مثبت</w:t>
            </w:r>
            <w:r w:rsidR="00613F68" w:rsidRPr="004013B2">
              <w:rPr>
                <w:rFonts w:hint="cs"/>
                <w:rtl/>
              </w:rPr>
              <w:t xml:space="preserve"> رویه</w:t>
            </w:r>
          </w:p>
        </w:tc>
        <w:tc>
          <w:tcPr>
            <w:tcW w:w="2535" w:type="dxa"/>
          </w:tcPr>
          <w:p w:rsidR="00613F68" w:rsidRDefault="00613F68" w:rsidP="00613F6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9-11</w:t>
            </w:r>
          </w:p>
        </w:tc>
      </w:tr>
      <w:tr w:rsidR="00613F68" w:rsidTr="00613F68">
        <w:trPr>
          <w:jc w:val="center"/>
        </w:trPr>
        <w:tc>
          <w:tcPr>
            <w:tcW w:w="977" w:type="dxa"/>
          </w:tcPr>
          <w:p w:rsidR="00613F68" w:rsidRDefault="00613F68" w:rsidP="00613F68">
            <w:pPr>
              <w:pStyle w:val="ListParagraph"/>
              <w:numPr>
                <w:ilvl w:val="0"/>
                <w:numId w:val="5"/>
              </w:numPr>
              <w:jc w:val="center"/>
              <w:rPr>
                <w:rtl/>
              </w:rPr>
            </w:pPr>
          </w:p>
        </w:tc>
        <w:tc>
          <w:tcPr>
            <w:tcW w:w="2730" w:type="dxa"/>
          </w:tcPr>
          <w:p w:rsidR="00613F68" w:rsidRPr="004013B2" w:rsidRDefault="00EF0057" w:rsidP="00613F68">
            <w:pPr>
              <w:rPr>
                <w:rtl/>
              </w:rPr>
            </w:pPr>
            <w:r>
              <w:rPr>
                <w:rtl/>
              </w:rPr>
              <w:t>و</w:t>
            </w:r>
            <w:r>
              <w:rPr>
                <w:rFonts w:hint="cs"/>
                <w:rtl/>
              </w:rPr>
              <w:t>ی</w:t>
            </w:r>
            <w:r>
              <w:rPr>
                <w:rFonts w:hint="eastAsia"/>
                <w:rtl/>
              </w:rPr>
              <w:t>ژگ</w:t>
            </w:r>
            <w:r>
              <w:rPr>
                <w:rFonts w:hint="cs"/>
                <w:rtl/>
              </w:rPr>
              <w:t>ی‌</w:t>
            </w:r>
            <w:r>
              <w:rPr>
                <w:rFonts w:hint="eastAsia"/>
                <w:rtl/>
              </w:rPr>
              <w:t>ها</w:t>
            </w:r>
            <w:r>
              <w:rPr>
                <w:rFonts w:hint="cs"/>
                <w:rtl/>
              </w:rPr>
              <w:t>ی</w:t>
            </w:r>
            <w:r w:rsidR="00613F68" w:rsidRPr="004013B2">
              <w:rPr>
                <w:rtl/>
              </w:rPr>
              <w:t xml:space="preserve"> منف</w:t>
            </w:r>
            <w:r w:rsidR="00613F68" w:rsidRPr="004013B2">
              <w:rPr>
                <w:rFonts w:hint="cs"/>
                <w:rtl/>
              </w:rPr>
              <w:t>ی رویه</w:t>
            </w:r>
          </w:p>
        </w:tc>
        <w:tc>
          <w:tcPr>
            <w:tcW w:w="2535" w:type="dxa"/>
          </w:tcPr>
          <w:p w:rsidR="00613F68" w:rsidRDefault="00613F68" w:rsidP="00613F6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12-15</w:t>
            </w:r>
          </w:p>
        </w:tc>
      </w:tr>
      <w:tr w:rsidR="00613F68" w:rsidTr="00613F68">
        <w:trPr>
          <w:jc w:val="center"/>
        </w:trPr>
        <w:tc>
          <w:tcPr>
            <w:tcW w:w="977" w:type="dxa"/>
          </w:tcPr>
          <w:p w:rsidR="00613F68" w:rsidRDefault="00613F68" w:rsidP="00613F68">
            <w:pPr>
              <w:pStyle w:val="ListParagraph"/>
              <w:numPr>
                <w:ilvl w:val="0"/>
                <w:numId w:val="5"/>
              </w:numPr>
              <w:jc w:val="center"/>
              <w:rPr>
                <w:rtl/>
              </w:rPr>
            </w:pPr>
          </w:p>
        </w:tc>
        <w:tc>
          <w:tcPr>
            <w:tcW w:w="2730" w:type="dxa"/>
          </w:tcPr>
          <w:p w:rsidR="00613F68" w:rsidRPr="004013B2" w:rsidRDefault="00613F68" w:rsidP="00613F68">
            <w:pPr>
              <w:rPr>
                <w:rtl/>
              </w:rPr>
            </w:pPr>
            <w:r w:rsidRPr="004013B2">
              <w:rPr>
                <w:rtl/>
              </w:rPr>
              <w:t>مد</w:t>
            </w:r>
            <w:r w:rsidRPr="004013B2">
              <w:rPr>
                <w:rFonts w:hint="cs"/>
                <w:rtl/>
              </w:rPr>
              <w:t>ی</w:t>
            </w:r>
            <w:r w:rsidRPr="004013B2">
              <w:rPr>
                <w:rFonts w:hint="eastAsia"/>
                <w:rtl/>
              </w:rPr>
              <w:t>ر</w:t>
            </w:r>
            <w:r w:rsidRPr="004013B2">
              <w:rPr>
                <w:rFonts w:hint="cs"/>
                <w:rtl/>
              </w:rPr>
              <w:t>ی</w:t>
            </w:r>
            <w:r w:rsidRPr="004013B2">
              <w:rPr>
                <w:rFonts w:hint="eastAsia"/>
                <w:rtl/>
              </w:rPr>
              <w:t>ت</w:t>
            </w:r>
            <w:r w:rsidRPr="004013B2">
              <w:rPr>
                <w:rtl/>
              </w:rPr>
              <w:t xml:space="preserve"> </w:t>
            </w:r>
            <w:r w:rsidRPr="004013B2">
              <w:rPr>
                <w:rFonts w:hint="cs"/>
                <w:rtl/>
              </w:rPr>
              <w:t>رویه</w:t>
            </w:r>
            <w:r w:rsidRPr="004013B2">
              <w:rPr>
                <w:rtl/>
              </w:rPr>
              <w:t xml:space="preserve"> - </w:t>
            </w:r>
            <w:r w:rsidRPr="004013B2">
              <w:rPr>
                <w:rFonts w:hint="cs"/>
                <w:rtl/>
              </w:rPr>
              <w:t>ی</w:t>
            </w:r>
            <w:r w:rsidRPr="004013B2">
              <w:rPr>
                <w:rFonts w:hint="eastAsia"/>
                <w:rtl/>
              </w:rPr>
              <w:t>ادگ</w:t>
            </w:r>
            <w:r w:rsidRPr="004013B2">
              <w:rPr>
                <w:rFonts w:hint="cs"/>
                <w:rtl/>
              </w:rPr>
              <w:t>ی</w:t>
            </w:r>
            <w:r w:rsidRPr="004013B2">
              <w:rPr>
                <w:rFonts w:hint="eastAsia"/>
                <w:rtl/>
              </w:rPr>
              <w:t>ر</w:t>
            </w:r>
            <w:r w:rsidRPr="004013B2">
              <w:rPr>
                <w:rFonts w:hint="cs"/>
                <w:rtl/>
              </w:rPr>
              <w:t>ی</w:t>
            </w:r>
          </w:p>
        </w:tc>
        <w:tc>
          <w:tcPr>
            <w:tcW w:w="2535" w:type="dxa"/>
          </w:tcPr>
          <w:p w:rsidR="00613F68" w:rsidRDefault="00613F68" w:rsidP="00613F6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16-18</w:t>
            </w:r>
          </w:p>
        </w:tc>
      </w:tr>
      <w:tr w:rsidR="00613F68" w:rsidTr="00613F68">
        <w:trPr>
          <w:jc w:val="center"/>
        </w:trPr>
        <w:tc>
          <w:tcPr>
            <w:tcW w:w="977" w:type="dxa"/>
          </w:tcPr>
          <w:p w:rsidR="00613F68" w:rsidRDefault="00613F68" w:rsidP="00613F68">
            <w:pPr>
              <w:pStyle w:val="ListParagraph"/>
              <w:numPr>
                <w:ilvl w:val="0"/>
                <w:numId w:val="5"/>
              </w:numPr>
              <w:jc w:val="center"/>
              <w:rPr>
                <w:rtl/>
              </w:rPr>
            </w:pPr>
          </w:p>
        </w:tc>
        <w:tc>
          <w:tcPr>
            <w:tcW w:w="2730" w:type="dxa"/>
          </w:tcPr>
          <w:p w:rsidR="00613F68" w:rsidRPr="004013B2" w:rsidRDefault="00613F68" w:rsidP="00613F68">
            <w:pPr>
              <w:rPr>
                <w:rtl/>
              </w:rPr>
            </w:pPr>
            <w:r w:rsidRPr="004013B2">
              <w:rPr>
                <w:rtl/>
              </w:rPr>
              <w:t>مد</w:t>
            </w:r>
            <w:r w:rsidRPr="004013B2">
              <w:rPr>
                <w:rFonts w:hint="cs"/>
                <w:rtl/>
              </w:rPr>
              <w:t>ی</w:t>
            </w:r>
            <w:r w:rsidRPr="004013B2">
              <w:rPr>
                <w:rFonts w:hint="eastAsia"/>
                <w:rtl/>
              </w:rPr>
              <w:t>ر</w:t>
            </w:r>
            <w:r w:rsidRPr="004013B2">
              <w:rPr>
                <w:rFonts w:hint="cs"/>
                <w:rtl/>
              </w:rPr>
              <w:t>ی</w:t>
            </w:r>
            <w:r w:rsidRPr="004013B2">
              <w:rPr>
                <w:rFonts w:hint="eastAsia"/>
                <w:rtl/>
              </w:rPr>
              <w:t>ت</w:t>
            </w:r>
            <w:r w:rsidRPr="004013B2">
              <w:rPr>
                <w:rtl/>
              </w:rPr>
              <w:t xml:space="preserve"> </w:t>
            </w:r>
            <w:r w:rsidRPr="004013B2">
              <w:rPr>
                <w:rFonts w:hint="cs"/>
                <w:rtl/>
              </w:rPr>
              <w:t>رویه</w:t>
            </w:r>
            <w:r w:rsidRPr="004013B2">
              <w:rPr>
                <w:rtl/>
              </w:rPr>
              <w:t xml:space="preserve"> - </w:t>
            </w:r>
            <w:r w:rsidRPr="004013B2">
              <w:rPr>
                <w:rFonts w:hint="cs"/>
                <w:rtl/>
              </w:rPr>
              <w:t>تنبیهی</w:t>
            </w:r>
          </w:p>
        </w:tc>
        <w:tc>
          <w:tcPr>
            <w:tcW w:w="2535" w:type="dxa"/>
          </w:tcPr>
          <w:p w:rsidR="00613F68" w:rsidRDefault="00613F68" w:rsidP="00613F6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19-21</w:t>
            </w:r>
          </w:p>
        </w:tc>
      </w:tr>
      <w:tr w:rsidR="00613F68" w:rsidTr="00613F68">
        <w:trPr>
          <w:jc w:val="center"/>
        </w:trPr>
        <w:tc>
          <w:tcPr>
            <w:tcW w:w="977" w:type="dxa"/>
          </w:tcPr>
          <w:p w:rsidR="00613F68" w:rsidRDefault="00613F68" w:rsidP="00613F68">
            <w:pPr>
              <w:pStyle w:val="ListParagraph"/>
              <w:numPr>
                <w:ilvl w:val="0"/>
                <w:numId w:val="5"/>
              </w:numPr>
              <w:jc w:val="center"/>
              <w:rPr>
                <w:rtl/>
              </w:rPr>
            </w:pPr>
          </w:p>
        </w:tc>
        <w:tc>
          <w:tcPr>
            <w:tcW w:w="2730" w:type="dxa"/>
          </w:tcPr>
          <w:p w:rsidR="00613F68" w:rsidRPr="004013B2" w:rsidRDefault="00613F68" w:rsidP="00613F68">
            <w:pPr>
              <w:rPr>
                <w:rtl/>
              </w:rPr>
            </w:pPr>
            <w:r w:rsidRPr="004013B2">
              <w:rPr>
                <w:rtl/>
              </w:rPr>
              <w:t>مد</w:t>
            </w:r>
            <w:r w:rsidRPr="004013B2">
              <w:rPr>
                <w:rFonts w:hint="cs"/>
                <w:rtl/>
              </w:rPr>
              <w:t>ی</w:t>
            </w:r>
            <w:r w:rsidRPr="004013B2">
              <w:rPr>
                <w:rFonts w:hint="eastAsia"/>
                <w:rtl/>
              </w:rPr>
              <w:t>ر</w:t>
            </w:r>
            <w:r w:rsidRPr="004013B2">
              <w:rPr>
                <w:rFonts w:hint="cs"/>
                <w:rtl/>
              </w:rPr>
              <w:t>ی</w:t>
            </w:r>
            <w:r w:rsidRPr="004013B2">
              <w:rPr>
                <w:rFonts w:hint="eastAsia"/>
                <w:rtl/>
              </w:rPr>
              <w:t>ت</w:t>
            </w:r>
            <w:r w:rsidRPr="004013B2">
              <w:rPr>
                <w:rtl/>
              </w:rPr>
              <w:t xml:space="preserve"> </w:t>
            </w:r>
            <w:r w:rsidRPr="004013B2">
              <w:rPr>
                <w:rFonts w:hint="cs"/>
                <w:rtl/>
              </w:rPr>
              <w:t>رویه</w:t>
            </w:r>
            <w:r w:rsidRPr="004013B2">
              <w:rPr>
                <w:rtl/>
              </w:rPr>
              <w:t xml:space="preserve"> - مشارکت</w:t>
            </w:r>
            <w:r w:rsidRPr="004013B2">
              <w:rPr>
                <w:rFonts w:hint="cs"/>
                <w:rtl/>
              </w:rPr>
              <w:t>ی</w:t>
            </w:r>
          </w:p>
        </w:tc>
        <w:tc>
          <w:tcPr>
            <w:tcW w:w="2535" w:type="dxa"/>
          </w:tcPr>
          <w:p w:rsidR="00613F68" w:rsidRDefault="00613F68" w:rsidP="00613F6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22-25</w:t>
            </w:r>
          </w:p>
        </w:tc>
      </w:tr>
    </w:tbl>
    <w:p w:rsidR="00832A7B" w:rsidRPr="00832A7B" w:rsidRDefault="00832A7B" w:rsidP="00832A7B">
      <w:pPr>
        <w:rPr>
          <w:sz w:val="22"/>
          <w:szCs w:val="26"/>
          <w:lang w:bidi="fa-IR"/>
        </w:rPr>
      </w:pPr>
      <w:r w:rsidRPr="00832A7B">
        <w:rPr>
          <w:rFonts w:hint="cs"/>
          <w:sz w:val="22"/>
          <w:szCs w:val="26"/>
          <w:rtl/>
          <w:lang w:bidi="fa-IR"/>
        </w:rPr>
        <w:t xml:space="preserve">توجه: شما </w:t>
      </w:r>
      <w:r w:rsidR="00AC1339">
        <w:rPr>
          <w:sz w:val="22"/>
          <w:szCs w:val="26"/>
          <w:rtl/>
          <w:lang w:bidi="fa-IR"/>
        </w:rPr>
        <w:t>م</w:t>
      </w:r>
      <w:r w:rsidR="00AC1339">
        <w:rPr>
          <w:rFonts w:hint="cs"/>
          <w:sz w:val="22"/>
          <w:szCs w:val="26"/>
          <w:rtl/>
          <w:lang w:bidi="fa-IR"/>
        </w:rPr>
        <w:t>ی‌</w:t>
      </w:r>
      <w:r w:rsidR="00AC1339">
        <w:rPr>
          <w:rFonts w:hint="eastAsia"/>
          <w:sz w:val="22"/>
          <w:szCs w:val="26"/>
          <w:rtl/>
          <w:lang w:bidi="fa-IR"/>
        </w:rPr>
        <w:t>توان</w:t>
      </w:r>
      <w:r w:rsidR="00AC1339">
        <w:rPr>
          <w:rFonts w:hint="cs"/>
          <w:sz w:val="22"/>
          <w:szCs w:val="26"/>
          <w:rtl/>
          <w:lang w:bidi="fa-IR"/>
        </w:rPr>
        <w:t>ی</w:t>
      </w:r>
      <w:r w:rsidR="00AC1339">
        <w:rPr>
          <w:rFonts w:hint="eastAsia"/>
          <w:sz w:val="22"/>
          <w:szCs w:val="26"/>
          <w:rtl/>
          <w:lang w:bidi="fa-IR"/>
        </w:rPr>
        <w:t>د</w:t>
      </w:r>
      <w:r w:rsidRPr="00832A7B">
        <w:rPr>
          <w:rFonts w:hint="cs"/>
          <w:sz w:val="22"/>
          <w:szCs w:val="26"/>
          <w:rtl/>
          <w:lang w:bidi="fa-IR"/>
        </w:rPr>
        <w:t xml:space="preserve"> با همکاری استاد راهنما به عوامل فوق اضافه یا کم کنید.</w:t>
      </w:r>
    </w:p>
    <w:p w:rsidR="00494787" w:rsidRPr="00807AE5" w:rsidRDefault="00494787" w:rsidP="000F5E2D">
      <w:pPr>
        <w:spacing w:after="160" w:line="259" w:lineRule="auto"/>
        <w:ind w:left="474"/>
        <w:contextualSpacing/>
        <w:rPr>
          <w:rFonts w:ascii="Calibri" w:eastAsia="Calibri" w:hAnsi="Calibri"/>
          <w:szCs w:val="24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604"/>
        <w:gridCol w:w="5940"/>
      </w:tblGrid>
      <w:tr w:rsidR="00B41A17" w:rsidTr="002732FE">
        <w:tc>
          <w:tcPr>
            <w:tcW w:w="8544" w:type="dxa"/>
            <w:gridSpan w:val="2"/>
            <w:shd w:val="clear" w:color="auto" w:fill="EAF1DD" w:themeFill="accent3" w:themeFillTint="33"/>
          </w:tcPr>
          <w:p w:rsidR="00B41A17" w:rsidRDefault="00B41A17" w:rsidP="00B41A17">
            <w:pPr>
              <w:jc w:val="center"/>
              <w:rPr>
                <w:rFonts w:asciiTheme="minorHAnsi" w:hAnsiTheme="minorHAnsi"/>
                <w:rtl/>
              </w:rPr>
            </w:pPr>
            <w:r>
              <w:rPr>
                <w:rFonts w:asciiTheme="minorHAnsi" w:hAnsiTheme="minorHAnsi" w:hint="cs"/>
                <w:rtl/>
              </w:rPr>
              <w:t>منبع</w:t>
            </w:r>
          </w:p>
        </w:tc>
      </w:tr>
      <w:tr w:rsidR="00B41A17" w:rsidTr="00B41A17">
        <w:tc>
          <w:tcPr>
            <w:tcW w:w="2604" w:type="dxa"/>
          </w:tcPr>
          <w:p w:rsidR="00B41A17" w:rsidRDefault="00B41A17" w:rsidP="000F5E2D">
            <w:pPr>
              <w:rPr>
                <w:rFonts w:asciiTheme="minorHAnsi" w:hAnsiTheme="minorHAnsi"/>
                <w:rtl/>
              </w:rPr>
            </w:pPr>
            <w:r>
              <w:rPr>
                <w:rFonts w:asciiTheme="minorHAnsi" w:hAnsiTheme="minorHAnsi" w:hint="cs"/>
                <w:rtl/>
              </w:rPr>
              <w:t xml:space="preserve">روش </w:t>
            </w:r>
            <w:r w:rsidR="00AC1339">
              <w:rPr>
                <w:rFonts w:asciiTheme="minorHAnsi" w:hAnsiTheme="minorHAnsi"/>
                <w:rtl/>
              </w:rPr>
              <w:t>استنادده</w:t>
            </w:r>
            <w:r w:rsidR="00AC1339">
              <w:rPr>
                <w:rFonts w:asciiTheme="minorHAnsi" w:hAnsiTheme="minorHAnsi" w:hint="cs"/>
                <w:rtl/>
              </w:rPr>
              <w:t>ی</w:t>
            </w:r>
            <w:r>
              <w:rPr>
                <w:rFonts w:asciiTheme="minorHAnsi" w:hAnsiTheme="minorHAnsi" w:hint="cs"/>
                <w:rtl/>
              </w:rPr>
              <w:t xml:space="preserve"> </w:t>
            </w:r>
            <w:r w:rsidR="00AC1339">
              <w:rPr>
                <w:rFonts w:asciiTheme="minorHAnsi" w:hAnsiTheme="minorHAnsi"/>
                <w:rtl/>
              </w:rPr>
              <w:t>درون‌متن</w:t>
            </w:r>
          </w:p>
        </w:tc>
        <w:tc>
          <w:tcPr>
            <w:tcW w:w="5940" w:type="dxa"/>
          </w:tcPr>
          <w:p w:rsidR="00B41A17" w:rsidRDefault="00ED7AF5" w:rsidP="00ED7AF5">
            <w:pPr>
              <w:jc w:val="center"/>
              <w:rPr>
                <w:rFonts w:asciiTheme="minorHAnsi" w:hAnsiTheme="minorHAnsi"/>
                <w:rtl/>
              </w:rPr>
            </w:pPr>
            <w:r>
              <w:rPr>
                <w:rFonts w:asciiTheme="minorHAnsi" w:hAnsiTheme="minorHAnsi" w:hint="cs"/>
                <w:rtl/>
              </w:rPr>
              <w:t>(کانس و همکاران،2018)</w:t>
            </w:r>
          </w:p>
        </w:tc>
      </w:tr>
      <w:tr w:rsidR="00B41A17" w:rsidTr="00B41A17">
        <w:tc>
          <w:tcPr>
            <w:tcW w:w="2604" w:type="dxa"/>
          </w:tcPr>
          <w:p w:rsidR="00B41A17" w:rsidRDefault="00B41A17" w:rsidP="000F5E2D">
            <w:pPr>
              <w:rPr>
                <w:rFonts w:asciiTheme="minorHAnsi" w:hAnsiTheme="minorHAnsi"/>
                <w:rtl/>
              </w:rPr>
            </w:pPr>
            <w:r>
              <w:rPr>
                <w:rFonts w:asciiTheme="minorHAnsi" w:hAnsiTheme="minorHAnsi" w:hint="cs"/>
                <w:rtl/>
              </w:rPr>
              <w:t>استناددهی</w:t>
            </w:r>
            <w:r w:rsidRPr="00B41A17">
              <w:rPr>
                <w:rFonts w:asciiTheme="minorHAnsi" w:hAnsiTheme="minorHAnsi"/>
                <w:rtl/>
              </w:rPr>
              <w:t xml:space="preserve"> در فهرست مآخذ</w:t>
            </w:r>
          </w:p>
        </w:tc>
        <w:tc>
          <w:tcPr>
            <w:tcW w:w="5940" w:type="dxa"/>
          </w:tcPr>
          <w:p w:rsidR="00B41A17" w:rsidRDefault="00ED7AF5" w:rsidP="00ED7AF5">
            <w:pPr>
              <w:bidi w:val="0"/>
              <w:rPr>
                <w:rFonts w:asciiTheme="minorHAnsi" w:hAnsiTheme="minorHAnsi"/>
                <w:rtl/>
              </w:rPr>
            </w:pPr>
            <w:r w:rsidRPr="00ED7AF5">
              <w:rPr>
                <w:rFonts w:asciiTheme="minorHAnsi" w:hAnsiTheme="minorHAnsi"/>
              </w:rPr>
              <w:t>Kanse, L</w:t>
            </w:r>
            <w:r w:rsidR="00EF0057">
              <w:rPr>
                <w:rFonts w:asciiTheme="minorHAnsi" w:hAnsiTheme="minorHAnsi"/>
              </w:rPr>
              <w:t>.</w:t>
            </w:r>
            <w:r w:rsidRPr="00ED7AF5">
              <w:rPr>
                <w:rFonts w:asciiTheme="minorHAnsi" w:hAnsiTheme="minorHAnsi"/>
              </w:rPr>
              <w:t xml:space="preserve"> Parkes, K</w:t>
            </w:r>
            <w:r w:rsidR="00EF0057">
              <w:rPr>
                <w:rFonts w:asciiTheme="minorHAnsi" w:hAnsiTheme="minorHAnsi"/>
              </w:rPr>
              <w:t>.</w:t>
            </w:r>
            <w:r w:rsidRPr="00ED7AF5">
              <w:rPr>
                <w:rFonts w:asciiTheme="minorHAnsi" w:hAnsiTheme="minorHAnsi"/>
              </w:rPr>
              <w:t xml:space="preserve"> Hodkiewicz, M</w:t>
            </w:r>
            <w:r w:rsidR="00EF0057">
              <w:rPr>
                <w:rFonts w:asciiTheme="minorHAnsi" w:hAnsiTheme="minorHAnsi"/>
              </w:rPr>
              <w:t>.</w:t>
            </w:r>
            <w:r w:rsidRPr="00ED7AF5">
              <w:rPr>
                <w:rFonts w:asciiTheme="minorHAnsi" w:hAnsiTheme="minorHAnsi"/>
              </w:rPr>
              <w:t xml:space="preserve"> Hu, X</w:t>
            </w:r>
            <w:r w:rsidR="00EF0057">
              <w:rPr>
                <w:rFonts w:asciiTheme="minorHAnsi" w:hAnsiTheme="minorHAnsi"/>
              </w:rPr>
              <w:t>.</w:t>
            </w:r>
            <w:r w:rsidRPr="00ED7AF5">
              <w:rPr>
                <w:rFonts w:asciiTheme="minorHAnsi" w:hAnsiTheme="minorHAnsi"/>
              </w:rPr>
              <w:t xml:space="preserve"> &amp; Griffin, M. (</w:t>
            </w:r>
            <w:r w:rsidRPr="00ED7AF5">
              <w:rPr>
                <w:rFonts w:asciiTheme="minorHAnsi" w:hAnsiTheme="minorHAnsi"/>
                <w:rtl/>
              </w:rPr>
              <w:t>2018</w:t>
            </w:r>
            <w:r w:rsidRPr="00ED7AF5">
              <w:rPr>
                <w:rFonts w:asciiTheme="minorHAnsi" w:hAnsiTheme="minorHAnsi"/>
              </w:rPr>
              <w:t xml:space="preserve">). Are you sure you want me to follow this? A study of procedure management, user perceptions and compliance behaviour. Safety Science, </w:t>
            </w:r>
            <w:r w:rsidRPr="00ED7AF5">
              <w:rPr>
                <w:rFonts w:asciiTheme="minorHAnsi" w:hAnsiTheme="minorHAnsi"/>
                <w:rtl/>
              </w:rPr>
              <w:t>101</w:t>
            </w:r>
            <w:r w:rsidRPr="00ED7AF5">
              <w:rPr>
                <w:rFonts w:asciiTheme="minorHAnsi" w:hAnsiTheme="minorHAnsi"/>
              </w:rPr>
              <w:t xml:space="preserve">, </w:t>
            </w:r>
            <w:r w:rsidRPr="00ED7AF5">
              <w:rPr>
                <w:rFonts w:asciiTheme="minorHAnsi" w:hAnsiTheme="minorHAnsi"/>
                <w:rtl/>
              </w:rPr>
              <w:t>19-32.</w:t>
            </w:r>
          </w:p>
        </w:tc>
      </w:tr>
    </w:tbl>
    <w:p w:rsidR="00B41A17" w:rsidRDefault="00B41A17" w:rsidP="000F5E2D">
      <w:pPr>
        <w:rPr>
          <w:rFonts w:asciiTheme="minorHAnsi" w:hAnsiTheme="minorHAnsi"/>
          <w:rtl/>
          <w:lang w:bidi="fa-IR"/>
        </w:rPr>
      </w:pPr>
    </w:p>
    <w:p w:rsidR="00494787" w:rsidRDefault="00494787" w:rsidP="000F5E2D">
      <w:pPr>
        <w:rPr>
          <w:rFonts w:asciiTheme="minorHAnsi" w:hAnsiTheme="minorHAnsi"/>
          <w:rtl/>
          <w:lang w:bidi="fa-IR"/>
        </w:rPr>
      </w:pPr>
    </w:p>
    <w:p w:rsidR="00326B55" w:rsidRDefault="00326B55" w:rsidP="00326B55">
      <w:pPr>
        <w:jc w:val="center"/>
        <w:rPr>
          <w:rFonts w:asciiTheme="minorHAnsi" w:hAnsiTheme="minorHAnsi"/>
          <w:b/>
          <w:bCs/>
          <w:rtl/>
          <w:lang w:bidi="fa-IR"/>
        </w:rPr>
      </w:pPr>
      <w:r w:rsidRPr="00326B55">
        <w:rPr>
          <w:rFonts w:asciiTheme="minorHAnsi" w:hAnsiTheme="minorHAnsi" w:hint="cs"/>
          <w:b/>
          <w:bCs/>
          <w:rtl/>
          <w:lang w:bidi="fa-IR"/>
        </w:rPr>
        <w:lastRenderedPageBreak/>
        <w:t>توضیحات روایی و پایایی پرسشنامه</w:t>
      </w:r>
    </w:p>
    <w:p w:rsidR="00326B55" w:rsidRDefault="008E5692" w:rsidP="00986DF7">
      <w:pPr>
        <w:pBdr>
          <w:bottom w:val="single" w:sz="4" w:space="1" w:color="auto"/>
        </w:pBdr>
        <w:rPr>
          <w:rtl/>
          <w:lang w:bidi="fa-IR"/>
        </w:rPr>
      </w:pPr>
      <w:r>
        <w:rPr>
          <w:rFonts w:hint="cs"/>
          <w:rtl/>
          <w:lang w:bidi="fa-IR"/>
        </w:rPr>
        <w:t>روایی</w:t>
      </w:r>
    </w:p>
    <w:p w:rsidR="008E5692" w:rsidRDefault="00657F9E" w:rsidP="00203B05">
      <w:pPr>
        <w:rPr>
          <w:rtl/>
          <w:lang w:bidi="fa-IR"/>
        </w:rPr>
      </w:pPr>
      <w:r>
        <w:rPr>
          <w:rtl/>
          <w:lang w:bidi="fa-IR"/>
        </w:rPr>
        <w:t xml:space="preserve">مقصود از روايي آن است كه </w:t>
      </w:r>
      <w:r w:rsidR="00AC1339">
        <w:rPr>
          <w:rtl/>
          <w:lang w:bidi="fa-IR"/>
        </w:rPr>
        <w:t>وس</w:t>
      </w:r>
      <w:r w:rsidR="00AC1339">
        <w:rPr>
          <w:rFonts w:hint="cs"/>
          <w:rtl/>
          <w:lang w:bidi="fa-IR"/>
        </w:rPr>
        <w:t>ی</w:t>
      </w:r>
      <w:r w:rsidR="00AC1339">
        <w:rPr>
          <w:rFonts w:hint="eastAsia"/>
          <w:rtl/>
          <w:lang w:bidi="fa-IR"/>
        </w:rPr>
        <w:t>له‌</w:t>
      </w:r>
      <w:r w:rsidR="00AC1339"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AC1339">
        <w:rPr>
          <w:rtl/>
          <w:lang w:bidi="fa-IR"/>
        </w:rPr>
        <w:t>اندازه‌گ</w:t>
      </w:r>
      <w:r w:rsidR="00AC1339">
        <w:rPr>
          <w:rFonts w:hint="cs"/>
          <w:rtl/>
          <w:lang w:bidi="fa-IR"/>
        </w:rPr>
        <w:t>ی</w:t>
      </w:r>
      <w:r w:rsidR="00AC1339">
        <w:rPr>
          <w:rFonts w:hint="eastAsia"/>
          <w:rtl/>
          <w:lang w:bidi="fa-IR"/>
        </w:rPr>
        <w:t>ر</w:t>
      </w:r>
      <w:r w:rsidR="00AC1339"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بتواند واقعاً </w:t>
      </w:r>
      <w:r w:rsidR="00AC1339">
        <w:rPr>
          <w:rtl/>
          <w:lang w:bidi="fa-IR"/>
        </w:rPr>
        <w:t>خص</w:t>
      </w:r>
      <w:r w:rsidR="00AC1339">
        <w:rPr>
          <w:rFonts w:hint="cs"/>
          <w:rtl/>
          <w:lang w:bidi="fa-IR"/>
        </w:rPr>
        <w:t>ی</w:t>
      </w:r>
      <w:r w:rsidR="00AC1339">
        <w:rPr>
          <w:rFonts w:hint="eastAsia"/>
          <w:rtl/>
          <w:lang w:bidi="fa-IR"/>
        </w:rPr>
        <w:t>صه‌</w:t>
      </w:r>
      <w:r w:rsidR="00AC1339"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AC1339">
        <w:rPr>
          <w:rtl/>
          <w:lang w:bidi="fa-IR"/>
        </w:rPr>
        <w:t>موردنظر</w:t>
      </w:r>
      <w:r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 xml:space="preserve">را اندازه بگيرد، نه صفت ديگري را. روايي آن </w:t>
      </w:r>
      <w:r w:rsidR="00AC1339">
        <w:rPr>
          <w:rtl/>
          <w:lang w:bidi="fa-IR"/>
        </w:rPr>
        <w:t>خص</w:t>
      </w:r>
      <w:r w:rsidR="00AC1339">
        <w:rPr>
          <w:rFonts w:hint="cs"/>
          <w:rtl/>
          <w:lang w:bidi="fa-IR"/>
        </w:rPr>
        <w:t>ی</w:t>
      </w:r>
      <w:r w:rsidR="00AC1339">
        <w:rPr>
          <w:rFonts w:hint="eastAsia"/>
          <w:rtl/>
          <w:lang w:bidi="fa-IR"/>
        </w:rPr>
        <w:t>صه‌</w:t>
      </w:r>
      <w:r w:rsidR="00AC1339"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ابـزار و يـا روش </w:t>
      </w:r>
      <w:r w:rsidR="00AC1339">
        <w:rPr>
          <w:rtl/>
          <w:lang w:bidi="fa-IR"/>
        </w:rPr>
        <w:t>جمع‌آور</w:t>
      </w:r>
      <w:r w:rsidR="00AC1339">
        <w:rPr>
          <w:rFonts w:hint="cs"/>
          <w:rtl/>
          <w:lang w:bidi="fa-IR"/>
        </w:rPr>
        <w:t>ی</w:t>
      </w:r>
      <w:r>
        <w:rPr>
          <w:rFonts w:hint="cs"/>
          <w:rtl/>
          <w:lang w:bidi="fa-IR"/>
        </w:rPr>
        <w:t xml:space="preserve"> </w:t>
      </w:r>
      <w:r w:rsidR="00AC1339">
        <w:rPr>
          <w:rtl/>
          <w:lang w:bidi="fa-IR"/>
        </w:rPr>
        <w:t>داده‌هاست</w:t>
      </w:r>
      <w:r>
        <w:rPr>
          <w:rtl/>
          <w:lang w:bidi="fa-IR"/>
        </w:rPr>
        <w:t xml:space="preserve"> كه دانستن آن خصيصه، همان مقولاتي را تعيين </w:t>
      </w:r>
      <w:r w:rsidR="00AC1339">
        <w:rPr>
          <w:rtl/>
          <w:lang w:bidi="fa-IR"/>
        </w:rPr>
        <w:t>م</w:t>
      </w:r>
      <w:r w:rsidR="00AC1339">
        <w:rPr>
          <w:rFonts w:hint="cs"/>
          <w:rtl/>
          <w:lang w:bidi="fa-IR"/>
        </w:rPr>
        <w:t>ی‌</w:t>
      </w:r>
      <w:r w:rsidR="00AC1339">
        <w:rPr>
          <w:rFonts w:hint="eastAsia"/>
          <w:rtl/>
          <w:lang w:bidi="fa-IR"/>
        </w:rPr>
        <w:t>کند</w:t>
      </w:r>
      <w:r>
        <w:rPr>
          <w:rtl/>
          <w:lang w:bidi="fa-IR"/>
        </w:rPr>
        <w:t xml:space="preserve"> كـه بـراي تعيـين آن</w:t>
      </w:r>
      <w:r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 xml:space="preserve">مقولات </w:t>
      </w:r>
      <w:r w:rsidR="00AC1339">
        <w:rPr>
          <w:rtl/>
          <w:lang w:bidi="fa-IR"/>
        </w:rPr>
        <w:t>طرح‌ر</w:t>
      </w:r>
      <w:r w:rsidR="00AC1339">
        <w:rPr>
          <w:rFonts w:hint="cs"/>
          <w:rtl/>
          <w:lang w:bidi="fa-IR"/>
        </w:rPr>
        <w:t>ی</w:t>
      </w:r>
      <w:r w:rsidR="00AC1339">
        <w:rPr>
          <w:rFonts w:hint="eastAsia"/>
          <w:rtl/>
          <w:lang w:bidi="fa-IR"/>
        </w:rPr>
        <w:t>ز</w:t>
      </w:r>
      <w:r w:rsidR="00AC1339">
        <w:rPr>
          <w:rFonts w:hint="cs"/>
          <w:rtl/>
          <w:lang w:bidi="fa-IR"/>
        </w:rPr>
        <w:t>ی‌</w:t>
      </w:r>
      <w:r w:rsidR="00AC1339">
        <w:rPr>
          <w:rFonts w:hint="eastAsia"/>
          <w:rtl/>
          <w:lang w:bidi="fa-IR"/>
        </w:rPr>
        <w:t>شده</w:t>
      </w:r>
      <w:r>
        <w:rPr>
          <w:rtl/>
          <w:lang w:bidi="fa-IR"/>
        </w:rPr>
        <w:t xml:space="preserve"> است. در اين صورت اعتبارِ يك </w:t>
      </w:r>
      <w:r w:rsidR="00AC1339">
        <w:rPr>
          <w:rtl/>
          <w:lang w:bidi="fa-IR"/>
        </w:rPr>
        <w:t>وس</w:t>
      </w:r>
      <w:r w:rsidR="00AC1339">
        <w:rPr>
          <w:rFonts w:hint="cs"/>
          <w:rtl/>
          <w:lang w:bidi="fa-IR"/>
        </w:rPr>
        <w:t>ی</w:t>
      </w:r>
      <w:r w:rsidR="00AC1339">
        <w:rPr>
          <w:rFonts w:hint="eastAsia"/>
          <w:rtl/>
          <w:lang w:bidi="fa-IR"/>
        </w:rPr>
        <w:t>له‌</w:t>
      </w:r>
      <w:r w:rsidR="00AC1339"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AC1339">
        <w:rPr>
          <w:rtl/>
          <w:lang w:bidi="fa-IR"/>
        </w:rPr>
        <w:t>اندازه‌گ</w:t>
      </w:r>
      <w:r w:rsidR="00AC1339">
        <w:rPr>
          <w:rFonts w:hint="cs"/>
          <w:rtl/>
          <w:lang w:bidi="fa-IR"/>
        </w:rPr>
        <w:t>ی</w:t>
      </w:r>
      <w:r w:rsidR="00AC1339">
        <w:rPr>
          <w:rFonts w:hint="eastAsia"/>
          <w:rtl/>
          <w:lang w:bidi="fa-IR"/>
        </w:rPr>
        <w:t>ر</w:t>
      </w:r>
      <w:r w:rsidR="00AC1339"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آن اسـت</w:t>
      </w:r>
      <w:r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 xml:space="preserve">كه اگر </w:t>
      </w:r>
      <w:r w:rsidR="00AC1339">
        <w:rPr>
          <w:rtl/>
          <w:lang w:bidi="fa-IR"/>
        </w:rPr>
        <w:t>خص</w:t>
      </w:r>
      <w:r w:rsidR="00AC1339">
        <w:rPr>
          <w:rFonts w:hint="cs"/>
          <w:rtl/>
          <w:lang w:bidi="fa-IR"/>
        </w:rPr>
        <w:t>ی</w:t>
      </w:r>
      <w:r w:rsidR="00AC1339">
        <w:rPr>
          <w:rFonts w:hint="eastAsia"/>
          <w:rtl/>
          <w:lang w:bidi="fa-IR"/>
        </w:rPr>
        <w:t>صه‌</w:t>
      </w:r>
      <w:r w:rsidR="00AC1339"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 w:rsidR="00AC1339">
        <w:rPr>
          <w:rtl/>
          <w:lang w:bidi="fa-IR"/>
        </w:rPr>
        <w:t>موردسنجش</w:t>
      </w:r>
      <w:r>
        <w:rPr>
          <w:rtl/>
          <w:lang w:bidi="fa-IR"/>
        </w:rPr>
        <w:t xml:space="preserve"> را با همان </w:t>
      </w:r>
      <w:r w:rsidR="007164A9">
        <w:rPr>
          <w:rtl/>
          <w:lang w:bidi="fa-IR"/>
        </w:rPr>
        <w:t>وسيله (</w:t>
      </w:r>
      <w:r w:rsidR="00AC1339">
        <w:rPr>
          <w:rtl/>
          <w:lang w:bidi="fa-IR"/>
        </w:rPr>
        <w:t>وس</w:t>
      </w:r>
      <w:r w:rsidR="00AC1339">
        <w:rPr>
          <w:rFonts w:hint="cs"/>
          <w:rtl/>
          <w:lang w:bidi="fa-IR"/>
        </w:rPr>
        <w:t>ی</w:t>
      </w:r>
      <w:r w:rsidR="00AC1339">
        <w:rPr>
          <w:rFonts w:hint="eastAsia"/>
          <w:rtl/>
          <w:lang w:bidi="fa-IR"/>
        </w:rPr>
        <w:t>له‌</w:t>
      </w:r>
      <w:r w:rsidR="00AC1339"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مشابه و </w:t>
      </w:r>
      <w:r w:rsidR="00AC1339">
        <w:rPr>
          <w:rtl/>
          <w:lang w:bidi="fa-IR"/>
        </w:rPr>
        <w:t>قابل‌مقا</w:t>
      </w:r>
      <w:r w:rsidR="00AC1339">
        <w:rPr>
          <w:rFonts w:hint="cs"/>
          <w:rtl/>
          <w:lang w:bidi="fa-IR"/>
        </w:rPr>
        <w:t>ی</w:t>
      </w:r>
      <w:r w:rsidR="00AC1339">
        <w:rPr>
          <w:rFonts w:hint="eastAsia"/>
          <w:rtl/>
          <w:lang w:bidi="fa-IR"/>
        </w:rPr>
        <w:t>سه</w:t>
      </w:r>
      <w:r>
        <w:rPr>
          <w:rtl/>
          <w:lang w:bidi="fa-IR"/>
        </w:rPr>
        <w:t xml:space="preserve"> بـا آن</w:t>
      </w:r>
      <w:r>
        <w:rPr>
          <w:rFonts w:hint="cs"/>
          <w:rtl/>
          <w:lang w:bidi="fa-IR"/>
        </w:rPr>
        <w:t xml:space="preserve">) </w:t>
      </w:r>
      <w:r>
        <w:rPr>
          <w:rtl/>
          <w:lang w:bidi="fa-IR"/>
        </w:rPr>
        <w:t xml:space="preserve">تحت شرايط مشابه دوباره </w:t>
      </w:r>
      <w:r w:rsidR="00AC1339">
        <w:rPr>
          <w:rtl/>
          <w:lang w:bidi="fa-IR"/>
        </w:rPr>
        <w:t>اندازه‌گ</w:t>
      </w:r>
      <w:r w:rsidR="00AC1339">
        <w:rPr>
          <w:rFonts w:hint="cs"/>
          <w:rtl/>
          <w:lang w:bidi="fa-IR"/>
        </w:rPr>
        <w:t>ی</w:t>
      </w:r>
      <w:r w:rsidR="00AC1339">
        <w:rPr>
          <w:rFonts w:hint="eastAsia"/>
          <w:rtl/>
          <w:lang w:bidi="fa-IR"/>
        </w:rPr>
        <w:t>ر</w:t>
      </w:r>
      <w:r w:rsidR="00AC1339"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كنيم</w:t>
      </w:r>
      <w:r w:rsidR="007164A9">
        <w:rPr>
          <w:rtl/>
          <w:lang w:bidi="fa-IR"/>
        </w:rPr>
        <w:t xml:space="preserve"> </w:t>
      </w:r>
      <w:r>
        <w:rPr>
          <w:rtl/>
          <w:lang w:bidi="fa-IR"/>
        </w:rPr>
        <w:t xml:space="preserve">تا چه حد نتايج </w:t>
      </w:r>
      <w:r w:rsidR="00AC1339">
        <w:rPr>
          <w:rtl/>
          <w:lang w:bidi="fa-IR"/>
        </w:rPr>
        <w:t>به‌دست‌آمده</w:t>
      </w:r>
      <w:r>
        <w:rPr>
          <w:rtl/>
          <w:lang w:bidi="fa-IR"/>
        </w:rPr>
        <w:t xml:space="preserve"> مشابهت دقيـق</w:t>
      </w:r>
      <w:r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 xml:space="preserve">و </w:t>
      </w:r>
      <w:r w:rsidR="00AC1339">
        <w:rPr>
          <w:rtl/>
          <w:lang w:bidi="fa-IR"/>
        </w:rPr>
        <w:t>قابل‌اعتماد</w:t>
      </w:r>
      <w:r>
        <w:rPr>
          <w:rtl/>
          <w:lang w:bidi="fa-IR"/>
        </w:rPr>
        <w:t xml:space="preserve"> داشته باشند. يك </w:t>
      </w:r>
      <w:r w:rsidR="007164A9">
        <w:rPr>
          <w:rtl/>
          <w:lang w:bidi="fa-IR"/>
        </w:rPr>
        <w:t>وسيله (</w:t>
      </w:r>
      <w:r>
        <w:rPr>
          <w:rtl/>
          <w:lang w:bidi="fa-IR"/>
        </w:rPr>
        <w:t>ابزار</w:t>
      </w:r>
      <w:r>
        <w:rPr>
          <w:rFonts w:hint="cs"/>
          <w:rtl/>
          <w:lang w:bidi="fa-IR"/>
        </w:rPr>
        <w:t>)</w:t>
      </w:r>
      <w:r>
        <w:rPr>
          <w:rtl/>
          <w:lang w:bidi="fa-IR"/>
        </w:rPr>
        <w:t xml:space="preserve"> معتبر آن است كه داراي ويژگي تكرارپذيري</w:t>
      </w:r>
      <w:r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 xml:space="preserve">و </w:t>
      </w:r>
      <w:r w:rsidR="00AC1339">
        <w:rPr>
          <w:rtl/>
          <w:lang w:bidi="fa-IR"/>
        </w:rPr>
        <w:t>باز</w:t>
      </w:r>
      <w:r w:rsidR="00AC1339">
        <w:rPr>
          <w:rFonts w:hint="cs"/>
          <w:rtl/>
          <w:lang w:bidi="fa-IR"/>
        </w:rPr>
        <w:t>ی</w:t>
      </w:r>
      <w:r w:rsidR="00AC1339">
        <w:rPr>
          <w:rFonts w:hint="eastAsia"/>
          <w:rtl/>
          <w:lang w:bidi="fa-IR"/>
        </w:rPr>
        <w:t>افت</w:t>
      </w:r>
      <w:r w:rsidR="00AC1339">
        <w:rPr>
          <w:rtl/>
          <w:lang w:bidi="fa-IR"/>
        </w:rPr>
        <w:t xml:space="preserve"> پذ</w:t>
      </w:r>
      <w:r w:rsidR="00AC1339">
        <w:rPr>
          <w:rFonts w:hint="cs"/>
          <w:rtl/>
          <w:lang w:bidi="fa-IR"/>
        </w:rPr>
        <w:t>ی</w:t>
      </w:r>
      <w:r w:rsidR="00AC1339">
        <w:rPr>
          <w:rFonts w:hint="eastAsia"/>
          <w:rtl/>
          <w:lang w:bidi="fa-IR"/>
        </w:rPr>
        <w:t>ر</w:t>
      </w:r>
      <w:r w:rsidR="00AC1339"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باشد، يعني بتوان آن را در موارد متعدد </w:t>
      </w:r>
      <w:r w:rsidR="00AC1339">
        <w:rPr>
          <w:rtl/>
          <w:lang w:bidi="fa-IR"/>
        </w:rPr>
        <w:t xml:space="preserve">به </w:t>
      </w:r>
      <w:r w:rsidR="00EF0057">
        <w:rPr>
          <w:rtl/>
          <w:lang w:bidi="fa-IR"/>
        </w:rPr>
        <w:t>کار</w:t>
      </w:r>
      <w:r w:rsidR="00EF0057">
        <w:rPr>
          <w:rFonts w:hint="cs"/>
          <w:rtl/>
          <w:lang w:bidi="fa-IR"/>
        </w:rPr>
        <w:t xml:space="preserve"> </w:t>
      </w:r>
      <w:r w:rsidR="00EF0057">
        <w:rPr>
          <w:rtl/>
          <w:lang w:bidi="fa-IR"/>
        </w:rPr>
        <w:t>برد</w:t>
      </w:r>
      <w:r>
        <w:rPr>
          <w:rtl/>
          <w:lang w:bidi="fa-IR"/>
        </w:rPr>
        <w:t xml:space="preserve"> و در </w:t>
      </w:r>
      <w:r w:rsidR="00AC1339">
        <w:rPr>
          <w:rtl/>
          <w:lang w:bidi="fa-IR"/>
        </w:rPr>
        <w:t>همه‌</w:t>
      </w:r>
      <w:r w:rsidR="00AC1339"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مـوارد</w:t>
      </w:r>
      <w:r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 xml:space="preserve">نتايج يكساني </w:t>
      </w:r>
      <w:r w:rsidR="00AC1339">
        <w:rPr>
          <w:rtl/>
          <w:lang w:bidi="fa-IR"/>
        </w:rPr>
        <w:t>به دست</w:t>
      </w:r>
      <w:r>
        <w:rPr>
          <w:rtl/>
          <w:lang w:bidi="fa-IR"/>
        </w:rPr>
        <w:t xml:space="preserve"> آورد</w:t>
      </w:r>
      <w:r w:rsidR="00203B05" w:rsidRPr="00203B05">
        <w:rPr>
          <w:rFonts w:ascii="B Nazanin" w:hAnsi="B Nazanin"/>
          <w:rtl/>
        </w:rPr>
        <w:t>‏(پرهیزگار و آقاجانی افروزی</w:t>
      </w:r>
      <w:r w:rsidR="00B67557">
        <w:rPr>
          <w:rStyle w:val="FootnoteReference"/>
          <w:rFonts w:ascii="B Nazanin" w:hAnsi="B Nazanin"/>
          <w:rtl/>
        </w:rPr>
        <w:footnoteReference w:id="1"/>
      </w:r>
      <w:r w:rsidR="00203B05" w:rsidRPr="00203B05">
        <w:rPr>
          <w:rFonts w:ascii="B Nazanin" w:hAnsi="B Nazanin"/>
          <w:rtl/>
        </w:rPr>
        <w:t xml:space="preserve">، </w:t>
      </w:r>
      <w:r w:rsidR="00203B05" w:rsidRPr="00203B05">
        <w:rPr>
          <w:rFonts w:ascii="B Nazanin" w:hAnsi="B Nazanin"/>
          <w:rtl/>
          <w:lang w:bidi="fa-IR"/>
        </w:rPr>
        <w:t>۱۳۹۲</w:t>
      </w:r>
      <w:r w:rsidR="00203B05" w:rsidRPr="00203B05">
        <w:rPr>
          <w:rFonts w:ascii="B Nazanin" w:hAnsi="B Nazanin"/>
          <w:rtl/>
        </w:rPr>
        <w:t>، ص 224)</w:t>
      </w:r>
      <w:r>
        <w:rPr>
          <w:rtl/>
          <w:lang w:bidi="fa-IR"/>
        </w:rPr>
        <w:t>.</w:t>
      </w:r>
      <w:r w:rsidR="00B75C88" w:rsidRPr="00B75C88">
        <w:rPr>
          <w:rFonts w:hint="cs"/>
          <w:rtl/>
          <w:lang w:bidi="fa-IR"/>
        </w:rPr>
        <w:t xml:space="preserve"> روش‌های متعددی برای تعیین اعتبار ابزار اندازه</w:t>
      </w:r>
      <w:r w:rsidR="00B75C88" w:rsidRPr="00B75C88">
        <w:rPr>
          <w:rtl/>
          <w:lang w:bidi="fa-IR"/>
        </w:rPr>
        <w:softHyphen/>
      </w:r>
      <w:r w:rsidR="00986DF7">
        <w:rPr>
          <w:rFonts w:hint="cs"/>
          <w:rtl/>
          <w:lang w:bidi="fa-IR"/>
        </w:rPr>
        <w:t>گیری وجود دارد.</w:t>
      </w:r>
      <w:r w:rsidR="00E61FA4">
        <w:rPr>
          <w:rFonts w:hint="cs"/>
          <w:rtl/>
          <w:lang w:bidi="fa-IR"/>
        </w:rPr>
        <w:t xml:space="preserve"> در پژوهش کانس و همکاران (2018) از روش تحلیل عاملی </w:t>
      </w:r>
      <w:r w:rsidR="00EF0057">
        <w:rPr>
          <w:rtl/>
          <w:lang w:bidi="fa-IR"/>
        </w:rPr>
        <w:t>تأ</w:t>
      </w:r>
      <w:r w:rsidR="00EF0057">
        <w:rPr>
          <w:rFonts w:hint="cs"/>
          <w:rtl/>
          <w:lang w:bidi="fa-IR"/>
        </w:rPr>
        <w:t>یی</w:t>
      </w:r>
      <w:r w:rsidR="00EF0057">
        <w:rPr>
          <w:rFonts w:hint="eastAsia"/>
          <w:rtl/>
          <w:lang w:bidi="fa-IR"/>
        </w:rPr>
        <w:t>د</w:t>
      </w:r>
      <w:r w:rsidR="00EF0057">
        <w:rPr>
          <w:rFonts w:hint="cs"/>
          <w:rtl/>
          <w:lang w:bidi="fa-IR"/>
        </w:rPr>
        <w:t>ی</w:t>
      </w:r>
      <w:r w:rsidR="00E61FA4">
        <w:rPr>
          <w:rFonts w:hint="cs"/>
          <w:rtl/>
          <w:lang w:bidi="fa-IR"/>
        </w:rPr>
        <w:t xml:space="preserve"> با </w:t>
      </w:r>
      <w:r w:rsidR="00EF0057">
        <w:rPr>
          <w:rtl/>
          <w:lang w:bidi="fa-IR"/>
        </w:rPr>
        <w:t>نرم‌افزار</w:t>
      </w:r>
      <w:r w:rsidR="00E61FA4">
        <w:rPr>
          <w:rFonts w:hint="cs"/>
          <w:rtl/>
          <w:lang w:bidi="fa-IR"/>
        </w:rPr>
        <w:t xml:space="preserve"> </w:t>
      </w:r>
      <w:r w:rsidR="00E61FA4" w:rsidRPr="00E61FA4">
        <w:rPr>
          <w:lang w:bidi="fa-IR"/>
        </w:rPr>
        <w:t>Mplus</w:t>
      </w:r>
      <w:r w:rsidR="00E61FA4">
        <w:rPr>
          <w:rFonts w:hint="cs"/>
          <w:rtl/>
          <w:lang w:bidi="fa-IR"/>
        </w:rPr>
        <w:t xml:space="preserve"> برای بررسی روایی استفاده کردند که نتایج این پژوهش حاکی از </w:t>
      </w:r>
      <w:r w:rsidR="00EF0057">
        <w:rPr>
          <w:rtl/>
          <w:lang w:bidi="fa-IR"/>
        </w:rPr>
        <w:t>تائ</w:t>
      </w:r>
      <w:r w:rsidR="00EF0057">
        <w:rPr>
          <w:rFonts w:hint="cs"/>
          <w:rtl/>
          <w:lang w:bidi="fa-IR"/>
        </w:rPr>
        <w:t>ی</w:t>
      </w:r>
      <w:r w:rsidR="00EF0057">
        <w:rPr>
          <w:rFonts w:hint="eastAsia"/>
          <w:rtl/>
          <w:lang w:bidi="fa-IR"/>
        </w:rPr>
        <w:t>د</w:t>
      </w:r>
      <w:r w:rsidR="00E61FA4">
        <w:rPr>
          <w:rFonts w:hint="cs"/>
          <w:rtl/>
          <w:lang w:bidi="fa-IR"/>
        </w:rPr>
        <w:t xml:space="preserve"> مدل </w:t>
      </w:r>
      <w:r w:rsidR="00E61FA4">
        <w:rPr>
          <w:lang w:bidi="fa-IR"/>
        </w:rPr>
        <w:t>CFA</w:t>
      </w:r>
      <w:r w:rsidR="00E61FA4">
        <w:rPr>
          <w:rFonts w:hint="cs"/>
          <w:rtl/>
          <w:lang w:bidi="fa-IR"/>
        </w:rPr>
        <w:t xml:space="preserve"> </w:t>
      </w:r>
      <w:r w:rsidR="00EF0057">
        <w:rPr>
          <w:rtl/>
          <w:lang w:bidi="fa-IR"/>
        </w:rPr>
        <w:t>م</w:t>
      </w:r>
      <w:r w:rsidR="00EF0057">
        <w:rPr>
          <w:rFonts w:hint="cs"/>
          <w:rtl/>
          <w:lang w:bidi="fa-IR"/>
        </w:rPr>
        <w:t>ی‌</w:t>
      </w:r>
      <w:r w:rsidR="00EF0057">
        <w:rPr>
          <w:rFonts w:hint="eastAsia"/>
          <w:rtl/>
          <w:lang w:bidi="fa-IR"/>
        </w:rPr>
        <w:t>دهد</w:t>
      </w:r>
      <w:r w:rsidR="00E61FA4">
        <w:rPr>
          <w:rFonts w:hint="cs"/>
          <w:rtl/>
          <w:lang w:bidi="fa-IR"/>
        </w:rPr>
        <w:t xml:space="preserve"> و </w:t>
      </w:r>
      <w:r w:rsidR="00EF0057">
        <w:rPr>
          <w:rtl/>
          <w:lang w:bidi="fa-IR"/>
        </w:rPr>
        <w:t>درنت</w:t>
      </w:r>
      <w:r w:rsidR="00EF0057">
        <w:rPr>
          <w:rFonts w:hint="cs"/>
          <w:rtl/>
          <w:lang w:bidi="fa-IR"/>
        </w:rPr>
        <w:t>ی</w:t>
      </w:r>
      <w:r w:rsidR="00EF0057">
        <w:rPr>
          <w:rFonts w:hint="eastAsia"/>
          <w:rtl/>
          <w:lang w:bidi="fa-IR"/>
        </w:rPr>
        <w:t>جه</w:t>
      </w:r>
      <w:r w:rsidR="00E61FA4">
        <w:rPr>
          <w:rFonts w:hint="cs"/>
          <w:rtl/>
          <w:lang w:bidi="fa-IR"/>
        </w:rPr>
        <w:t xml:space="preserve"> پرسشنامه </w:t>
      </w:r>
      <w:r w:rsidR="00EF0057">
        <w:rPr>
          <w:rtl/>
          <w:lang w:bidi="fa-IR"/>
        </w:rPr>
        <w:t>ارائه‌شده</w:t>
      </w:r>
      <w:r w:rsidR="00E61FA4">
        <w:rPr>
          <w:rFonts w:hint="cs"/>
          <w:rtl/>
          <w:lang w:bidi="fa-IR"/>
        </w:rPr>
        <w:t xml:space="preserve"> دارای روایی کامل </w:t>
      </w:r>
      <w:r w:rsidR="00EF0057">
        <w:rPr>
          <w:rtl/>
          <w:lang w:bidi="fa-IR"/>
        </w:rPr>
        <w:t>م</w:t>
      </w:r>
      <w:r w:rsidR="00EF0057">
        <w:rPr>
          <w:rFonts w:hint="cs"/>
          <w:rtl/>
          <w:lang w:bidi="fa-IR"/>
        </w:rPr>
        <w:t>ی‌</w:t>
      </w:r>
      <w:r w:rsidR="00EF0057">
        <w:rPr>
          <w:rFonts w:hint="eastAsia"/>
          <w:rtl/>
          <w:lang w:bidi="fa-IR"/>
        </w:rPr>
        <w:t>باشد</w:t>
      </w:r>
      <w:r w:rsidR="00E61FA4">
        <w:rPr>
          <w:rFonts w:hint="cs"/>
          <w:rtl/>
          <w:lang w:bidi="fa-IR"/>
        </w:rPr>
        <w:t>.</w:t>
      </w:r>
    </w:p>
    <w:p w:rsidR="00303188" w:rsidRDefault="00303188">
      <w:pPr>
        <w:bidi w:val="0"/>
        <w:jc w:val="left"/>
        <w:rPr>
          <w:rtl/>
          <w:lang w:bidi="fa-IR"/>
        </w:rPr>
      </w:pPr>
      <w:r>
        <w:rPr>
          <w:rtl/>
          <w:lang w:bidi="fa-IR"/>
        </w:rPr>
        <w:br w:type="page"/>
      </w:r>
    </w:p>
    <w:p w:rsidR="00986DF7" w:rsidRDefault="00986DF7" w:rsidP="00986DF7">
      <w:pPr>
        <w:pBdr>
          <w:bottom w:val="single" w:sz="4" w:space="1" w:color="auto"/>
        </w:pBdr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پایایی</w:t>
      </w:r>
    </w:p>
    <w:p w:rsidR="00B75C88" w:rsidRDefault="00657F9E" w:rsidP="00EB1052">
      <w:pPr>
        <w:rPr>
          <w:szCs w:val="24"/>
          <w:rtl/>
        </w:rPr>
      </w:pPr>
      <w:r>
        <w:rPr>
          <w:rtl/>
          <w:lang w:bidi="fa-IR"/>
        </w:rPr>
        <w:t xml:space="preserve">پايايي يك سنجه، ثبات و سازگاري مفهوم </w:t>
      </w:r>
      <w:r w:rsidR="00AC1339">
        <w:rPr>
          <w:rtl/>
          <w:lang w:bidi="fa-IR"/>
        </w:rPr>
        <w:t>موردسنجش</w:t>
      </w:r>
      <w:r>
        <w:rPr>
          <w:rtl/>
          <w:lang w:bidi="fa-IR"/>
        </w:rPr>
        <w:t xml:space="preserve"> را نشان </w:t>
      </w:r>
      <w:r w:rsidR="00AC1339">
        <w:rPr>
          <w:rtl/>
          <w:lang w:bidi="fa-IR"/>
        </w:rPr>
        <w:t>م</w:t>
      </w:r>
      <w:r w:rsidR="00AC1339">
        <w:rPr>
          <w:rFonts w:hint="cs"/>
          <w:rtl/>
          <w:lang w:bidi="fa-IR"/>
        </w:rPr>
        <w:t>ی‌</w:t>
      </w:r>
      <w:r w:rsidR="00AC1339">
        <w:rPr>
          <w:rFonts w:hint="eastAsia"/>
          <w:rtl/>
          <w:lang w:bidi="fa-IR"/>
        </w:rPr>
        <w:t>دهد</w:t>
      </w:r>
      <w:r>
        <w:rPr>
          <w:rtl/>
          <w:lang w:bidi="fa-IR"/>
        </w:rPr>
        <w:t xml:space="preserve"> و بـه ارزيـابي</w:t>
      </w:r>
      <w:r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 xml:space="preserve">درستي و خوب </w:t>
      </w:r>
      <w:r w:rsidR="007164A9">
        <w:rPr>
          <w:rtl/>
          <w:lang w:bidi="fa-IR"/>
        </w:rPr>
        <w:t>بودن (</w:t>
      </w:r>
      <w:r>
        <w:rPr>
          <w:rtl/>
          <w:lang w:bidi="fa-IR"/>
        </w:rPr>
        <w:t>برازش</w:t>
      </w:r>
      <w:r>
        <w:rPr>
          <w:rFonts w:hint="cs"/>
          <w:rtl/>
          <w:lang w:bidi="fa-IR"/>
        </w:rPr>
        <w:t>)</w:t>
      </w:r>
      <w:r>
        <w:rPr>
          <w:rtl/>
          <w:lang w:bidi="fa-IR"/>
        </w:rPr>
        <w:t xml:space="preserve"> يك سنجه كمك </w:t>
      </w:r>
      <w:r w:rsidR="00AC1339">
        <w:rPr>
          <w:rtl/>
          <w:lang w:bidi="fa-IR"/>
        </w:rPr>
        <w:t>م</w:t>
      </w:r>
      <w:r w:rsidR="00AC1339">
        <w:rPr>
          <w:rFonts w:hint="cs"/>
          <w:rtl/>
          <w:lang w:bidi="fa-IR"/>
        </w:rPr>
        <w:t>ی‌</w:t>
      </w:r>
      <w:r w:rsidR="00AC1339">
        <w:rPr>
          <w:rFonts w:hint="eastAsia"/>
          <w:rtl/>
          <w:lang w:bidi="fa-IR"/>
        </w:rPr>
        <w:t>کند</w:t>
      </w:r>
      <w:r w:rsidR="00203B05" w:rsidRPr="00203B05">
        <w:rPr>
          <w:rFonts w:ascii="B Nazanin" w:hAnsi="B Nazanin"/>
          <w:rtl/>
        </w:rPr>
        <w:t xml:space="preserve">‏(پرهیزگار و آقاجانی افروزی، </w:t>
      </w:r>
      <w:r w:rsidR="00203B05" w:rsidRPr="00203B05">
        <w:rPr>
          <w:rFonts w:ascii="B Nazanin" w:hAnsi="B Nazanin"/>
          <w:rtl/>
          <w:lang w:bidi="fa-IR"/>
        </w:rPr>
        <w:t>۱۳۹۲</w:t>
      </w:r>
      <w:r w:rsidR="00203B05" w:rsidRPr="00203B05">
        <w:rPr>
          <w:rFonts w:ascii="B Nazanin" w:hAnsi="B Nazanin"/>
          <w:rtl/>
        </w:rPr>
        <w:t>، ص 234)</w:t>
      </w:r>
      <w:r>
        <w:rPr>
          <w:rFonts w:hint="cs"/>
          <w:rtl/>
          <w:lang w:bidi="fa-IR"/>
        </w:rPr>
        <w:t xml:space="preserve">. </w:t>
      </w:r>
      <w:r w:rsidR="00986DF7" w:rsidRPr="00986DF7">
        <w:rPr>
          <w:rFonts w:hint="cs"/>
          <w:rtl/>
          <w:lang w:bidi="fa-IR"/>
        </w:rPr>
        <w:t>برای اندازه</w:t>
      </w:r>
      <w:r w:rsidR="00986DF7" w:rsidRPr="00986DF7">
        <w:rPr>
          <w:rtl/>
          <w:lang w:bidi="fa-IR"/>
        </w:rPr>
        <w:softHyphen/>
      </w:r>
      <w:r w:rsidR="00986DF7" w:rsidRPr="00986DF7">
        <w:rPr>
          <w:rFonts w:hint="cs"/>
          <w:rtl/>
          <w:lang w:bidi="fa-IR"/>
        </w:rPr>
        <w:t xml:space="preserve">گیری </w:t>
      </w:r>
      <w:r w:rsidR="00EF0057">
        <w:rPr>
          <w:rFonts w:hint="cs"/>
          <w:rtl/>
          <w:lang w:bidi="fa-IR"/>
        </w:rPr>
        <w:t xml:space="preserve">پایایی روش‌های متعددی وجود دارد. در این پژوهش از روش تحلیل عاملی اکتشافی </w:t>
      </w:r>
      <w:r w:rsidR="00EF0057">
        <w:rPr>
          <w:rtl/>
          <w:lang w:bidi="fa-IR"/>
        </w:rPr>
        <w:t>مؤلفه‌ها</w:t>
      </w:r>
      <w:r w:rsidR="00EF0057">
        <w:rPr>
          <w:rFonts w:hint="cs"/>
          <w:rtl/>
          <w:lang w:bidi="fa-IR"/>
        </w:rPr>
        <w:t>ی پرسشنامه را مشخص کرده است</w:t>
      </w:r>
      <w:r w:rsidR="00EB1052">
        <w:rPr>
          <w:rFonts w:hint="cs"/>
          <w:rtl/>
          <w:lang w:bidi="fa-IR"/>
        </w:rPr>
        <w:t xml:space="preserve"> به همین منظور</w:t>
      </w:r>
      <w:r w:rsidR="00EF0057">
        <w:rPr>
          <w:rFonts w:hint="cs"/>
          <w:rtl/>
          <w:lang w:bidi="fa-IR"/>
        </w:rPr>
        <w:t xml:space="preserve"> پایایی آن نیز با این روش </w:t>
      </w:r>
      <w:r w:rsidR="00EF0057">
        <w:rPr>
          <w:rtl/>
          <w:lang w:bidi="fa-IR"/>
        </w:rPr>
        <w:t>تائ</w:t>
      </w:r>
      <w:r w:rsidR="00EF0057">
        <w:rPr>
          <w:rFonts w:hint="cs"/>
          <w:rtl/>
          <w:lang w:bidi="fa-IR"/>
        </w:rPr>
        <w:t>ی</w:t>
      </w:r>
      <w:r w:rsidR="00EF0057">
        <w:rPr>
          <w:rFonts w:hint="eastAsia"/>
          <w:rtl/>
          <w:lang w:bidi="fa-IR"/>
        </w:rPr>
        <w:t>د</w:t>
      </w:r>
      <w:r w:rsidR="00EF0057">
        <w:rPr>
          <w:rFonts w:hint="cs"/>
          <w:rtl/>
          <w:lang w:bidi="fa-IR"/>
        </w:rPr>
        <w:t xml:space="preserve"> شده است.</w:t>
      </w:r>
    </w:p>
    <w:p w:rsidR="00203B05" w:rsidRDefault="00203B05" w:rsidP="00B75C88">
      <w:pPr>
        <w:jc w:val="left"/>
        <w:rPr>
          <w:szCs w:val="24"/>
          <w:rtl/>
        </w:rPr>
      </w:pPr>
    </w:p>
    <w:p w:rsidR="00203B05" w:rsidRPr="00C35ACB" w:rsidRDefault="00203B05" w:rsidP="00203B05">
      <w:pPr>
        <w:jc w:val="left"/>
        <w:rPr>
          <w:szCs w:val="24"/>
        </w:rPr>
      </w:pPr>
    </w:p>
    <w:p w:rsidR="00B75C88" w:rsidRPr="00326B55" w:rsidRDefault="00B75C88" w:rsidP="00B75C88">
      <w:pPr>
        <w:rPr>
          <w:rtl/>
          <w:lang w:bidi="fa-IR"/>
        </w:rPr>
      </w:pPr>
    </w:p>
    <w:sectPr w:rsidR="00B75C88" w:rsidRPr="00326B55" w:rsidSect="00CC21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2240" w:h="15840"/>
      <w:pgMar w:top="1701" w:right="1985" w:bottom="170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2FBC" w:rsidRDefault="000A2FBC" w:rsidP="00CE2C36">
      <w:pPr>
        <w:spacing w:after="0" w:line="240" w:lineRule="auto"/>
      </w:pPr>
      <w:r>
        <w:separator/>
      </w:r>
    </w:p>
  </w:endnote>
  <w:endnote w:type="continuationSeparator" w:id="0">
    <w:p w:rsidR="000A2FBC" w:rsidRDefault="000A2FBC" w:rsidP="00CE2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+ Regular">
    <w:altName w:val="Times New Roman"/>
    <w:charset w:val="B2"/>
    <w:family w:val="auto"/>
    <w:pitch w:val="variable"/>
    <w:sig w:usb0="00002000" w:usb1="80002042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altName w:val="Times New Roman"/>
    <w:charset w:val="B2"/>
    <w:family w:val="auto"/>
    <w:pitch w:val="variable"/>
    <w:sig w:usb0="00002000" w:usb1="00000000" w:usb2="00000008" w:usb3="00000000" w:csb0="00000040" w:csb1="00000000"/>
  </w:font>
  <w:font w:name="Lotus">
    <w:panose1 w:val="00000700000000000000"/>
    <w:charset w:val="B2"/>
    <w:family w:val="auto"/>
    <w:pitch w:val="variable"/>
    <w:sig w:usb0="00002007" w:usb1="0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61C" w:rsidRDefault="00C1161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61C" w:rsidRDefault="00C1161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61C" w:rsidRDefault="00C116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2FBC" w:rsidRDefault="000A2FBC" w:rsidP="00F61F22">
      <w:pPr>
        <w:bidi w:val="0"/>
        <w:spacing w:after="0" w:line="240" w:lineRule="auto"/>
      </w:pPr>
      <w:r>
        <w:separator/>
      </w:r>
    </w:p>
  </w:footnote>
  <w:footnote w:type="continuationSeparator" w:id="0">
    <w:p w:rsidR="000A2FBC" w:rsidRDefault="000A2FBC" w:rsidP="00CE2C36">
      <w:pPr>
        <w:spacing w:after="0" w:line="240" w:lineRule="auto"/>
      </w:pPr>
      <w:r>
        <w:continuationSeparator/>
      </w:r>
    </w:p>
  </w:footnote>
  <w:footnote w:id="1">
    <w:p w:rsidR="00B67557" w:rsidRPr="00B67557" w:rsidRDefault="00B67557" w:rsidP="00B67557">
      <w:pPr>
        <w:rPr>
          <w:sz w:val="20"/>
          <w:szCs w:val="24"/>
        </w:rPr>
      </w:pPr>
      <w:r w:rsidRPr="00B67557">
        <w:rPr>
          <w:rStyle w:val="FootnoteReference"/>
          <w:sz w:val="20"/>
          <w:szCs w:val="24"/>
        </w:rPr>
        <w:footnoteRef/>
      </w:r>
      <w:r w:rsidRPr="00B67557">
        <w:rPr>
          <w:sz w:val="20"/>
          <w:szCs w:val="24"/>
          <w:rtl/>
        </w:rPr>
        <w:t xml:space="preserve"> </w:t>
      </w:r>
      <w:r w:rsidRPr="00B67557">
        <w:rPr>
          <w:rFonts w:hint="cs"/>
          <w:sz w:val="18"/>
          <w:szCs w:val="22"/>
          <w:rtl/>
        </w:rPr>
        <w:t>پرهی</w:t>
      </w:r>
      <w:r w:rsidRPr="00B67557">
        <w:rPr>
          <w:rFonts w:hint="eastAsia"/>
          <w:sz w:val="18"/>
          <w:szCs w:val="22"/>
          <w:rtl/>
        </w:rPr>
        <w:t>زگار،</w:t>
      </w:r>
      <w:r w:rsidRPr="00B67557">
        <w:rPr>
          <w:sz w:val="18"/>
          <w:szCs w:val="22"/>
          <w:rtl/>
        </w:rPr>
        <w:t xml:space="preserve"> محمدمهد</w:t>
      </w:r>
      <w:r w:rsidRPr="00B67557">
        <w:rPr>
          <w:rFonts w:hint="cs"/>
          <w:sz w:val="18"/>
          <w:szCs w:val="22"/>
          <w:rtl/>
        </w:rPr>
        <w:t>ی</w:t>
      </w:r>
      <w:r w:rsidRPr="00B67557">
        <w:rPr>
          <w:rFonts w:hint="eastAsia"/>
          <w:sz w:val="18"/>
          <w:szCs w:val="22"/>
          <w:rtl/>
        </w:rPr>
        <w:t>؛</w:t>
      </w:r>
      <w:r w:rsidRPr="00B67557">
        <w:rPr>
          <w:sz w:val="18"/>
          <w:szCs w:val="22"/>
          <w:rtl/>
        </w:rPr>
        <w:t xml:space="preserve"> و آقاجان</w:t>
      </w:r>
      <w:r w:rsidRPr="00B67557">
        <w:rPr>
          <w:rFonts w:hint="cs"/>
          <w:sz w:val="18"/>
          <w:szCs w:val="22"/>
          <w:rtl/>
        </w:rPr>
        <w:t>ی</w:t>
      </w:r>
      <w:r w:rsidRPr="00B67557">
        <w:rPr>
          <w:sz w:val="18"/>
          <w:szCs w:val="22"/>
          <w:rtl/>
        </w:rPr>
        <w:t xml:space="preserve"> افروز</w:t>
      </w:r>
      <w:r w:rsidRPr="00B67557">
        <w:rPr>
          <w:rFonts w:hint="cs"/>
          <w:sz w:val="18"/>
          <w:szCs w:val="22"/>
          <w:rtl/>
        </w:rPr>
        <w:t>ی</w:t>
      </w:r>
      <w:r w:rsidRPr="00B67557">
        <w:rPr>
          <w:rFonts w:hint="eastAsia"/>
          <w:sz w:val="18"/>
          <w:szCs w:val="22"/>
          <w:rtl/>
        </w:rPr>
        <w:t>،</w:t>
      </w:r>
      <w:r w:rsidRPr="00B67557">
        <w:rPr>
          <w:sz w:val="18"/>
          <w:szCs w:val="22"/>
          <w:rtl/>
        </w:rPr>
        <w:t xml:space="preserve"> عل</w:t>
      </w:r>
      <w:r w:rsidRPr="00B67557">
        <w:rPr>
          <w:rFonts w:hint="cs"/>
          <w:sz w:val="18"/>
          <w:szCs w:val="22"/>
          <w:rtl/>
        </w:rPr>
        <w:t>ی‌</w:t>
      </w:r>
      <w:r w:rsidRPr="00B67557">
        <w:rPr>
          <w:rFonts w:hint="eastAsia"/>
          <w:sz w:val="18"/>
          <w:szCs w:val="22"/>
          <w:rtl/>
        </w:rPr>
        <w:t>اکبر</w:t>
      </w:r>
      <w:r w:rsidRPr="00B67557">
        <w:rPr>
          <w:sz w:val="18"/>
          <w:szCs w:val="22"/>
          <w:rtl/>
        </w:rPr>
        <w:t>. (</w:t>
      </w:r>
      <w:r w:rsidRPr="00B67557">
        <w:rPr>
          <w:sz w:val="18"/>
          <w:szCs w:val="22"/>
          <w:rtl/>
          <w:lang w:bidi="fa-IR"/>
        </w:rPr>
        <w:t>۱۳۹۲). ‏</w:t>
      </w:r>
      <w:dir w:val="rtl">
        <w:r w:rsidRPr="00B67557">
          <w:rPr>
            <w:sz w:val="18"/>
            <w:szCs w:val="22"/>
            <w:rtl/>
          </w:rPr>
          <w:t>روش‌شناس</w:t>
        </w:r>
        <w:r w:rsidRPr="00B67557">
          <w:rPr>
            <w:rFonts w:hint="cs"/>
            <w:sz w:val="18"/>
            <w:szCs w:val="22"/>
            <w:rtl/>
          </w:rPr>
          <w:t>ی</w:t>
        </w:r>
        <w:r w:rsidRPr="00B67557">
          <w:rPr>
            <w:sz w:val="18"/>
            <w:szCs w:val="22"/>
            <w:rtl/>
          </w:rPr>
          <w:t xml:space="preserve"> تحق</w:t>
        </w:r>
        <w:r w:rsidRPr="00B67557">
          <w:rPr>
            <w:rFonts w:hint="cs"/>
            <w:sz w:val="18"/>
            <w:szCs w:val="22"/>
            <w:rtl/>
          </w:rPr>
          <w:t>ی</w:t>
        </w:r>
        <w:r w:rsidRPr="00B67557">
          <w:rPr>
            <w:rFonts w:hint="eastAsia"/>
            <w:sz w:val="18"/>
            <w:szCs w:val="22"/>
            <w:rtl/>
          </w:rPr>
          <w:t>ق</w:t>
        </w:r>
        <w:r w:rsidRPr="00B67557">
          <w:rPr>
            <w:sz w:val="18"/>
            <w:szCs w:val="22"/>
            <w:rtl/>
          </w:rPr>
          <w:t xml:space="preserve"> پ</w:t>
        </w:r>
        <w:r w:rsidRPr="00B67557">
          <w:rPr>
            <w:rFonts w:hint="cs"/>
            <w:sz w:val="18"/>
            <w:szCs w:val="22"/>
            <w:rtl/>
          </w:rPr>
          <w:t>ی</w:t>
        </w:r>
        <w:r w:rsidRPr="00B67557">
          <w:rPr>
            <w:rFonts w:hint="eastAsia"/>
            <w:sz w:val="18"/>
            <w:szCs w:val="22"/>
            <w:rtl/>
          </w:rPr>
          <w:t>شرفته</w:t>
        </w:r>
        <w:r w:rsidRPr="00B67557">
          <w:rPr>
            <w:sz w:val="18"/>
            <w:szCs w:val="22"/>
            <w:rtl/>
          </w:rPr>
          <w:t xml:space="preserve"> در مد</w:t>
        </w:r>
        <w:r w:rsidRPr="00B67557">
          <w:rPr>
            <w:rFonts w:hint="cs"/>
            <w:sz w:val="18"/>
            <w:szCs w:val="22"/>
            <w:rtl/>
          </w:rPr>
          <w:t>ی</w:t>
        </w:r>
        <w:r w:rsidRPr="00B67557">
          <w:rPr>
            <w:rFonts w:hint="eastAsia"/>
            <w:sz w:val="18"/>
            <w:szCs w:val="22"/>
            <w:rtl/>
          </w:rPr>
          <w:t>ر</w:t>
        </w:r>
        <w:r w:rsidRPr="00B67557">
          <w:rPr>
            <w:rFonts w:hint="cs"/>
            <w:sz w:val="18"/>
            <w:szCs w:val="22"/>
            <w:rtl/>
          </w:rPr>
          <w:t>ی</w:t>
        </w:r>
        <w:r w:rsidRPr="00B67557">
          <w:rPr>
            <w:rFonts w:hint="eastAsia"/>
            <w:sz w:val="18"/>
            <w:szCs w:val="22"/>
            <w:rtl/>
          </w:rPr>
          <w:t>ت</w:t>
        </w:r>
        <w:r w:rsidRPr="00B67557">
          <w:rPr>
            <w:sz w:val="18"/>
            <w:szCs w:val="22"/>
            <w:rtl/>
          </w:rPr>
          <w:t xml:space="preserve"> با رو</w:t>
        </w:r>
        <w:r w:rsidRPr="00B67557">
          <w:rPr>
            <w:rFonts w:hint="cs"/>
            <w:sz w:val="18"/>
            <w:szCs w:val="22"/>
            <w:rtl/>
          </w:rPr>
          <w:t>ی</w:t>
        </w:r>
        <w:r w:rsidRPr="00B67557">
          <w:rPr>
            <w:rFonts w:hint="eastAsia"/>
            <w:sz w:val="18"/>
            <w:szCs w:val="22"/>
            <w:rtl/>
          </w:rPr>
          <w:t>کرد</w:t>
        </w:r>
        <w:r w:rsidRPr="00B67557">
          <w:rPr>
            <w:sz w:val="18"/>
            <w:szCs w:val="22"/>
            <w:rtl/>
          </w:rPr>
          <w:t xml:space="preserve"> کاربرد</w:t>
        </w:r>
        <w:r w:rsidRPr="00B67557">
          <w:rPr>
            <w:rFonts w:hint="cs"/>
            <w:sz w:val="18"/>
            <w:szCs w:val="22"/>
            <w:rtl/>
          </w:rPr>
          <w:t>ی</w:t>
        </w:r>
        <w:r w:rsidRPr="00B67557">
          <w:rPr>
            <w:sz w:val="18"/>
            <w:szCs w:val="22"/>
            <w:rtl/>
          </w:rPr>
          <w:t xml:space="preserve"> (کارشناس</w:t>
        </w:r>
        <w:r w:rsidRPr="00B67557">
          <w:rPr>
            <w:rFonts w:hint="cs"/>
            <w:sz w:val="18"/>
            <w:szCs w:val="22"/>
            <w:rtl/>
          </w:rPr>
          <w:t>ی</w:t>
        </w:r>
        <w:r w:rsidRPr="00B67557">
          <w:rPr>
            <w:sz w:val="18"/>
            <w:szCs w:val="22"/>
            <w:rtl/>
          </w:rPr>
          <w:t xml:space="preserve"> ارشد مد</w:t>
        </w:r>
        <w:r w:rsidRPr="00B67557">
          <w:rPr>
            <w:rFonts w:hint="cs"/>
            <w:sz w:val="18"/>
            <w:szCs w:val="22"/>
            <w:rtl/>
          </w:rPr>
          <w:t>ی</w:t>
        </w:r>
        <w:r w:rsidRPr="00B67557">
          <w:rPr>
            <w:rFonts w:hint="eastAsia"/>
            <w:sz w:val="18"/>
            <w:szCs w:val="22"/>
            <w:rtl/>
          </w:rPr>
          <w:t>ر</w:t>
        </w:r>
        <w:r w:rsidRPr="00B67557">
          <w:rPr>
            <w:rFonts w:hint="cs"/>
            <w:sz w:val="18"/>
            <w:szCs w:val="22"/>
            <w:rtl/>
          </w:rPr>
          <w:t>ی</w:t>
        </w:r>
        <w:r w:rsidRPr="00B67557">
          <w:rPr>
            <w:rFonts w:hint="eastAsia"/>
            <w:sz w:val="18"/>
            <w:szCs w:val="22"/>
            <w:rtl/>
          </w:rPr>
          <w:t>ت</w:t>
        </w:r>
        <w:r w:rsidRPr="00B67557">
          <w:rPr>
            <w:sz w:val="18"/>
            <w:szCs w:val="22"/>
            <w:rtl/>
          </w:rPr>
          <w:t>)</w:t>
        </w:r>
        <w:r w:rsidRPr="00B67557">
          <w:rPr>
            <w:rFonts w:ascii="Times New Roman" w:hAnsi="Times New Roman" w:cs="Times New Roman" w:hint="cs"/>
            <w:sz w:val="18"/>
            <w:szCs w:val="22"/>
            <w:rtl/>
          </w:rPr>
          <w:t>‬</w:t>
        </w:r>
        <w:r w:rsidRPr="00B67557">
          <w:rPr>
            <w:sz w:val="18"/>
            <w:szCs w:val="22"/>
            <w:rtl/>
          </w:rPr>
          <w:t>. (</w:t>
        </w:r>
        <w:r w:rsidRPr="00B67557">
          <w:rPr>
            <w:rFonts w:hint="cs"/>
            <w:sz w:val="18"/>
            <w:szCs w:val="22"/>
            <w:rtl/>
          </w:rPr>
          <w:t>دانشگاه</w:t>
        </w:r>
        <w:r w:rsidRPr="00B67557">
          <w:rPr>
            <w:sz w:val="18"/>
            <w:szCs w:val="22"/>
            <w:rtl/>
          </w:rPr>
          <w:t xml:space="preserve"> </w:t>
        </w:r>
        <w:r w:rsidRPr="00B67557">
          <w:rPr>
            <w:rFonts w:hint="cs"/>
            <w:sz w:val="18"/>
            <w:szCs w:val="22"/>
            <w:rtl/>
          </w:rPr>
          <w:t>پی</w:t>
        </w:r>
        <w:r w:rsidRPr="00B67557">
          <w:rPr>
            <w:rFonts w:hint="eastAsia"/>
            <w:sz w:val="18"/>
            <w:szCs w:val="22"/>
            <w:rtl/>
          </w:rPr>
          <w:t>ام</w:t>
        </w:r>
        <w:r w:rsidRPr="00B67557">
          <w:rPr>
            <w:sz w:val="18"/>
            <w:szCs w:val="22"/>
            <w:rtl/>
          </w:rPr>
          <w:t xml:space="preserve"> نور). تهران: دانشگاه پ</w:t>
        </w:r>
        <w:r w:rsidRPr="00B67557">
          <w:rPr>
            <w:rFonts w:hint="cs"/>
            <w:sz w:val="18"/>
            <w:szCs w:val="22"/>
            <w:rtl/>
          </w:rPr>
          <w:t>ی</w:t>
        </w:r>
        <w:r w:rsidRPr="00B67557">
          <w:rPr>
            <w:rFonts w:hint="eastAsia"/>
            <w:sz w:val="18"/>
            <w:szCs w:val="22"/>
            <w:rtl/>
          </w:rPr>
          <w:t>ام‌</w:t>
        </w:r>
        <w:r w:rsidRPr="00B67557">
          <w:rPr>
            <w:sz w:val="18"/>
            <w:szCs w:val="22"/>
            <w:rtl/>
          </w:rPr>
          <w:t xml:space="preserve"> نور</w:t>
        </w:r>
        <w:r w:rsidRPr="00B67557">
          <w:rPr>
            <w:rFonts w:hint="cs"/>
            <w:sz w:val="18"/>
            <w:szCs w:val="22"/>
            <w:rtl/>
          </w:rPr>
          <w:t>.</w:t>
        </w:r>
        <w:r w:rsidR="00117E3D">
          <w:t>‬</w:t>
        </w:r>
        <w:r w:rsidR="000F5067">
          <w:t>‬</w:t>
        </w:r>
        <w:r w:rsidR="00EE1CEA">
          <w:t>‬</w:t>
        </w:r>
        <w:r w:rsidR="00916D9C">
          <w:t>‬</w:t>
        </w:r>
        <w:r w:rsidR="000A2FBC">
          <w:t>‬</w:t>
        </w:r>
      </w:dir>
    </w:p>
    <w:p w:rsidR="00B67557" w:rsidRDefault="00B67557">
      <w:pPr>
        <w:pStyle w:val="FootnoteText"/>
        <w:rPr>
          <w:lang w:bidi="fa-IR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61C" w:rsidRDefault="00C1161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C47" w:rsidRDefault="00D73C47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61C" w:rsidRDefault="00C1161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C1E53"/>
    <w:multiLevelType w:val="multilevel"/>
    <w:tmpl w:val="2B5E2C58"/>
    <w:lvl w:ilvl="0">
      <w:start w:val="1"/>
      <w:numFmt w:val="decimal"/>
      <w:pStyle w:val="a"/>
      <w:suff w:val="nothing"/>
      <w:lvlText w:val="فصل%1 "/>
      <w:lvlJc w:val="left"/>
      <w:pPr>
        <w:ind w:left="0" w:firstLine="0"/>
      </w:pPr>
      <w:rPr>
        <w:rFonts w:ascii="Times New Roman" w:hAnsi="Times New Roman" w:cs="B Nazanin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100"/>
        <w:szCs w:val="100"/>
        <w:u w:val="none"/>
        <w:vertAlign w:val="baseline"/>
        <w:em w:val="none"/>
      </w:rPr>
    </w:lvl>
    <w:lvl w:ilvl="1">
      <w:start w:val="1"/>
      <w:numFmt w:val="decimal"/>
      <w:pStyle w:val="a0"/>
      <w:suff w:val="space"/>
      <w:lvlText w:val="%1-%2."/>
      <w:lvlJc w:val="left"/>
      <w:pPr>
        <w:ind w:left="0" w:firstLine="0"/>
      </w:pPr>
      <w:rPr>
        <w:rFonts w:ascii="Times New Roman" w:hAnsi="Times New Roman" w:cs="B Nazanin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36"/>
        <w:u w:val="none"/>
        <w:vertAlign w:val="baseline"/>
        <w:em w:val="none"/>
      </w:rPr>
    </w:lvl>
    <w:lvl w:ilvl="2">
      <w:start w:val="1"/>
      <w:numFmt w:val="decimal"/>
      <w:pStyle w:val="a1"/>
      <w:suff w:val="space"/>
      <w:lvlText w:val="%1-%2-%3."/>
      <w:lvlJc w:val="left"/>
      <w:pPr>
        <w:ind w:left="0" w:firstLine="0"/>
      </w:pPr>
      <w:rPr>
        <w:rFonts w:ascii="Times New Roman" w:hAnsi="Times New Roman" w:cs="B Nazanin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2"/>
        <w:szCs w:val="32"/>
        <w:u w:val="none"/>
        <w:vertAlign w:val="baseline"/>
        <w:em w:val="none"/>
        <w:lang w:bidi="fa-IR"/>
      </w:rPr>
    </w:lvl>
    <w:lvl w:ilvl="3">
      <w:start w:val="1"/>
      <w:numFmt w:val="decimal"/>
      <w:pStyle w:val="a2"/>
      <w:suff w:val="space"/>
      <w:lvlText w:val="%1-%2-%3-%4."/>
      <w:lvlJc w:val="left"/>
      <w:pPr>
        <w:ind w:left="0" w:firstLine="0"/>
      </w:pPr>
      <w:rPr>
        <w:rFonts w:ascii="Times New Roman" w:hAnsi="Times New Roman" w:cs="B Nazanin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tabs>
          <w:tab w:val="num" w:pos="3422"/>
        </w:tabs>
        <w:ind w:left="3422" w:hanging="360"/>
      </w:pPr>
      <w:rPr>
        <w:rFonts w:hint="default"/>
      </w:rPr>
    </w:lvl>
    <w:lvl w:ilvl="5">
      <w:start w:val="1"/>
      <w:numFmt w:val="decimal"/>
      <w:lvlRestart w:val="1"/>
      <w:pStyle w:val="a3"/>
      <w:suff w:val="space"/>
      <w:lvlText w:val="شکل%1-%6."/>
      <w:lvlJc w:val="left"/>
      <w:pPr>
        <w:ind w:left="0" w:firstLine="0"/>
      </w:pPr>
      <w:rPr>
        <w:rFonts w:ascii="Times New Roman" w:hAnsi="Times New Roman" w:cs="B Nazanin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6">
      <w:start w:val="1"/>
      <w:numFmt w:val="decimal"/>
      <w:lvlRestart w:val="1"/>
      <w:pStyle w:val="a4"/>
      <w:suff w:val="nothing"/>
      <w:lvlText w:val="(%1-%7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bidi="ar-SA"/>
      </w:rPr>
    </w:lvl>
    <w:lvl w:ilvl="7">
      <w:start w:val="1"/>
      <w:numFmt w:val="decimal"/>
      <w:lvlRestart w:val="1"/>
      <w:pStyle w:val="a5"/>
      <w:suff w:val="space"/>
      <w:lvlText w:val="جدول%1-%8."/>
      <w:lvlJc w:val="left"/>
      <w:pPr>
        <w:ind w:left="0" w:firstLine="0"/>
      </w:pPr>
      <w:rPr>
        <w:rFonts w:ascii="Times New Roman" w:hAnsi="Times New Roman" w:cs="B Nazanin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8">
      <w:start w:val="1"/>
      <w:numFmt w:val="lowerRoman"/>
      <w:lvlText w:val="%9."/>
      <w:lvlJc w:val="left"/>
      <w:pPr>
        <w:tabs>
          <w:tab w:val="num" w:pos="4862"/>
        </w:tabs>
        <w:ind w:left="4862" w:hanging="360"/>
      </w:pPr>
      <w:rPr>
        <w:rFonts w:hint="default"/>
      </w:rPr>
    </w:lvl>
  </w:abstractNum>
  <w:abstractNum w:abstractNumId="1">
    <w:nsid w:val="16BE1DF3"/>
    <w:multiLevelType w:val="hybridMultilevel"/>
    <w:tmpl w:val="3E2C773A"/>
    <w:lvl w:ilvl="0" w:tplc="E4A0787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B792A70"/>
    <w:multiLevelType w:val="multilevel"/>
    <w:tmpl w:val="44387566"/>
    <w:styleLink w:val="Num"/>
    <w:lvl w:ilvl="0">
      <w:start w:val="1"/>
      <w:numFmt w:val="decimal"/>
      <w:lvlText w:val="%1-"/>
      <w:lvlJc w:val="left"/>
      <w:pPr>
        <w:tabs>
          <w:tab w:val="num" w:pos="567"/>
        </w:tabs>
        <w:ind w:left="567" w:hanging="397"/>
      </w:pPr>
      <w:rPr>
        <w:rFonts w:ascii="Times New Roman" w:hAnsi="Times New Roman" w:cs="B Nazanin" w:hint="default"/>
        <w:sz w:val="26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532C7A23"/>
    <w:multiLevelType w:val="multilevel"/>
    <w:tmpl w:val="5D04B810"/>
    <w:lvl w:ilvl="0">
      <w:start w:val="3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-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-%2-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-%2-%3-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-%2-%3-%4-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5E1C148E"/>
    <w:multiLevelType w:val="hybridMultilevel"/>
    <w:tmpl w:val="8D3CB464"/>
    <w:lvl w:ilvl="0" w:tplc="E4A078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0037C5"/>
    <w:multiLevelType w:val="hybridMultilevel"/>
    <w:tmpl w:val="8D3CB464"/>
    <w:lvl w:ilvl="0" w:tplc="E4A078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226AFC"/>
    <w:multiLevelType w:val="hybridMultilevel"/>
    <w:tmpl w:val="4AE25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01C"/>
    <w:rsid w:val="0000033A"/>
    <w:rsid w:val="00000AF6"/>
    <w:rsid w:val="0000112B"/>
    <w:rsid w:val="00002322"/>
    <w:rsid w:val="0000396A"/>
    <w:rsid w:val="000042BE"/>
    <w:rsid w:val="00004754"/>
    <w:rsid w:val="000048F9"/>
    <w:rsid w:val="00004AC0"/>
    <w:rsid w:val="000054EA"/>
    <w:rsid w:val="00005AA4"/>
    <w:rsid w:val="00006761"/>
    <w:rsid w:val="00006DB0"/>
    <w:rsid w:val="00010CD4"/>
    <w:rsid w:val="000122EE"/>
    <w:rsid w:val="000150A8"/>
    <w:rsid w:val="0001671A"/>
    <w:rsid w:val="00017A73"/>
    <w:rsid w:val="0002085B"/>
    <w:rsid w:val="000209A1"/>
    <w:rsid w:val="00020B6F"/>
    <w:rsid w:val="000219BE"/>
    <w:rsid w:val="000223BF"/>
    <w:rsid w:val="0002356F"/>
    <w:rsid w:val="00024A02"/>
    <w:rsid w:val="00024ED6"/>
    <w:rsid w:val="00024EDA"/>
    <w:rsid w:val="00025209"/>
    <w:rsid w:val="00025365"/>
    <w:rsid w:val="000304BF"/>
    <w:rsid w:val="00030DCF"/>
    <w:rsid w:val="0003198E"/>
    <w:rsid w:val="000319B1"/>
    <w:rsid w:val="00031D4F"/>
    <w:rsid w:val="00034DA7"/>
    <w:rsid w:val="00034EC8"/>
    <w:rsid w:val="0003699B"/>
    <w:rsid w:val="00037942"/>
    <w:rsid w:val="00041644"/>
    <w:rsid w:val="00041E46"/>
    <w:rsid w:val="00041FA5"/>
    <w:rsid w:val="00042199"/>
    <w:rsid w:val="00042E1B"/>
    <w:rsid w:val="00044F33"/>
    <w:rsid w:val="00045814"/>
    <w:rsid w:val="00046376"/>
    <w:rsid w:val="00046639"/>
    <w:rsid w:val="000505B5"/>
    <w:rsid w:val="00051E46"/>
    <w:rsid w:val="00054F39"/>
    <w:rsid w:val="000551E7"/>
    <w:rsid w:val="000562F0"/>
    <w:rsid w:val="000576F3"/>
    <w:rsid w:val="00060C5F"/>
    <w:rsid w:val="00061D1A"/>
    <w:rsid w:val="000644FE"/>
    <w:rsid w:val="00067401"/>
    <w:rsid w:val="000714DB"/>
    <w:rsid w:val="00072F81"/>
    <w:rsid w:val="000738F7"/>
    <w:rsid w:val="00073C52"/>
    <w:rsid w:val="00074373"/>
    <w:rsid w:val="00074F14"/>
    <w:rsid w:val="00081819"/>
    <w:rsid w:val="00082825"/>
    <w:rsid w:val="000858C9"/>
    <w:rsid w:val="00086C9F"/>
    <w:rsid w:val="00090A88"/>
    <w:rsid w:val="0009132F"/>
    <w:rsid w:val="000918AB"/>
    <w:rsid w:val="00092C02"/>
    <w:rsid w:val="00092D08"/>
    <w:rsid w:val="00093154"/>
    <w:rsid w:val="00093537"/>
    <w:rsid w:val="00093E19"/>
    <w:rsid w:val="00096006"/>
    <w:rsid w:val="000976FC"/>
    <w:rsid w:val="00097903"/>
    <w:rsid w:val="000A0D3B"/>
    <w:rsid w:val="000A146E"/>
    <w:rsid w:val="000A1624"/>
    <w:rsid w:val="000A2932"/>
    <w:rsid w:val="000A2FBC"/>
    <w:rsid w:val="000A38A7"/>
    <w:rsid w:val="000A6031"/>
    <w:rsid w:val="000B033C"/>
    <w:rsid w:val="000B2037"/>
    <w:rsid w:val="000B4B1C"/>
    <w:rsid w:val="000B4C09"/>
    <w:rsid w:val="000B6CD9"/>
    <w:rsid w:val="000B70DA"/>
    <w:rsid w:val="000C0631"/>
    <w:rsid w:val="000C1B67"/>
    <w:rsid w:val="000C22AC"/>
    <w:rsid w:val="000C2678"/>
    <w:rsid w:val="000C31E2"/>
    <w:rsid w:val="000C3A19"/>
    <w:rsid w:val="000C4DAB"/>
    <w:rsid w:val="000C6654"/>
    <w:rsid w:val="000C691D"/>
    <w:rsid w:val="000C7739"/>
    <w:rsid w:val="000C77AC"/>
    <w:rsid w:val="000D2CCC"/>
    <w:rsid w:val="000D4B53"/>
    <w:rsid w:val="000D4C15"/>
    <w:rsid w:val="000D58B6"/>
    <w:rsid w:val="000D5FBE"/>
    <w:rsid w:val="000D6685"/>
    <w:rsid w:val="000D7892"/>
    <w:rsid w:val="000D79BB"/>
    <w:rsid w:val="000E2E83"/>
    <w:rsid w:val="000E4626"/>
    <w:rsid w:val="000E4EE3"/>
    <w:rsid w:val="000E6F88"/>
    <w:rsid w:val="000E74BF"/>
    <w:rsid w:val="000E7B6C"/>
    <w:rsid w:val="000F051F"/>
    <w:rsid w:val="000F08F3"/>
    <w:rsid w:val="000F38CB"/>
    <w:rsid w:val="000F5067"/>
    <w:rsid w:val="000F5E2D"/>
    <w:rsid w:val="000F7ADA"/>
    <w:rsid w:val="000F7D20"/>
    <w:rsid w:val="00100AAC"/>
    <w:rsid w:val="00100F3F"/>
    <w:rsid w:val="00101FC2"/>
    <w:rsid w:val="0010295B"/>
    <w:rsid w:val="00103605"/>
    <w:rsid w:val="00104C40"/>
    <w:rsid w:val="00105259"/>
    <w:rsid w:val="00105C71"/>
    <w:rsid w:val="00107321"/>
    <w:rsid w:val="00107978"/>
    <w:rsid w:val="00110E16"/>
    <w:rsid w:val="001118D2"/>
    <w:rsid w:val="001122C8"/>
    <w:rsid w:val="0011257E"/>
    <w:rsid w:val="00112F3B"/>
    <w:rsid w:val="0011433C"/>
    <w:rsid w:val="00114E35"/>
    <w:rsid w:val="00115074"/>
    <w:rsid w:val="001179C4"/>
    <w:rsid w:val="00117E3D"/>
    <w:rsid w:val="00117FC5"/>
    <w:rsid w:val="0012132B"/>
    <w:rsid w:val="001246C5"/>
    <w:rsid w:val="0012501C"/>
    <w:rsid w:val="0012524E"/>
    <w:rsid w:val="00126AAD"/>
    <w:rsid w:val="001319B3"/>
    <w:rsid w:val="00131DEF"/>
    <w:rsid w:val="00133E97"/>
    <w:rsid w:val="00134491"/>
    <w:rsid w:val="0013748B"/>
    <w:rsid w:val="00140E53"/>
    <w:rsid w:val="00143865"/>
    <w:rsid w:val="001441E1"/>
    <w:rsid w:val="0014620E"/>
    <w:rsid w:val="00146979"/>
    <w:rsid w:val="001473AE"/>
    <w:rsid w:val="001528C3"/>
    <w:rsid w:val="001535FF"/>
    <w:rsid w:val="0015392D"/>
    <w:rsid w:val="00153D27"/>
    <w:rsid w:val="00153D99"/>
    <w:rsid w:val="001564E3"/>
    <w:rsid w:val="001603C2"/>
    <w:rsid w:val="00165B97"/>
    <w:rsid w:val="00167B84"/>
    <w:rsid w:val="00167C41"/>
    <w:rsid w:val="00170A7F"/>
    <w:rsid w:val="001710F3"/>
    <w:rsid w:val="0017309A"/>
    <w:rsid w:val="00173B7A"/>
    <w:rsid w:val="001745AE"/>
    <w:rsid w:val="00175EC0"/>
    <w:rsid w:val="0017630B"/>
    <w:rsid w:val="00176D96"/>
    <w:rsid w:val="00176FB3"/>
    <w:rsid w:val="0017704D"/>
    <w:rsid w:val="00181068"/>
    <w:rsid w:val="00181207"/>
    <w:rsid w:val="001822A9"/>
    <w:rsid w:val="001828BA"/>
    <w:rsid w:val="00183241"/>
    <w:rsid w:val="00184ACF"/>
    <w:rsid w:val="00186043"/>
    <w:rsid w:val="001863CA"/>
    <w:rsid w:val="00187278"/>
    <w:rsid w:val="00190479"/>
    <w:rsid w:val="00190D24"/>
    <w:rsid w:val="001910ED"/>
    <w:rsid w:val="00191991"/>
    <w:rsid w:val="00193409"/>
    <w:rsid w:val="001936A3"/>
    <w:rsid w:val="00195624"/>
    <w:rsid w:val="00195C90"/>
    <w:rsid w:val="00195FAF"/>
    <w:rsid w:val="00196B94"/>
    <w:rsid w:val="00196E55"/>
    <w:rsid w:val="0019772A"/>
    <w:rsid w:val="001978AB"/>
    <w:rsid w:val="0019790F"/>
    <w:rsid w:val="00197FC8"/>
    <w:rsid w:val="001A02C3"/>
    <w:rsid w:val="001A05C5"/>
    <w:rsid w:val="001A234A"/>
    <w:rsid w:val="001A2EE2"/>
    <w:rsid w:val="001A4B3D"/>
    <w:rsid w:val="001A5CBA"/>
    <w:rsid w:val="001A680B"/>
    <w:rsid w:val="001B06AB"/>
    <w:rsid w:val="001B0E5D"/>
    <w:rsid w:val="001B787E"/>
    <w:rsid w:val="001C0928"/>
    <w:rsid w:val="001C17AE"/>
    <w:rsid w:val="001C3B54"/>
    <w:rsid w:val="001C4779"/>
    <w:rsid w:val="001C4C4C"/>
    <w:rsid w:val="001C5277"/>
    <w:rsid w:val="001C5B8F"/>
    <w:rsid w:val="001C76CE"/>
    <w:rsid w:val="001D02EC"/>
    <w:rsid w:val="001D1140"/>
    <w:rsid w:val="001D223B"/>
    <w:rsid w:val="001D27FB"/>
    <w:rsid w:val="001D31FE"/>
    <w:rsid w:val="001D7B1B"/>
    <w:rsid w:val="001E18DD"/>
    <w:rsid w:val="001E2311"/>
    <w:rsid w:val="001E2F27"/>
    <w:rsid w:val="001E3427"/>
    <w:rsid w:val="001E63E6"/>
    <w:rsid w:val="001F0215"/>
    <w:rsid w:val="001F0401"/>
    <w:rsid w:val="001F0A6D"/>
    <w:rsid w:val="001F1183"/>
    <w:rsid w:val="001F1F6E"/>
    <w:rsid w:val="001F3CEE"/>
    <w:rsid w:val="001F4BFF"/>
    <w:rsid w:val="001F4DE5"/>
    <w:rsid w:val="001F56C2"/>
    <w:rsid w:val="001F56C7"/>
    <w:rsid w:val="001F59FD"/>
    <w:rsid w:val="001F5A7E"/>
    <w:rsid w:val="001F671E"/>
    <w:rsid w:val="00201D2C"/>
    <w:rsid w:val="0020263F"/>
    <w:rsid w:val="00203B05"/>
    <w:rsid w:val="00203C4B"/>
    <w:rsid w:val="002044DE"/>
    <w:rsid w:val="00204DD4"/>
    <w:rsid w:val="002071CF"/>
    <w:rsid w:val="00211793"/>
    <w:rsid w:val="00211926"/>
    <w:rsid w:val="00215AF2"/>
    <w:rsid w:val="00216031"/>
    <w:rsid w:val="0022030C"/>
    <w:rsid w:val="00223CA3"/>
    <w:rsid w:val="00223E6E"/>
    <w:rsid w:val="00224E48"/>
    <w:rsid w:val="00225196"/>
    <w:rsid w:val="00225C1D"/>
    <w:rsid w:val="002267AF"/>
    <w:rsid w:val="00226FF6"/>
    <w:rsid w:val="00235D94"/>
    <w:rsid w:val="00235F99"/>
    <w:rsid w:val="002361BF"/>
    <w:rsid w:val="00242683"/>
    <w:rsid w:val="00243026"/>
    <w:rsid w:val="00243B48"/>
    <w:rsid w:val="00244A5A"/>
    <w:rsid w:val="002477E8"/>
    <w:rsid w:val="0025376D"/>
    <w:rsid w:val="0025517B"/>
    <w:rsid w:val="00261F9E"/>
    <w:rsid w:val="0026264B"/>
    <w:rsid w:val="00262C6A"/>
    <w:rsid w:val="00264946"/>
    <w:rsid w:val="00265A7C"/>
    <w:rsid w:val="00265B36"/>
    <w:rsid w:val="002667B4"/>
    <w:rsid w:val="0026759C"/>
    <w:rsid w:val="00267BDA"/>
    <w:rsid w:val="002704E6"/>
    <w:rsid w:val="00271FEC"/>
    <w:rsid w:val="00272086"/>
    <w:rsid w:val="00272626"/>
    <w:rsid w:val="002732FE"/>
    <w:rsid w:val="002748A5"/>
    <w:rsid w:val="00274BBE"/>
    <w:rsid w:val="00277DC6"/>
    <w:rsid w:val="00280AC3"/>
    <w:rsid w:val="00283BC6"/>
    <w:rsid w:val="00284553"/>
    <w:rsid w:val="002852FA"/>
    <w:rsid w:val="00291F90"/>
    <w:rsid w:val="00293CD3"/>
    <w:rsid w:val="00294270"/>
    <w:rsid w:val="0029490A"/>
    <w:rsid w:val="00297380"/>
    <w:rsid w:val="002A1AE4"/>
    <w:rsid w:val="002A2492"/>
    <w:rsid w:val="002A6B40"/>
    <w:rsid w:val="002A70A9"/>
    <w:rsid w:val="002A722B"/>
    <w:rsid w:val="002A72DD"/>
    <w:rsid w:val="002A7847"/>
    <w:rsid w:val="002A7D38"/>
    <w:rsid w:val="002B404C"/>
    <w:rsid w:val="002B42EF"/>
    <w:rsid w:val="002B4319"/>
    <w:rsid w:val="002B496D"/>
    <w:rsid w:val="002B62D8"/>
    <w:rsid w:val="002B6606"/>
    <w:rsid w:val="002C0B6F"/>
    <w:rsid w:val="002C15CA"/>
    <w:rsid w:val="002C16D5"/>
    <w:rsid w:val="002C250F"/>
    <w:rsid w:val="002C29F0"/>
    <w:rsid w:val="002C4381"/>
    <w:rsid w:val="002C4571"/>
    <w:rsid w:val="002C590D"/>
    <w:rsid w:val="002C6C6C"/>
    <w:rsid w:val="002C7923"/>
    <w:rsid w:val="002D0AAA"/>
    <w:rsid w:val="002D1B68"/>
    <w:rsid w:val="002D1F31"/>
    <w:rsid w:val="002D7A76"/>
    <w:rsid w:val="002D7DD9"/>
    <w:rsid w:val="002E02E1"/>
    <w:rsid w:val="002E06CC"/>
    <w:rsid w:val="002E1010"/>
    <w:rsid w:val="002E142E"/>
    <w:rsid w:val="002E3FA8"/>
    <w:rsid w:val="002E67C2"/>
    <w:rsid w:val="002F0B24"/>
    <w:rsid w:val="002F12B7"/>
    <w:rsid w:val="002F1D07"/>
    <w:rsid w:val="002F22C8"/>
    <w:rsid w:val="002F2401"/>
    <w:rsid w:val="002F243B"/>
    <w:rsid w:val="002F2FB2"/>
    <w:rsid w:val="002F34BC"/>
    <w:rsid w:val="002F3FF6"/>
    <w:rsid w:val="002F64F0"/>
    <w:rsid w:val="00300E4C"/>
    <w:rsid w:val="0030107A"/>
    <w:rsid w:val="00302E2D"/>
    <w:rsid w:val="00303188"/>
    <w:rsid w:val="00303EAE"/>
    <w:rsid w:val="003069A1"/>
    <w:rsid w:val="00307594"/>
    <w:rsid w:val="003104E4"/>
    <w:rsid w:val="00310E6B"/>
    <w:rsid w:val="00311BAC"/>
    <w:rsid w:val="00311F1B"/>
    <w:rsid w:val="003151FF"/>
    <w:rsid w:val="00316D75"/>
    <w:rsid w:val="0031724B"/>
    <w:rsid w:val="003175F4"/>
    <w:rsid w:val="003223B6"/>
    <w:rsid w:val="00322AC0"/>
    <w:rsid w:val="0032478F"/>
    <w:rsid w:val="00324FBE"/>
    <w:rsid w:val="00325406"/>
    <w:rsid w:val="00325632"/>
    <w:rsid w:val="00325E52"/>
    <w:rsid w:val="00326B55"/>
    <w:rsid w:val="0032779B"/>
    <w:rsid w:val="003304EB"/>
    <w:rsid w:val="003310F6"/>
    <w:rsid w:val="00331CCB"/>
    <w:rsid w:val="00332B6B"/>
    <w:rsid w:val="003346CC"/>
    <w:rsid w:val="00335C63"/>
    <w:rsid w:val="003363D0"/>
    <w:rsid w:val="00337C41"/>
    <w:rsid w:val="003403FD"/>
    <w:rsid w:val="003405FF"/>
    <w:rsid w:val="0034156E"/>
    <w:rsid w:val="00342348"/>
    <w:rsid w:val="0034438D"/>
    <w:rsid w:val="0034496C"/>
    <w:rsid w:val="0034502A"/>
    <w:rsid w:val="00345A30"/>
    <w:rsid w:val="00345C89"/>
    <w:rsid w:val="00345DBC"/>
    <w:rsid w:val="003464C3"/>
    <w:rsid w:val="00347D4C"/>
    <w:rsid w:val="00347EB9"/>
    <w:rsid w:val="00350E69"/>
    <w:rsid w:val="00350F82"/>
    <w:rsid w:val="00351B56"/>
    <w:rsid w:val="00353A24"/>
    <w:rsid w:val="003543E4"/>
    <w:rsid w:val="00354B24"/>
    <w:rsid w:val="003562DB"/>
    <w:rsid w:val="00361E98"/>
    <w:rsid w:val="00362605"/>
    <w:rsid w:val="003631CA"/>
    <w:rsid w:val="00363BC6"/>
    <w:rsid w:val="00365055"/>
    <w:rsid w:val="0036548B"/>
    <w:rsid w:val="003674DD"/>
    <w:rsid w:val="003729C0"/>
    <w:rsid w:val="0037423C"/>
    <w:rsid w:val="00374CDB"/>
    <w:rsid w:val="003758E2"/>
    <w:rsid w:val="00375BCD"/>
    <w:rsid w:val="00380815"/>
    <w:rsid w:val="00381DA2"/>
    <w:rsid w:val="00382BB4"/>
    <w:rsid w:val="0038620E"/>
    <w:rsid w:val="00391239"/>
    <w:rsid w:val="00394BF7"/>
    <w:rsid w:val="003950E6"/>
    <w:rsid w:val="0039638C"/>
    <w:rsid w:val="003A416D"/>
    <w:rsid w:val="003A5A4A"/>
    <w:rsid w:val="003A5A99"/>
    <w:rsid w:val="003A6776"/>
    <w:rsid w:val="003B2FF5"/>
    <w:rsid w:val="003B3658"/>
    <w:rsid w:val="003B39C9"/>
    <w:rsid w:val="003B5DF1"/>
    <w:rsid w:val="003B6641"/>
    <w:rsid w:val="003C12D7"/>
    <w:rsid w:val="003C3F9F"/>
    <w:rsid w:val="003C434B"/>
    <w:rsid w:val="003C4B55"/>
    <w:rsid w:val="003D31C3"/>
    <w:rsid w:val="003D3B74"/>
    <w:rsid w:val="003D476F"/>
    <w:rsid w:val="003D5213"/>
    <w:rsid w:val="003E1EF6"/>
    <w:rsid w:val="003E50B3"/>
    <w:rsid w:val="003E60C8"/>
    <w:rsid w:val="003E6F1D"/>
    <w:rsid w:val="003F0B58"/>
    <w:rsid w:val="003F100F"/>
    <w:rsid w:val="003F1B1E"/>
    <w:rsid w:val="003F3525"/>
    <w:rsid w:val="003F4875"/>
    <w:rsid w:val="004018C1"/>
    <w:rsid w:val="00401F79"/>
    <w:rsid w:val="004028B5"/>
    <w:rsid w:val="00404817"/>
    <w:rsid w:val="0040572C"/>
    <w:rsid w:val="004067A0"/>
    <w:rsid w:val="00407591"/>
    <w:rsid w:val="004078F3"/>
    <w:rsid w:val="00414CFE"/>
    <w:rsid w:val="004163BF"/>
    <w:rsid w:val="0042026F"/>
    <w:rsid w:val="00422219"/>
    <w:rsid w:val="00422582"/>
    <w:rsid w:val="004250E0"/>
    <w:rsid w:val="004260FB"/>
    <w:rsid w:val="004307B5"/>
    <w:rsid w:val="0043207B"/>
    <w:rsid w:val="00432629"/>
    <w:rsid w:val="004338C6"/>
    <w:rsid w:val="0043468F"/>
    <w:rsid w:val="00434D18"/>
    <w:rsid w:val="0043557E"/>
    <w:rsid w:val="0043636C"/>
    <w:rsid w:val="00437334"/>
    <w:rsid w:val="00441E9B"/>
    <w:rsid w:val="00442636"/>
    <w:rsid w:val="00442ABE"/>
    <w:rsid w:val="00446CF2"/>
    <w:rsid w:val="00447112"/>
    <w:rsid w:val="004515FC"/>
    <w:rsid w:val="00456815"/>
    <w:rsid w:val="00457DD1"/>
    <w:rsid w:val="00457E10"/>
    <w:rsid w:val="0046542B"/>
    <w:rsid w:val="00465C97"/>
    <w:rsid w:val="00465D56"/>
    <w:rsid w:val="00476A67"/>
    <w:rsid w:val="00477B0D"/>
    <w:rsid w:val="00483E7F"/>
    <w:rsid w:val="00485A8D"/>
    <w:rsid w:val="00491453"/>
    <w:rsid w:val="00491C8F"/>
    <w:rsid w:val="004921CB"/>
    <w:rsid w:val="004929D7"/>
    <w:rsid w:val="00493C73"/>
    <w:rsid w:val="00494787"/>
    <w:rsid w:val="00494FCD"/>
    <w:rsid w:val="00495A2D"/>
    <w:rsid w:val="00497D2B"/>
    <w:rsid w:val="004A1BCB"/>
    <w:rsid w:val="004A2B85"/>
    <w:rsid w:val="004A53D9"/>
    <w:rsid w:val="004A6BA9"/>
    <w:rsid w:val="004A72C1"/>
    <w:rsid w:val="004B0618"/>
    <w:rsid w:val="004B1A41"/>
    <w:rsid w:val="004B403F"/>
    <w:rsid w:val="004B4915"/>
    <w:rsid w:val="004B5AF7"/>
    <w:rsid w:val="004B69C6"/>
    <w:rsid w:val="004B6B36"/>
    <w:rsid w:val="004B7707"/>
    <w:rsid w:val="004C0CA0"/>
    <w:rsid w:val="004D0844"/>
    <w:rsid w:val="004D4B76"/>
    <w:rsid w:val="004D4C47"/>
    <w:rsid w:val="004D59EE"/>
    <w:rsid w:val="004D7C5C"/>
    <w:rsid w:val="004E018E"/>
    <w:rsid w:val="004E3A1E"/>
    <w:rsid w:val="004E5550"/>
    <w:rsid w:val="004E6C77"/>
    <w:rsid w:val="004F398E"/>
    <w:rsid w:val="004F39BC"/>
    <w:rsid w:val="004F6579"/>
    <w:rsid w:val="00500083"/>
    <w:rsid w:val="00501738"/>
    <w:rsid w:val="00502B84"/>
    <w:rsid w:val="0050438D"/>
    <w:rsid w:val="00504879"/>
    <w:rsid w:val="00506A8F"/>
    <w:rsid w:val="00507190"/>
    <w:rsid w:val="00507DEE"/>
    <w:rsid w:val="00511005"/>
    <w:rsid w:val="00511368"/>
    <w:rsid w:val="00511425"/>
    <w:rsid w:val="00512331"/>
    <w:rsid w:val="00516AFE"/>
    <w:rsid w:val="00517324"/>
    <w:rsid w:val="0051775D"/>
    <w:rsid w:val="00517BC7"/>
    <w:rsid w:val="00525E69"/>
    <w:rsid w:val="00531D11"/>
    <w:rsid w:val="005323F4"/>
    <w:rsid w:val="00532DE4"/>
    <w:rsid w:val="0053399A"/>
    <w:rsid w:val="00534AAB"/>
    <w:rsid w:val="00535230"/>
    <w:rsid w:val="005361F0"/>
    <w:rsid w:val="00536AD8"/>
    <w:rsid w:val="00540126"/>
    <w:rsid w:val="0054068F"/>
    <w:rsid w:val="00540FD5"/>
    <w:rsid w:val="00541EE3"/>
    <w:rsid w:val="0054357D"/>
    <w:rsid w:val="00543BB6"/>
    <w:rsid w:val="00545ED9"/>
    <w:rsid w:val="005465B8"/>
    <w:rsid w:val="00546665"/>
    <w:rsid w:val="00546C51"/>
    <w:rsid w:val="00546D37"/>
    <w:rsid w:val="00550135"/>
    <w:rsid w:val="005509C3"/>
    <w:rsid w:val="0055577F"/>
    <w:rsid w:val="00555B11"/>
    <w:rsid w:val="00555C25"/>
    <w:rsid w:val="00557D83"/>
    <w:rsid w:val="00557DC9"/>
    <w:rsid w:val="00560138"/>
    <w:rsid w:val="00560F9D"/>
    <w:rsid w:val="005613CF"/>
    <w:rsid w:val="00561EFE"/>
    <w:rsid w:val="00562D91"/>
    <w:rsid w:val="00564588"/>
    <w:rsid w:val="005658F4"/>
    <w:rsid w:val="00565A6C"/>
    <w:rsid w:val="00570CFF"/>
    <w:rsid w:val="00570DC5"/>
    <w:rsid w:val="0057190E"/>
    <w:rsid w:val="005733AD"/>
    <w:rsid w:val="00573416"/>
    <w:rsid w:val="005753B0"/>
    <w:rsid w:val="005775A7"/>
    <w:rsid w:val="00577ED2"/>
    <w:rsid w:val="00581D07"/>
    <w:rsid w:val="00581D0B"/>
    <w:rsid w:val="0058415D"/>
    <w:rsid w:val="00584FDC"/>
    <w:rsid w:val="00587CC1"/>
    <w:rsid w:val="0059151E"/>
    <w:rsid w:val="0059702B"/>
    <w:rsid w:val="005A00C7"/>
    <w:rsid w:val="005A2A19"/>
    <w:rsid w:val="005A3874"/>
    <w:rsid w:val="005A408C"/>
    <w:rsid w:val="005A4B97"/>
    <w:rsid w:val="005A7712"/>
    <w:rsid w:val="005B008D"/>
    <w:rsid w:val="005B3769"/>
    <w:rsid w:val="005B3FCC"/>
    <w:rsid w:val="005B4054"/>
    <w:rsid w:val="005B449B"/>
    <w:rsid w:val="005B58FB"/>
    <w:rsid w:val="005B6F65"/>
    <w:rsid w:val="005C14E2"/>
    <w:rsid w:val="005C151B"/>
    <w:rsid w:val="005C201C"/>
    <w:rsid w:val="005C33C1"/>
    <w:rsid w:val="005C4C76"/>
    <w:rsid w:val="005C68A9"/>
    <w:rsid w:val="005C75C2"/>
    <w:rsid w:val="005D0482"/>
    <w:rsid w:val="005D0983"/>
    <w:rsid w:val="005D2BAD"/>
    <w:rsid w:val="005D2C6D"/>
    <w:rsid w:val="005D35B7"/>
    <w:rsid w:val="005D5075"/>
    <w:rsid w:val="005D7E5F"/>
    <w:rsid w:val="005D7F9E"/>
    <w:rsid w:val="005E0AC0"/>
    <w:rsid w:val="005E348B"/>
    <w:rsid w:val="005F4DCD"/>
    <w:rsid w:val="005F685E"/>
    <w:rsid w:val="005F7184"/>
    <w:rsid w:val="006003CB"/>
    <w:rsid w:val="00601116"/>
    <w:rsid w:val="0060205F"/>
    <w:rsid w:val="0060304C"/>
    <w:rsid w:val="0060319E"/>
    <w:rsid w:val="0060461D"/>
    <w:rsid w:val="00605857"/>
    <w:rsid w:val="00610B8D"/>
    <w:rsid w:val="0061234E"/>
    <w:rsid w:val="00613396"/>
    <w:rsid w:val="006139BB"/>
    <w:rsid w:val="00613F68"/>
    <w:rsid w:val="006145C2"/>
    <w:rsid w:val="0061520B"/>
    <w:rsid w:val="00616A5A"/>
    <w:rsid w:val="006171BF"/>
    <w:rsid w:val="00620205"/>
    <w:rsid w:val="00620BE6"/>
    <w:rsid w:val="006215E8"/>
    <w:rsid w:val="006229A8"/>
    <w:rsid w:val="00622FBE"/>
    <w:rsid w:val="00625656"/>
    <w:rsid w:val="00626610"/>
    <w:rsid w:val="00626E0F"/>
    <w:rsid w:val="00630009"/>
    <w:rsid w:val="00632142"/>
    <w:rsid w:val="00632D10"/>
    <w:rsid w:val="006336F9"/>
    <w:rsid w:val="006338DA"/>
    <w:rsid w:val="00634FA3"/>
    <w:rsid w:val="00636A7A"/>
    <w:rsid w:val="00641595"/>
    <w:rsid w:val="006500F2"/>
    <w:rsid w:val="00651774"/>
    <w:rsid w:val="0065258C"/>
    <w:rsid w:val="00652F26"/>
    <w:rsid w:val="006535A3"/>
    <w:rsid w:val="00657F9E"/>
    <w:rsid w:val="0066367C"/>
    <w:rsid w:val="0066422A"/>
    <w:rsid w:val="006659DF"/>
    <w:rsid w:val="0066667E"/>
    <w:rsid w:val="0066754F"/>
    <w:rsid w:val="006703AA"/>
    <w:rsid w:val="00670EC4"/>
    <w:rsid w:val="00672510"/>
    <w:rsid w:val="00675A7C"/>
    <w:rsid w:val="006768A8"/>
    <w:rsid w:val="00676EE6"/>
    <w:rsid w:val="006770F9"/>
    <w:rsid w:val="006820D8"/>
    <w:rsid w:val="00684874"/>
    <w:rsid w:val="00684C52"/>
    <w:rsid w:val="00685478"/>
    <w:rsid w:val="0068671C"/>
    <w:rsid w:val="00687A0F"/>
    <w:rsid w:val="006901B2"/>
    <w:rsid w:val="00690D0B"/>
    <w:rsid w:val="00692967"/>
    <w:rsid w:val="00692B96"/>
    <w:rsid w:val="00693C2D"/>
    <w:rsid w:val="00694D81"/>
    <w:rsid w:val="006A037D"/>
    <w:rsid w:val="006A0BAA"/>
    <w:rsid w:val="006A17C7"/>
    <w:rsid w:val="006A1900"/>
    <w:rsid w:val="006A1C00"/>
    <w:rsid w:val="006A5948"/>
    <w:rsid w:val="006A5B96"/>
    <w:rsid w:val="006A5CB8"/>
    <w:rsid w:val="006A6C75"/>
    <w:rsid w:val="006A7257"/>
    <w:rsid w:val="006B02D4"/>
    <w:rsid w:val="006B0DBB"/>
    <w:rsid w:val="006B29F2"/>
    <w:rsid w:val="006B350B"/>
    <w:rsid w:val="006B3A0C"/>
    <w:rsid w:val="006B6E9C"/>
    <w:rsid w:val="006B700E"/>
    <w:rsid w:val="006B7709"/>
    <w:rsid w:val="006C06C4"/>
    <w:rsid w:val="006C0E67"/>
    <w:rsid w:val="006C15CA"/>
    <w:rsid w:val="006C3164"/>
    <w:rsid w:val="006C410F"/>
    <w:rsid w:val="006C6BD7"/>
    <w:rsid w:val="006C75D3"/>
    <w:rsid w:val="006D04A4"/>
    <w:rsid w:val="006D071C"/>
    <w:rsid w:val="006D072B"/>
    <w:rsid w:val="006D0964"/>
    <w:rsid w:val="006D0C9B"/>
    <w:rsid w:val="006D0CCE"/>
    <w:rsid w:val="006D1A40"/>
    <w:rsid w:val="006D5533"/>
    <w:rsid w:val="006D6DF9"/>
    <w:rsid w:val="006E1A49"/>
    <w:rsid w:val="006E2673"/>
    <w:rsid w:val="006E2791"/>
    <w:rsid w:val="006E3013"/>
    <w:rsid w:val="006E75B6"/>
    <w:rsid w:val="006F0CE0"/>
    <w:rsid w:val="006F1DE5"/>
    <w:rsid w:val="006F2CCD"/>
    <w:rsid w:val="006F3F29"/>
    <w:rsid w:val="006F3FDC"/>
    <w:rsid w:val="006F404C"/>
    <w:rsid w:val="006F4690"/>
    <w:rsid w:val="006F4C25"/>
    <w:rsid w:val="006F5133"/>
    <w:rsid w:val="006F64B7"/>
    <w:rsid w:val="00701020"/>
    <w:rsid w:val="00702EAF"/>
    <w:rsid w:val="00703636"/>
    <w:rsid w:val="0070410F"/>
    <w:rsid w:val="00705E04"/>
    <w:rsid w:val="007113E1"/>
    <w:rsid w:val="00713B77"/>
    <w:rsid w:val="007164A9"/>
    <w:rsid w:val="00716AA3"/>
    <w:rsid w:val="00716AAD"/>
    <w:rsid w:val="00716C70"/>
    <w:rsid w:val="0072051D"/>
    <w:rsid w:val="0072087E"/>
    <w:rsid w:val="0072143B"/>
    <w:rsid w:val="007218F4"/>
    <w:rsid w:val="007219DC"/>
    <w:rsid w:val="00722C32"/>
    <w:rsid w:val="00723D5D"/>
    <w:rsid w:val="00724B18"/>
    <w:rsid w:val="00724B23"/>
    <w:rsid w:val="007256E1"/>
    <w:rsid w:val="007307E1"/>
    <w:rsid w:val="007319FA"/>
    <w:rsid w:val="00732201"/>
    <w:rsid w:val="007334BA"/>
    <w:rsid w:val="00734B52"/>
    <w:rsid w:val="00734E78"/>
    <w:rsid w:val="0073685C"/>
    <w:rsid w:val="0073692F"/>
    <w:rsid w:val="007377EB"/>
    <w:rsid w:val="00742413"/>
    <w:rsid w:val="0074279D"/>
    <w:rsid w:val="00746127"/>
    <w:rsid w:val="00746A6F"/>
    <w:rsid w:val="007476D2"/>
    <w:rsid w:val="0075036F"/>
    <w:rsid w:val="0075069E"/>
    <w:rsid w:val="007506CD"/>
    <w:rsid w:val="00753992"/>
    <w:rsid w:val="00754AAC"/>
    <w:rsid w:val="00757477"/>
    <w:rsid w:val="00757D83"/>
    <w:rsid w:val="007609C2"/>
    <w:rsid w:val="00761974"/>
    <w:rsid w:val="00762498"/>
    <w:rsid w:val="00762509"/>
    <w:rsid w:val="00763930"/>
    <w:rsid w:val="00763EEA"/>
    <w:rsid w:val="00764143"/>
    <w:rsid w:val="00764A60"/>
    <w:rsid w:val="007658D5"/>
    <w:rsid w:val="00766564"/>
    <w:rsid w:val="0076734F"/>
    <w:rsid w:val="00767A9C"/>
    <w:rsid w:val="00767AB3"/>
    <w:rsid w:val="0077239A"/>
    <w:rsid w:val="007726A5"/>
    <w:rsid w:val="00773171"/>
    <w:rsid w:val="00773D20"/>
    <w:rsid w:val="0077599C"/>
    <w:rsid w:val="00777090"/>
    <w:rsid w:val="007779F1"/>
    <w:rsid w:val="00777C78"/>
    <w:rsid w:val="007808B1"/>
    <w:rsid w:val="00784818"/>
    <w:rsid w:val="0078495D"/>
    <w:rsid w:val="0078553F"/>
    <w:rsid w:val="007862C2"/>
    <w:rsid w:val="00787D81"/>
    <w:rsid w:val="00792443"/>
    <w:rsid w:val="00796C60"/>
    <w:rsid w:val="00796D6B"/>
    <w:rsid w:val="00797973"/>
    <w:rsid w:val="007A0252"/>
    <w:rsid w:val="007A1868"/>
    <w:rsid w:val="007A536B"/>
    <w:rsid w:val="007A5B45"/>
    <w:rsid w:val="007A61CD"/>
    <w:rsid w:val="007B0AB1"/>
    <w:rsid w:val="007B1AEC"/>
    <w:rsid w:val="007B5C1F"/>
    <w:rsid w:val="007B6491"/>
    <w:rsid w:val="007C1AF0"/>
    <w:rsid w:val="007C50E9"/>
    <w:rsid w:val="007C7BEB"/>
    <w:rsid w:val="007D0231"/>
    <w:rsid w:val="007D1668"/>
    <w:rsid w:val="007D40C6"/>
    <w:rsid w:val="007D4D73"/>
    <w:rsid w:val="007D5662"/>
    <w:rsid w:val="007D6FB1"/>
    <w:rsid w:val="007D79EC"/>
    <w:rsid w:val="007E158E"/>
    <w:rsid w:val="007E22BB"/>
    <w:rsid w:val="007F0551"/>
    <w:rsid w:val="007F14AF"/>
    <w:rsid w:val="007F1B46"/>
    <w:rsid w:val="007F1BA8"/>
    <w:rsid w:val="007F3258"/>
    <w:rsid w:val="007F3FE8"/>
    <w:rsid w:val="007F45FF"/>
    <w:rsid w:val="007F6EF4"/>
    <w:rsid w:val="0080353B"/>
    <w:rsid w:val="008063EF"/>
    <w:rsid w:val="0080778B"/>
    <w:rsid w:val="00807AE5"/>
    <w:rsid w:val="00810A6C"/>
    <w:rsid w:val="00810B8B"/>
    <w:rsid w:val="00810F04"/>
    <w:rsid w:val="0081107B"/>
    <w:rsid w:val="00811985"/>
    <w:rsid w:val="008132D9"/>
    <w:rsid w:val="008141A9"/>
    <w:rsid w:val="00820846"/>
    <w:rsid w:val="00823252"/>
    <w:rsid w:val="00824EB4"/>
    <w:rsid w:val="00825236"/>
    <w:rsid w:val="0082555A"/>
    <w:rsid w:val="00826270"/>
    <w:rsid w:val="008279D8"/>
    <w:rsid w:val="00831171"/>
    <w:rsid w:val="00832A7B"/>
    <w:rsid w:val="00833DB5"/>
    <w:rsid w:val="00836B85"/>
    <w:rsid w:val="00836E1E"/>
    <w:rsid w:val="00836EC2"/>
    <w:rsid w:val="00842ADA"/>
    <w:rsid w:val="008449A7"/>
    <w:rsid w:val="00845BA4"/>
    <w:rsid w:val="00845F8E"/>
    <w:rsid w:val="008460D4"/>
    <w:rsid w:val="00851DDD"/>
    <w:rsid w:val="00852199"/>
    <w:rsid w:val="0085476A"/>
    <w:rsid w:val="00854AC0"/>
    <w:rsid w:val="008563AD"/>
    <w:rsid w:val="00856B41"/>
    <w:rsid w:val="008601AE"/>
    <w:rsid w:val="00860E11"/>
    <w:rsid w:val="0086742A"/>
    <w:rsid w:val="00871F1B"/>
    <w:rsid w:val="0087369B"/>
    <w:rsid w:val="00874C79"/>
    <w:rsid w:val="00875CD6"/>
    <w:rsid w:val="0087734A"/>
    <w:rsid w:val="00881F8C"/>
    <w:rsid w:val="0088296B"/>
    <w:rsid w:val="0088424B"/>
    <w:rsid w:val="0088491B"/>
    <w:rsid w:val="00884BF6"/>
    <w:rsid w:val="0088590A"/>
    <w:rsid w:val="00886D59"/>
    <w:rsid w:val="00886EA6"/>
    <w:rsid w:val="0088793C"/>
    <w:rsid w:val="00887D91"/>
    <w:rsid w:val="00887EE7"/>
    <w:rsid w:val="00890028"/>
    <w:rsid w:val="00891AC5"/>
    <w:rsid w:val="00892F5F"/>
    <w:rsid w:val="00896F33"/>
    <w:rsid w:val="00897F2D"/>
    <w:rsid w:val="008A1237"/>
    <w:rsid w:val="008A1A64"/>
    <w:rsid w:val="008A500E"/>
    <w:rsid w:val="008A5E75"/>
    <w:rsid w:val="008A67C4"/>
    <w:rsid w:val="008A7378"/>
    <w:rsid w:val="008A7A9B"/>
    <w:rsid w:val="008B2FBD"/>
    <w:rsid w:val="008B346A"/>
    <w:rsid w:val="008B3B62"/>
    <w:rsid w:val="008B4234"/>
    <w:rsid w:val="008B607E"/>
    <w:rsid w:val="008B6B64"/>
    <w:rsid w:val="008C1929"/>
    <w:rsid w:val="008C2407"/>
    <w:rsid w:val="008C3895"/>
    <w:rsid w:val="008C4BE7"/>
    <w:rsid w:val="008C4CB7"/>
    <w:rsid w:val="008C69B2"/>
    <w:rsid w:val="008C705C"/>
    <w:rsid w:val="008C713F"/>
    <w:rsid w:val="008D0E4C"/>
    <w:rsid w:val="008D15E5"/>
    <w:rsid w:val="008D4E3A"/>
    <w:rsid w:val="008D6994"/>
    <w:rsid w:val="008D7467"/>
    <w:rsid w:val="008D7CEC"/>
    <w:rsid w:val="008E0C0D"/>
    <w:rsid w:val="008E2111"/>
    <w:rsid w:val="008E22C2"/>
    <w:rsid w:val="008E333C"/>
    <w:rsid w:val="008E5110"/>
    <w:rsid w:val="008E51BB"/>
    <w:rsid w:val="008E5692"/>
    <w:rsid w:val="008E68F1"/>
    <w:rsid w:val="008E69DD"/>
    <w:rsid w:val="008E7307"/>
    <w:rsid w:val="008F23C2"/>
    <w:rsid w:val="008F3F37"/>
    <w:rsid w:val="008F4F99"/>
    <w:rsid w:val="008F687F"/>
    <w:rsid w:val="00903DBA"/>
    <w:rsid w:val="00903F23"/>
    <w:rsid w:val="00912B6B"/>
    <w:rsid w:val="00914F38"/>
    <w:rsid w:val="00916404"/>
    <w:rsid w:val="00916D9C"/>
    <w:rsid w:val="009170EE"/>
    <w:rsid w:val="0092041B"/>
    <w:rsid w:val="009205DC"/>
    <w:rsid w:val="00920DFB"/>
    <w:rsid w:val="009219E3"/>
    <w:rsid w:val="00921FCB"/>
    <w:rsid w:val="009227FC"/>
    <w:rsid w:val="0092397D"/>
    <w:rsid w:val="00924EE8"/>
    <w:rsid w:val="009263B2"/>
    <w:rsid w:val="00930B4C"/>
    <w:rsid w:val="00930CBC"/>
    <w:rsid w:val="0093102F"/>
    <w:rsid w:val="00933B7A"/>
    <w:rsid w:val="00934F05"/>
    <w:rsid w:val="009350A4"/>
    <w:rsid w:val="00937A98"/>
    <w:rsid w:val="00942007"/>
    <w:rsid w:val="009426DD"/>
    <w:rsid w:val="00944B85"/>
    <w:rsid w:val="009501B1"/>
    <w:rsid w:val="0095072B"/>
    <w:rsid w:val="009513F7"/>
    <w:rsid w:val="00951AA6"/>
    <w:rsid w:val="00951CB3"/>
    <w:rsid w:val="00962100"/>
    <w:rsid w:val="009628AF"/>
    <w:rsid w:val="009630FC"/>
    <w:rsid w:val="0096662A"/>
    <w:rsid w:val="00974F84"/>
    <w:rsid w:val="00975257"/>
    <w:rsid w:val="009760D1"/>
    <w:rsid w:val="00976262"/>
    <w:rsid w:val="0097713A"/>
    <w:rsid w:val="009778B3"/>
    <w:rsid w:val="00977E18"/>
    <w:rsid w:val="00981331"/>
    <w:rsid w:val="0098136B"/>
    <w:rsid w:val="00981ED9"/>
    <w:rsid w:val="00983C30"/>
    <w:rsid w:val="00984045"/>
    <w:rsid w:val="00984472"/>
    <w:rsid w:val="0098471E"/>
    <w:rsid w:val="0098645B"/>
    <w:rsid w:val="009869F4"/>
    <w:rsid w:val="00986DF7"/>
    <w:rsid w:val="0099086B"/>
    <w:rsid w:val="0099118B"/>
    <w:rsid w:val="0099265F"/>
    <w:rsid w:val="009930E6"/>
    <w:rsid w:val="0099470A"/>
    <w:rsid w:val="0099606F"/>
    <w:rsid w:val="009972FA"/>
    <w:rsid w:val="009A1977"/>
    <w:rsid w:val="009A2674"/>
    <w:rsid w:val="009A28CF"/>
    <w:rsid w:val="009A2B03"/>
    <w:rsid w:val="009A357E"/>
    <w:rsid w:val="009A5C89"/>
    <w:rsid w:val="009A5F8C"/>
    <w:rsid w:val="009A60BC"/>
    <w:rsid w:val="009A67DA"/>
    <w:rsid w:val="009A7A59"/>
    <w:rsid w:val="009B0126"/>
    <w:rsid w:val="009B0B24"/>
    <w:rsid w:val="009B177E"/>
    <w:rsid w:val="009B1F1A"/>
    <w:rsid w:val="009B2575"/>
    <w:rsid w:val="009B2C2B"/>
    <w:rsid w:val="009B4520"/>
    <w:rsid w:val="009B5C07"/>
    <w:rsid w:val="009B60D8"/>
    <w:rsid w:val="009B6890"/>
    <w:rsid w:val="009B783E"/>
    <w:rsid w:val="009B7D8C"/>
    <w:rsid w:val="009C0387"/>
    <w:rsid w:val="009C0BB2"/>
    <w:rsid w:val="009C2A43"/>
    <w:rsid w:val="009C3A12"/>
    <w:rsid w:val="009C4DF9"/>
    <w:rsid w:val="009C4F24"/>
    <w:rsid w:val="009C6198"/>
    <w:rsid w:val="009C6DF5"/>
    <w:rsid w:val="009C72E1"/>
    <w:rsid w:val="009D1D4A"/>
    <w:rsid w:val="009D2303"/>
    <w:rsid w:val="009D2C6C"/>
    <w:rsid w:val="009D5540"/>
    <w:rsid w:val="009D5854"/>
    <w:rsid w:val="009D7BBB"/>
    <w:rsid w:val="009E0D6F"/>
    <w:rsid w:val="009E0E53"/>
    <w:rsid w:val="009E2DD2"/>
    <w:rsid w:val="009E4CC1"/>
    <w:rsid w:val="009E4E59"/>
    <w:rsid w:val="009E66C0"/>
    <w:rsid w:val="009E7E52"/>
    <w:rsid w:val="009F1594"/>
    <w:rsid w:val="009F1F9E"/>
    <w:rsid w:val="009F2214"/>
    <w:rsid w:val="009F2E1A"/>
    <w:rsid w:val="009F323F"/>
    <w:rsid w:val="009F5381"/>
    <w:rsid w:val="009F5AA5"/>
    <w:rsid w:val="009F60E2"/>
    <w:rsid w:val="009F622F"/>
    <w:rsid w:val="00A02C02"/>
    <w:rsid w:val="00A04472"/>
    <w:rsid w:val="00A04A59"/>
    <w:rsid w:val="00A06A5B"/>
    <w:rsid w:val="00A07B35"/>
    <w:rsid w:val="00A100A3"/>
    <w:rsid w:val="00A11894"/>
    <w:rsid w:val="00A122DC"/>
    <w:rsid w:val="00A1286F"/>
    <w:rsid w:val="00A12DEA"/>
    <w:rsid w:val="00A20B35"/>
    <w:rsid w:val="00A21BB2"/>
    <w:rsid w:val="00A22051"/>
    <w:rsid w:val="00A22F75"/>
    <w:rsid w:val="00A2318D"/>
    <w:rsid w:val="00A23AA4"/>
    <w:rsid w:val="00A23CF5"/>
    <w:rsid w:val="00A25F67"/>
    <w:rsid w:val="00A267AB"/>
    <w:rsid w:val="00A32147"/>
    <w:rsid w:val="00A323BB"/>
    <w:rsid w:val="00A34630"/>
    <w:rsid w:val="00A34A5C"/>
    <w:rsid w:val="00A34BAF"/>
    <w:rsid w:val="00A4106B"/>
    <w:rsid w:val="00A4424D"/>
    <w:rsid w:val="00A44EB7"/>
    <w:rsid w:val="00A50A6C"/>
    <w:rsid w:val="00A54C3E"/>
    <w:rsid w:val="00A56C03"/>
    <w:rsid w:val="00A60635"/>
    <w:rsid w:val="00A60724"/>
    <w:rsid w:val="00A61074"/>
    <w:rsid w:val="00A613C2"/>
    <w:rsid w:val="00A61F8B"/>
    <w:rsid w:val="00A62247"/>
    <w:rsid w:val="00A637A9"/>
    <w:rsid w:val="00A719E0"/>
    <w:rsid w:val="00A724B0"/>
    <w:rsid w:val="00A74087"/>
    <w:rsid w:val="00A75860"/>
    <w:rsid w:val="00A762CC"/>
    <w:rsid w:val="00A76CC6"/>
    <w:rsid w:val="00A77599"/>
    <w:rsid w:val="00A823A7"/>
    <w:rsid w:val="00A835C4"/>
    <w:rsid w:val="00A8583A"/>
    <w:rsid w:val="00A85972"/>
    <w:rsid w:val="00A91137"/>
    <w:rsid w:val="00A93C4A"/>
    <w:rsid w:val="00A9419A"/>
    <w:rsid w:val="00A968D6"/>
    <w:rsid w:val="00A9695C"/>
    <w:rsid w:val="00A974DD"/>
    <w:rsid w:val="00A97A57"/>
    <w:rsid w:val="00AA00F9"/>
    <w:rsid w:val="00AA0275"/>
    <w:rsid w:val="00AA0F26"/>
    <w:rsid w:val="00AA10D3"/>
    <w:rsid w:val="00AA4971"/>
    <w:rsid w:val="00AB1B08"/>
    <w:rsid w:val="00AB2F44"/>
    <w:rsid w:val="00AB4BB9"/>
    <w:rsid w:val="00AB54FC"/>
    <w:rsid w:val="00AB5A1B"/>
    <w:rsid w:val="00AB709A"/>
    <w:rsid w:val="00AC01F3"/>
    <w:rsid w:val="00AC1339"/>
    <w:rsid w:val="00AC37B9"/>
    <w:rsid w:val="00AC45F0"/>
    <w:rsid w:val="00AC5BED"/>
    <w:rsid w:val="00AC5C12"/>
    <w:rsid w:val="00AC6B2F"/>
    <w:rsid w:val="00AC6B4E"/>
    <w:rsid w:val="00AC726A"/>
    <w:rsid w:val="00AD4D17"/>
    <w:rsid w:val="00AD6678"/>
    <w:rsid w:val="00AD7E1D"/>
    <w:rsid w:val="00AE2FB7"/>
    <w:rsid w:val="00AE32D8"/>
    <w:rsid w:val="00AE3503"/>
    <w:rsid w:val="00AE40A2"/>
    <w:rsid w:val="00AE7A0A"/>
    <w:rsid w:val="00AF0A4F"/>
    <w:rsid w:val="00AF36C3"/>
    <w:rsid w:val="00AF43C1"/>
    <w:rsid w:val="00AF44EE"/>
    <w:rsid w:val="00AF5B7B"/>
    <w:rsid w:val="00AF5EBC"/>
    <w:rsid w:val="00AF6689"/>
    <w:rsid w:val="00B005BC"/>
    <w:rsid w:val="00B015AE"/>
    <w:rsid w:val="00B01CC6"/>
    <w:rsid w:val="00B01EB1"/>
    <w:rsid w:val="00B02F03"/>
    <w:rsid w:val="00B03BDC"/>
    <w:rsid w:val="00B04279"/>
    <w:rsid w:val="00B0474B"/>
    <w:rsid w:val="00B05624"/>
    <w:rsid w:val="00B06C89"/>
    <w:rsid w:val="00B10416"/>
    <w:rsid w:val="00B1057E"/>
    <w:rsid w:val="00B11B9F"/>
    <w:rsid w:val="00B1314D"/>
    <w:rsid w:val="00B150CD"/>
    <w:rsid w:val="00B20123"/>
    <w:rsid w:val="00B2031E"/>
    <w:rsid w:val="00B22A2D"/>
    <w:rsid w:val="00B22FDA"/>
    <w:rsid w:val="00B244E3"/>
    <w:rsid w:val="00B277FE"/>
    <w:rsid w:val="00B324DB"/>
    <w:rsid w:val="00B336A8"/>
    <w:rsid w:val="00B41A17"/>
    <w:rsid w:val="00B4205B"/>
    <w:rsid w:val="00B42371"/>
    <w:rsid w:val="00B42E82"/>
    <w:rsid w:val="00B4446F"/>
    <w:rsid w:val="00B45A3C"/>
    <w:rsid w:val="00B45B92"/>
    <w:rsid w:val="00B45DD1"/>
    <w:rsid w:val="00B46B43"/>
    <w:rsid w:val="00B4705B"/>
    <w:rsid w:val="00B47139"/>
    <w:rsid w:val="00B47633"/>
    <w:rsid w:val="00B476F5"/>
    <w:rsid w:val="00B50836"/>
    <w:rsid w:val="00B530C6"/>
    <w:rsid w:val="00B54377"/>
    <w:rsid w:val="00B54507"/>
    <w:rsid w:val="00B56008"/>
    <w:rsid w:val="00B602A1"/>
    <w:rsid w:val="00B60E3E"/>
    <w:rsid w:val="00B618B6"/>
    <w:rsid w:val="00B66659"/>
    <w:rsid w:val="00B66AE6"/>
    <w:rsid w:val="00B67557"/>
    <w:rsid w:val="00B7040C"/>
    <w:rsid w:val="00B7063B"/>
    <w:rsid w:val="00B714C5"/>
    <w:rsid w:val="00B729CE"/>
    <w:rsid w:val="00B73084"/>
    <w:rsid w:val="00B75C88"/>
    <w:rsid w:val="00B75F6C"/>
    <w:rsid w:val="00B75FBB"/>
    <w:rsid w:val="00B765E0"/>
    <w:rsid w:val="00B779B5"/>
    <w:rsid w:val="00B82CEE"/>
    <w:rsid w:val="00B85C5D"/>
    <w:rsid w:val="00B86251"/>
    <w:rsid w:val="00B91FED"/>
    <w:rsid w:val="00B925EF"/>
    <w:rsid w:val="00B92D03"/>
    <w:rsid w:val="00B92DF0"/>
    <w:rsid w:val="00B941A3"/>
    <w:rsid w:val="00B95D7A"/>
    <w:rsid w:val="00B966E9"/>
    <w:rsid w:val="00B96E2F"/>
    <w:rsid w:val="00B97E86"/>
    <w:rsid w:val="00BA005B"/>
    <w:rsid w:val="00BA02B0"/>
    <w:rsid w:val="00BA05E6"/>
    <w:rsid w:val="00BA06F8"/>
    <w:rsid w:val="00BA1041"/>
    <w:rsid w:val="00BA25F0"/>
    <w:rsid w:val="00BA3388"/>
    <w:rsid w:val="00BA791C"/>
    <w:rsid w:val="00BA79FF"/>
    <w:rsid w:val="00BA7CDB"/>
    <w:rsid w:val="00BB0094"/>
    <w:rsid w:val="00BB0CC8"/>
    <w:rsid w:val="00BB2EF7"/>
    <w:rsid w:val="00BB3BAF"/>
    <w:rsid w:val="00BB3BF7"/>
    <w:rsid w:val="00BB4C34"/>
    <w:rsid w:val="00BB7513"/>
    <w:rsid w:val="00BC134A"/>
    <w:rsid w:val="00BC14BB"/>
    <w:rsid w:val="00BC3E97"/>
    <w:rsid w:val="00BC467E"/>
    <w:rsid w:val="00BC4CF1"/>
    <w:rsid w:val="00BC4EEC"/>
    <w:rsid w:val="00BC61F5"/>
    <w:rsid w:val="00BC659F"/>
    <w:rsid w:val="00BC711D"/>
    <w:rsid w:val="00BD14F6"/>
    <w:rsid w:val="00BD2E45"/>
    <w:rsid w:val="00BD34B5"/>
    <w:rsid w:val="00BD6AB8"/>
    <w:rsid w:val="00BE0D34"/>
    <w:rsid w:val="00BE2D2B"/>
    <w:rsid w:val="00BE467E"/>
    <w:rsid w:val="00BE4D6F"/>
    <w:rsid w:val="00BE7A1B"/>
    <w:rsid w:val="00BE7E97"/>
    <w:rsid w:val="00BF2BB4"/>
    <w:rsid w:val="00BF2C27"/>
    <w:rsid w:val="00BF5D1E"/>
    <w:rsid w:val="00BF6CE6"/>
    <w:rsid w:val="00BF784B"/>
    <w:rsid w:val="00C00158"/>
    <w:rsid w:val="00C010BA"/>
    <w:rsid w:val="00C01ADF"/>
    <w:rsid w:val="00C0546E"/>
    <w:rsid w:val="00C06E2E"/>
    <w:rsid w:val="00C070F7"/>
    <w:rsid w:val="00C074F1"/>
    <w:rsid w:val="00C10041"/>
    <w:rsid w:val="00C1161C"/>
    <w:rsid w:val="00C11779"/>
    <w:rsid w:val="00C11FED"/>
    <w:rsid w:val="00C12C53"/>
    <w:rsid w:val="00C13A4B"/>
    <w:rsid w:val="00C1435D"/>
    <w:rsid w:val="00C1573B"/>
    <w:rsid w:val="00C15EA8"/>
    <w:rsid w:val="00C177BC"/>
    <w:rsid w:val="00C22681"/>
    <w:rsid w:val="00C22B57"/>
    <w:rsid w:val="00C23AC1"/>
    <w:rsid w:val="00C23B2D"/>
    <w:rsid w:val="00C23F87"/>
    <w:rsid w:val="00C249E1"/>
    <w:rsid w:val="00C2579B"/>
    <w:rsid w:val="00C2690D"/>
    <w:rsid w:val="00C34615"/>
    <w:rsid w:val="00C3529C"/>
    <w:rsid w:val="00C404C7"/>
    <w:rsid w:val="00C42054"/>
    <w:rsid w:val="00C42D3A"/>
    <w:rsid w:val="00C43FE7"/>
    <w:rsid w:val="00C4587E"/>
    <w:rsid w:val="00C45F2F"/>
    <w:rsid w:val="00C47838"/>
    <w:rsid w:val="00C50616"/>
    <w:rsid w:val="00C52E7A"/>
    <w:rsid w:val="00C5323F"/>
    <w:rsid w:val="00C5510E"/>
    <w:rsid w:val="00C559DC"/>
    <w:rsid w:val="00C56305"/>
    <w:rsid w:val="00C56354"/>
    <w:rsid w:val="00C57042"/>
    <w:rsid w:val="00C6067E"/>
    <w:rsid w:val="00C6092C"/>
    <w:rsid w:val="00C61529"/>
    <w:rsid w:val="00C61C3F"/>
    <w:rsid w:val="00C64243"/>
    <w:rsid w:val="00C70B73"/>
    <w:rsid w:val="00C739E7"/>
    <w:rsid w:val="00C73E3B"/>
    <w:rsid w:val="00C75E46"/>
    <w:rsid w:val="00C7623F"/>
    <w:rsid w:val="00C81766"/>
    <w:rsid w:val="00C838A8"/>
    <w:rsid w:val="00C84847"/>
    <w:rsid w:val="00C90B36"/>
    <w:rsid w:val="00C916D1"/>
    <w:rsid w:val="00C92589"/>
    <w:rsid w:val="00C93267"/>
    <w:rsid w:val="00C94084"/>
    <w:rsid w:val="00C94734"/>
    <w:rsid w:val="00C95FBB"/>
    <w:rsid w:val="00CA1C87"/>
    <w:rsid w:val="00CA1E29"/>
    <w:rsid w:val="00CA2D0E"/>
    <w:rsid w:val="00CA3AF6"/>
    <w:rsid w:val="00CA3CEC"/>
    <w:rsid w:val="00CA3D52"/>
    <w:rsid w:val="00CA4C44"/>
    <w:rsid w:val="00CA6775"/>
    <w:rsid w:val="00CA7B21"/>
    <w:rsid w:val="00CB1377"/>
    <w:rsid w:val="00CB1CB0"/>
    <w:rsid w:val="00CB1F7D"/>
    <w:rsid w:val="00CB4117"/>
    <w:rsid w:val="00CB719C"/>
    <w:rsid w:val="00CB755E"/>
    <w:rsid w:val="00CC1223"/>
    <w:rsid w:val="00CC18E2"/>
    <w:rsid w:val="00CC2143"/>
    <w:rsid w:val="00CC2896"/>
    <w:rsid w:val="00CC4C0A"/>
    <w:rsid w:val="00CC7132"/>
    <w:rsid w:val="00CD2229"/>
    <w:rsid w:val="00CD30A7"/>
    <w:rsid w:val="00CD3634"/>
    <w:rsid w:val="00CD3F1A"/>
    <w:rsid w:val="00CD782E"/>
    <w:rsid w:val="00CE178F"/>
    <w:rsid w:val="00CE1804"/>
    <w:rsid w:val="00CE2C36"/>
    <w:rsid w:val="00CE2E2B"/>
    <w:rsid w:val="00CE426C"/>
    <w:rsid w:val="00CE4AB2"/>
    <w:rsid w:val="00CE4AC3"/>
    <w:rsid w:val="00CE674A"/>
    <w:rsid w:val="00CF0522"/>
    <w:rsid w:val="00CF0610"/>
    <w:rsid w:val="00CF0BDD"/>
    <w:rsid w:val="00CF2E86"/>
    <w:rsid w:val="00CF334E"/>
    <w:rsid w:val="00CF3DD1"/>
    <w:rsid w:val="00CF5D19"/>
    <w:rsid w:val="00CF5E38"/>
    <w:rsid w:val="00D01EDC"/>
    <w:rsid w:val="00D035A1"/>
    <w:rsid w:val="00D04F92"/>
    <w:rsid w:val="00D06089"/>
    <w:rsid w:val="00D06B73"/>
    <w:rsid w:val="00D12995"/>
    <w:rsid w:val="00D12A44"/>
    <w:rsid w:val="00D1347D"/>
    <w:rsid w:val="00D1447F"/>
    <w:rsid w:val="00D2025D"/>
    <w:rsid w:val="00D20EEA"/>
    <w:rsid w:val="00D22D02"/>
    <w:rsid w:val="00D22FD8"/>
    <w:rsid w:val="00D23344"/>
    <w:rsid w:val="00D23F87"/>
    <w:rsid w:val="00D2438A"/>
    <w:rsid w:val="00D2731B"/>
    <w:rsid w:val="00D2748F"/>
    <w:rsid w:val="00D30B80"/>
    <w:rsid w:val="00D3260F"/>
    <w:rsid w:val="00D3270E"/>
    <w:rsid w:val="00D327CC"/>
    <w:rsid w:val="00D33733"/>
    <w:rsid w:val="00D34908"/>
    <w:rsid w:val="00D37634"/>
    <w:rsid w:val="00D424C8"/>
    <w:rsid w:val="00D431B4"/>
    <w:rsid w:val="00D4333A"/>
    <w:rsid w:val="00D45AF9"/>
    <w:rsid w:val="00D463A6"/>
    <w:rsid w:val="00D468A1"/>
    <w:rsid w:val="00D46939"/>
    <w:rsid w:val="00D50838"/>
    <w:rsid w:val="00D54AE5"/>
    <w:rsid w:val="00D55719"/>
    <w:rsid w:val="00D570A2"/>
    <w:rsid w:val="00D60BDD"/>
    <w:rsid w:val="00D61148"/>
    <w:rsid w:val="00D62161"/>
    <w:rsid w:val="00D62EDC"/>
    <w:rsid w:val="00D63225"/>
    <w:rsid w:val="00D64FAB"/>
    <w:rsid w:val="00D655DB"/>
    <w:rsid w:val="00D65A1E"/>
    <w:rsid w:val="00D65B42"/>
    <w:rsid w:val="00D666ED"/>
    <w:rsid w:val="00D66714"/>
    <w:rsid w:val="00D709DD"/>
    <w:rsid w:val="00D71EEB"/>
    <w:rsid w:val="00D72142"/>
    <w:rsid w:val="00D72547"/>
    <w:rsid w:val="00D73C47"/>
    <w:rsid w:val="00D73E30"/>
    <w:rsid w:val="00D76207"/>
    <w:rsid w:val="00D76860"/>
    <w:rsid w:val="00D77EF6"/>
    <w:rsid w:val="00D81D7C"/>
    <w:rsid w:val="00D8269C"/>
    <w:rsid w:val="00D8297C"/>
    <w:rsid w:val="00D84EDF"/>
    <w:rsid w:val="00D853E6"/>
    <w:rsid w:val="00D87665"/>
    <w:rsid w:val="00D87EC5"/>
    <w:rsid w:val="00D90B64"/>
    <w:rsid w:val="00D938E6"/>
    <w:rsid w:val="00D94609"/>
    <w:rsid w:val="00DA1817"/>
    <w:rsid w:val="00DA1918"/>
    <w:rsid w:val="00DA44A1"/>
    <w:rsid w:val="00DA4E62"/>
    <w:rsid w:val="00DA581D"/>
    <w:rsid w:val="00DA7026"/>
    <w:rsid w:val="00DA7D41"/>
    <w:rsid w:val="00DB0374"/>
    <w:rsid w:val="00DB2EB5"/>
    <w:rsid w:val="00DB325C"/>
    <w:rsid w:val="00DB5CAB"/>
    <w:rsid w:val="00DB6DE9"/>
    <w:rsid w:val="00DC06AD"/>
    <w:rsid w:val="00DC0883"/>
    <w:rsid w:val="00DC0ABE"/>
    <w:rsid w:val="00DC1598"/>
    <w:rsid w:val="00DC19A1"/>
    <w:rsid w:val="00DC1F23"/>
    <w:rsid w:val="00DC39B1"/>
    <w:rsid w:val="00DC40BD"/>
    <w:rsid w:val="00DC4191"/>
    <w:rsid w:val="00DC4685"/>
    <w:rsid w:val="00DC5CAE"/>
    <w:rsid w:val="00DC5F8F"/>
    <w:rsid w:val="00DC6087"/>
    <w:rsid w:val="00DC6A59"/>
    <w:rsid w:val="00DC7B7F"/>
    <w:rsid w:val="00DC7BB9"/>
    <w:rsid w:val="00DC7D00"/>
    <w:rsid w:val="00DD53C1"/>
    <w:rsid w:val="00DD5AC1"/>
    <w:rsid w:val="00DD5DA4"/>
    <w:rsid w:val="00DD611A"/>
    <w:rsid w:val="00DD74F3"/>
    <w:rsid w:val="00DE04A8"/>
    <w:rsid w:val="00DE06A2"/>
    <w:rsid w:val="00DE3464"/>
    <w:rsid w:val="00DE4A18"/>
    <w:rsid w:val="00DE6A8E"/>
    <w:rsid w:val="00DE6AD3"/>
    <w:rsid w:val="00DF00FC"/>
    <w:rsid w:val="00DF12BA"/>
    <w:rsid w:val="00DF1833"/>
    <w:rsid w:val="00DF1916"/>
    <w:rsid w:val="00DF1C76"/>
    <w:rsid w:val="00DF210C"/>
    <w:rsid w:val="00DF6208"/>
    <w:rsid w:val="00DF7440"/>
    <w:rsid w:val="00E01262"/>
    <w:rsid w:val="00E01C18"/>
    <w:rsid w:val="00E032D9"/>
    <w:rsid w:val="00E07D74"/>
    <w:rsid w:val="00E11119"/>
    <w:rsid w:val="00E130A6"/>
    <w:rsid w:val="00E141CE"/>
    <w:rsid w:val="00E1547D"/>
    <w:rsid w:val="00E21B01"/>
    <w:rsid w:val="00E22334"/>
    <w:rsid w:val="00E248DC"/>
    <w:rsid w:val="00E24AC2"/>
    <w:rsid w:val="00E263ED"/>
    <w:rsid w:val="00E31D5C"/>
    <w:rsid w:val="00E324B9"/>
    <w:rsid w:val="00E325B4"/>
    <w:rsid w:val="00E32F35"/>
    <w:rsid w:val="00E33DB1"/>
    <w:rsid w:val="00E34D84"/>
    <w:rsid w:val="00E34E78"/>
    <w:rsid w:val="00E4156F"/>
    <w:rsid w:val="00E447A3"/>
    <w:rsid w:val="00E47417"/>
    <w:rsid w:val="00E50B2D"/>
    <w:rsid w:val="00E54D24"/>
    <w:rsid w:val="00E551C0"/>
    <w:rsid w:val="00E55733"/>
    <w:rsid w:val="00E603E2"/>
    <w:rsid w:val="00E6072F"/>
    <w:rsid w:val="00E60B51"/>
    <w:rsid w:val="00E61FA4"/>
    <w:rsid w:val="00E63AA0"/>
    <w:rsid w:val="00E63D60"/>
    <w:rsid w:val="00E660F5"/>
    <w:rsid w:val="00E70909"/>
    <w:rsid w:val="00E7334A"/>
    <w:rsid w:val="00E736CC"/>
    <w:rsid w:val="00E73C7B"/>
    <w:rsid w:val="00E74A9D"/>
    <w:rsid w:val="00E75C8F"/>
    <w:rsid w:val="00E81986"/>
    <w:rsid w:val="00E84525"/>
    <w:rsid w:val="00E857FD"/>
    <w:rsid w:val="00E85D43"/>
    <w:rsid w:val="00E86A22"/>
    <w:rsid w:val="00E93A48"/>
    <w:rsid w:val="00E940A0"/>
    <w:rsid w:val="00E94152"/>
    <w:rsid w:val="00E96C73"/>
    <w:rsid w:val="00EA08F5"/>
    <w:rsid w:val="00EA0E68"/>
    <w:rsid w:val="00EA2A1B"/>
    <w:rsid w:val="00EA4DD1"/>
    <w:rsid w:val="00EA5270"/>
    <w:rsid w:val="00EB0D60"/>
    <w:rsid w:val="00EB1052"/>
    <w:rsid w:val="00EB14F6"/>
    <w:rsid w:val="00EB6160"/>
    <w:rsid w:val="00EB722C"/>
    <w:rsid w:val="00EB7720"/>
    <w:rsid w:val="00EC23EE"/>
    <w:rsid w:val="00EC2BB4"/>
    <w:rsid w:val="00ED0524"/>
    <w:rsid w:val="00ED07FC"/>
    <w:rsid w:val="00ED1E40"/>
    <w:rsid w:val="00ED43F7"/>
    <w:rsid w:val="00ED6599"/>
    <w:rsid w:val="00ED6735"/>
    <w:rsid w:val="00ED7368"/>
    <w:rsid w:val="00ED753A"/>
    <w:rsid w:val="00ED7AF5"/>
    <w:rsid w:val="00ED7F06"/>
    <w:rsid w:val="00EE1052"/>
    <w:rsid w:val="00EE1CEA"/>
    <w:rsid w:val="00EE1F8B"/>
    <w:rsid w:val="00EE7241"/>
    <w:rsid w:val="00EF0057"/>
    <w:rsid w:val="00EF08D3"/>
    <w:rsid w:val="00EF49F6"/>
    <w:rsid w:val="00EF5FAD"/>
    <w:rsid w:val="00EF66B1"/>
    <w:rsid w:val="00EF69B9"/>
    <w:rsid w:val="00EF6C62"/>
    <w:rsid w:val="00F01144"/>
    <w:rsid w:val="00F019EF"/>
    <w:rsid w:val="00F03A2C"/>
    <w:rsid w:val="00F051DD"/>
    <w:rsid w:val="00F0522F"/>
    <w:rsid w:val="00F1010A"/>
    <w:rsid w:val="00F1082E"/>
    <w:rsid w:val="00F12915"/>
    <w:rsid w:val="00F132E0"/>
    <w:rsid w:val="00F13E8F"/>
    <w:rsid w:val="00F160A2"/>
    <w:rsid w:val="00F23224"/>
    <w:rsid w:val="00F253E3"/>
    <w:rsid w:val="00F26A2C"/>
    <w:rsid w:val="00F27F36"/>
    <w:rsid w:val="00F301EC"/>
    <w:rsid w:val="00F30C32"/>
    <w:rsid w:val="00F31797"/>
    <w:rsid w:val="00F41D67"/>
    <w:rsid w:val="00F4317B"/>
    <w:rsid w:val="00F45371"/>
    <w:rsid w:val="00F456EB"/>
    <w:rsid w:val="00F45C73"/>
    <w:rsid w:val="00F46F85"/>
    <w:rsid w:val="00F51C1E"/>
    <w:rsid w:val="00F51E18"/>
    <w:rsid w:val="00F537B7"/>
    <w:rsid w:val="00F55372"/>
    <w:rsid w:val="00F55884"/>
    <w:rsid w:val="00F558C4"/>
    <w:rsid w:val="00F56AD0"/>
    <w:rsid w:val="00F57025"/>
    <w:rsid w:val="00F57990"/>
    <w:rsid w:val="00F60DA1"/>
    <w:rsid w:val="00F611C3"/>
    <w:rsid w:val="00F61F22"/>
    <w:rsid w:val="00F64465"/>
    <w:rsid w:val="00F64EC7"/>
    <w:rsid w:val="00F66830"/>
    <w:rsid w:val="00F70613"/>
    <w:rsid w:val="00F7158D"/>
    <w:rsid w:val="00F73DC6"/>
    <w:rsid w:val="00F74BC8"/>
    <w:rsid w:val="00F7500A"/>
    <w:rsid w:val="00F757C8"/>
    <w:rsid w:val="00F76EC0"/>
    <w:rsid w:val="00F770CC"/>
    <w:rsid w:val="00F773BA"/>
    <w:rsid w:val="00F811CF"/>
    <w:rsid w:val="00F81D5E"/>
    <w:rsid w:val="00F821A2"/>
    <w:rsid w:val="00F8229E"/>
    <w:rsid w:val="00F831B1"/>
    <w:rsid w:val="00F834B7"/>
    <w:rsid w:val="00F83E08"/>
    <w:rsid w:val="00F86868"/>
    <w:rsid w:val="00F94E22"/>
    <w:rsid w:val="00F95128"/>
    <w:rsid w:val="00F9578D"/>
    <w:rsid w:val="00F97502"/>
    <w:rsid w:val="00FA1900"/>
    <w:rsid w:val="00FA30E1"/>
    <w:rsid w:val="00FA3433"/>
    <w:rsid w:val="00FA4043"/>
    <w:rsid w:val="00FA56A8"/>
    <w:rsid w:val="00FA6E54"/>
    <w:rsid w:val="00FB0457"/>
    <w:rsid w:val="00FB12F0"/>
    <w:rsid w:val="00FB1C5D"/>
    <w:rsid w:val="00FB2B35"/>
    <w:rsid w:val="00FB5323"/>
    <w:rsid w:val="00FB6283"/>
    <w:rsid w:val="00FB6916"/>
    <w:rsid w:val="00FB69CE"/>
    <w:rsid w:val="00FC6013"/>
    <w:rsid w:val="00FD1208"/>
    <w:rsid w:val="00FD1FF7"/>
    <w:rsid w:val="00FD2794"/>
    <w:rsid w:val="00FD3B90"/>
    <w:rsid w:val="00FD3F5A"/>
    <w:rsid w:val="00FD4D1E"/>
    <w:rsid w:val="00FD672C"/>
    <w:rsid w:val="00FD6B12"/>
    <w:rsid w:val="00FE348D"/>
    <w:rsid w:val="00FE4244"/>
    <w:rsid w:val="00FE5086"/>
    <w:rsid w:val="00FE6616"/>
    <w:rsid w:val="00FF2142"/>
    <w:rsid w:val="00FF2AA7"/>
    <w:rsid w:val="00FF42AC"/>
    <w:rsid w:val="00FF6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2D3024C0-8ECC-4157-954B-0111421B2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4AC2"/>
    <w:pPr>
      <w:bidi/>
      <w:jc w:val="both"/>
    </w:pPr>
    <w:rPr>
      <w:rFonts w:asciiTheme="majorBidi" w:eastAsia="B Nazanin+ Regular" w:hAnsiTheme="majorBidi" w:cs="B Nazani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1668"/>
    <w:pPr>
      <w:keepNext/>
      <w:keepLines/>
      <w:numPr>
        <w:numId w:val="1"/>
      </w:numPr>
      <w:spacing w:before="240" w:after="0"/>
      <w:jc w:val="left"/>
      <w:outlineLvl w:val="0"/>
    </w:pPr>
    <w:rPr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09DD"/>
    <w:pPr>
      <w:keepNext/>
      <w:keepLines/>
      <w:numPr>
        <w:ilvl w:val="1"/>
        <w:numId w:val="1"/>
      </w:numPr>
      <w:spacing w:before="40" w:after="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709DD"/>
    <w:pPr>
      <w:keepNext/>
      <w:keepLines/>
      <w:numPr>
        <w:ilvl w:val="2"/>
        <w:numId w:val="1"/>
      </w:numPr>
      <w:spacing w:before="4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D709DD"/>
    <w:pPr>
      <w:keepNext/>
      <w:numPr>
        <w:ilvl w:val="3"/>
        <w:numId w:val="1"/>
      </w:numPr>
      <w:spacing w:after="0" w:line="240" w:lineRule="auto"/>
      <w:outlineLvl w:val="3"/>
    </w:pPr>
    <w:rPr>
      <w:b/>
      <w:bCs/>
      <w:lang w:bidi="fa-IR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FB1C5D"/>
    <w:pPr>
      <w:keepNext/>
      <w:keepLines/>
      <w:numPr>
        <w:ilvl w:val="4"/>
        <w:numId w:val="1"/>
      </w:numPr>
      <w:spacing w:before="40" w:after="0"/>
      <w:jc w:val="left"/>
      <w:outlineLvl w:val="4"/>
    </w:pPr>
    <w:rPr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5C1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5C1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5C1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5C1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25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501C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D709DD"/>
    <w:rPr>
      <w:rFonts w:asciiTheme="majorBidi" w:eastAsia="B Nazanin+ Regular" w:hAnsiTheme="majorBidi" w:cs="B Nazanin"/>
      <w:b/>
      <w:bCs/>
      <w:sz w:val="24"/>
      <w:szCs w:val="28"/>
      <w:lang w:bidi="fa-IR"/>
    </w:rPr>
  </w:style>
  <w:style w:type="paragraph" w:styleId="Title">
    <w:name w:val="Title"/>
    <w:basedOn w:val="Normal"/>
    <w:link w:val="TitleChar"/>
    <w:qFormat/>
    <w:rsid w:val="00546665"/>
    <w:pPr>
      <w:spacing w:after="0" w:line="240" w:lineRule="auto"/>
      <w:jc w:val="center"/>
    </w:pPr>
    <w:rPr>
      <w:rFonts w:ascii="Times New Roman" w:eastAsia="Times New Roman" w:hAnsi="Times New Roman" w:cs="Yagut"/>
      <w:b/>
      <w:bCs/>
      <w:snapToGrid w:val="0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546665"/>
    <w:rPr>
      <w:rFonts w:ascii="Times New Roman" w:eastAsia="Times New Roman" w:hAnsi="Times New Roman" w:cs="Yagut"/>
      <w:b/>
      <w:bCs/>
      <w:snapToGrid w:val="0"/>
      <w:sz w:val="20"/>
      <w:szCs w:val="20"/>
    </w:rPr>
  </w:style>
  <w:style w:type="table" w:styleId="TableGrid">
    <w:name w:val="Table Grid"/>
    <w:basedOn w:val="TableNormal"/>
    <w:uiPriority w:val="59"/>
    <w:rsid w:val="00546665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466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6665"/>
  </w:style>
  <w:style w:type="paragraph" w:styleId="Footer">
    <w:name w:val="footer"/>
    <w:basedOn w:val="Normal"/>
    <w:link w:val="FooterChar"/>
    <w:uiPriority w:val="99"/>
    <w:unhideWhenUsed/>
    <w:rsid w:val="005466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6665"/>
  </w:style>
  <w:style w:type="character" w:styleId="PlaceholderText">
    <w:name w:val="Placeholder Text"/>
    <w:basedOn w:val="DefaultParagraphFont"/>
    <w:uiPriority w:val="99"/>
    <w:semiHidden/>
    <w:rsid w:val="00517BC7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713B77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874C79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874C79"/>
    <w:rPr>
      <w:rFonts w:eastAsiaTheme="minorEastAsia"/>
    </w:rPr>
  </w:style>
  <w:style w:type="paragraph" w:styleId="FootnoteText">
    <w:name w:val="footnote text"/>
    <w:aliases w:val="متن زيرنويس,پاورقي Char Char,پاورقي Char"/>
    <w:basedOn w:val="Normal"/>
    <w:link w:val="FootnoteTextChar"/>
    <w:rsid w:val="0066422A"/>
    <w:pPr>
      <w:spacing w:after="0" w:line="240" w:lineRule="auto"/>
      <w:ind w:firstLine="720"/>
    </w:pPr>
    <w:rPr>
      <w:rFonts w:ascii="Times New Roman" w:eastAsia="Times New Roman" w:hAnsi="Times New Roman"/>
      <w:sz w:val="20"/>
      <w:szCs w:val="24"/>
    </w:rPr>
  </w:style>
  <w:style w:type="character" w:customStyle="1" w:styleId="FootnoteTextChar">
    <w:name w:val="Footnote Text Char"/>
    <w:aliases w:val="متن زيرنويس Char,پاورقي Char Char Char,پاورقي Char Char1"/>
    <w:basedOn w:val="DefaultParagraphFont"/>
    <w:link w:val="FootnoteText"/>
    <w:uiPriority w:val="99"/>
    <w:rsid w:val="0066422A"/>
    <w:rPr>
      <w:rFonts w:ascii="Times New Roman" w:eastAsia="Times New Roman" w:hAnsi="Times New Roman" w:cs="Lotus"/>
      <w:sz w:val="20"/>
      <w:szCs w:val="24"/>
    </w:rPr>
  </w:style>
  <w:style w:type="character" w:styleId="FootnoteReference">
    <w:name w:val="footnote reference"/>
    <w:aliases w:val="شماره زيرنويس"/>
    <w:rsid w:val="0066422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FB0457"/>
    <w:rPr>
      <w:rFonts w:ascii="Times New Roman" w:hAnsi="Times New Roman" w:cs="Times New Roman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709DD"/>
    <w:rPr>
      <w:rFonts w:asciiTheme="majorBidi" w:eastAsia="B Nazanin+ Regular" w:hAnsiTheme="majorBidi" w:cs="B Nazanin"/>
      <w:b/>
      <w:sz w:val="24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709DD"/>
    <w:rPr>
      <w:rFonts w:asciiTheme="majorBidi" w:eastAsia="B Nazanin+ Regular" w:hAnsiTheme="majorBidi" w:cs="B Nazanin"/>
      <w:b/>
      <w:bCs/>
      <w:sz w:val="24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7D1668"/>
    <w:rPr>
      <w:rFonts w:asciiTheme="majorBidi" w:eastAsia="B Nazanin+ Regular" w:hAnsiTheme="majorBidi" w:cs="B Nazanin"/>
      <w:bCs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B1C5D"/>
    <w:rPr>
      <w:rFonts w:asciiTheme="majorBidi" w:eastAsia="B Nazanin+ Regular" w:hAnsiTheme="majorBidi" w:cs="B Nazanin"/>
      <w:bCs/>
      <w:sz w:val="24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5C12"/>
    <w:rPr>
      <w:rFonts w:asciiTheme="majorHAnsi" w:eastAsiaTheme="majorEastAsia" w:hAnsiTheme="majorHAnsi" w:cstheme="majorBidi"/>
      <w:color w:val="243F60" w:themeColor="accent1" w:themeShade="7F"/>
      <w:sz w:val="24"/>
      <w:szCs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5C1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5C1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5C1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apple-converted-space">
    <w:name w:val="apple-converted-space"/>
    <w:basedOn w:val="DefaultParagraphFont"/>
    <w:rsid w:val="0055577F"/>
  </w:style>
  <w:style w:type="paragraph" w:styleId="Caption">
    <w:name w:val="caption"/>
    <w:basedOn w:val="Normal"/>
    <w:next w:val="Normal"/>
    <w:uiPriority w:val="35"/>
    <w:unhideWhenUsed/>
    <w:qFormat/>
    <w:rsid w:val="0011257E"/>
    <w:pPr>
      <w:spacing w:line="240" w:lineRule="auto"/>
      <w:jc w:val="center"/>
    </w:pPr>
    <w:rPr>
      <w:b/>
      <w:sz w:val="22"/>
      <w:szCs w:val="22"/>
    </w:rPr>
  </w:style>
  <w:style w:type="table" w:styleId="PlainTable1">
    <w:name w:val="Plain Table 1"/>
    <w:basedOn w:val="TableNormal"/>
    <w:uiPriority w:val="41"/>
    <w:rsid w:val="00886E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Paragraph">
    <w:name w:val="List Paragraph"/>
    <w:aliases w:val="Numbering + Normal"/>
    <w:basedOn w:val="Normal"/>
    <w:uiPriority w:val="34"/>
    <w:qFormat/>
    <w:rsid w:val="00525E69"/>
    <w:pPr>
      <w:ind w:left="720"/>
      <w:contextualSpacing/>
    </w:pPr>
    <w:rPr>
      <w:rFonts w:eastAsiaTheme="minorHAnsi"/>
      <w:lang w:bidi="fa-IR"/>
    </w:rPr>
  </w:style>
  <w:style w:type="paragraph" w:styleId="Bibliography">
    <w:name w:val="Bibliography"/>
    <w:basedOn w:val="Normal"/>
    <w:next w:val="Normal"/>
    <w:uiPriority w:val="37"/>
    <w:unhideWhenUsed/>
    <w:rsid w:val="00CE426C"/>
    <w:pPr>
      <w:spacing w:after="0" w:line="480" w:lineRule="auto"/>
      <w:ind w:left="720" w:hanging="720"/>
    </w:pPr>
    <w:rPr>
      <w:b/>
    </w:rPr>
  </w:style>
  <w:style w:type="table" w:customStyle="1" w:styleId="TableGrid1">
    <w:name w:val="Table Grid1"/>
    <w:basedOn w:val="TableNormal"/>
    <w:next w:val="TableGrid"/>
    <w:uiPriority w:val="59"/>
    <w:rsid w:val="003B2FF5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845BA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00475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متن"/>
    <w:link w:val="Char"/>
    <w:rsid w:val="00004754"/>
    <w:pPr>
      <w:widowControl w:val="0"/>
      <w:bidi/>
      <w:spacing w:after="0"/>
      <w:ind w:firstLine="288"/>
      <w:jc w:val="both"/>
    </w:pPr>
    <w:rPr>
      <w:rFonts w:ascii="Times New Roman" w:eastAsia="Times New Roman" w:hAnsi="Times New Roman" w:cs="B Nazanin"/>
      <w:szCs w:val="26"/>
    </w:rPr>
  </w:style>
  <w:style w:type="character" w:customStyle="1" w:styleId="Char">
    <w:name w:val="متن Char"/>
    <w:basedOn w:val="DefaultParagraphFont"/>
    <w:link w:val="a6"/>
    <w:rsid w:val="00004754"/>
    <w:rPr>
      <w:rFonts w:ascii="Times New Roman" w:eastAsia="Times New Roman" w:hAnsi="Times New Roman" w:cs="B Nazanin"/>
      <w:szCs w:val="26"/>
    </w:rPr>
  </w:style>
  <w:style w:type="table" w:customStyle="1" w:styleId="TableGrid4">
    <w:name w:val="Table Grid4"/>
    <w:basedOn w:val="TableNormal"/>
    <w:next w:val="TableGrid"/>
    <w:uiPriority w:val="39"/>
    <w:rsid w:val="007F3258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2-Accent5">
    <w:name w:val="Grid Table 2 Accent 5"/>
    <w:basedOn w:val="TableNormal"/>
    <w:uiPriority w:val="47"/>
    <w:rsid w:val="007F3258"/>
    <w:pPr>
      <w:spacing w:after="0" w:line="240" w:lineRule="auto"/>
    </w:pPr>
    <w:rPr>
      <w:rFonts w:eastAsiaTheme="minorHAnsi"/>
      <w:lang w:val="en-GB"/>
    </w:rPr>
    <w:tblPr>
      <w:tblStyleRowBandSize w:val="1"/>
      <w:tblStyleColBandSize w:val="1"/>
      <w:tblInd w:w="0" w:type="dxa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leGrid5">
    <w:name w:val="Table Grid5"/>
    <w:basedOn w:val="TableNormal"/>
    <w:next w:val="TableGrid"/>
    <w:uiPriority w:val="39"/>
    <w:rsid w:val="00353A2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6Colorful-Accent5">
    <w:name w:val="Grid Table 6 Colorful Accent 5"/>
    <w:basedOn w:val="TableNormal"/>
    <w:uiPriority w:val="51"/>
    <w:rsid w:val="00F811C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6Colorful1">
    <w:name w:val="Grid Table 6 Colorful1"/>
    <w:basedOn w:val="TableNormal"/>
    <w:next w:val="GridTable6Colorful"/>
    <w:uiPriority w:val="51"/>
    <w:rsid w:val="0025517B"/>
    <w:pPr>
      <w:spacing w:after="0" w:line="240" w:lineRule="auto"/>
    </w:pPr>
    <w:rPr>
      <w:rFonts w:eastAsia="Calibri"/>
      <w:color w:val="000000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">
    <w:name w:val="Grid Table 6 Colorful"/>
    <w:basedOn w:val="TableNormal"/>
    <w:uiPriority w:val="51"/>
    <w:rsid w:val="0025517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Classic1">
    <w:name w:val="Table Classic 1"/>
    <w:basedOn w:val="TableNormal"/>
    <w:rsid w:val="00FB62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0A0D3B"/>
    <w:pPr>
      <w:numPr>
        <w:numId w:val="0"/>
      </w:numPr>
      <w:bidi w:val="0"/>
      <w:spacing w:line="259" w:lineRule="auto"/>
      <w:outlineLvl w:val="9"/>
    </w:pPr>
    <w:rPr>
      <w:rFonts w:asciiTheme="majorHAnsi" w:eastAsiaTheme="majorEastAsia" w:hAnsiTheme="majorHAnsi" w:cstheme="majorBidi"/>
      <w:bCs w:val="0"/>
      <w:color w:val="365F91" w:themeColor="accent1" w:themeShade="BF"/>
    </w:rPr>
  </w:style>
  <w:style w:type="paragraph" w:styleId="TOC1">
    <w:name w:val="toc 1"/>
    <w:basedOn w:val="Normal"/>
    <w:next w:val="Normal"/>
    <w:autoRedefine/>
    <w:uiPriority w:val="39"/>
    <w:unhideWhenUsed/>
    <w:rsid w:val="000A0D3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A0D3B"/>
    <w:pPr>
      <w:spacing w:after="100"/>
      <w:ind w:left="280"/>
    </w:pPr>
  </w:style>
  <w:style w:type="paragraph" w:styleId="TOC3">
    <w:name w:val="toc 3"/>
    <w:basedOn w:val="Normal"/>
    <w:next w:val="Normal"/>
    <w:autoRedefine/>
    <w:uiPriority w:val="39"/>
    <w:unhideWhenUsed/>
    <w:rsid w:val="000A0D3B"/>
    <w:pPr>
      <w:spacing w:after="100"/>
      <w:ind w:left="560"/>
    </w:pPr>
  </w:style>
  <w:style w:type="numbering" w:customStyle="1" w:styleId="NoList1">
    <w:name w:val="No List1"/>
    <w:next w:val="NoList"/>
    <w:uiPriority w:val="99"/>
    <w:semiHidden/>
    <w:unhideWhenUsed/>
    <w:rsid w:val="00BC467E"/>
  </w:style>
  <w:style w:type="table" w:customStyle="1" w:styleId="TableGrid6">
    <w:name w:val="Table Grid6"/>
    <w:basedOn w:val="TableNormal"/>
    <w:next w:val="TableGrid"/>
    <w:uiPriority w:val="39"/>
    <w:rsid w:val="00BC467E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TableNormal"/>
    <w:next w:val="PlainTable1"/>
    <w:uiPriority w:val="41"/>
    <w:rsid w:val="00BC46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4">
    <w:name w:val="Grid Table 4"/>
    <w:basedOn w:val="TableNormal"/>
    <w:uiPriority w:val="49"/>
    <w:rsid w:val="00BC467E"/>
    <w:pPr>
      <w:spacing w:after="0" w:line="240" w:lineRule="auto"/>
    </w:pPr>
    <w:rPr>
      <w:rFonts w:eastAsiaTheme="minorHAnsi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Classic11">
    <w:name w:val="Table Classic 11"/>
    <w:basedOn w:val="TableNormal"/>
    <w:next w:val="TableClassic1"/>
    <w:rsid w:val="00BC467E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BC467E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59"/>
    <w:rsid w:val="00BC467E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جدول"/>
    <w:basedOn w:val="Normal"/>
    <w:next w:val="Normal"/>
    <w:rsid w:val="00BC467E"/>
    <w:pPr>
      <w:keepNext/>
      <w:keepLines/>
      <w:widowControl w:val="0"/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bidi="fa-IR"/>
    </w:rPr>
  </w:style>
  <w:style w:type="paragraph" w:customStyle="1" w:styleId="a">
    <w:name w:val="فصل"/>
    <w:next w:val="Normal"/>
    <w:rsid w:val="00BC467E"/>
    <w:pPr>
      <w:widowControl w:val="0"/>
      <w:numPr>
        <w:numId w:val="2"/>
      </w:numPr>
      <w:tabs>
        <w:tab w:val="center" w:pos="4253"/>
      </w:tabs>
      <w:bidi/>
      <w:spacing w:after="0" w:line="240" w:lineRule="auto"/>
      <w:outlineLvl w:val="0"/>
    </w:pPr>
    <w:rPr>
      <w:rFonts w:ascii="Times New Roman" w:eastAsia="Times New Roman" w:hAnsi="Times New Roman" w:cs="B Nazanin"/>
      <w:b/>
      <w:bCs/>
      <w:sz w:val="72"/>
      <w:szCs w:val="72"/>
      <w:lang w:bidi="fa-IR"/>
    </w:rPr>
  </w:style>
  <w:style w:type="paragraph" w:customStyle="1" w:styleId="a4">
    <w:name w:val="فرمول"/>
    <w:next w:val="Normal"/>
    <w:rsid w:val="00BC467E"/>
    <w:pPr>
      <w:framePr w:wrap="around" w:vAnchor="text" w:hAnchor="text" w:y="1"/>
      <w:widowControl w:val="0"/>
      <w:numPr>
        <w:ilvl w:val="6"/>
        <w:numId w:val="2"/>
      </w:numPr>
      <w:tabs>
        <w:tab w:val="right" w:pos="7938"/>
      </w:tabs>
      <w:kinsoku w:val="0"/>
      <w:overflowPunct w:val="0"/>
      <w:autoSpaceDE w:val="0"/>
      <w:autoSpaceDN w:val="0"/>
      <w:bidi/>
      <w:adjustRightInd w:val="0"/>
      <w:snapToGrid w:val="0"/>
      <w:spacing w:before="600" w:after="600" w:line="240" w:lineRule="auto"/>
      <w:textAlignment w:val="center"/>
      <w:outlineLvl w:val="6"/>
    </w:pPr>
    <w:rPr>
      <w:rFonts w:ascii="Times New Roman" w:eastAsia="Times New Roman" w:hAnsi="Times New Roman" w:cs="B Nazanin"/>
      <w:sz w:val="28"/>
      <w:szCs w:val="28"/>
    </w:rPr>
  </w:style>
  <w:style w:type="paragraph" w:customStyle="1" w:styleId="a3">
    <w:name w:val="زيرنويس شکل"/>
    <w:next w:val="Normal"/>
    <w:rsid w:val="00BC467E"/>
    <w:pPr>
      <w:widowControl w:val="0"/>
      <w:numPr>
        <w:ilvl w:val="5"/>
        <w:numId w:val="2"/>
      </w:numPr>
      <w:bidi/>
      <w:adjustRightInd w:val="0"/>
      <w:snapToGrid w:val="0"/>
      <w:spacing w:before="200" w:after="360" w:line="204" w:lineRule="auto"/>
      <w:jc w:val="center"/>
      <w:outlineLvl w:val="5"/>
    </w:pPr>
    <w:rPr>
      <w:rFonts w:ascii="Times New Roman" w:eastAsia="Times New Roman" w:hAnsi="Times New Roman" w:cs="B Nazanin"/>
      <w:sz w:val="20"/>
      <w:szCs w:val="24"/>
      <w:lang w:bidi="fa-IR"/>
    </w:rPr>
  </w:style>
  <w:style w:type="paragraph" w:customStyle="1" w:styleId="a2">
    <w:name w:val="تيتر سوم"/>
    <w:basedOn w:val="Normal"/>
    <w:next w:val="Normal"/>
    <w:rsid w:val="00BC467E"/>
    <w:pPr>
      <w:keepNext/>
      <w:widowControl w:val="0"/>
      <w:numPr>
        <w:ilvl w:val="3"/>
        <w:numId w:val="2"/>
      </w:numPr>
      <w:spacing w:before="400"/>
      <w:jc w:val="left"/>
      <w:outlineLvl w:val="3"/>
    </w:pPr>
    <w:rPr>
      <w:rFonts w:ascii="Times New Roman" w:eastAsia="Times New Roman" w:hAnsi="Times New Roman" w:cs="B Titr"/>
      <w:b/>
      <w:bCs/>
      <w:sz w:val="22"/>
      <w:szCs w:val="24"/>
      <w:lang w:bidi="fa-IR"/>
    </w:rPr>
  </w:style>
  <w:style w:type="paragraph" w:customStyle="1" w:styleId="a1">
    <w:name w:val="تيتر دوم"/>
    <w:next w:val="Normal"/>
    <w:rsid w:val="00BC467E"/>
    <w:pPr>
      <w:keepNext/>
      <w:widowControl w:val="0"/>
      <w:numPr>
        <w:ilvl w:val="2"/>
        <w:numId w:val="2"/>
      </w:numPr>
      <w:bidi/>
      <w:spacing w:before="400" w:after="360" w:line="240" w:lineRule="auto"/>
      <w:outlineLvl w:val="2"/>
    </w:pPr>
    <w:rPr>
      <w:rFonts w:ascii="Times New Roman" w:eastAsia="Times New Roman" w:hAnsi="Times New Roman" w:cs="B Titr"/>
      <w:b/>
      <w:bCs/>
      <w:sz w:val="28"/>
      <w:szCs w:val="28"/>
      <w:lang w:bidi="fa-IR"/>
    </w:rPr>
  </w:style>
  <w:style w:type="paragraph" w:customStyle="1" w:styleId="a0">
    <w:name w:val="تيتر اول"/>
    <w:next w:val="Normal"/>
    <w:rsid w:val="00BC467E"/>
    <w:pPr>
      <w:keepNext/>
      <w:widowControl w:val="0"/>
      <w:numPr>
        <w:ilvl w:val="1"/>
        <w:numId w:val="2"/>
      </w:numPr>
      <w:bidi/>
      <w:spacing w:before="480" w:after="480" w:line="240" w:lineRule="auto"/>
      <w:outlineLvl w:val="1"/>
    </w:pPr>
    <w:rPr>
      <w:rFonts w:ascii="Times New Roman" w:eastAsia="Times New Roman" w:hAnsi="Times New Roman" w:cs="B Titr"/>
      <w:b/>
      <w:bCs/>
      <w:sz w:val="32"/>
      <w:szCs w:val="32"/>
      <w:lang w:bidi="fa-IR"/>
    </w:rPr>
  </w:style>
  <w:style w:type="paragraph" w:customStyle="1" w:styleId="a5">
    <w:name w:val="بالانويس جدول"/>
    <w:next w:val="Normal"/>
    <w:rsid w:val="00BC467E"/>
    <w:pPr>
      <w:keepNext/>
      <w:numPr>
        <w:ilvl w:val="7"/>
        <w:numId w:val="2"/>
      </w:numPr>
      <w:bidi/>
      <w:spacing w:before="320" w:after="120" w:line="204" w:lineRule="auto"/>
      <w:jc w:val="center"/>
      <w:outlineLvl w:val="7"/>
    </w:pPr>
    <w:rPr>
      <w:rFonts w:ascii="Times New Roman" w:eastAsia="Times New Roman" w:hAnsi="Times New Roman" w:cs="B Nazanin"/>
      <w:sz w:val="20"/>
      <w:szCs w:val="24"/>
      <w:lang w:bidi="fa-IR"/>
    </w:rPr>
  </w:style>
  <w:style w:type="table" w:styleId="GridTable3">
    <w:name w:val="Grid Table 3"/>
    <w:basedOn w:val="TableNormal"/>
    <w:uiPriority w:val="48"/>
    <w:rsid w:val="00BC467E"/>
    <w:pPr>
      <w:spacing w:after="0" w:line="240" w:lineRule="auto"/>
    </w:pPr>
    <w:rPr>
      <w:rFonts w:eastAsiaTheme="minorHAnsi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6Colorful2">
    <w:name w:val="Grid Table 6 Colorful2"/>
    <w:basedOn w:val="TableNormal"/>
    <w:next w:val="GridTable6Colorful"/>
    <w:uiPriority w:val="51"/>
    <w:rsid w:val="00BC467E"/>
    <w:pPr>
      <w:spacing w:after="0" w:line="240" w:lineRule="auto"/>
    </w:pPr>
    <w:rPr>
      <w:rFonts w:eastAsiaTheme="minorHAnsi"/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TOC4">
    <w:name w:val="toc 4"/>
    <w:basedOn w:val="Normal"/>
    <w:next w:val="Normal"/>
    <w:autoRedefine/>
    <w:uiPriority w:val="39"/>
    <w:unhideWhenUsed/>
    <w:rsid w:val="00BC467E"/>
    <w:pPr>
      <w:spacing w:after="100"/>
      <w:ind w:left="840"/>
    </w:pPr>
    <w:rPr>
      <w:rFonts w:ascii="Lotus" w:hAnsi="Lotus"/>
      <w:b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C467E"/>
    <w:pPr>
      <w:spacing w:after="0" w:line="240" w:lineRule="auto"/>
    </w:pPr>
    <w:rPr>
      <w:rFonts w:ascii="Lotus" w:hAnsi="Lotus"/>
      <w:b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C467E"/>
    <w:rPr>
      <w:rFonts w:ascii="Lotus" w:eastAsia="Lotus" w:hAnsi="Lotus" w:cs="Lotus"/>
      <w:b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C467E"/>
    <w:rPr>
      <w:vertAlign w:val="superscript"/>
    </w:rPr>
  </w:style>
  <w:style w:type="paragraph" w:styleId="TableofFigures">
    <w:name w:val="table of figures"/>
    <w:basedOn w:val="Normal"/>
    <w:next w:val="Normal"/>
    <w:uiPriority w:val="99"/>
    <w:unhideWhenUsed/>
    <w:rsid w:val="00BC467E"/>
    <w:pPr>
      <w:spacing w:after="0"/>
    </w:pPr>
    <w:rPr>
      <w:rFonts w:ascii="Lotus" w:hAnsi="Lotus"/>
      <w:b/>
    </w:rPr>
  </w:style>
  <w:style w:type="table" w:customStyle="1" w:styleId="TableGrid7">
    <w:name w:val="Table Grid7"/>
    <w:basedOn w:val="TableNormal"/>
    <w:next w:val="TableGrid"/>
    <w:uiPriority w:val="59"/>
    <w:rsid w:val="00565A6C"/>
    <w:pPr>
      <w:spacing w:after="0" w:line="240" w:lineRule="auto"/>
    </w:pPr>
    <w:rPr>
      <w:rFonts w:ascii="Calibri" w:eastAsia="Calibri" w:hAnsi="Calibri" w:cs="Arial"/>
      <w:sz w:val="20"/>
      <w:szCs w:val="20"/>
      <w:lang w:val="en-GB" w:eastAsia="en-GB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html">
    <w:name w:val="texhtml"/>
    <w:basedOn w:val="DefaultParagraphFont"/>
    <w:rsid w:val="007A0252"/>
  </w:style>
  <w:style w:type="paragraph" w:customStyle="1" w:styleId="EquaStart">
    <w:name w:val="EquaStart*"/>
    <w:basedOn w:val="Normal"/>
    <w:rsid w:val="00F57990"/>
    <w:pPr>
      <w:widowControl w:val="0"/>
      <w:tabs>
        <w:tab w:val="center" w:pos="4253"/>
      </w:tabs>
      <w:spacing w:before="240" w:after="0" w:line="288" w:lineRule="auto"/>
    </w:pPr>
    <w:rPr>
      <w:rFonts w:ascii="Times New Roman" w:eastAsia="Times New Roman" w:hAnsi="Times New Roman"/>
      <w:sz w:val="26"/>
      <w:lang w:bidi="fa-IR"/>
    </w:rPr>
  </w:style>
  <w:style w:type="numbering" w:customStyle="1" w:styleId="Num">
    <w:name w:val="Num*"/>
    <w:basedOn w:val="NoList"/>
    <w:rsid w:val="000858C9"/>
    <w:pPr>
      <w:numPr>
        <w:numId w:val="3"/>
      </w:numPr>
    </w:pPr>
  </w:style>
  <w:style w:type="table" w:customStyle="1" w:styleId="TableGrid8">
    <w:name w:val="Table Grid8"/>
    <w:basedOn w:val="TableNormal"/>
    <w:next w:val="TableGrid"/>
    <w:uiPriority w:val="59"/>
    <w:rsid w:val="00807AE5"/>
    <w:pPr>
      <w:spacing w:after="0" w:line="240" w:lineRule="auto"/>
    </w:pPr>
    <w:rPr>
      <w:rFonts w:ascii="Calibri" w:eastAsia="Times New Roman" w:hAnsi="Calibri" w:cs="Arial"/>
      <w:lang w:bidi="fa-I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uiPriority w:val="59"/>
    <w:rsid w:val="00E24AC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0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335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23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5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2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94E08-654C-40A9-A826-F624DD2F8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1112</Words>
  <Characters>6340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تجزیه و تحلیل داده ها</vt:lpstr>
    </vt:vector>
  </TitlesOfParts>
  <Company>فصل چهارم</Company>
  <LinksUpToDate>false</LinksUpToDate>
  <CharactersWithSpaces>7438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تجزیه و تحلیل داده ها</dc:title>
  <dc:creator>PRS</dc:creator>
  <cp:lastModifiedBy>MRT www.Win2Farsi.com</cp:lastModifiedBy>
  <cp:revision>2</cp:revision>
  <cp:lastPrinted>2015-03-08T09:20:00Z</cp:lastPrinted>
  <dcterms:created xsi:type="dcterms:W3CDTF">2018-05-23T04:58:00Z</dcterms:created>
  <dcterms:modified xsi:type="dcterms:W3CDTF">2018-05-23T04:58:00Z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zotero-version="5.2.1"&gt;&lt;session id="d7mp5BUm"/&gt;&lt;style id="http://www.zotero.org/styles/papa" hasBibliography="1" bibliographyStyleHasBeenSet="1"/&gt;&lt;prefs&gt;&lt;pref name="fieldType" value="Field"/&gt;&lt;pref name="storeReferences" value="true"</vt:lpwstr>
  </property>
  <property fmtid="{D5CDD505-2E9C-101B-9397-08002B2CF9AE}" pid="3" name="ZOTERO_PREF_2">
    <vt:lpwstr>/&gt;&lt;pref name="automaticJournalAbbreviations" value="true"/&gt;&lt;pref name="noteType" value=""/&gt;&lt;/prefs&gt;&lt;/data&gt;</vt:lpwstr>
  </property>
</Properties>
</file>