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D84" w:rsidRDefault="00F04D84" w:rsidP="00F04D84">
      <w:pPr>
        <w:pStyle w:val="-"/>
        <w:rPr>
          <w:lang w:bidi="fa-IR"/>
        </w:rPr>
      </w:pPr>
    </w:p>
    <w:p w:rsidR="00F04D84" w:rsidRDefault="00F04D84" w:rsidP="00F04D84">
      <w:pPr>
        <w:pStyle w:val="-"/>
      </w:pPr>
    </w:p>
    <w:p w:rsidR="00993DB9" w:rsidRDefault="00B37B27" w:rsidP="00B37B27">
      <w:pPr>
        <w:pStyle w:val="-"/>
        <w:bidi w:val="0"/>
        <w:rPr>
          <w:rtl/>
        </w:rPr>
      </w:pPr>
      <w:r>
        <w:rPr>
          <w:rFonts w:cs="B Lotus" w:hint="cs"/>
          <w:b/>
          <w:bCs/>
          <w:noProof/>
          <w:color w:val="000000"/>
          <w:szCs w:val="28"/>
        </w:rPr>
        <w:drawing>
          <wp:inline distT="0" distB="0" distL="0" distR="0">
            <wp:extent cx="5579745" cy="6818115"/>
            <wp:effectExtent l="0" t="0" r="1905" b="1905"/>
            <wp:docPr id="4" name="Picture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6818115"/>
                    </a:xfrm>
                    <a:prstGeom prst="rect">
                      <a:avLst/>
                    </a:prstGeom>
                    <a:noFill/>
                    <a:ln>
                      <a:noFill/>
                    </a:ln>
                  </pic:spPr>
                </pic:pic>
              </a:graphicData>
            </a:graphic>
          </wp:inline>
        </w:drawing>
      </w:r>
      <w:r w:rsidR="000F079D">
        <w:br w:type="page"/>
      </w:r>
      <w:r w:rsidR="004E2420">
        <w:rPr>
          <w:rFonts w:hint="cs"/>
          <w:noProof/>
          <w:rtl/>
          <w:lang w:bidi="fa-IR"/>
        </w:rPr>
        <w:lastRenderedPageBreak/>
        <w:t>(آرم)</w:t>
      </w:r>
    </w:p>
    <w:p w:rsidR="004E2420" w:rsidRDefault="004E2420" w:rsidP="000876F6">
      <w:pPr>
        <w:pStyle w:val="-"/>
        <w:rPr>
          <w:noProof/>
          <w:rtl/>
          <w:lang w:bidi="fa-IR"/>
        </w:rPr>
      </w:pPr>
    </w:p>
    <w:p w:rsidR="004E2420" w:rsidRDefault="004E2420" w:rsidP="000876F6">
      <w:pPr>
        <w:pStyle w:val="-"/>
        <w:rPr>
          <w:noProof/>
          <w:rtl/>
          <w:lang w:bidi="fa-IR"/>
        </w:rPr>
      </w:pPr>
    </w:p>
    <w:p w:rsidR="004E2420" w:rsidRPr="00993DB9" w:rsidRDefault="004E2420" w:rsidP="004E2420">
      <w:pPr>
        <w:pStyle w:val="af3"/>
        <w:ind w:hanging="2"/>
        <w:rPr>
          <w:sz w:val="26"/>
          <w:szCs w:val="26"/>
          <w:rtl/>
        </w:rPr>
      </w:pPr>
      <w:r w:rsidRPr="00993DB9">
        <w:rPr>
          <w:rFonts w:hint="cs"/>
          <w:sz w:val="26"/>
          <w:szCs w:val="26"/>
          <w:rtl/>
        </w:rPr>
        <w:t>دانشگاه</w:t>
      </w:r>
      <w:r w:rsidR="006D43DC">
        <w:rPr>
          <w:rFonts w:hint="cs"/>
          <w:sz w:val="26"/>
          <w:szCs w:val="26"/>
          <w:rtl/>
        </w:rPr>
        <w:t xml:space="preserve"> یا موسسه</w:t>
      </w:r>
    </w:p>
    <w:p w:rsidR="000F079D" w:rsidRDefault="004E2420" w:rsidP="004E2420">
      <w:pPr>
        <w:pStyle w:val="aa"/>
        <w:ind w:hanging="2"/>
        <w:jc w:val="center"/>
        <w:rPr>
          <w:sz w:val="26"/>
          <w:szCs w:val="26"/>
          <w:rtl/>
        </w:rPr>
      </w:pPr>
      <w:r>
        <w:rPr>
          <w:sz w:val="26"/>
          <w:szCs w:val="26"/>
        </w:rPr>
        <w:t>…</w:t>
      </w:r>
    </w:p>
    <w:p w:rsidR="004E2420" w:rsidRDefault="004E2420" w:rsidP="004E2420">
      <w:pPr>
        <w:pStyle w:val="aa"/>
        <w:ind w:hanging="2"/>
        <w:jc w:val="center"/>
        <w:rPr>
          <w:sz w:val="26"/>
          <w:szCs w:val="26"/>
          <w:rtl/>
        </w:rPr>
      </w:pPr>
    </w:p>
    <w:p w:rsidR="004E2420" w:rsidRDefault="004E2420" w:rsidP="004E2420">
      <w:pPr>
        <w:pStyle w:val="aa"/>
        <w:ind w:hanging="2"/>
        <w:jc w:val="center"/>
        <w:rPr>
          <w:sz w:val="26"/>
          <w:szCs w:val="30"/>
          <w:rtl/>
          <w:lang w:bidi="fa-IR"/>
        </w:rPr>
      </w:pPr>
    </w:p>
    <w:p w:rsidR="002E2DE7" w:rsidRPr="002E2DE7" w:rsidRDefault="000876F6" w:rsidP="002E2DE7">
      <w:pPr>
        <w:jc w:val="center"/>
        <w:rPr>
          <w:rFonts w:cs="B Zar"/>
          <w:sz w:val="32"/>
          <w:szCs w:val="32"/>
          <w:rtl/>
        </w:rPr>
      </w:pPr>
      <w:r w:rsidRPr="002E2DE7">
        <w:rPr>
          <w:rFonts w:cs="B Zar" w:hint="cs"/>
          <w:sz w:val="32"/>
          <w:szCs w:val="32"/>
          <w:rtl/>
        </w:rPr>
        <w:t>عنوان</w:t>
      </w:r>
    </w:p>
    <w:p w:rsidR="00463EA2" w:rsidRDefault="004E4C11" w:rsidP="000876F6">
      <w:pPr>
        <w:jc w:val="center"/>
        <w:rPr>
          <w:rFonts w:cs="B Zar"/>
          <w:b/>
          <w:bCs/>
          <w:sz w:val="40"/>
          <w:szCs w:val="32"/>
        </w:rPr>
      </w:pPr>
      <w:r w:rsidRPr="004E4C11">
        <w:rPr>
          <w:rFonts w:cs="B Zar"/>
          <w:b/>
          <w:bCs/>
          <w:sz w:val="40"/>
          <w:szCs w:val="32"/>
          <w:rtl/>
        </w:rPr>
        <w:t>س</w:t>
      </w:r>
      <w:r w:rsidRPr="004E4C11">
        <w:rPr>
          <w:rFonts w:cs="B Zar" w:hint="cs"/>
          <w:b/>
          <w:bCs/>
          <w:sz w:val="40"/>
          <w:szCs w:val="32"/>
          <w:rtl/>
        </w:rPr>
        <w:t>ی</w:t>
      </w:r>
      <w:r w:rsidRPr="004E4C11">
        <w:rPr>
          <w:rFonts w:cs="B Zar" w:hint="eastAsia"/>
          <w:b/>
          <w:bCs/>
          <w:sz w:val="40"/>
          <w:szCs w:val="32"/>
          <w:rtl/>
        </w:rPr>
        <w:t>ستم</w:t>
      </w:r>
      <w:r w:rsidRPr="004E4C11">
        <w:rPr>
          <w:rFonts w:cs="B Zar"/>
          <w:b/>
          <w:bCs/>
          <w:sz w:val="40"/>
          <w:szCs w:val="32"/>
          <w:rtl/>
        </w:rPr>
        <w:t xml:space="preserve"> ها</w:t>
      </w:r>
      <w:r w:rsidRPr="004E4C11">
        <w:rPr>
          <w:rFonts w:cs="B Zar" w:hint="cs"/>
          <w:b/>
          <w:bCs/>
          <w:sz w:val="40"/>
          <w:szCs w:val="32"/>
          <w:rtl/>
        </w:rPr>
        <w:t>ی</w:t>
      </w:r>
      <w:r w:rsidRPr="004E4C11">
        <w:rPr>
          <w:rFonts w:cs="B Zar"/>
          <w:b/>
          <w:bCs/>
          <w:sz w:val="40"/>
          <w:szCs w:val="32"/>
          <w:rtl/>
        </w:rPr>
        <w:t xml:space="preserve"> خبره و کاربرد آن در پزشک</w:t>
      </w:r>
      <w:r w:rsidRPr="004E4C11">
        <w:rPr>
          <w:rFonts w:cs="B Zar" w:hint="cs"/>
          <w:b/>
          <w:bCs/>
          <w:sz w:val="40"/>
          <w:szCs w:val="32"/>
          <w:rtl/>
        </w:rPr>
        <w:t>ی</w:t>
      </w:r>
    </w:p>
    <w:p w:rsidR="004E4C11" w:rsidRDefault="004E4C11" w:rsidP="000876F6">
      <w:pPr>
        <w:jc w:val="center"/>
        <w:rPr>
          <w:rFonts w:cs="B Zar"/>
          <w:b/>
          <w:bCs/>
          <w:sz w:val="40"/>
          <w:szCs w:val="32"/>
        </w:rPr>
      </w:pPr>
      <w:bookmarkStart w:id="0" w:name="_GoBack"/>
      <w:bookmarkEnd w:id="0"/>
    </w:p>
    <w:p w:rsidR="00463EA2" w:rsidRDefault="00463EA2" w:rsidP="000876F6">
      <w:pPr>
        <w:jc w:val="center"/>
        <w:rPr>
          <w:rFonts w:cs="Zar"/>
          <w:sz w:val="32"/>
          <w:szCs w:val="32"/>
          <w:rtl/>
          <w:lang w:bidi="fa-IR"/>
        </w:rPr>
      </w:pPr>
    </w:p>
    <w:p w:rsidR="004E2420" w:rsidRDefault="004E2420" w:rsidP="000876F6">
      <w:pPr>
        <w:jc w:val="center"/>
        <w:rPr>
          <w:rFonts w:cs="Zar"/>
          <w:sz w:val="32"/>
          <w:szCs w:val="32"/>
          <w:rtl/>
          <w:lang w:bidi="fa-IR"/>
        </w:rPr>
      </w:pPr>
    </w:p>
    <w:p w:rsidR="000876F6" w:rsidRDefault="000876F6" w:rsidP="000876F6">
      <w:pPr>
        <w:jc w:val="center"/>
        <w:rPr>
          <w:rFonts w:cs="Zar"/>
          <w:b/>
          <w:bCs/>
          <w:rtl/>
          <w:lang w:bidi="fa-IR"/>
        </w:rPr>
      </w:pPr>
      <w:r w:rsidRPr="000876F6">
        <w:rPr>
          <w:rFonts w:cs="B Zar" w:hint="cs"/>
          <w:b/>
          <w:bCs/>
          <w:rtl/>
          <w:lang w:bidi="fa-IR"/>
        </w:rPr>
        <w:t>نام</w:t>
      </w:r>
    </w:p>
    <w:p w:rsidR="002E2DE7" w:rsidRDefault="002E2DE7" w:rsidP="000876F6">
      <w:pPr>
        <w:jc w:val="center"/>
        <w:rPr>
          <w:rtl/>
          <w:lang w:bidi="fa-IR"/>
        </w:rPr>
      </w:pPr>
    </w:p>
    <w:p w:rsidR="004E2420" w:rsidRDefault="004E2420" w:rsidP="000876F6">
      <w:pPr>
        <w:jc w:val="center"/>
        <w:rPr>
          <w:rtl/>
          <w:lang w:bidi="fa-IR"/>
        </w:rPr>
      </w:pPr>
    </w:p>
    <w:p w:rsidR="004E2420" w:rsidRDefault="004E2420" w:rsidP="000876F6">
      <w:pPr>
        <w:jc w:val="center"/>
        <w:rPr>
          <w:rtl/>
          <w:lang w:bidi="fa-IR"/>
        </w:rPr>
      </w:pPr>
    </w:p>
    <w:p w:rsidR="000876F6" w:rsidRPr="008E64DA" w:rsidRDefault="000876F6" w:rsidP="000876F6">
      <w:pPr>
        <w:jc w:val="center"/>
        <w:rPr>
          <w:sz w:val="16"/>
          <w:szCs w:val="16"/>
          <w:rtl/>
          <w:lang w:bidi="fa-IR"/>
        </w:rPr>
      </w:pPr>
    </w:p>
    <w:p w:rsidR="000876F6" w:rsidRPr="000876F6" w:rsidRDefault="000876F6" w:rsidP="000876F6">
      <w:pPr>
        <w:jc w:val="center"/>
        <w:rPr>
          <w:rFonts w:cs="B Zar"/>
          <w:sz w:val="16"/>
          <w:szCs w:val="16"/>
          <w:rtl/>
          <w:lang w:bidi="fa-IR"/>
        </w:rPr>
      </w:pPr>
      <w:r w:rsidRPr="000876F6">
        <w:rPr>
          <w:rFonts w:cs="B Zar" w:hint="cs"/>
          <w:sz w:val="28"/>
          <w:szCs w:val="28"/>
          <w:rtl/>
          <w:lang w:bidi="fa-IR"/>
        </w:rPr>
        <w:t>استاد راهنما</w:t>
      </w:r>
      <w:r w:rsidR="006D43DC">
        <w:rPr>
          <w:rFonts w:cs="B Zar" w:hint="cs"/>
          <w:sz w:val="28"/>
          <w:szCs w:val="28"/>
          <w:rtl/>
          <w:lang w:bidi="fa-IR"/>
        </w:rPr>
        <w:t xml:space="preserve"> یا ناظر</w:t>
      </w:r>
    </w:p>
    <w:p w:rsidR="000876F6" w:rsidRPr="000876F6" w:rsidRDefault="000876F6" w:rsidP="000876F6">
      <w:pPr>
        <w:jc w:val="center"/>
        <w:rPr>
          <w:rFonts w:cs="B Zar"/>
          <w:sz w:val="16"/>
          <w:szCs w:val="16"/>
          <w:rtl/>
          <w:lang w:bidi="fa-IR"/>
        </w:rPr>
      </w:pPr>
      <w:r w:rsidRPr="000876F6">
        <w:rPr>
          <w:rFonts w:cs="B Zar" w:hint="cs"/>
          <w:b/>
          <w:bCs/>
          <w:rtl/>
          <w:lang w:bidi="fa-IR"/>
        </w:rPr>
        <w:t xml:space="preserve">دکتر ... </w:t>
      </w:r>
    </w:p>
    <w:p w:rsidR="000876F6" w:rsidRDefault="000876F6" w:rsidP="000876F6">
      <w:pPr>
        <w:jc w:val="center"/>
        <w:rPr>
          <w:rFonts w:cs="Zar"/>
          <w:sz w:val="28"/>
          <w:szCs w:val="28"/>
          <w:rtl/>
          <w:lang w:bidi="fa-IR"/>
        </w:rPr>
      </w:pPr>
    </w:p>
    <w:p w:rsidR="000876F6" w:rsidRDefault="000876F6" w:rsidP="000876F6">
      <w:pPr>
        <w:jc w:val="center"/>
        <w:rPr>
          <w:rFonts w:cs="Zar"/>
          <w:sz w:val="28"/>
          <w:szCs w:val="28"/>
          <w:rtl/>
          <w:lang w:bidi="fa-IR"/>
        </w:rPr>
      </w:pPr>
    </w:p>
    <w:p w:rsidR="000876F6" w:rsidRPr="000876F6" w:rsidRDefault="000876F6" w:rsidP="000876F6">
      <w:pPr>
        <w:jc w:val="center"/>
        <w:rPr>
          <w:rFonts w:cs="B Zar"/>
          <w:sz w:val="28"/>
          <w:szCs w:val="28"/>
          <w:rtl/>
          <w:lang w:bidi="fa-IR"/>
        </w:rPr>
      </w:pPr>
      <w:r w:rsidRPr="000876F6">
        <w:rPr>
          <w:rFonts w:cs="B Zar" w:hint="cs"/>
          <w:sz w:val="28"/>
          <w:szCs w:val="28"/>
          <w:rtl/>
          <w:lang w:bidi="fa-IR"/>
        </w:rPr>
        <w:t>استاد مشاور</w:t>
      </w:r>
      <w:r w:rsidR="006D43DC">
        <w:rPr>
          <w:rFonts w:cs="B Zar" w:hint="cs"/>
          <w:sz w:val="28"/>
          <w:szCs w:val="28"/>
          <w:rtl/>
          <w:lang w:bidi="fa-IR"/>
        </w:rPr>
        <w:t xml:space="preserve"> یا ...</w:t>
      </w:r>
    </w:p>
    <w:p w:rsidR="000876F6" w:rsidRDefault="000876F6" w:rsidP="000876F6">
      <w:pPr>
        <w:jc w:val="center"/>
        <w:rPr>
          <w:rFonts w:cs="B Zar"/>
          <w:b/>
          <w:bCs/>
          <w:rtl/>
          <w:lang w:bidi="fa-IR"/>
        </w:rPr>
      </w:pPr>
      <w:r w:rsidRPr="000876F6">
        <w:rPr>
          <w:rFonts w:cs="B Zar" w:hint="cs"/>
          <w:b/>
          <w:bCs/>
          <w:rtl/>
          <w:lang w:bidi="fa-IR"/>
        </w:rPr>
        <w:t xml:space="preserve">دكتر ... </w:t>
      </w:r>
    </w:p>
    <w:p w:rsidR="000876F6" w:rsidRDefault="000876F6" w:rsidP="000876F6">
      <w:pPr>
        <w:jc w:val="center"/>
        <w:rPr>
          <w:rFonts w:cs="B Zar"/>
          <w:b/>
          <w:bCs/>
          <w:rtl/>
          <w:lang w:bidi="fa-IR"/>
        </w:rPr>
      </w:pPr>
    </w:p>
    <w:p w:rsidR="000876F6" w:rsidRDefault="000876F6" w:rsidP="000876F6">
      <w:pPr>
        <w:jc w:val="center"/>
        <w:rPr>
          <w:rFonts w:cs="B Zar"/>
          <w:b/>
          <w:bCs/>
          <w:rtl/>
          <w:lang w:bidi="fa-IR"/>
        </w:rPr>
      </w:pPr>
    </w:p>
    <w:p w:rsidR="000876F6" w:rsidRDefault="000876F6" w:rsidP="000876F6">
      <w:pPr>
        <w:jc w:val="center"/>
        <w:rPr>
          <w:rFonts w:cs="B Zar"/>
          <w:b/>
          <w:bCs/>
          <w:rtl/>
          <w:lang w:bidi="fa-IR"/>
        </w:rPr>
      </w:pPr>
    </w:p>
    <w:p w:rsidR="000876F6" w:rsidRDefault="000876F6" w:rsidP="000876F6">
      <w:pPr>
        <w:jc w:val="center"/>
        <w:rPr>
          <w:rFonts w:cs="B Zar"/>
          <w:b/>
          <w:bCs/>
          <w:rtl/>
          <w:lang w:bidi="fa-IR"/>
        </w:rPr>
      </w:pPr>
    </w:p>
    <w:p w:rsidR="004E2420" w:rsidRPr="000876F6" w:rsidRDefault="004E2420" w:rsidP="000876F6">
      <w:pPr>
        <w:jc w:val="center"/>
        <w:rPr>
          <w:rFonts w:cs="B Zar"/>
          <w:b/>
          <w:bCs/>
          <w:rtl/>
          <w:lang w:bidi="fa-IR"/>
        </w:rPr>
      </w:pPr>
    </w:p>
    <w:p w:rsidR="000876F6" w:rsidRPr="004E2420" w:rsidRDefault="004E2420" w:rsidP="000876F6">
      <w:pPr>
        <w:bidi w:val="0"/>
        <w:jc w:val="center"/>
        <w:rPr>
          <w:rFonts w:cs="B Zar"/>
          <w:b/>
          <w:bCs/>
          <w:rtl/>
          <w:lang w:bidi="fa-IR"/>
        </w:rPr>
      </w:pPr>
      <w:r>
        <w:rPr>
          <w:rFonts w:cs="B Zar" w:hint="cs"/>
          <w:b/>
          <w:bCs/>
          <w:rtl/>
          <w:lang w:bidi="fa-IR"/>
        </w:rPr>
        <w:t>...</w:t>
      </w:r>
      <w:r w:rsidR="000876F6" w:rsidRPr="004E2420">
        <w:rPr>
          <w:rFonts w:cs="B Zar" w:hint="cs"/>
          <w:b/>
          <w:bCs/>
          <w:rtl/>
          <w:lang w:bidi="fa-IR"/>
        </w:rPr>
        <w:t>139</w:t>
      </w:r>
    </w:p>
    <w:p w:rsidR="000876F6" w:rsidRPr="00773D18" w:rsidRDefault="000876F6" w:rsidP="000F079D">
      <w:pPr>
        <w:pStyle w:val="aa"/>
        <w:rPr>
          <w:sz w:val="18"/>
          <w:szCs w:val="22"/>
          <w:rtl/>
          <w:lang w:bidi="fa-IR"/>
        </w:rPr>
      </w:pPr>
    </w:p>
    <w:p w:rsidR="00593E01" w:rsidRPr="00593E01" w:rsidRDefault="00593E01" w:rsidP="000F079D">
      <w:pPr>
        <w:jc w:val="center"/>
        <w:rPr>
          <w:bCs/>
          <w:sz w:val="14"/>
          <w:szCs w:val="10"/>
          <w:rtl/>
          <w:lang w:bidi="fa-IR"/>
        </w:rPr>
      </w:pPr>
    </w:p>
    <w:p w:rsidR="000F079D" w:rsidRPr="00773D18" w:rsidRDefault="000F079D" w:rsidP="000F079D">
      <w:pPr>
        <w:pStyle w:val="af3"/>
        <w:rPr>
          <w:sz w:val="14"/>
          <w:szCs w:val="18"/>
          <w:rtl/>
        </w:rPr>
      </w:pPr>
    </w:p>
    <w:p w:rsidR="00B37B27" w:rsidRDefault="00B37B27" w:rsidP="00561179">
      <w:pPr>
        <w:pStyle w:val="Title2"/>
        <w:rPr>
          <w:rFonts w:ascii="IranNastaliq" w:hAnsi="IranNastaliq"/>
          <w:sz w:val="44"/>
          <w:szCs w:val="44"/>
        </w:rPr>
      </w:pPr>
    </w:p>
    <w:p w:rsidR="00561179" w:rsidRPr="00993DB9" w:rsidRDefault="00561179" w:rsidP="00561179">
      <w:pPr>
        <w:pStyle w:val="Title2"/>
        <w:rPr>
          <w:rFonts w:ascii="IranNastaliq" w:hAnsi="IranNastaliq"/>
          <w:sz w:val="44"/>
          <w:szCs w:val="44"/>
          <w:rtl/>
        </w:rPr>
      </w:pPr>
      <w:r w:rsidRPr="00993DB9">
        <w:rPr>
          <w:rFonts w:ascii="IranNastaliq" w:hAnsi="IranNastaliq" w:hint="cs"/>
          <w:sz w:val="44"/>
          <w:szCs w:val="44"/>
          <w:rtl/>
        </w:rPr>
        <w:lastRenderedPageBreak/>
        <w:t>تقدیم به :</w:t>
      </w:r>
    </w:p>
    <w:p w:rsidR="00561179" w:rsidRPr="00993DB9" w:rsidRDefault="0050003D" w:rsidP="00561179">
      <w:pPr>
        <w:pStyle w:val="Title2"/>
        <w:rPr>
          <w:rFonts w:ascii="IranNastaliq" w:hAnsi="IranNastaliq"/>
          <w:sz w:val="30"/>
          <w:szCs w:val="30"/>
          <w:rtl/>
        </w:rPr>
      </w:pPr>
      <w:r>
        <w:rPr>
          <w:rFonts w:ascii="IranNastaliq" w:hAnsi="IranNastaliq" w:hint="cs"/>
          <w:sz w:val="30"/>
          <w:szCs w:val="30"/>
          <w:rtl/>
        </w:rPr>
        <w:t>...</w:t>
      </w:r>
    </w:p>
    <w:p w:rsidR="00F52F06" w:rsidRDefault="00F52F06" w:rsidP="00561179">
      <w:pPr>
        <w:pStyle w:val="Title2"/>
        <w:rPr>
          <w:rFonts w:ascii="IranNastaliq" w:hAnsi="IranNastaliq" w:cs="B Lotus"/>
          <w:sz w:val="30"/>
          <w:szCs w:val="30"/>
          <w:rtl/>
        </w:rPr>
      </w:pPr>
    </w:p>
    <w:p w:rsidR="00F52F06" w:rsidRPr="00F52F06" w:rsidRDefault="00F52F06" w:rsidP="00561179">
      <w:pPr>
        <w:pStyle w:val="Title2"/>
        <w:rPr>
          <w:rFonts w:ascii="IranNastaliq" w:hAnsi="IranNastaliq" w:cs="B Lotus"/>
          <w:sz w:val="30"/>
          <w:szCs w:val="30"/>
          <w:rtl/>
        </w:rPr>
      </w:pPr>
    </w:p>
    <w:p w:rsidR="00F52F06" w:rsidRDefault="00F52F06" w:rsidP="00E67B21">
      <w:pPr>
        <w:pStyle w:val="Title2"/>
        <w:rPr>
          <w:rtl/>
        </w:rPr>
      </w:pPr>
    </w:p>
    <w:p w:rsidR="00F52F06" w:rsidRDefault="00F52F06" w:rsidP="00E67B21">
      <w:pPr>
        <w:pStyle w:val="Title2"/>
        <w:rPr>
          <w:rtl/>
        </w:rPr>
      </w:pPr>
    </w:p>
    <w:p w:rsidR="00993DB9" w:rsidRDefault="00993DB9" w:rsidP="00E67B21">
      <w:pPr>
        <w:pStyle w:val="Title2"/>
        <w:rPr>
          <w:rtl/>
        </w:rPr>
      </w:pPr>
    </w:p>
    <w:p w:rsidR="0050003D" w:rsidRDefault="0050003D" w:rsidP="00E67B21">
      <w:pPr>
        <w:pStyle w:val="Title2"/>
        <w:rPr>
          <w:rtl/>
        </w:rPr>
      </w:pPr>
    </w:p>
    <w:p w:rsidR="0050003D" w:rsidRDefault="0050003D" w:rsidP="00E67B21">
      <w:pPr>
        <w:pStyle w:val="Title2"/>
        <w:rPr>
          <w:rtl/>
        </w:rPr>
      </w:pPr>
    </w:p>
    <w:p w:rsidR="0050003D" w:rsidRDefault="0050003D" w:rsidP="00E67B21">
      <w:pPr>
        <w:pStyle w:val="Title2"/>
        <w:rPr>
          <w:rtl/>
        </w:rPr>
      </w:pPr>
    </w:p>
    <w:p w:rsidR="0050003D" w:rsidRDefault="0050003D" w:rsidP="00E67B21">
      <w:pPr>
        <w:pStyle w:val="Title2"/>
        <w:rPr>
          <w:rtl/>
        </w:rPr>
      </w:pPr>
    </w:p>
    <w:p w:rsidR="0050003D" w:rsidRDefault="0050003D" w:rsidP="00E67B21">
      <w:pPr>
        <w:pStyle w:val="Title2"/>
        <w:rPr>
          <w:rtl/>
        </w:rPr>
      </w:pPr>
    </w:p>
    <w:p w:rsidR="00E67B21" w:rsidRPr="00627E43" w:rsidRDefault="00E67B21" w:rsidP="00E67B21">
      <w:pPr>
        <w:pStyle w:val="Title2"/>
        <w:rPr>
          <w:sz w:val="32"/>
          <w:rtl/>
        </w:rPr>
      </w:pPr>
      <w:r w:rsidRPr="00627E43">
        <w:rPr>
          <w:rFonts w:hint="cs"/>
          <w:rtl/>
        </w:rPr>
        <w:lastRenderedPageBreak/>
        <w:t>تشكر و قدردان</w:t>
      </w:r>
      <w:r>
        <w:rPr>
          <w:rFonts w:hint="cs"/>
          <w:rtl/>
        </w:rPr>
        <w:t>ي</w:t>
      </w:r>
      <w:r w:rsidRPr="00627E43">
        <w:rPr>
          <w:rFonts w:hint="cs"/>
          <w:rtl/>
        </w:rPr>
        <w:t>:</w:t>
      </w:r>
    </w:p>
    <w:p w:rsidR="00993DB9" w:rsidRDefault="00E67B21" w:rsidP="000D3181">
      <w:pPr>
        <w:pStyle w:val="aa"/>
        <w:numPr>
          <w:ilvl w:val="0"/>
          <w:numId w:val="29"/>
        </w:numPr>
      </w:pPr>
      <w:r>
        <w:rPr>
          <w:rtl/>
        </w:rPr>
        <w:t xml:space="preserve">از  </w:t>
      </w:r>
      <w:r w:rsidR="00993DB9">
        <w:rPr>
          <w:rFonts w:hint="cs"/>
          <w:rtl/>
        </w:rPr>
        <w:t>...</w:t>
      </w:r>
    </w:p>
    <w:p w:rsidR="00E67B21" w:rsidRDefault="00E67B21" w:rsidP="00E67B21">
      <w:pPr>
        <w:pStyle w:val="aa"/>
        <w:numPr>
          <w:ilvl w:val="0"/>
          <w:numId w:val="29"/>
        </w:numPr>
        <w:rPr>
          <w:rtl/>
        </w:rPr>
      </w:pPr>
    </w:p>
    <w:p w:rsidR="00E67B21" w:rsidRDefault="00E67B21" w:rsidP="00E67B21">
      <w:pPr>
        <w:pStyle w:val="aa"/>
        <w:jc w:val="right"/>
        <w:rPr>
          <w:rtl/>
        </w:rPr>
      </w:pPr>
    </w:p>
    <w:p w:rsidR="00E67B21" w:rsidRDefault="00E67B21"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Pr>
        <w:rPr>
          <w:rtl/>
        </w:rPr>
      </w:pPr>
    </w:p>
    <w:p w:rsidR="00993DB9" w:rsidRDefault="00993DB9" w:rsidP="00E67B21"/>
    <w:p w:rsidR="00E67B21" w:rsidRDefault="00E67B21" w:rsidP="005465E1">
      <w:pPr>
        <w:pStyle w:val="Title2"/>
        <w:rPr>
          <w:rtl/>
        </w:rPr>
      </w:pPr>
    </w:p>
    <w:p w:rsidR="00E67B21" w:rsidRDefault="00E67B21" w:rsidP="005465E1">
      <w:pPr>
        <w:pStyle w:val="Title2"/>
        <w:rPr>
          <w:rtl/>
        </w:rPr>
      </w:pPr>
    </w:p>
    <w:p w:rsidR="000F079D" w:rsidRPr="00627E43" w:rsidRDefault="000F079D" w:rsidP="005465E1">
      <w:pPr>
        <w:pStyle w:val="Title2"/>
        <w:rPr>
          <w:rtl/>
        </w:rPr>
      </w:pPr>
      <w:r w:rsidRPr="00627E43">
        <w:rPr>
          <w:rFonts w:hint="cs"/>
          <w:rtl/>
        </w:rPr>
        <w:lastRenderedPageBreak/>
        <w:t>چک</w:t>
      </w:r>
      <w:r>
        <w:rPr>
          <w:rFonts w:hint="cs"/>
          <w:rtl/>
        </w:rPr>
        <w:t>ي</w:t>
      </w:r>
      <w:r w:rsidRPr="00627E43">
        <w:rPr>
          <w:rFonts w:hint="cs"/>
          <w:rtl/>
        </w:rPr>
        <w:t>ده</w:t>
      </w:r>
    </w:p>
    <w:p w:rsidR="00C07D06" w:rsidRDefault="009B02D6" w:rsidP="009B02D6">
      <w:pPr>
        <w:pStyle w:val="aa"/>
        <w:rPr>
          <w:rtl/>
          <w:lang w:bidi="fa-IR"/>
        </w:rPr>
      </w:pPr>
      <w:r w:rsidRPr="009B02D6">
        <w:rPr>
          <w:sz w:val="20"/>
          <w:szCs w:val="24"/>
          <w:rtl/>
        </w:rPr>
        <w:t>در یک تعریف کلی می توان گفت سیستم های خبره،برنامه های کامپیوتری هستند که نحوه تفکر یک متخصص در یک زمینه خاص را شبیه سازی می کنندودر واقع این نرم افزار ها،الگوهای منطقی ای را که یک متخصص بر اساس آن ها تصمیم گیری می کند،شناسایی می نمایند و سپس بر اساس آن الگوها،مانند انسان ها تصمیم گیری می کنند</w:t>
      </w:r>
      <w:r w:rsidRPr="009B02D6">
        <w:rPr>
          <w:sz w:val="20"/>
          <w:szCs w:val="24"/>
        </w:rPr>
        <w:t xml:space="preserve">. </w:t>
      </w:r>
      <w:r w:rsidRPr="009B02D6">
        <w:rPr>
          <w:sz w:val="20"/>
          <w:szCs w:val="24"/>
          <w:rtl/>
        </w:rPr>
        <w:t>شبکه عصبی نیز یک سیستم پردازش داده هاست که از تعداد زیادی عناصر پردازشگر ساده و بسیار مرتبط با هم (یعنی همان اعصاب مصنوعی) تشکیل شده است و در ساختار آن از پوسته دماغی مغز الهام گرفته شده است</w:t>
      </w:r>
      <w:r w:rsidRPr="009B02D6">
        <w:rPr>
          <w:sz w:val="20"/>
          <w:szCs w:val="24"/>
        </w:rPr>
        <w:t xml:space="preserve">. </w:t>
      </w:r>
      <w:r w:rsidRPr="009B02D6">
        <w:rPr>
          <w:sz w:val="20"/>
          <w:szCs w:val="24"/>
          <w:rtl/>
        </w:rPr>
        <w:t>آنچه در نهایت می توان گفت این است که یکی از مزیت های ترکیب سیستم های خبره و شبکه های عصبی این است که می توانند در کنار متخصصان انسانی مورد استفاده قرار بگیرند که ماحصل آن تصمیم گیری مبتنی بر تخصص انسانی و دقت ماشینی است.این فناوری از دید تجاری نیز برای توسعه دهندگان آن سود آور است</w:t>
      </w:r>
    </w:p>
    <w:p w:rsidR="00993DB9" w:rsidRDefault="00993DB9" w:rsidP="00CF2C6F">
      <w:pPr>
        <w:pStyle w:val="aa"/>
        <w:rPr>
          <w:rtl/>
          <w:lang w:bidi="fa-IR"/>
        </w:rPr>
      </w:pPr>
    </w:p>
    <w:p w:rsidR="00993DB9" w:rsidRDefault="00993DB9" w:rsidP="00CF2C6F">
      <w:pPr>
        <w:pStyle w:val="aa"/>
        <w:rPr>
          <w:rtl/>
          <w:lang w:bidi="fa-IR"/>
        </w:rPr>
      </w:pPr>
    </w:p>
    <w:p w:rsidR="00993DB9" w:rsidRDefault="00993DB9" w:rsidP="00CF2C6F">
      <w:pPr>
        <w:pStyle w:val="aa"/>
        <w:rPr>
          <w:rtl/>
          <w:lang w:bidi="fa-IR"/>
        </w:rPr>
      </w:pPr>
    </w:p>
    <w:p w:rsidR="00993DB9" w:rsidRDefault="00993DB9" w:rsidP="00CF2C6F">
      <w:pPr>
        <w:pStyle w:val="aa"/>
        <w:rPr>
          <w:rtl/>
          <w:lang w:bidi="fa-IR"/>
        </w:rPr>
      </w:pPr>
    </w:p>
    <w:p w:rsidR="000F079D" w:rsidRDefault="000F079D" w:rsidP="008C1766">
      <w:pPr>
        <w:pStyle w:val="aa"/>
        <w:ind w:hanging="2"/>
        <w:rPr>
          <w:rtl/>
          <w:lang w:bidi="fa-IR"/>
        </w:rPr>
      </w:pPr>
      <w:r w:rsidRPr="00526232">
        <w:rPr>
          <w:rFonts w:hint="cs"/>
          <w:b/>
          <w:bCs/>
          <w:szCs w:val="24"/>
          <w:rtl/>
        </w:rPr>
        <w:t>واژه‌هاي كليدي:</w:t>
      </w:r>
      <w:r w:rsidR="008C1766">
        <w:rPr>
          <w:rFonts w:hint="cs"/>
          <w:szCs w:val="24"/>
          <w:rtl/>
          <w:lang w:bidi="fa-IR"/>
        </w:rPr>
        <w:t xml:space="preserve"> شبکه های عصبی، سیستم خبره</w:t>
      </w:r>
    </w:p>
    <w:p w:rsidR="00DA0E40" w:rsidRDefault="00DA0E40" w:rsidP="00171436">
      <w:pPr>
        <w:pStyle w:val="aa"/>
        <w:ind w:hanging="2"/>
        <w:rPr>
          <w:rtl/>
          <w:lang w:bidi="fa-IR"/>
        </w:rPr>
      </w:pPr>
    </w:p>
    <w:p w:rsidR="00DA0E40" w:rsidRPr="00D6342F" w:rsidRDefault="00DA0E40" w:rsidP="00171436">
      <w:pPr>
        <w:pStyle w:val="aa"/>
        <w:ind w:hanging="2"/>
        <w:rPr>
          <w:rtl/>
          <w:lang w:bidi="fa-IR"/>
        </w:rPr>
      </w:pPr>
    </w:p>
    <w:p w:rsidR="000F079D" w:rsidRPr="00D6342F" w:rsidRDefault="000F079D" w:rsidP="000F079D">
      <w:pPr>
        <w:pStyle w:val="aa"/>
        <w:rPr>
          <w:rtl/>
        </w:rPr>
      </w:pPr>
    </w:p>
    <w:p w:rsidR="000F079D" w:rsidRPr="00627E43" w:rsidRDefault="000F079D" w:rsidP="000F079D">
      <w:pPr>
        <w:pStyle w:val="aa"/>
        <w:rPr>
          <w:rtl/>
          <w:lang w:bidi="fa-IR"/>
        </w:rPr>
      </w:pPr>
    </w:p>
    <w:p w:rsidR="000F079D" w:rsidRPr="00627E43" w:rsidRDefault="000F079D" w:rsidP="000F079D">
      <w:pPr>
        <w:pStyle w:val="aa"/>
        <w:rPr>
          <w:rtl/>
          <w:lang w:bidi="fa-IR"/>
        </w:rPr>
      </w:pPr>
    </w:p>
    <w:p w:rsidR="000F079D" w:rsidRPr="00627E43" w:rsidRDefault="000F079D" w:rsidP="000F079D">
      <w:pPr>
        <w:pStyle w:val="aa"/>
        <w:rPr>
          <w:rtl/>
          <w:lang w:bidi="fa-IR"/>
        </w:rPr>
        <w:sectPr w:rsidR="000F079D" w:rsidRPr="00627E43" w:rsidSect="00566291">
          <w:footerReference w:type="default" r:id="rId9"/>
          <w:footerReference w:type="first" r:id="rId10"/>
          <w:footnotePr>
            <w:numRestart w:val="eachPage"/>
          </w:footnotePr>
          <w:endnotePr>
            <w:numFmt w:val="decimal"/>
          </w:endnotePr>
          <w:pgSz w:w="11906" w:h="16838" w:code="9"/>
          <w:pgMar w:top="1474" w:right="1701" w:bottom="1418" w:left="1418" w:header="1020" w:footer="1020" w:gutter="0"/>
          <w:pgNumType w:fmt="arabicAbjad" w:start="1"/>
          <w:cols w:space="708"/>
          <w:titlePg/>
          <w:bidi/>
          <w:rtlGutter/>
          <w:docGrid w:linePitch="360"/>
        </w:sectPr>
      </w:pPr>
    </w:p>
    <w:p w:rsidR="000F079D" w:rsidRDefault="000F079D" w:rsidP="0025780D">
      <w:pPr>
        <w:pStyle w:val="ae"/>
        <w:ind w:hanging="2"/>
        <w:rPr>
          <w:rtl/>
        </w:rPr>
      </w:pPr>
      <w:r w:rsidRPr="00627E43">
        <w:rPr>
          <w:rFonts w:hint="cs"/>
          <w:rtl/>
        </w:rPr>
        <w:lastRenderedPageBreak/>
        <w:t>فه</w:t>
      </w:r>
      <w:bookmarkStart w:id="1" w:name="فهرست"/>
      <w:bookmarkEnd w:id="1"/>
      <w:r w:rsidRPr="00627E43">
        <w:rPr>
          <w:rFonts w:hint="cs"/>
          <w:rtl/>
        </w:rPr>
        <w:t>رست مطالب</w:t>
      </w:r>
    </w:p>
    <w:p w:rsidR="00B1016A" w:rsidRDefault="000D7B65">
      <w:pPr>
        <w:pStyle w:val="TOC1"/>
        <w:rPr>
          <w:rFonts w:asciiTheme="minorHAnsi" w:eastAsiaTheme="minorEastAsia" w:hAnsiTheme="minorHAnsi" w:cstheme="minorBidi"/>
          <w:bCs w:val="0"/>
          <w:sz w:val="22"/>
          <w:szCs w:val="22"/>
          <w:rtl/>
          <w:lang w:bidi="ar-SA"/>
        </w:rPr>
      </w:pPr>
      <w:r w:rsidRPr="000D7B65">
        <w:rPr>
          <w:rFonts w:cs="Zar"/>
          <w:rtl/>
        </w:rPr>
        <w:fldChar w:fldCharType="begin"/>
      </w:r>
      <w:r w:rsidR="000F079D">
        <w:rPr>
          <w:rFonts w:hint="cs"/>
        </w:rPr>
        <w:instrText>TOC</w:instrText>
      </w:r>
      <w:r w:rsidR="000F079D">
        <w:rPr>
          <w:rFonts w:hint="cs"/>
          <w:rtl/>
        </w:rPr>
        <w:instrText xml:space="preserve"> \</w:instrText>
      </w:r>
      <w:r w:rsidR="000F079D">
        <w:rPr>
          <w:rFonts w:hint="cs"/>
        </w:rPr>
        <w:instrText>o "1-3" \h \z \u</w:instrText>
      </w:r>
      <w:r w:rsidRPr="000D7B65">
        <w:rPr>
          <w:rFonts w:cs="Zar"/>
          <w:rtl/>
        </w:rPr>
        <w:fldChar w:fldCharType="separate"/>
      </w:r>
      <w:hyperlink w:anchor="_Toc436573277" w:history="1">
        <w:r w:rsidR="00B1016A" w:rsidRPr="00900576">
          <w:rPr>
            <w:rStyle w:val="Hyperlink"/>
            <w:rFonts w:hint="eastAsia"/>
            <w:rtl/>
          </w:rPr>
          <w:t>فصل</w:t>
        </w:r>
        <w:r w:rsidR="00B1016A" w:rsidRPr="00900576">
          <w:rPr>
            <w:rStyle w:val="Hyperlink"/>
            <w:rtl/>
          </w:rPr>
          <w:t xml:space="preserve"> 1</w:t>
        </w:r>
        <w:r w:rsidR="00B1016A" w:rsidRPr="00900576">
          <w:rPr>
            <w:rStyle w:val="Hyperlink"/>
          </w:rPr>
          <w:t>:</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Toc436573277 \h</w:instrText>
        </w:r>
        <w:r>
          <w:rPr>
            <w:webHidden/>
            <w:rtl/>
          </w:rPr>
        </w:r>
        <w:r>
          <w:rPr>
            <w:webHidden/>
            <w:rtl/>
          </w:rPr>
          <w:fldChar w:fldCharType="separate"/>
        </w:r>
        <w:r w:rsidR="00B1016A">
          <w:rPr>
            <w:webHidden/>
            <w:rtl/>
            <w:lang w:bidi="ar-SA"/>
          </w:rPr>
          <w:t>2</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278" w:history="1">
        <w:r w:rsidR="00B1016A" w:rsidRPr="00900576">
          <w:rPr>
            <w:rStyle w:val="Hyperlink"/>
            <w:rFonts w:hint="eastAsia"/>
            <w:rtl/>
          </w:rPr>
          <w:t>مقدمها</w:t>
        </w:r>
        <w:r w:rsidR="00B1016A" w:rsidRPr="00900576">
          <w:rPr>
            <w:rStyle w:val="Hyperlink"/>
            <w:rFonts w:hint="cs"/>
            <w:rtl/>
          </w:rPr>
          <w:t>ی</w:t>
        </w:r>
        <w:r w:rsidR="00B1016A" w:rsidRPr="00900576">
          <w:rPr>
            <w:rStyle w:val="Hyperlink"/>
            <w:rFonts w:hint="eastAsia"/>
            <w:rtl/>
          </w:rPr>
          <w:t>برس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Toc436573278 \h</w:instrText>
        </w:r>
        <w:r>
          <w:rPr>
            <w:webHidden/>
            <w:rtl/>
          </w:rPr>
        </w:r>
        <w:r>
          <w:rPr>
            <w:webHidden/>
            <w:rtl/>
          </w:rPr>
          <w:fldChar w:fldCharType="separate"/>
        </w:r>
        <w:r w:rsidR="00B1016A">
          <w:rPr>
            <w:webHidden/>
            <w:rtl/>
            <w:lang w:bidi="ar-SA"/>
          </w:rPr>
          <w:t>2</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79" w:history="1">
        <w:r w:rsidR="00B1016A" w:rsidRPr="00900576">
          <w:rPr>
            <w:rStyle w:val="Hyperlink"/>
          </w:rPr>
          <w:t>1-1-</w:t>
        </w:r>
        <w:r w:rsidR="00B1016A" w:rsidRPr="00900576">
          <w:rPr>
            <w:rStyle w:val="Hyperlink"/>
            <w:rFonts w:hint="eastAsia"/>
            <w:rtl/>
          </w:rPr>
          <w:t>مقدمه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Toc436573279 \h</w:instrText>
        </w:r>
        <w:r>
          <w:rPr>
            <w:webHidden/>
            <w:rtl/>
          </w:rPr>
        </w:r>
        <w:r>
          <w:rPr>
            <w:webHidden/>
            <w:rtl/>
          </w:rPr>
          <w:fldChar w:fldCharType="separate"/>
        </w:r>
        <w:r w:rsidR="00B1016A">
          <w:rPr>
            <w:webHidden/>
            <w:rtl/>
            <w:lang w:bidi="ar-SA"/>
          </w:rPr>
          <w:t>3</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0" w:history="1">
        <w:r w:rsidR="00B1016A" w:rsidRPr="00900576">
          <w:rPr>
            <w:rStyle w:val="Hyperlink"/>
          </w:rPr>
          <w:t>1-2-</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ستمخبرهچ</w:t>
        </w:r>
        <w:r w:rsidR="00B1016A" w:rsidRPr="00900576">
          <w:rPr>
            <w:rStyle w:val="Hyperlink"/>
            <w:rFonts w:hint="cs"/>
            <w:rtl/>
          </w:rPr>
          <w:t>ی</w:t>
        </w:r>
        <w:r w:rsidR="00B1016A" w:rsidRPr="00900576">
          <w:rPr>
            <w:rStyle w:val="Hyperlink"/>
            <w:rFonts w:hint="eastAsia"/>
            <w:rtl/>
          </w:rPr>
          <w:t>ست؟</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Toc436573280 \h</w:instrText>
        </w:r>
        <w:r>
          <w:rPr>
            <w:webHidden/>
            <w:rtl/>
          </w:rPr>
        </w:r>
        <w:r>
          <w:rPr>
            <w:webHidden/>
            <w:rtl/>
          </w:rPr>
          <w:fldChar w:fldCharType="separate"/>
        </w:r>
        <w:r w:rsidR="00B1016A">
          <w:rPr>
            <w:webHidden/>
            <w:rtl/>
            <w:lang w:bidi="ar-SA"/>
          </w:rPr>
          <w:t>3</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1" w:history="1">
        <w:r w:rsidR="00B1016A" w:rsidRPr="00900576">
          <w:rPr>
            <w:rStyle w:val="Hyperlink"/>
          </w:rPr>
          <w:t>1-3-</w:t>
        </w:r>
        <w:r w:rsidR="00B1016A" w:rsidRPr="00900576">
          <w:rPr>
            <w:rStyle w:val="Hyperlink"/>
            <w:rFonts w:hint="eastAsia"/>
            <w:rtl/>
          </w:rPr>
          <w:t>تفاوتها</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ستمخبرهبا</w:t>
        </w:r>
        <w:r w:rsidR="00B1016A" w:rsidRPr="00900576">
          <w:rPr>
            <w:rStyle w:val="Hyperlink"/>
            <w:rFonts w:hint="cs"/>
            <w:rtl/>
          </w:rPr>
          <w:t>ی</w:t>
        </w:r>
        <w:r w:rsidR="00B1016A" w:rsidRPr="00900576">
          <w:rPr>
            <w:rStyle w:val="Hyperlink"/>
            <w:rFonts w:hint="eastAsia"/>
            <w:rtl/>
          </w:rPr>
          <w:t>کبرنامهعاد</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Toc436573281 \h</w:instrText>
        </w:r>
        <w:r>
          <w:rPr>
            <w:webHidden/>
            <w:rtl/>
          </w:rPr>
        </w:r>
        <w:r>
          <w:rPr>
            <w:webHidden/>
            <w:rtl/>
          </w:rPr>
          <w:fldChar w:fldCharType="separate"/>
        </w:r>
        <w:r w:rsidR="00B1016A">
          <w:rPr>
            <w:webHidden/>
            <w:rtl/>
            <w:lang w:bidi="ar-SA"/>
          </w:rPr>
          <w:t>7</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2" w:history="1">
        <w:r w:rsidR="00B1016A" w:rsidRPr="00900576">
          <w:rPr>
            <w:rStyle w:val="Hyperlink"/>
          </w:rPr>
          <w:t>1-4-</w:t>
        </w:r>
        <w:r w:rsidR="00B1016A" w:rsidRPr="00900576">
          <w:rPr>
            <w:rStyle w:val="Hyperlink"/>
            <w:rFonts w:hint="eastAsia"/>
            <w:rtl/>
          </w:rPr>
          <w:t>مفاه</w:t>
        </w:r>
        <w:r w:rsidR="00B1016A" w:rsidRPr="00900576">
          <w:rPr>
            <w:rStyle w:val="Hyperlink"/>
            <w:rFonts w:hint="cs"/>
            <w:rtl/>
          </w:rPr>
          <w:t>ی</w:t>
        </w:r>
        <w:r w:rsidR="00B1016A" w:rsidRPr="00900576">
          <w:rPr>
            <w:rStyle w:val="Hyperlink"/>
            <w:rFonts w:hint="eastAsia"/>
            <w:rtl/>
          </w:rPr>
          <w:t>معموم</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Toc436573282 \h</w:instrText>
        </w:r>
        <w:r>
          <w:rPr>
            <w:webHidden/>
            <w:rtl/>
          </w:rPr>
        </w:r>
        <w:r>
          <w:rPr>
            <w:webHidden/>
            <w:rtl/>
          </w:rPr>
          <w:fldChar w:fldCharType="separate"/>
        </w:r>
        <w:r w:rsidR="00B1016A">
          <w:rPr>
            <w:webHidden/>
            <w:rtl/>
            <w:lang w:bidi="ar-SA"/>
          </w:rPr>
          <w:t>9</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3" w:history="1">
        <w:r w:rsidR="00B1016A" w:rsidRPr="00900576">
          <w:rPr>
            <w:rStyle w:val="Hyperlink"/>
          </w:rPr>
          <w:t>1-5-</w:t>
        </w:r>
        <w:r w:rsidR="00B1016A" w:rsidRPr="00900576">
          <w:rPr>
            <w:rStyle w:val="Hyperlink"/>
            <w:rFonts w:hint="eastAsia"/>
            <w:rtl/>
          </w:rPr>
          <w:t>و</w:t>
        </w:r>
        <w:r w:rsidR="00B1016A" w:rsidRPr="00900576">
          <w:rPr>
            <w:rStyle w:val="Hyperlink"/>
            <w:rFonts w:hint="cs"/>
            <w:rtl/>
          </w:rPr>
          <w:t>ی</w:t>
        </w:r>
        <w:r w:rsidR="00B1016A" w:rsidRPr="00900576">
          <w:rPr>
            <w:rStyle w:val="Hyperlink"/>
            <w:rFonts w:hint="eastAsia"/>
            <w:rtl/>
          </w:rPr>
          <w:t>ژگ</w:t>
        </w:r>
        <w:r w:rsidR="00B1016A" w:rsidRPr="00900576">
          <w:rPr>
            <w:rStyle w:val="Hyperlink"/>
            <w:rFonts w:hint="cs"/>
            <w:rtl/>
          </w:rPr>
          <w:t>ی</w:t>
        </w:r>
        <w:r w:rsidR="00B1016A" w:rsidRPr="00900576">
          <w:rPr>
            <w:rStyle w:val="Hyperlink"/>
            <w:rFonts w:hint="eastAsia"/>
            <w:rtl/>
          </w:rPr>
          <w:t>ها</w:t>
        </w:r>
        <w:r w:rsidR="00B1016A" w:rsidRPr="00900576">
          <w:rPr>
            <w:rStyle w:val="Hyperlink"/>
            <w:rFonts w:hint="cs"/>
            <w:rtl/>
          </w:rPr>
          <w:t>یی</w:t>
        </w:r>
        <w:r w:rsidR="00B1016A" w:rsidRPr="00900576">
          <w:rPr>
            <w:rStyle w:val="Hyperlink"/>
            <w:rFonts w:hint="eastAsia"/>
            <w:rtl/>
          </w:rPr>
          <w:t>کس</w:t>
        </w:r>
        <w:r w:rsidR="00B1016A" w:rsidRPr="00900576">
          <w:rPr>
            <w:rStyle w:val="Hyperlink"/>
            <w:rFonts w:hint="cs"/>
            <w:rtl/>
          </w:rPr>
          <w:t>ی</w:t>
        </w:r>
        <w:r w:rsidR="00B1016A" w:rsidRPr="00900576">
          <w:rPr>
            <w:rStyle w:val="Hyperlink"/>
            <w:rFonts w:hint="eastAsia"/>
            <w:rtl/>
          </w:rPr>
          <w:t>ستمخبره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Toc436573283 \h</w:instrText>
        </w:r>
        <w:r>
          <w:rPr>
            <w:webHidden/>
            <w:rtl/>
          </w:rPr>
        </w:r>
        <w:r>
          <w:rPr>
            <w:webHidden/>
            <w:rtl/>
          </w:rPr>
          <w:fldChar w:fldCharType="separate"/>
        </w:r>
        <w:r w:rsidR="00B1016A">
          <w:rPr>
            <w:webHidden/>
            <w:rtl/>
            <w:lang w:bidi="ar-SA"/>
          </w:rPr>
          <w:t>14</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4" w:history="1">
        <w:r w:rsidR="00B1016A" w:rsidRPr="00900576">
          <w:rPr>
            <w:rStyle w:val="Hyperlink"/>
          </w:rPr>
          <w:t>1-6-</w:t>
        </w:r>
        <w:r w:rsidR="00B1016A" w:rsidRPr="00900576">
          <w:rPr>
            <w:rStyle w:val="Hyperlink"/>
            <w:rFonts w:hint="eastAsia"/>
            <w:rtl/>
          </w:rPr>
          <w:t>توسعهتکنولوژ</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Toc436573284 \h</w:instrText>
        </w:r>
        <w:r>
          <w:rPr>
            <w:webHidden/>
            <w:rtl/>
          </w:rPr>
        </w:r>
        <w:r>
          <w:rPr>
            <w:webHidden/>
            <w:rtl/>
          </w:rPr>
          <w:fldChar w:fldCharType="separate"/>
        </w:r>
        <w:r w:rsidR="00B1016A">
          <w:rPr>
            <w:webHidden/>
            <w:rtl/>
            <w:lang w:bidi="ar-SA"/>
          </w:rPr>
          <w:t>17</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5" w:history="1">
        <w:r w:rsidR="00B1016A" w:rsidRPr="00900576">
          <w:rPr>
            <w:rStyle w:val="Hyperlink"/>
          </w:rPr>
          <w:t>1-7-</w:t>
        </w:r>
        <w:r w:rsidR="00B1016A" w:rsidRPr="00900576">
          <w:rPr>
            <w:rStyle w:val="Hyperlink"/>
            <w:rFonts w:hint="eastAsia"/>
            <w:rtl/>
          </w:rPr>
          <w:t>محدودههاوکاربردها</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Toc436573285 \h</w:instrText>
        </w:r>
        <w:r>
          <w:rPr>
            <w:webHidden/>
            <w:rtl/>
          </w:rPr>
        </w:r>
        <w:r>
          <w:rPr>
            <w:webHidden/>
            <w:rtl/>
          </w:rPr>
          <w:fldChar w:fldCharType="separate"/>
        </w:r>
        <w:r w:rsidR="00B1016A">
          <w:rPr>
            <w:webHidden/>
            <w:rtl/>
            <w:lang w:bidi="ar-SA"/>
          </w:rPr>
          <w:t>18</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6" w:history="1">
        <w:r w:rsidR="00B1016A" w:rsidRPr="00900576">
          <w:rPr>
            <w:rStyle w:val="Hyperlink"/>
          </w:rPr>
          <w:t>1-8-</w:t>
        </w:r>
        <w:r w:rsidR="00B1016A" w:rsidRPr="00900576">
          <w:rPr>
            <w:rStyle w:val="Hyperlink"/>
            <w:rFonts w:hint="eastAsia"/>
            <w:rtl/>
          </w:rPr>
          <w:t>اجزا</w:t>
        </w:r>
        <w:r w:rsidR="00B1016A" w:rsidRPr="00900576">
          <w:rPr>
            <w:rStyle w:val="Hyperlink"/>
            <w:rFonts w:hint="cs"/>
            <w:rtl/>
          </w:rPr>
          <w:t>یی</w:t>
        </w:r>
        <w:r w:rsidR="00B1016A" w:rsidRPr="00900576">
          <w:rPr>
            <w:rStyle w:val="Hyperlink"/>
            <w:rFonts w:hint="eastAsia"/>
            <w:rtl/>
          </w:rPr>
          <w:t>کس</w:t>
        </w:r>
        <w:r w:rsidR="00B1016A" w:rsidRPr="00900576">
          <w:rPr>
            <w:rStyle w:val="Hyperlink"/>
            <w:rFonts w:hint="cs"/>
            <w:rtl/>
          </w:rPr>
          <w:t>ی</w:t>
        </w:r>
        <w:r w:rsidR="00B1016A" w:rsidRPr="00900576">
          <w:rPr>
            <w:rStyle w:val="Hyperlink"/>
            <w:rFonts w:hint="eastAsia"/>
            <w:rtl/>
          </w:rPr>
          <w:t>ستمخبره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Toc436573286 \h</w:instrText>
        </w:r>
        <w:r>
          <w:rPr>
            <w:webHidden/>
            <w:rtl/>
          </w:rPr>
        </w:r>
        <w:r>
          <w:rPr>
            <w:webHidden/>
            <w:rtl/>
          </w:rPr>
          <w:fldChar w:fldCharType="separate"/>
        </w:r>
        <w:r w:rsidR="00B1016A">
          <w:rPr>
            <w:webHidden/>
            <w:rtl/>
            <w:lang w:bidi="ar-SA"/>
          </w:rPr>
          <w:t>26</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87" w:history="1">
        <w:r w:rsidR="00B1016A" w:rsidRPr="00900576">
          <w:rPr>
            <w:rStyle w:val="Hyperlink"/>
          </w:rPr>
          <w:t>1-9-</w:t>
        </w:r>
        <w:r w:rsidR="00B1016A" w:rsidRPr="00900576">
          <w:rPr>
            <w:rStyle w:val="Hyperlink"/>
            <w:rFonts w:hint="eastAsia"/>
            <w:rtl/>
          </w:rPr>
          <w:t>خلاصه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Toc436573287 \h</w:instrText>
        </w:r>
        <w:r>
          <w:rPr>
            <w:webHidden/>
            <w:rtl/>
          </w:rPr>
        </w:r>
        <w:r>
          <w:rPr>
            <w:webHidden/>
            <w:rtl/>
          </w:rPr>
          <w:fldChar w:fldCharType="separate"/>
        </w:r>
        <w:r w:rsidR="00B1016A">
          <w:rPr>
            <w:webHidden/>
            <w:rtl/>
            <w:lang w:bidi="ar-SA"/>
          </w:rPr>
          <w:t>32</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288" w:history="1">
        <w:r w:rsidR="00B1016A" w:rsidRPr="00900576">
          <w:rPr>
            <w:rStyle w:val="Hyperlink"/>
            <w:rFonts w:hint="eastAsia"/>
            <w:rtl/>
          </w:rPr>
          <w:t>فصل</w:t>
        </w:r>
        <w:r w:rsidR="00B1016A" w:rsidRPr="00900576">
          <w:rPr>
            <w:rStyle w:val="Hyperlink"/>
            <w:rtl/>
          </w:rPr>
          <w:t xml:space="preserve"> 2:</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Toc436573288 \h</w:instrText>
        </w:r>
        <w:r>
          <w:rPr>
            <w:webHidden/>
            <w:rtl/>
          </w:rPr>
        </w:r>
        <w:r>
          <w:rPr>
            <w:webHidden/>
            <w:rtl/>
          </w:rPr>
          <w:fldChar w:fldCharType="separate"/>
        </w:r>
        <w:r w:rsidR="00B1016A">
          <w:rPr>
            <w:webHidden/>
            <w:rtl/>
            <w:lang w:bidi="ar-SA"/>
          </w:rPr>
          <w:t>34</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289" w:history="1">
        <w:r w:rsidR="00B1016A" w:rsidRPr="00900576">
          <w:rPr>
            <w:rStyle w:val="Hyperlink"/>
            <w:rFonts w:hint="eastAsia"/>
            <w:rtl/>
          </w:rPr>
          <w:t>طراح</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Toc436573289 \h</w:instrText>
        </w:r>
        <w:r>
          <w:rPr>
            <w:webHidden/>
            <w:rtl/>
          </w:rPr>
        </w:r>
        <w:r>
          <w:rPr>
            <w:webHidden/>
            <w:rtl/>
          </w:rPr>
          <w:fldChar w:fldCharType="separate"/>
        </w:r>
        <w:r w:rsidR="00B1016A">
          <w:rPr>
            <w:webHidden/>
            <w:rtl/>
            <w:lang w:bidi="ar-SA"/>
          </w:rPr>
          <w:t>34</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90" w:history="1">
        <w:r w:rsidR="00B1016A" w:rsidRPr="00900576">
          <w:rPr>
            <w:rStyle w:val="Hyperlink"/>
          </w:rPr>
          <w:t>2-1-</w:t>
        </w:r>
        <w:r w:rsidR="00B1016A" w:rsidRPr="00900576">
          <w:rPr>
            <w:rStyle w:val="Hyperlink"/>
            <w:rFonts w:hint="eastAsia"/>
            <w:rtl/>
          </w:rPr>
          <w:t>مقدمه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Toc436573290 \h</w:instrText>
        </w:r>
        <w:r>
          <w:rPr>
            <w:webHidden/>
            <w:rtl/>
          </w:rPr>
        </w:r>
        <w:r>
          <w:rPr>
            <w:webHidden/>
            <w:rtl/>
          </w:rPr>
          <w:fldChar w:fldCharType="separate"/>
        </w:r>
        <w:r w:rsidR="00B1016A">
          <w:rPr>
            <w:webHidden/>
            <w:rtl/>
            <w:lang w:bidi="ar-SA"/>
          </w:rPr>
          <w:t>35</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91" w:history="1">
        <w:r w:rsidR="00B1016A" w:rsidRPr="00900576">
          <w:rPr>
            <w:rStyle w:val="Hyperlink"/>
            <w:rtl/>
          </w:rPr>
          <w:t xml:space="preserve">2-2- </w:t>
        </w:r>
        <w:r w:rsidR="00B1016A" w:rsidRPr="00900576">
          <w:rPr>
            <w:rStyle w:val="Hyperlink"/>
            <w:rFonts w:hint="eastAsia"/>
            <w:rtl/>
          </w:rPr>
          <w:t>انتخابمسئلهمناسب</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Toc436573291 \h</w:instrText>
        </w:r>
        <w:r>
          <w:rPr>
            <w:webHidden/>
            <w:rtl/>
          </w:rPr>
        </w:r>
        <w:r>
          <w:rPr>
            <w:webHidden/>
            <w:rtl/>
          </w:rPr>
          <w:fldChar w:fldCharType="separate"/>
        </w:r>
        <w:r w:rsidR="00B1016A">
          <w:rPr>
            <w:webHidden/>
            <w:rtl/>
            <w:lang w:bidi="ar-SA"/>
          </w:rPr>
          <w:t>35</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2" w:history="1">
        <w:r w:rsidR="00B1016A" w:rsidRPr="00900576">
          <w:rPr>
            <w:rStyle w:val="Hyperlink"/>
          </w:rPr>
          <w:t>2-2-1-</w:t>
        </w:r>
        <w:r w:rsidR="00B1016A" w:rsidRPr="00900576">
          <w:rPr>
            <w:rStyle w:val="Hyperlink"/>
            <w:rFonts w:hint="eastAsia"/>
            <w:rtl/>
          </w:rPr>
          <w:t>انتخابالگو</w:t>
        </w:r>
        <w:r w:rsidR="00B1016A" w:rsidRPr="00900576">
          <w:rPr>
            <w:rStyle w:val="Hyperlink"/>
            <w:rFonts w:hint="cs"/>
            <w:rtl/>
          </w:rPr>
          <w:t>ی</w:t>
        </w:r>
        <w:r w:rsidR="00B1016A" w:rsidRPr="00900576">
          <w:rPr>
            <w:rStyle w:val="Hyperlink"/>
            <w:rFonts w:hint="eastAsia"/>
            <w:rtl/>
          </w:rPr>
          <w:t>مناسب</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Toc436573292 \h</w:instrText>
        </w:r>
        <w:r>
          <w:rPr>
            <w:webHidden/>
            <w:rtl/>
          </w:rPr>
        </w:r>
        <w:r>
          <w:rPr>
            <w:webHidden/>
            <w:rtl/>
          </w:rPr>
          <w:fldChar w:fldCharType="separate"/>
        </w:r>
        <w:r w:rsidR="00B1016A">
          <w:rPr>
            <w:webHidden/>
            <w:rtl/>
            <w:lang w:bidi="ar-SA"/>
          </w:rPr>
          <w:t>36</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3" w:history="1">
        <w:r w:rsidR="00B1016A" w:rsidRPr="00900576">
          <w:rPr>
            <w:rStyle w:val="Hyperlink"/>
          </w:rPr>
          <w:t>2-2-2-</w:t>
        </w:r>
        <w:r w:rsidR="00B1016A" w:rsidRPr="00900576">
          <w:rPr>
            <w:rStyle w:val="Hyperlink"/>
            <w:rFonts w:hint="eastAsia"/>
            <w:rtl/>
          </w:rPr>
          <w:t>فوا</w:t>
        </w:r>
        <w:r w:rsidR="00B1016A" w:rsidRPr="00900576">
          <w:rPr>
            <w:rStyle w:val="Hyperlink"/>
            <w:rFonts w:hint="cs"/>
            <w:rtl/>
          </w:rPr>
          <w:t>ی</w:t>
        </w:r>
        <w:r w:rsidR="00B1016A" w:rsidRPr="00900576">
          <w:rPr>
            <w:rStyle w:val="Hyperlink"/>
            <w:rFonts w:hint="eastAsia"/>
            <w:rtl/>
          </w:rPr>
          <w:t>دس</w:t>
        </w:r>
        <w:r w:rsidR="00B1016A" w:rsidRPr="00900576">
          <w:rPr>
            <w:rStyle w:val="Hyperlink"/>
            <w:rFonts w:hint="cs"/>
            <w:rtl/>
          </w:rPr>
          <w:t>ی</w:t>
        </w:r>
        <w:r w:rsidR="00B1016A" w:rsidRPr="00900576">
          <w:rPr>
            <w:rStyle w:val="Hyperlink"/>
            <w:rFonts w:hint="eastAsia"/>
            <w:rtl/>
          </w:rPr>
          <w:t>ستم</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Toc436573293 \h</w:instrText>
        </w:r>
        <w:r>
          <w:rPr>
            <w:webHidden/>
            <w:rtl/>
          </w:rPr>
        </w:r>
        <w:r>
          <w:rPr>
            <w:webHidden/>
            <w:rtl/>
          </w:rPr>
          <w:fldChar w:fldCharType="separate"/>
        </w:r>
        <w:r w:rsidR="00B1016A">
          <w:rPr>
            <w:webHidden/>
            <w:rtl/>
            <w:lang w:bidi="ar-SA"/>
          </w:rPr>
          <w:t>37</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4" w:history="1">
        <w:r w:rsidR="00B1016A" w:rsidRPr="00900576">
          <w:rPr>
            <w:rStyle w:val="Hyperlink"/>
            <w:rtl/>
          </w:rPr>
          <w:t xml:space="preserve">2-2-3- </w:t>
        </w:r>
        <w:r w:rsidR="00B1016A" w:rsidRPr="00900576">
          <w:rPr>
            <w:rStyle w:val="Hyperlink"/>
            <w:rFonts w:hint="eastAsia"/>
            <w:rtl/>
          </w:rPr>
          <w:t>ابزارها</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Toc436573294 \h</w:instrText>
        </w:r>
        <w:r>
          <w:rPr>
            <w:webHidden/>
            <w:rtl/>
          </w:rPr>
        </w:r>
        <w:r>
          <w:rPr>
            <w:webHidden/>
            <w:rtl/>
          </w:rPr>
          <w:fldChar w:fldCharType="separate"/>
        </w:r>
        <w:r w:rsidR="00B1016A">
          <w:rPr>
            <w:webHidden/>
            <w:rtl/>
            <w:lang w:bidi="ar-SA"/>
          </w:rPr>
          <w:t>37</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95" w:history="1">
        <w:r w:rsidR="00B1016A" w:rsidRPr="00900576">
          <w:rPr>
            <w:rStyle w:val="Hyperlink"/>
          </w:rPr>
          <w:t>2-3-</w:t>
        </w:r>
        <w:r w:rsidR="00B1016A" w:rsidRPr="00900576">
          <w:rPr>
            <w:rStyle w:val="Hyperlink"/>
            <w:rFonts w:hint="eastAsia"/>
            <w:rtl/>
          </w:rPr>
          <w:t>مراحلا</w:t>
        </w:r>
        <w:r w:rsidR="00B1016A" w:rsidRPr="00900576">
          <w:rPr>
            <w:rStyle w:val="Hyperlink"/>
            <w:rFonts w:hint="cs"/>
            <w:rtl/>
          </w:rPr>
          <w:t>ی</w:t>
        </w:r>
        <w:r w:rsidR="00B1016A" w:rsidRPr="00900576">
          <w:rPr>
            <w:rStyle w:val="Hyperlink"/>
            <w:rFonts w:hint="eastAsia"/>
            <w:rtl/>
          </w:rPr>
          <w:t>جاد</w:t>
        </w:r>
        <w:r w:rsidR="00B1016A" w:rsidRPr="00900576">
          <w:rPr>
            <w:rStyle w:val="Hyperlink"/>
            <w:rFonts w:hint="cs"/>
            <w:rtl/>
          </w:rPr>
          <w:t>ی</w:t>
        </w:r>
        <w:r w:rsidR="00B1016A" w:rsidRPr="00900576">
          <w:rPr>
            <w:rStyle w:val="Hyperlink"/>
            <w:rFonts w:hint="eastAsia"/>
            <w:rtl/>
          </w:rPr>
          <w:t>کس</w:t>
        </w:r>
        <w:r w:rsidR="00B1016A" w:rsidRPr="00900576">
          <w:rPr>
            <w:rStyle w:val="Hyperlink"/>
            <w:rFonts w:hint="cs"/>
            <w:rtl/>
          </w:rPr>
          <w:t>ی</w:t>
        </w:r>
        <w:r w:rsidR="00B1016A" w:rsidRPr="00900576">
          <w:rPr>
            <w:rStyle w:val="Hyperlink"/>
            <w:rFonts w:hint="eastAsia"/>
            <w:rtl/>
          </w:rPr>
          <w:t>ستمخبره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Toc436573295 \h</w:instrText>
        </w:r>
        <w:r>
          <w:rPr>
            <w:webHidden/>
            <w:rtl/>
          </w:rPr>
        </w:r>
        <w:r>
          <w:rPr>
            <w:webHidden/>
            <w:rtl/>
          </w:rPr>
          <w:fldChar w:fldCharType="separate"/>
        </w:r>
        <w:r w:rsidR="00B1016A">
          <w:rPr>
            <w:webHidden/>
            <w:rtl/>
            <w:lang w:bidi="ar-SA"/>
          </w:rPr>
          <w:t>38</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6" w:history="1">
        <w:r w:rsidR="00B1016A" w:rsidRPr="00900576">
          <w:rPr>
            <w:rStyle w:val="Hyperlink"/>
            <w:rtl/>
          </w:rPr>
          <w:t xml:space="preserve">2-3-1- </w:t>
        </w:r>
        <w:r w:rsidR="00B1016A" w:rsidRPr="00900576">
          <w:rPr>
            <w:rStyle w:val="Hyperlink"/>
            <w:rFonts w:hint="eastAsia"/>
            <w:rtl/>
          </w:rPr>
          <w:t>مد</w:t>
        </w:r>
        <w:r w:rsidR="00B1016A" w:rsidRPr="00900576">
          <w:rPr>
            <w:rStyle w:val="Hyperlink"/>
            <w:rFonts w:hint="cs"/>
            <w:rtl/>
          </w:rPr>
          <w:t>ی</w:t>
        </w:r>
        <w:r w:rsidR="00B1016A" w:rsidRPr="00900576">
          <w:rPr>
            <w:rStyle w:val="Hyperlink"/>
            <w:rFonts w:hint="eastAsia"/>
            <w:rtl/>
          </w:rPr>
          <w:t>ر</w:t>
        </w:r>
        <w:r w:rsidR="00B1016A" w:rsidRPr="00900576">
          <w:rPr>
            <w:rStyle w:val="Hyperlink"/>
            <w:rFonts w:hint="cs"/>
            <w:rtl/>
          </w:rPr>
          <w:t>ی</w:t>
        </w:r>
        <w:r w:rsidR="00B1016A" w:rsidRPr="00900576">
          <w:rPr>
            <w:rStyle w:val="Hyperlink"/>
            <w:rFonts w:hint="eastAsia"/>
            <w:rtl/>
          </w:rPr>
          <w:t>تپروژه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Toc436573296 \h</w:instrText>
        </w:r>
        <w:r>
          <w:rPr>
            <w:webHidden/>
            <w:rtl/>
          </w:rPr>
        </w:r>
        <w:r>
          <w:rPr>
            <w:webHidden/>
            <w:rtl/>
          </w:rPr>
          <w:fldChar w:fldCharType="separate"/>
        </w:r>
        <w:r w:rsidR="00B1016A">
          <w:rPr>
            <w:webHidden/>
            <w:rtl/>
            <w:lang w:bidi="ar-SA"/>
          </w:rPr>
          <w:t>38</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7" w:history="1">
        <w:r w:rsidR="00B1016A" w:rsidRPr="00900576">
          <w:rPr>
            <w:rStyle w:val="Hyperlink"/>
            <w:rtl/>
          </w:rPr>
          <w:t xml:space="preserve">2-3-2- </w:t>
        </w:r>
        <w:r w:rsidR="00B1016A" w:rsidRPr="00900576">
          <w:rPr>
            <w:rStyle w:val="Hyperlink"/>
            <w:rFonts w:hint="eastAsia"/>
            <w:rtl/>
          </w:rPr>
          <w:t>مسئلهتحو</w:t>
        </w:r>
        <w:r w:rsidR="00B1016A" w:rsidRPr="00900576">
          <w:rPr>
            <w:rStyle w:val="Hyperlink"/>
            <w:rFonts w:hint="cs"/>
            <w:rtl/>
          </w:rPr>
          <w:t>ی</w:t>
        </w:r>
        <w:r w:rsidR="00B1016A" w:rsidRPr="00900576">
          <w:rPr>
            <w:rStyle w:val="Hyperlink"/>
            <w:rFonts w:hint="eastAsia"/>
            <w:rtl/>
          </w:rPr>
          <w:t>ل</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Toc436573297 \h</w:instrText>
        </w:r>
        <w:r>
          <w:rPr>
            <w:webHidden/>
            <w:rtl/>
          </w:rPr>
        </w:r>
        <w:r>
          <w:rPr>
            <w:webHidden/>
            <w:rtl/>
          </w:rPr>
          <w:fldChar w:fldCharType="separate"/>
        </w:r>
        <w:r w:rsidR="00B1016A">
          <w:rPr>
            <w:webHidden/>
            <w:rtl/>
            <w:lang w:bidi="ar-SA"/>
          </w:rPr>
          <w:t>40</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298" w:history="1">
        <w:r w:rsidR="00B1016A" w:rsidRPr="00900576">
          <w:rPr>
            <w:rStyle w:val="Hyperlink"/>
            <w:rtl/>
          </w:rPr>
          <w:t xml:space="preserve">2-3-3- </w:t>
        </w:r>
        <w:r w:rsidR="00B1016A" w:rsidRPr="00900576">
          <w:rPr>
            <w:rStyle w:val="Hyperlink"/>
            <w:rFonts w:hint="eastAsia"/>
            <w:rtl/>
          </w:rPr>
          <w:t>نگهدار</w:t>
        </w:r>
        <w:r w:rsidR="00B1016A" w:rsidRPr="00900576">
          <w:rPr>
            <w:rStyle w:val="Hyperlink"/>
            <w:rFonts w:hint="cs"/>
            <w:rtl/>
          </w:rPr>
          <w:t>ی</w:t>
        </w:r>
        <w:r w:rsidR="00B1016A" w:rsidRPr="00900576">
          <w:rPr>
            <w:rStyle w:val="Hyperlink"/>
            <w:rFonts w:hint="eastAsia"/>
            <w:rtl/>
          </w:rPr>
          <w:t>وتکامل</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Toc436573298 \h</w:instrText>
        </w:r>
        <w:r>
          <w:rPr>
            <w:webHidden/>
            <w:rtl/>
          </w:rPr>
        </w:r>
        <w:r>
          <w:rPr>
            <w:webHidden/>
            <w:rtl/>
          </w:rPr>
          <w:fldChar w:fldCharType="separate"/>
        </w:r>
        <w:r w:rsidR="00B1016A">
          <w:rPr>
            <w:webHidden/>
            <w:rtl/>
            <w:lang w:bidi="ar-SA"/>
          </w:rPr>
          <w:t>41</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299" w:history="1">
        <w:r w:rsidR="00B1016A" w:rsidRPr="00900576">
          <w:rPr>
            <w:rStyle w:val="Hyperlink"/>
          </w:rPr>
          <w:t>2-4-</w:t>
        </w:r>
        <w:r w:rsidR="00B1016A" w:rsidRPr="00900576">
          <w:rPr>
            <w:rStyle w:val="Hyperlink"/>
            <w:rFonts w:hint="eastAsia"/>
            <w:rtl/>
          </w:rPr>
          <w:t>خطاهادرمراحلا</w:t>
        </w:r>
        <w:r w:rsidR="00B1016A" w:rsidRPr="00900576">
          <w:rPr>
            <w:rStyle w:val="Hyperlink"/>
            <w:rFonts w:hint="cs"/>
            <w:rtl/>
          </w:rPr>
          <w:t>ی</w:t>
        </w:r>
        <w:r w:rsidR="00B1016A" w:rsidRPr="00900576">
          <w:rPr>
            <w:rStyle w:val="Hyperlink"/>
            <w:rFonts w:hint="eastAsia"/>
            <w:rtl/>
          </w:rPr>
          <w:t>جاد</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Toc436573299 \h</w:instrText>
        </w:r>
        <w:r>
          <w:rPr>
            <w:webHidden/>
            <w:rtl/>
          </w:rPr>
        </w:r>
        <w:r>
          <w:rPr>
            <w:webHidden/>
            <w:rtl/>
          </w:rPr>
          <w:fldChar w:fldCharType="separate"/>
        </w:r>
        <w:r w:rsidR="00B1016A">
          <w:rPr>
            <w:webHidden/>
            <w:rtl/>
            <w:lang w:bidi="ar-SA"/>
          </w:rPr>
          <w:t>42</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00" w:history="1">
        <w:r w:rsidR="00B1016A" w:rsidRPr="00900576">
          <w:rPr>
            <w:rStyle w:val="Hyperlink"/>
          </w:rPr>
          <w:t>2-5-</w:t>
        </w:r>
        <w:r w:rsidR="00B1016A" w:rsidRPr="00900576">
          <w:rPr>
            <w:rStyle w:val="Hyperlink"/>
            <w:rFonts w:hint="eastAsia"/>
            <w:rtl/>
          </w:rPr>
          <w:t>مهندس</w:t>
        </w:r>
        <w:r w:rsidR="00B1016A" w:rsidRPr="00900576">
          <w:rPr>
            <w:rStyle w:val="Hyperlink"/>
            <w:rFonts w:hint="cs"/>
            <w:rtl/>
          </w:rPr>
          <w:t>ی</w:t>
        </w:r>
        <w:r w:rsidR="00B1016A" w:rsidRPr="00900576">
          <w:rPr>
            <w:rStyle w:val="Hyperlink"/>
            <w:rFonts w:hint="eastAsia"/>
            <w:rtl/>
          </w:rPr>
          <w:t>نرمافزاروس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Toc436573300 \h</w:instrText>
        </w:r>
        <w:r>
          <w:rPr>
            <w:webHidden/>
            <w:rtl/>
          </w:rPr>
        </w:r>
        <w:r>
          <w:rPr>
            <w:webHidden/>
            <w:rtl/>
          </w:rPr>
          <w:fldChar w:fldCharType="separate"/>
        </w:r>
        <w:r w:rsidR="00B1016A">
          <w:rPr>
            <w:webHidden/>
            <w:rtl/>
            <w:lang w:bidi="ar-SA"/>
          </w:rPr>
          <w:t>45</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01" w:history="1">
        <w:r w:rsidR="00B1016A" w:rsidRPr="00900576">
          <w:rPr>
            <w:rStyle w:val="Hyperlink"/>
          </w:rPr>
          <w:t>2-6-</w:t>
        </w:r>
        <w:r w:rsidR="00B1016A" w:rsidRPr="00900576">
          <w:rPr>
            <w:rStyle w:val="Hyperlink"/>
            <w:rFonts w:hint="eastAsia"/>
            <w:rtl/>
          </w:rPr>
          <w:t>چرخهح</w:t>
        </w:r>
        <w:r w:rsidR="00B1016A" w:rsidRPr="00900576">
          <w:rPr>
            <w:rStyle w:val="Hyperlink"/>
            <w:rFonts w:hint="cs"/>
            <w:rtl/>
          </w:rPr>
          <w:t>ی</w:t>
        </w:r>
        <w:r w:rsidR="00B1016A" w:rsidRPr="00900576">
          <w:rPr>
            <w:rStyle w:val="Hyperlink"/>
            <w:rFonts w:hint="eastAsia"/>
            <w:rtl/>
          </w:rPr>
          <w:t>اتس</w:t>
        </w:r>
        <w:r w:rsidR="00B1016A" w:rsidRPr="00900576">
          <w:rPr>
            <w:rStyle w:val="Hyperlink"/>
            <w:rFonts w:hint="cs"/>
            <w:rtl/>
          </w:rPr>
          <w:t>ی</w:t>
        </w:r>
        <w:r w:rsidR="00B1016A" w:rsidRPr="00900576">
          <w:rPr>
            <w:rStyle w:val="Hyperlink"/>
            <w:rFonts w:hint="eastAsia"/>
            <w:rtl/>
          </w:rPr>
          <w:t>ستمخبره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Toc436573301 \h</w:instrText>
        </w:r>
        <w:r>
          <w:rPr>
            <w:webHidden/>
            <w:rtl/>
          </w:rPr>
        </w:r>
        <w:r>
          <w:rPr>
            <w:webHidden/>
            <w:rtl/>
          </w:rPr>
          <w:fldChar w:fldCharType="separate"/>
        </w:r>
        <w:r w:rsidR="00B1016A">
          <w:rPr>
            <w:webHidden/>
            <w:rtl/>
            <w:lang w:bidi="ar-SA"/>
          </w:rPr>
          <w:t>49</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2" w:history="1">
        <w:r w:rsidR="00B1016A" w:rsidRPr="00900576">
          <w:rPr>
            <w:rStyle w:val="Hyperlink"/>
            <w:rtl/>
          </w:rPr>
          <w:t xml:space="preserve">2-6-1- </w:t>
        </w:r>
        <w:r w:rsidR="00B1016A" w:rsidRPr="00900576">
          <w:rPr>
            <w:rStyle w:val="Hyperlink"/>
            <w:rFonts w:hint="eastAsia"/>
            <w:rtl/>
          </w:rPr>
          <w:t>هز</w:t>
        </w:r>
        <w:r w:rsidR="00B1016A" w:rsidRPr="00900576">
          <w:rPr>
            <w:rStyle w:val="Hyperlink"/>
            <w:rFonts w:hint="cs"/>
            <w:rtl/>
          </w:rPr>
          <w:t>ی</w:t>
        </w:r>
        <w:r w:rsidR="00B1016A" w:rsidRPr="00900576">
          <w:rPr>
            <w:rStyle w:val="Hyperlink"/>
            <w:rFonts w:hint="eastAsia"/>
            <w:rtl/>
          </w:rPr>
          <w:t>نهها</w:t>
        </w:r>
        <w:r w:rsidR="00B1016A" w:rsidRPr="00900576">
          <w:rPr>
            <w:rStyle w:val="Hyperlink"/>
            <w:rFonts w:hint="cs"/>
            <w:rtl/>
          </w:rPr>
          <w:t>ی</w:t>
        </w:r>
        <w:r w:rsidR="00B1016A" w:rsidRPr="00900576">
          <w:rPr>
            <w:rStyle w:val="Hyperlink"/>
            <w:rFonts w:hint="eastAsia"/>
            <w:rtl/>
          </w:rPr>
          <w:t>نگهدار</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Toc436573302 \h</w:instrText>
        </w:r>
        <w:r>
          <w:rPr>
            <w:webHidden/>
            <w:rtl/>
          </w:rPr>
        </w:r>
        <w:r>
          <w:rPr>
            <w:webHidden/>
            <w:rtl/>
          </w:rPr>
          <w:fldChar w:fldCharType="separate"/>
        </w:r>
        <w:r w:rsidR="00B1016A">
          <w:rPr>
            <w:webHidden/>
            <w:rtl/>
            <w:lang w:bidi="ar-SA"/>
          </w:rPr>
          <w:t>50</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3" w:history="1">
        <w:r w:rsidR="00B1016A" w:rsidRPr="00900576">
          <w:rPr>
            <w:rStyle w:val="Hyperlink"/>
            <w:rtl/>
          </w:rPr>
          <w:t xml:space="preserve">2-6-2- </w:t>
        </w:r>
        <w:r w:rsidR="00B1016A" w:rsidRPr="00900576">
          <w:rPr>
            <w:rStyle w:val="Hyperlink"/>
            <w:rFonts w:hint="eastAsia"/>
            <w:rtl/>
          </w:rPr>
          <w:t>مدلابشار</w:t>
        </w:r>
        <w:r w:rsidR="00B1016A" w:rsidRPr="00900576">
          <w:rPr>
            <w:rStyle w:val="Hyperlink"/>
            <w:rFonts w:hint="cs"/>
            <w:rtl/>
          </w:rPr>
          <w:t>ی</w:t>
        </w:r>
        <w:r w:rsidR="00B1016A" w:rsidRPr="00900576">
          <w:rPr>
            <w:rStyle w:val="Hyperlink"/>
          </w:rPr>
          <w:t>[1]</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Toc436573303 \h</w:instrText>
        </w:r>
        <w:r>
          <w:rPr>
            <w:webHidden/>
            <w:rtl/>
          </w:rPr>
        </w:r>
        <w:r>
          <w:rPr>
            <w:webHidden/>
            <w:rtl/>
          </w:rPr>
          <w:fldChar w:fldCharType="separate"/>
        </w:r>
        <w:r w:rsidR="00B1016A">
          <w:rPr>
            <w:webHidden/>
            <w:rtl/>
            <w:lang w:bidi="ar-SA"/>
          </w:rPr>
          <w:t>50</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4" w:history="1">
        <w:r w:rsidR="00B1016A" w:rsidRPr="00900576">
          <w:rPr>
            <w:rStyle w:val="Hyperlink"/>
            <w:rtl/>
          </w:rPr>
          <w:t xml:space="preserve">2-6-3- </w:t>
        </w:r>
        <w:r w:rsidR="00B1016A" w:rsidRPr="00900576">
          <w:rPr>
            <w:rStyle w:val="Hyperlink"/>
            <w:rFonts w:hint="eastAsia"/>
            <w:rtl/>
          </w:rPr>
          <w:t>مدلکدنو</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واصلاح</w:t>
        </w:r>
        <w:r w:rsidR="00B1016A" w:rsidRPr="00900576">
          <w:rPr>
            <w:rStyle w:val="Hyperlink"/>
          </w:rPr>
          <w:t>[4]</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Toc436573304 \h</w:instrText>
        </w:r>
        <w:r>
          <w:rPr>
            <w:webHidden/>
            <w:rtl/>
          </w:rPr>
        </w:r>
        <w:r>
          <w:rPr>
            <w:webHidden/>
            <w:rtl/>
          </w:rPr>
          <w:fldChar w:fldCharType="separate"/>
        </w:r>
        <w:r w:rsidR="00B1016A">
          <w:rPr>
            <w:webHidden/>
            <w:rtl/>
            <w:lang w:bidi="ar-SA"/>
          </w:rPr>
          <w:t>51</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5" w:history="1">
        <w:r w:rsidR="00B1016A" w:rsidRPr="00900576">
          <w:rPr>
            <w:rStyle w:val="Hyperlink"/>
            <w:rtl/>
          </w:rPr>
          <w:t xml:space="preserve">2-6-4- </w:t>
        </w:r>
        <w:r w:rsidR="00B1016A" w:rsidRPr="00900576">
          <w:rPr>
            <w:rStyle w:val="Hyperlink"/>
            <w:rFonts w:hint="eastAsia"/>
            <w:rtl/>
          </w:rPr>
          <w:t>مدلافزا</w:t>
        </w:r>
        <w:r w:rsidR="00B1016A" w:rsidRPr="00900576">
          <w:rPr>
            <w:rStyle w:val="Hyperlink"/>
            <w:rFonts w:hint="cs"/>
            <w:rtl/>
          </w:rPr>
          <w:t>ی</w:t>
        </w:r>
        <w:r w:rsidR="00B1016A" w:rsidRPr="00900576">
          <w:rPr>
            <w:rStyle w:val="Hyperlink"/>
            <w:rFonts w:hint="eastAsia"/>
            <w:rtl/>
          </w:rPr>
          <w:t>ش</w:t>
        </w:r>
        <w:r w:rsidR="00B1016A" w:rsidRPr="00900576">
          <w:rPr>
            <w:rStyle w:val="Hyperlink"/>
            <w:rFonts w:hint="cs"/>
            <w:rtl/>
          </w:rPr>
          <w:t>ی</w:t>
        </w:r>
        <w:r w:rsidR="00B1016A" w:rsidRPr="00900576">
          <w:rPr>
            <w:rStyle w:val="Hyperlink"/>
          </w:rPr>
          <w:t>[5]</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Toc436573305 \h</w:instrText>
        </w:r>
        <w:r>
          <w:rPr>
            <w:webHidden/>
            <w:rtl/>
          </w:rPr>
        </w:r>
        <w:r>
          <w:rPr>
            <w:webHidden/>
            <w:rtl/>
          </w:rPr>
          <w:fldChar w:fldCharType="separate"/>
        </w:r>
        <w:r w:rsidR="00B1016A">
          <w:rPr>
            <w:webHidden/>
            <w:rtl/>
            <w:lang w:bidi="ar-SA"/>
          </w:rPr>
          <w:t>52</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6" w:history="1">
        <w:r w:rsidR="00B1016A" w:rsidRPr="00900576">
          <w:rPr>
            <w:rStyle w:val="Hyperlink"/>
            <w:rtl/>
          </w:rPr>
          <w:t xml:space="preserve">2-6-5- </w:t>
        </w:r>
        <w:r w:rsidR="00B1016A" w:rsidRPr="00900576">
          <w:rPr>
            <w:rStyle w:val="Hyperlink"/>
            <w:rFonts w:hint="eastAsia"/>
            <w:rtl/>
          </w:rPr>
          <w:t>مدلمارپ</w:t>
        </w:r>
        <w:r w:rsidR="00B1016A" w:rsidRPr="00900576">
          <w:rPr>
            <w:rStyle w:val="Hyperlink"/>
            <w:rFonts w:hint="cs"/>
            <w:rtl/>
          </w:rPr>
          <w:t>ی</w:t>
        </w:r>
        <w:r w:rsidR="00B1016A" w:rsidRPr="00900576">
          <w:rPr>
            <w:rStyle w:val="Hyperlink"/>
            <w:rFonts w:hint="eastAsia"/>
            <w:rtl/>
          </w:rPr>
          <w:t>چ</w:t>
        </w:r>
        <w:r w:rsidR="00B1016A" w:rsidRPr="00900576">
          <w:rPr>
            <w:rStyle w:val="Hyperlink"/>
            <w:rFonts w:hint="cs"/>
            <w:rtl/>
          </w:rPr>
          <w:t>ی</w:t>
        </w:r>
        <w:r w:rsidR="00B1016A" w:rsidRPr="00900576">
          <w:rPr>
            <w:rStyle w:val="Hyperlink"/>
          </w:rPr>
          <w:t>[8]</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Toc436573306 \h</w:instrText>
        </w:r>
        <w:r>
          <w:rPr>
            <w:webHidden/>
            <w:rtl/>
          </w:rPr>
        </w:r>
        <w:r>
          <w:rPr>
            <w:webHidden/>
            <w:rtl/>
          </w:rPr>
          <w:fldChar w:fldCharType="separate"/>
        </w:r>
        <w:r w:rsidR="00B1016A">
          <w:rPr>
            <w:webHidden/>
            <w:rtl/>
            <w:lang w:bidi="ar-SA"/>
          </w:rPr>
          <w:t>52</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07" w:history="1">
        <w:r w:rsidR="00B1016A" w:rsidRPr="00900576">
          <w:rPr>
            <w:rStyle w:val="Hyperlink"/>
          </w:rPr>
          <w:t>2-7-</w:t>
        </w:r>
        <w:r w:rsidR="00B1016A" w:rsidRPr="00900576">
          <w:rPr>
            <w:rStyle w:val="Hyperlink"/>
            <w:rFonts w:hint="cs"/>
            <w:rtl/>
          </w:rPr>
          <w:t>ی</w:t>
        </w:r>
        <w:r w:rsidR="00B1016A" w:rsidRPr="00900576">
          <w:rPr>
            <w:rStyle w:val="Hyperlink"/>
            <w:rFonts w:hint="eastAsia"/>
            <w:rtl/>
          </w:rPr>
          <w:t>کمدلچرخهح</w:t>
        </w:r>
        <w:r w:rsidR="00B1016A" w:rsidRPr="00900576">
          <w:rPr>
            <w:rStyle w:val="Hyperlink"/>
            <w:rFonts w:hint="cs"/>
            <w:rtl/>
          </w:rPr>
          <w:t>ی</w:t>
        </w:r>
        <w:r w:rsidR="00B1016A" w:rsidRPr="00900576">
          <w:rPr>
            <w:rStyle w:val="Hyperlink"/>
            <w:rFonts w:hint="eastAsia"/>
            <w:rtl/>
          </w:rPr>
          <w:t>اتتفض</w:t>
        </w:r>
        <w:r w:rsidR="00B1016A" w:rsidRPr="00900576">
          <w:rPr>
            <w:rStyle w:val="Hyperlink"/>
            <w:rFonts w:hint="cs"/>
            <w:rtl/>
          </w:rPr>
          <w:t>ی</w:t>
        </w:r>
        <w:r w:rsidR="00B1016A" w:rsidRPr="00900576">
          <w:rPr>
            <w:rStyle w:val="Hyperlink"/>
            <w:rFonts w:hint="eastAsia"/>
            <w:rtl/>
          </w:rPr>
          <w:t>ل</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Toc436573307 \h</w:instrText>
        </w:r>
        <w:r>
          <w:rPr>
            <w:webHidden/>
            <w:rtl/>
          </w:rPr>
        </w:r>
        <w:r>
          <w:rPr>
            <w:webHidden/>
            <w:rtl/>
          </w:rPr>
          <w:fldChar w:fldCharType="separate"/>
        </w:r>
        <w:r w:rsidR="00B1016A">
          <w:rPr>
            <w:webHidden/>
            <w:rtl/>
            <w:lang w:bidi="ar-SA"/>
          </w:rPr>
          <w:t>53</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8" w:history="1">
        <w:r w:rsidR="00B1016A" w:rsidRPr="00900576">
          <w:rPr>
            <w:rStyle w:val="Hyperlink"/>
          </w:rPr>
          <w:t>2-7-1-</w:t>
        </w:r>
        <w:r w:rsidR="00B1016A" w:rsidRPr="00900576">
          <w:rPr>
            <w:rStyle w:val="Hyperlink"/>
            <w:rFonts w:hint="eastAsia"/>
            <w:rtl/>
          </w:rPr>
          <w:t>طراح</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Toc436573308 \h</w:instrText>
        </w:r>
        <w:r>
          <w:rPr>
            <w:webHidden/>
            <w:rtl/>
          </w:rPr>
        </w:r>
        <w:r>
          <w:rPr>
            <w:webHidden/>
            <w:rtl/>
          </w:rPr>
          <w:fldChar w:fldCharType="separate"/>
        </w:r>
        <w:r w:rsidR="00B1016A">
          <w:rPr>
            <w:webHidden/>
            <w:rtl/>
            <w:lang w:bidi="ar-SA"/>
          </w:rPr>
          <w:t>54</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09" w:history="1">
        <w:r w:rsidR="00B1016A" w:rsidRPr="00900576">
          <w:rPr>
            <w:rStyle w:val="Hyperlink"/>
          </w:rPr>
          <w:t>2-7-2-</w:t>
        </w:r>
        <w:r w:rsidR="00B1016A" w:rsidRPr="00900576">
          <w:rPr>
            <w:rStyle w:val="Hyperlink"/>
            <w:rFonts w:hint="eastAsia"/>
            <w:rtl/>
          </w:rPr>
          <w:t>تعر</w:t>
        </w:r>
        <w:r w:rsidR="00B1016A" w:rsidRPr="00900576">
          <w:rPr>
            <w:rStyle w:val="Hyperlink"/>
            <w:rFonts w:hint="cs"/>
            <w:rtl/>
          </w:rPr>
          <w:t>ی</w:t>
        </w:r>
        <w:r w:rsidR="00B1016A" w:rsidRPr="00900576">
          <w:rPr>
            <w:rStyle w:val="Hyperlink"/>
            <w:rFonts w:hint="eastAsia"/>
            <w:rtl/>
          </w:rPr>
          <w:t>فدانش</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Toc436573309 \h</w:instrText>
        </w:r>
        <w:r>
          <w:rPr>
            <w:webHidden/>
            <w:rtl/>
          </w:rPr>
        </w:r>
        <w:r>
          <w:rPr>
            <w:webHidden/>
            <w:rtl/>
          </w:rPr>
          <w:fldChar w:fldCharType="separate"/>
        </w:r>
        <w:r w:rsidR="00B1016A">
          <w:rPr>
            <w:webHidden/>
            <w:rtl/>
            <w:lang w:bidi="ar-SA"/>
          </w:rPr>
          <w:t>55</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10" w:history="1">
        <w:r w:rsidR="00B1016A" w:rsidRPr="00900576">
          <w:rPr>
            <w:rStyle w:val="Hyperlink"/>
            <w:rtl/>
          </w:rPr>
          <w:t xml:space="preserve">2-7-3- </w:t>
        </w:r>
        <w:r w:rsidR="00B1016A" w:rsidRPr="00900576">
          <w:rPr>
            <w:rStyle w:val="Hyperlink"/>
            <w:rFonts w:hint="eastAsia"/>
            <w:rtl/>
          </w:rPr>
          <w:t>طراح</w:t>
        </w:r>
        <w:r w:rsidR="00B1016A" w:rsidRPr="00900576">
          <w:rPr>
            <w:rStyle w:val="Hyperlink"/>
            <w:rFonts w:hint="cs"/>
            <w:rtl/>
          </w:rPr>
          <w:t>ی</w:t>
        </w:r>
        <w:r w:rsidR="00B1016A" w:rsidRPr="00900576">
          <w:rPr>
            <w:rStyle w:val="Hyperlink"/>
            <w:rFonts w:hint="eastAsia"/>
            <w:rtl/>
          </w:rPr>
          <w:t>دانش</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Toc436573310 \h</w:instrText>
        </w:r>
        <w:r>
          <w:rPr>
            <w:webHidden/>
            <w:rtl/>
          </w:rPr>
        </w:r>
        <w:r>
          <w:rPr>
            <w:webHidden/>
            <w:rtl/>
          </w:rPr>
          <w:fldChar w:fldCharType="separate"/>
        </w:r>
        <w:r w:rsidR="00B1016A">
          <w:rPr>
            <w:webHidden/>
            <w:rtl/>
            <w:lang w:bidi="ar-SA"/>
          </w:rPr>
          <w:t>57</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11" w:history="1">
        <w:r w:rsidR="00B1016A" w:rsidRPr="00900576">
          <w:rPr>
            <w:rStyle w:val="Hyperlink"/>
          </w:rPr>
          <w:t>2-7-4-</w:t>
        </w:r>
        <w:r w:rsidR="00B1016A" w:rsidRPr="00900576">
          <w:rPr>
            <w:rStyle w:val="Hyperlink"/>
            <w:rFonts w:hint="eastAsia"/>
            <w:rtl/>
          </w:rPr>
          <w:t>تصد</w:t>
        </w:r>
        <w:r w:rsidR="00B1016A" w:rsidRPr="00900576">
          <w:rPr>
            <w:rStyle w:val="Hyperlink"/>
            <w:rFonts w:hint="cs"/>
            <w:rtl/>
          </w:rPr>
          <w:t>ی</w:t>
        </w:r>
        <w:r w:rsidR="00B1016A" w:rsidRPr="00900576">
          <w:rPr>
            <w:rStyle w:val="Hyperlink"/>
            <w:rFonts w:hint="eastAsia"/>
            <w:rtl/>
          </w:rPr>
          <w:t>قبردانش</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Toc436573311 \h</w:instrText>
        </w:r>
        <w:r>
          <w:rPr>
            <w:webHidden/>
            <w:rtl/>
          </w:rPr>
        </w:r>
        <w:r>
          <w:rPr>
            <w:webHidden/>
            <w:rtl/>
          </w:rPr>
          <w:fldChar w:fldCharType="separate"/>
        </w:r>
        <w:r w:rsidR="00B1016A">
          <w:rPr>
            <w:webHidden/>
            <w:rtl/>
            <w:lang w:bidi="ar-SA"/>
          </w:rPr>
          <w:t>60</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12" w:history="1">
        <w:r w:rsidR="00B1016A" w:rsidRPr="00900576">
          <w:rPr>
            <w:rStyle w:val="Hyperlink"/>
          </w:rPr>
          <w:t>2-7-5-</w:t>
        </w:r>
        <w:r w:rsidR="00B1016A" w:rsidRPr="00900576">
          <w:rPr>
            <w:rStyle w:val="Hyperlink"/>
            <w:rFonts w:hint="eastAsia"/>
            <w:rtl/>
          </w:rPr>
          <w:t>ارز</w:t>
        </w:r>
        <w:r w:rsidR="00B1016A" w:rsidRPr="00900576">
          <w:rPr>
            <w:rStyle w:val="Hyperlink"/>
            <w:rFonts w:hint="cs"/>
            <w:rtl/>
          </w:rPr>
          <w:t>ی</w:t>
        </w:r>
        <w:r w:rsidR="00B1016A" w:rsidRPr="00900576">
          <w:rPr>
            <w:rStyle w:val="Hyperlink"/>
            <w:rFonts w:hint="eastAsia"/>
            <w:rtl/>
          </w:rPr>
          <w:t>اب</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Toc436573312 \h</w:instrText>
        </w:r>
        <w:r>
          <w:rPr>
            <w:webHidden/>
            <w:rtl/>
          </w:rPr>
        </w:r>
        <w:r>
          <w:rPr>
            <w:webHidden/>
            <w:rtl/>
          </w:rPr>
          <w:fldChar w:fldCharType="separate"/>
        </w:r>
        <w:r w:rsidR="00B1016A">
          <w:rPr>
            <w:webHidden/>
            <w:rtl/>
            <w:lang w:bidi="ar-SA"/>
          </w:rPr>
          <w:t>61</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13" w:history="1">
        <w:r w:rsidR="00B1016A" w:rsidRPr="00900576">
          <w:rPr>
            <w:rStyle w:val="Hyperlink"/>
            <w:rtl/>
          </w:rPr>
          <w:t xml:space="preserve">2-8- </w:t>
        </w:r>
        <w:r w:rsidR="00B1016A" w:rsidRPr="00900576">
          <w:rPr>
            <w:rStyle w:val="Hyperlink"/>
            <w:rFonts w:hint="eastAsia"/>
            <w:rtl/>
          </w:rPr>
          <w:t>خلاصه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Toc436573313 \h</w:instrText>
        </w:r>
        <w:r>
          <w:rPr>
            <w:webHidden/>
            <w:rtl/>
          </w:rPr>
        </w:r>
        <w:r>
          <w:rPr>
            <w:webHidden/>
            <w:rtl/>
          </w:rPr>
          <w:fldChar w:fldCharType="separate"/>
        </w:r>
        <w:r w:rsidR="00B1016A">
          <w:rPr>
            <w:webHidden/>
            <w:rtl/>
            <w:lang w:bidi="ar-SA"/>
          </w:rPr>
          <w:t>62</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314" w:history="1">
        <w:r w:rsidR="00B1016A" w:rsidRPr="00900576">
          <w:rPr>
            <w:rStyle w:val="Hyperlink"/>
            <w:rFonts w:hint="eastAsia"/>
            <w:rtl/>
          </w:rPr>
          <w:t>فصل</w:t>
        </w:r>
        <w:r w:rsidR="00B1016A" w:rsidRPr="00900576">
          <w:rPr>
            <w:rStyle w:val="Hyperlink"/>
            <w:rtl/>
          </w:rPr>
          <w:t xml:space="preserve"> 3:</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Toc436573314 \h</w:instrText>
        </w:r>
        <w:r>
          <w:rPr>
            <w:webHidden/>
            <w:rtl/>
          </w:rPr>
        </w:r>
        <w:r>
          <w:rPr>
            <w:webHidden/>
            <w:rtl/>
          </w:rPr>
          <w:fldChar w:fldCharType="separate"/>
        </w:r>
        <w:r w:rsidR="00B1016A">
          <w:rPr>
            <w:webHidden/>
            <w:rtl/>
            <w:lang w:bidi="ar-SA"/>
          </w:rPr>
          <w:t>64</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315" w:history="1">
        <w:r w:rsidR="00B1016A" w:rsidRPr="00900576">
          <w:rPr>
            <w:rStyle w:val="Hyperlink"/>
            <w:rFonts w:hint="eastAsia"/>
            <w:rtl/>
          </w:rPr>
          <w:t>مبنا</w:t>
        </w:r>
        <w:r w:rsidR="00B1016A" w:rsidRPr="00900576">
          <w:rPr>
            <w:rStyle w:val="Hyperlink"/>
            <w:rFonts w:hint="cs"/>
            <w:rtl/>
          </w:rPr>
          <w:t>ی</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Toc436573315 \h</w:instrText>
        </w:r>
        <w:r>
          <w:rPr>
            <w:webHidden/>
            <w:rtl/>
          </w:rPr>
        </w:r>
        <w:r>
          <w:rPr>
            <w:webHidden/>
            <w:rtl/>
          </w:rPr>
          <w:fldChar w:fldCharType="separate"/>
        </w:r>
        <w:r w:rsidR="00B1016A">
          <w:rPr>
            <w:webHidden/>
            <w:rtl/>
            <w:lang w:bidi="ar-SA"/>
          </w:rPr>
          <w:t>64</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16" w:history="1">
        <w:r w:rsidR="00B1016A" w:rsidRPr="00900576">
          <w:rPr>
            <w:rStyle w:val="Hyperlink"/>
          </w:rPr>
          <w:t>3-1-</w:t>
        </w:r>
        <w:r w:rsidR="00B1016A" w:rsidRPr="00900576">
          <w:rPr>
            <w:rStyle w:val="Hyperlink"/>
            <w:rFonts w:hint="eastAsia"/>
            <w:rtl/>
          </w:rPr>
          <w:t>مقدمه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Toc436573316 \h</w:instrText>
        </w:r>
        <w:r>
          <w:rPr>
            <w:webHidden/>
            <w:rtl/>
          </w:rPr>
        </w:r>
        <w:r>
          <w:rPr>
            <w:webHidden/>
            <w:rtl/>
          </w:rPr>
          <w:fldChar w:fldCharType="separate"/>
        </w:r>
        <w:r w:rsidR="00B1016A">
          <w:rPr>
            <w:webHidden/>
            <w:rtl/>
            <w:lang w:bidi="ar-SA"/>
          </w:rPr>
          <w:t>65</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17" w:history="1">
        <w:r w:rsidR="00B1016A" w:rsidRPr="00900576">
          <w:rPr>
            <w:rStyle w:val="Hyperlink"/>
          </w:rPr>
          <w:t>3-2-</w:t>
        </w:r>
        <w:r w:rsidR="00B1016A" w:rsidRPr="00900576">
          <w:rPr>
            <w:rStyle w:val="Hyperlink"/>
            <w:rFonts w:hint="eastAsia"/>
            <w:rtl/>
          </w:rPr>
          <w:t>مبنا</w:t>
        </w:r>
        <w:r w:rsidR="00B1016A" w:rsidRPr="00900576">
          <w:rPr>
            <w:rStyle w:val="Hyperlink"/>
            <w:rFonts w:hint="cs"/>
            <w:rtl/>
          </w:rPr>
          <w:t>ی</w:t>
        </w:r>
        <w:r w:rsidR="00B1016A" w:rsidRPr="00900576">
          <w:rPr>
            <w:rStyle w:val="Hyperlink"/>
            <w:rFonts w:hint="eastAsia"/>
            <w:rtl/>
          </w:rPr>
          <w:t>پزشک</w:t>
        </w:r>
        <w:r w:rsidR="00B1016A" w:rsidRPr="00900576">
          <w:rPr>
            <w:rStyle w:val="Hyperlink"/>
            <w:rFonts w:hint="cs"/>
            <w:rtl/>
          </w:rPr>
          <w:t>ی</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Toc436573317 \h</w:instrText>
        </w:r>
        <w:r>
          <w:rPr>
            <w:webHidden/>
            <w:rtl/>
          </w:rPr>
        </w:r>
        <w:r>
          <w:rPr>
            <w:webHidden/>
            <w:rtl/>
          </w:rPr>
          <w:fldChar w:fldCharType="separate"/>
        </w:r>
        <w:r w:rsidR="00B1016A">
          <w:rPr>
            <w:webHidden/>
            <w:rtl/>
            <w:lang w:bidi="ar-SA"/>
          </w:rPr>
          <w:t>66</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18" w:history="1">
        <w:r w:rsidR="00B1016A" w:rsidRPr="00900576">
          <w:rPr>
            <w:rStyle w:val="Hyperlink"/>
          </w:rPr>
          <w:t>3-3-</w:t>
        </w:r>
        <w:r w:rsidR="00B1016A" w:rsidRPr="00900576">
          <w:rPr>
            <w:rStyle w:val="Hyperlink"/>
            <w:rFonts w:hint="eastAsia"/>
            <w:rtl/>
          </w:rPr>
          <w:t>اعصابمصنوع</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Toc436573318 \h</w:instrText>
        </w:r>
        <w:r>
          <w:rPr>
            <w:webHidden/>
            <w:rtl/>
          </w:rPr>
        </w:r>
        <w:r>
          <w:rPr>
            <w:webHidden/>
            <w:rtl/>
          </w:rPr>
          <w:fldChar w:fldCharType="separate"/>
        </w:r>
        <w:r w:rsidR="00B1016A">
          <w:rPr>
            <w:webHidden/>
            <w:rtl/>
            <w:lang w:bidi="ar-SA"/>
          </w:rPr>
          <w:t>68</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19" w:history="1">
        <w:r w:rsidR="00B1016A" w:rsidRPr="00900576">
          <w:rPr>
            <w:rStyle w:val="Hyperlink"/>
          </w:rPr>
          <w:t>3-4-</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مصنوع</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Toc436573319 \h</w:instrText>
        </w:r>
        <w:r>
          <w:rPr>
            <w:webHidden/>
            <w:rtl/>
          </w:rPr>
        </w:r>
        <w:r>
          <w:rPr>
            <w:webHidden/>
            <w:rtl/>
          </w:rPr>
          <w:fldChar w:fldCharType="separate"/>
        </w:r>
        <w:r w:rsidR="00B1016A">
          <w:rPr>
            <w:webHidden/>
            <w:rtl/>
            <w:lang w:bidi="ar-SA"/>
          </w:rPr>
          <w:t>69</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0" w:history="1">
        <w:r w:rsidR="00B1016A" w:rsidRPr="00900576">
          <w:rPr>
            <w:rStyle w:val="Hyperlink"/>
          </w:rPr>
          <w:t>3-4-1-</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وبازخور</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Toc436573320 \h</w:instrText>
        </w:r>
        <w:r>
          <w:rPr>
            <w:webHidden/>
            <w:rtl/>
          </w:rPr>
        </w:r>
        <w:r>
          <w:rPr>
            <w:webHidden/>
            <w:rtl/>
          </w:rPr>
          <w:fldChar w:fldCharType="separate"/>
        </w:r>
        <w:r w:rsidR="00B1016A">
          <w:rPr>
            <w:webHidden/>
            <w:rtl/>
            <w:lang w:bidi="ar-SA"/>
          </w:rPr>
          <w:t>72</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1" w:history="1">
        <w:r w:rsidR="00B1016A" w:rsidRPr="00900576">
          <w:rPr>
            <w:rStyle w:val="Hyperlink"/>
            <w:rtl/>
          </w:rPr>
          <w:t xml:space="preserve">3-4-2- </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در</w:t>
        </w:r>
        <w:r w:rsidR="00B1016A" w:rsidRPr="00900576">
          <w:rPr>
            <w:rStyle w:val="Hyperlink"/>
            <w:rFonts w:hint="cs"/>
            <w:rtl/>
          </w:rPr>
          <w:t>ی</w:t>
        </w:r>
        <w:r w:rsidR="00B1016A" w:rsidRPr="00900576">
          <w:rPr>
            <w:rStyle w:val="Hyperlink"/>
            <w:rFonts w:hint="eastAsia"/>
            <w:rtl/>
          </w:rPr>
          <w:t>کنگاه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Toc436573321 \h</w:instrText>
        </w:r>
        <w:r>
          <w:rPr>
            <w:webHidden/>
            <w:rtl/>
          </w:rPr>
        </w:r>
        <w:r>
          <w:rPr>
            <w:webHidden/>
            <w:rtl/>
          </w:rPr>
          <w:fldChar w:fldCharType="separate"/>
        </w:r>
        <w:r w:rsidR="00B1016A">
          <w:rPr>
            <w:webHidden/>
            <w:rtl/>
            <w:lang w:bidi="ar-SA"/>
          </w:rPr>
          <w:t>72</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2" w:history="1">
        <w:r w:rsidR="00B1016A" w:rsidRPr="00900576">
          <w:rPr>
            <w:rStyle w:val="Hyperlink"/>
          </w:rPr>
          <w:t>3-4-3-</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شرکتپذ</w:t>
        </w:r>
        <w:r w:rsidR="00B1016A" w:rsidRPr="00900576">
          <w:rPr>
            <w:rStyle w:val="Hyperlink"/>
            <w:rFonts w:hint="cs"/>
            <w:rtl/>
          </w:rPr>
          <w:t>ی</w:t>
        </w:r>
        <w:r w:rsidR="00B1016A" w:rsidRPr="00900576">
          <w:rPr>
            <w:rStyle w:val="Hyperlink"/>
            <w:rFonts w:hint="eastAsia"/>
            <w:rtl/>
          </w:rPr>
          <w:t>ر</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Toc436573322 \h</w:instrText>
        </w:r>
        <w:r>
          <w:rPr>
            <w:webHidden/>
            <w:rtl/>
          </w:rPr>
        </w:r>
        <w:r>
          <w:rPr>
            <w:webHidden/>
            <w:rtl/>
          </w:rPr>
          <w:fldChar w:fldCharType="separate"/>
        </w:r>
        <w:r w:rsidR="00B1016A">
          <w:rPr>
            <w:webHidden/>
            <w:rtl/>
            <w:lang w:bidi="ar-SA"/>
          </w:rPr>
          <w:t>73</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23" w:history="1">
        <w:r w:rsidR="00B1016A" w:rsidRPr="00900576">
          <w:rPr>
            <w:rStyle w:val="Hyperlink"/>
          </w:rPr>
          <w:t>3-5-</w:t>
        </w:r>
        <w:r w:rsidR="00B1016A" w:rsidRPr="00900576">
          <w:rPr>
            <w:rStyle w:val="Hyperlink"/>
            <w:rFonts w:hint="cs"/>
            <w:rtl/>
          </w:rPr>
          <w:t>ی</w:t>
        </w:r>
        <w:r w:rsidR="00B1016A" w:rsidRPr="00900576">
          <w:rPr>
            <w:rStyle w:val="Hyperlink"/>
            <w:rFonts w:hint="eastAsia"/>
            <w:rtl/>
          </w:rPr>
          <w:t>ادگ</w:t>
        </w:r>
        <w:r w:rsidR="00B1016A" w:rsidRPr="00900576">
          <w:rPr>
            <w:rStyle w:val="Hyperlink"/>
            <w:rFonts w:hint="cs"/>
            <w:rtl/>
          </w:rPr>
          <w:t>ی</w:t>
        </w:r>
        <w:r w:rsidR="00B1016A" w:rsidRPr="00900576">
          <w:rPr>
            <w:rStyle w:val="Hyperlink"/>
            <w:rFonts w:hint="eastAsia"/>
            <w:rtl/>
          </w:rPr>
          <w:t>ر</w:t>
        </w:r>
        <w:r w:rsidR="00B1016A" w:rsidRPr="00900576">
          <w:rPr>
            <w:rStyle w:val="Hyperlink"/>
            <w:rFonts w:hint="cs"/>
            <w:rtl/>
          </w:rPr>
          <w:t>ی</w:t>
        </w:r>
        <w:r w:rsidR="00B1016A" w:rsidRPr="00900576">
          <w:rPr>
            <w:rStyle w:val="Hyperlink"/>
            <w:rFonts w:hint="eastAsia"/>
            <w:rtl/>
          </w:rPr>
          <w:t>وفراخوان</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Toc436573323 \h</w:instrText>
        </w:r>
        <w:r>
          <w:rPr>
            <w:webHidden/>
            <w:rtl/>
          </w:rPr>
        </w:r>
        <w:r>
          <w:rPr>
            <w:webHidden/>
            <w:rtl/>
          </w:rPr>
          <w:fldChar w:fldCharType="separate"/>
        </w:r>
        <w:r w:rsidR="00B1016A">
          <w:rPr>
            <w:webHidden/>
            <w:rtl/>
            <w:lang w:bidi="ar-SA"/>
          </w:rPr>
          <w:t>76</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4" w:history="1">
        <w:r w:rsidR="00B1016A" w:rsidRPr="00900576">
          <w:rPr>
            <w:rStyle w:val="Hyperlink"/>
          </w:rPr>
          <w:t>3-5-1-</w:t>
        </w:r>
        <w:r w:rsidR="00B1016A" w:rsidRPr="00900576">
          <w:rPr>
            <w:rStyle w:val="Hyperlink"/>
            <w:rFonts w:hint="cs"/>
            <w:rtl/>
          </w:rPr>
          <w:t>ی</w:t>
        </w:r>
        <w:r w:rsidR="00B1016A" w:rsidRPr="00900576">
          <w:rPr>
            <w:rStyle w:val="Hyperlink"/>
            <w:rFonts w:hint="eastAsia"/>
            <w:rtl/>
          </w:rPr>
          <w:t>ادگ</w:t>
        </w:r>
        <w:r w:rsidR="00B1016A" w:rsidRPr="00900576">
          <w:rPr>
            <w:rStyle w:val="Hyperlink"/>
            <w:rFonts w:hint="cs"/>
            <w:rtl/>
          </w:rPr>
          <w:t>ی</w:t>
        </w:r>
        <w:r w:rsidR="00B1016A" w:rsidRPr="00900576">
          <w:rPr>
            <w:rStyle w:val="Hyperlink"/>
            <w:rFonts w:hint="eastAsia"/>
            <w:rtl/>
          </w:rPr>
          <w:t>ر</w:t>
        </w:r>
        <w:r w:rsidR="00B1016A" w:rsidRPr="00900576">
          <w:rPr>
            <w:rStyle w:val="Hyperlink"/>
            <w:rFonts w:hint="cs"/>
            <w:rtl/>
          </w:rPr>
          <w:t>ی</w:t>
        </w:r>
        <w:r w:rsidR="00B1016A" w:rsidRPr="00900576">
          <w:rPr>
            <w:rStyle w:val="Hyperlink"/>
            <w:rFonts w:hint="eastAsia"/>
            <w:rtl/>
          </w:rPr>
          <w:t>تحتنظارت</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Toc436573324 \h</w:instrText>
        </w:r>
        <w:r>
          <w:rPr>
            <w:webHidden/>
            <w:rtl/>
          </w:rPr>
        </w:r>
        <w:r>
          <w:rPr>
            <w:webHidden/>
            <w:rtl/>
          </w:rPr>
          <w:fldChar w:fldCharType="separate"/>
        </w:r>
        <w:r w:rsidR="00B1016A">
          <w:rPr>
            <w:webHidden/>
            <w:rtl/>
            <w:lang w:bidi="ar-SA"/>
          </w:rPr>
          <w:t>78</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25" w:history="1">
        <w:r w:rsidR="00B1016A" w:rsidRPr="00900576">
          <w:rPr>
            <w:rStyle w:val="Hyperlink"/>
          </w:rPr>
          <w:t>3-6-</w:t>
        </w:r>
        <w:r w:rsidR="00B1016A" w:rsidRPr="00900576">
          <w:rPr>
            <w:rStyle w:val="Hyperlink"/>
            <w:rFonts w:hint="eastAsia"/>
            <w:rtl/>
          </w:rPr>
          <w:t>خصوص</w:t>
        </w:r>
        <w:r w:rsidR="00B1016A" w:rsidRPr="00900576">
          <w:rPr>
            <w:rStyle w:val="Hyperlink"/>
            <w:rFonts w:hint="cs"/>
            <w:rtl/>
          </w:rPr>
          <w:t>ی</w:t>
        </w:r>
        <w:r w:rsidR="00B1016A" w:rsidRPr="00900576">
          <w:rPr>
            <w:rStyle w:val="Hyperlink"/>
            <w:rFonts w:hint="eastAsia"/>
            <w:rtl/>
          </w:rPr>
          <w:t>اتشبکهها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مصنوع</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Toc436573325 \h</w:instrText>
        </w:r>
        <w:r>
          <w:rPr>
            <w:webHidden/>
            <w:rtl/>
          </w:rPr>
        </w:r>
        <w:r>
          <w:rPr>
            <w:webHidden/>
            <w:rtl/>
          </w:rPr>
          <w:fldChar w:fldCharType="separate"/>
        </w:r>
        <w:r w:rsidR="00B1016A">
          <w:rPr>
            <w:webHidden/>
            <w:rtl/>
            <w:lang w:bidi="ar-SA"/>
          </w:rPr>
          <w:t>86</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26" w:history="1">
        <w:r w:rsidR="00B1016A" w:rsidRPr="00900576">
          <w:rPr>
            <w:rStyle w:val="Hyperlink"/>
          </w:rPr>
          <w:t>3-7-</w:t>
        </w:r>
        <w:r w:rsidR="00B1016A" w:rsidRPr="00900576">
          <w:rPr>
            <w:rStyle w:val="Hyperlink"/>
            <w:rFonts w:hint="eastAsia"/>
            <w:rtl/>
          </w:rPr>
          <w:t>تار</w:t>
        </w:r>
        <w:r w:rsidR="00B1016A" w:rsidRPr="00900576">
          <w:rPr>
            <w:rStyle w:val="Hyperlink"/>
            <w:rFonts w:hint="cs"/>
            <w:rtl/>
          </w:rPr>
          <w:t>ی</w:t>
        </w:r>
        <w:r w:rsidR="00B1016A" w:rsidRPr="00900576">
          <w:rPr>
            <w:rStyle w:val="Hyperlink"/>
            <w:rFonts w:hint="eastAsia"/>
            <w:rtl/>
          </w:rPr>
          <w:t>خچهپ</w:t>
        </w:r>
        <w:r w:rsidR="00B1016A" w:rsidRPr="00900576">
          <w:rPr>
            <w:rStyle w:val="Hyperlink"/>
            <w:rFonts w:hint="cs"/>
            <w:rtl/>
          </w:rPr>
          <w:t>ی</w:t>
        </w:r>
        <w:r w:rsidR="00B1016A" w:rsidRPr="00900576">
          <w:rPr>
            <w:rStyle w:val="Hyperlink"/>
            <w:rFonts w:hint="eastAsia"/>
            <w:rtl/>
          </w:rPr>
          <w:t>شرفتشبکهها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Toc436573326 \h</w:instrText>
        </w:r>
        <w:r>
          <w:rPr>
            <w:webHidden/>
            <w:rtl/>
          </w:rPr>
        </w:r>
        <w:r>
          <w:rPr>
            <w:webHidden/>
            <w:rtl/>
          </w:rPr>
          <w:fldChar w:fldCharType="separate"/>
        </w:r>
        <w:r w:rsidR="00B1016A">
          <w:rPr>
            <w:webHidden/>
            <w:rtl/>
            <w:lang w:bidi="ar-SA"/>
          </w:rPr>
          <w:t>89</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7" w:history="1">
        <w:r w:rsidR="00B1016A" w:rsidRPr="00900576">
          <w:rPr>
            <w:rStyle w:val="Hyperlink"/>
          </w:rPr>
          <w:t>3-7-1-</w:t>
        </w:r>
        <w:r w:rsidR="00B1016A" w:rsidRPr="00900576">
          <w:rPr>
            <w:rStyle w:val="Hyperlink"/>
            <w:rFonts w:hint="eastAsia"/>
            <w:rtl/>
          </w:rPr>
          <w:t>پرسپترونروزنبلات</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Toc436573327 \h</w:instrText>
        </w:r>
        <w:r>
          <w:rPr>
            <w:webHidden/>
            <w:rtl/>
          </w:rPr>
        </w:r>
        <w:r>
          <w:rPr>
            <w:webHidden/>
            <w:rtl/>
          </w:rPr>
          <w:fldChar w:fldCharType="separate"/>
        </w:r>
        <w:r w:rsidR="00B1016A">
          <w:rPr>
            <w:webHidden/>
            <w:rtl/>
            <w:lang w:bidi="ar-SA"/>
          </w:rPr>
          <w:t>89</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28" w:history="1">
        <w:r w:rsidR="00B1016A" w:rsidRPr="00900576">
          <w:rPr>
            <w:rStyle w:val="Hyperlink"/>
          </w:rPr>
          <w:t>3-7-2-</w:t>
        </w:r>
        <w:r w:rsidR="00B1016A" w:rsidRPr="00900576">
          <w:rPr>
            <w:rStyle w:val="Hyperlink"/>
            <w:rFonts w:hint="eastAsia"/>
            <w:rtl/>
          </w:rPr>
          <w:t>پرسپترونها</w:t>
        </w:r>
        <w:r w:rsidR="00B1016A" w:rsidRPr="00900576">
          <w:rPr>
            <w:rStyle w:val="Hyperlink"/>
            <w:rFonts w:hint="cs"/>
            <w:rtl/>
          </w:rPr>
          <w:t>ی</w:t>
        </w:r>
        <w:r w:rsidR="00B1016A" w:rsidRPr="00900576">
          <w:rPr>
            <w:rStyle w:val="Hyperlink"/>
            <w:rFonts w:hint="eastAsia"/>
            <w:rtl/>
          </w:rPr>
          <w:t>م</w:t>
        </w:r>
        <w:r w:rsidR="00B1016A" w:rsidRPr="00900576">
          <w:rPr>
            <w:rStyle w:val="Hyperlink"/>
            <w:rFonts w:hint="cs"/>
            <w:rtl/>
          </w:rPr>
          <w:t>ی</w:t>
        </w:r>
        <w:r w:rsidR="00B1016A" w:rsidRPr="00900576">
          <w:rPr>
            <w:rStyle w:val="Hyperlink"/>
            <w:rFonts w:hint="eastAsia"/>
            <w:rtl/>
          </w:rPr>
          <w:t>نسک</w:t>
        </w:r>
        <w:r w:rsidR="00B1016A" w:rsidRPr="00900576">
          <w:rPr>
            <w:rStyle w:val="Hyperlink"/>
            <w:rFonts w:hint="cs"/>
            <w:rtl/>
          </w:rPr>
          <w:t>ی</w:t>
        </w:r>
        <w:r w:rsidR="00B1016A" w:rsidRPr="00900576">
          <w:rPr>
            <w:rStyle w:val="Hyperlink"/>
            <w:rFonts w:hint="eastAsia"/>
            <w:rtl/>
          </w:rPr>
          <w:t>وپ</w:t>
        </w:r>
        <w:r w:rsidR="00B1016A" w:rsidRPr="00900576">
          <w:rPr>
            <w:rStyle w:val="Hyperlink"/>
            <w:rFonts w:hint="cs"/>
            <w:rtl/>
          </w:rPr>
          <w:t>ی</w:t>
        </w:r>
        <w:r w:rsidR="00B1016A" w:rsidRPr="00900576">
          <w:rPr>
            <w:rStyle w:val="Hyperlink"/>
            <w:rFonts w:hint="eastAsia"/>
            <w:rtl/>
          </w:rPr>
          <w:t>پرت</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Toc436573328 \h</w:instrText>
        </w:r>
        <w:r>
          <w:rPr>
            <w:webHidden/>
            <w:rtl/>
          </w:rPr>
        </w:r>
        <w:r>
          <w:rPr>
            <w:webHidden/>
            <w:rtl/>
          </w:rPr>
          <w:fldChar w:fldCharType="separate"/>
        </w:r>
        <w:r w:rsidR="00B1016A">
          <w:rPr>
            <w:webHidden/>
            <w:rtl/>
            <w:lang w:bidi="ar-SA"/>
          </w:rPr>
          <w:t>92</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329" w:history="1">
        <w:r w:rsidR="00B1016A" w:rsidRPr="00900576">
          <w:rPr>
            <w:rStyle w:val="Hyperlink"/>
            <w:rFonts w:hint="eastAsia"/>
            <w:rtl/>
          </w:rPr>
          <w:t>فصل</w:t>
        </w:r>
        <w:r w:rsidR="00B1016A" w:rsidRPr="00900576">
          <w:rPr>
            <w:rStyle w:val="Hyperlink"/>
            <w:rtl/>
          </w:rPr>
          <w:t xml:space="preserve"> 4:</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Toc436573329 \h</w:instrText>
        </w:r>
        <w:r>
          <w:rPr>
            <w:webHidden/>
            <w:rtl/>
          </w:rPr>
        </w:r>
        <w:r>
          <w:rPr>
            <w:webHidden/>
            <w:rtl/>
          </w:rPr>
          <w:fldChar w:fldCharType="separate"/>
        </w:r>
        <w:r w:rsidR="00B1016A">
          <w:rPr>
            <w:webHidden/>
            <w:rtl/>
            <w:lang w:bidi="ar-SA"/>
          </w:rPr>
          <w:t>94</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330" w:history="1">
        <w:r w:rsidR="00B1016A" w:rsidRPr="00900576">
          <w:rPr>
            <w:rStyle w:val="Hyperlink"/>
            <w:rFonts w:hint="eastAsia"/>
            <w:rtl/>
          </w:rPr>
          <w:t>ترک</w:t>
        </w:r>
        <w:r w:rsidR="00B1016A" w:rsidRPr="00900576">
          <w:rPr>
            <w:rStyle w:val="Hyperlink"/>
            <w:rFonts w:hint="cs"/>
            <w:rtl/>
          </w:rPr>
          <w:t>ی</w:t>
        </w:r>
        <w:r w:rsidR="00B1016A" w:rsidRPr="00900576">
          <w:rPr>
            <w:rStyle w:val="Hyperlink"/>
            <w:rFonts w:hint="eastAsia"/>
            <w:rtl/>
          </w:rPr>
          <w:t>بس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خبرهوشبکهها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Toc436573330 \h</w:instrText>
        </w:r>
        <w:r>
          <w:rPr>
            <w:webHidden/>
            <w:rtl/>
          </w:rPr>
        </w:r>
        <w:r>
          <w:rPr>
            <w:webHidden/>
            <w:rtl/>
          </w:rPr>
          <w:fldChar w:fldCharType="separate"/>
        </w:r>
        <w:r w:rsidR="00B1016A">
          <w:rPr>
            <w:webHidden/>
            <w:rtl/>
            <w:lang w:bidi="ar-SA"/>
          </w:rPr>
          <w:t>94</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31" w:history="1">
        <w:r w:rsidR="00B1016A" w:rsidRPr="00900576">
          <w:rPr>
            <w:rStyle w:val="Hyperlink"/>
          </w:rPr>
          <w:t>4-1-</w:t>
        </w:r>
        <w:r w:rsidR="00B1016A" w:rsidRPr="00900576">
          <w:rPr>
            <w:rStyle w:val="Hyperlink"/>
            <w:rFonts w:hint="eastAsia"/>
            <w:rtl/>
          </w:rPr>
          <w:t>مقدمه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Toc436573331 \h</w:instrText>
        </w:r>
        <w:r>
          <w:rPr>
            <w:webHidden/>
            <w:rtl/>
          </w:rPr>
        </w:r>
        <w:r>
          <w:rPr>
            <w:webHidden/>
            <w:rtl/>
          </w:rPr>
          <w:fldChar w:fldCharType="separate"/>
        </w:r>
        <w:r w:rsidR="00B1016A">
          <w:rPr>
            <w:webHidden/>
            <w:rtl/>
            <w:lang w:bidi="ar-SA"/>
          </w:rPr>
          <w:t>95</w:t>
        </w:r>
        <w:r>
          <w:rPr>
            <w:webHidden/>
            <w:rtl/>
          </w:rPr>
          <w:fldChar w:fldCharType="end"/>
        </w:r>
      </w:hyperlink>
    </w:p>
    <w:p w:rsidR="00B1016A" w:rsidRDefault="000D7B65">
      <w:pPr>
        <w:pStyle w:val="TOC2"/>
        <w:rPr>
          <w:rFonts w:asciiTheme="minorHAnsi" w:eastAsiaTheme="minorEastAsia" w:hAnsiTheme="minorHAnsi" w:cstheme="minorBidi"/>
          <w:sz w:val="22"/>
          <w:szCs w:val="22"/>
          <w:rtl/>
          <w:lang w:bidi="ar-SA"/>
        </w:rPr>
      </w:pPr>
      <w:hyperlink w:anchor="_Toc436573332" w:history="1">
        <w:r w:rsidR="00B1016A" w:rsidRPr="00900576">
          <w:rPr>
            <w:rStyle w:val="Hyperlink"/>
          </w:rPr>
          <w:t>4-2-</w:t>
        </w:r>
        <w:r w:rsidR="00B1016A" w:rsidRPr="00900576">
          <w:rPr>
            <w:rStyle w:val="Hyperlink"/>
            <w:rFonts w:hint="eastAsia"/>
            <w:rtl/>
          </w:rPr>
          <w:t>تفاوتها</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ستمخبرهوشبکهعصب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Toc436573332 \h</w:instrText>
        </w:r>
        <w:r>
          <w:rPr>
            <w:webHidden/>
            <w:rtl/>
          </w:rPr>
        </w:r>
        <w:r>
          <w:rPr>
            <w:webHidden/>
            <w:rtl/>
          </w:rPr>
          <w:fldChar w:fldCharType="separate"/>
        </w:r>
        <w:r w:rsidR="00B1016A">
          <w:rPr>
            <w:webHidden/>
            <w:rtl/>
            <w:lang w:bidi="ar-SA"/>
          </w:rPr>
          <w:t>96</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3" w:history="1">
        <w:r w:rsidR="00B1016A" w:rsidRPr="00900576">
          <w:rPr>
            <w:rStyle w:val="Hyperlink"/>
          </w:rPr>
          <w:t>4-2-1-</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ستمخبره</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Toc436573333 \h</w:instrText>
        </w:r>
        <w:r>
          <w:rPr>
            <w:webHidden/>
            <w:rtl/>
          </w:rPr>
        </w:r>
        <w:r>
          <w:rPr>
            <w:webHidden/>
            <w:rtl/>
          </w:rPr>
          <w:fldChar w:fldCharType="separate"/>
        </w:r>
        <w:r w:rsidR="00B1016A">
          <w:rPr>
            <w:webHidden/>
            <w:rtl/>
            <w:lang w:bidi="ar-SA"/>
          </w:rPr>
          <w:t>96</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4" w:history="1">
        <w:r w:rsidR="00B1016A" w:rsidRPr="00900576">
          <w:rPr>
            <w:rStyle w:val="Hyperlink"/>
          </w:rPr>
          <w:t>4-2-2-</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Toc436573334 \h</w:instrText>
        </w:r>
        <w:r>
          <w:rPr>
            <w:webHidden/>
            <w:rtl/>
          </w:rPr>
        </w:r>
        <w:r>
          <w:rPr>
            <w:webHidden/>
            <w:rtl/>
          </w:rPr>
          <w:fldChar w:fldCharType="separate"/>
        </w:r>
        <w:r w:rsidR="00B1016A">
          <w:rPr>
            <w:webHidden/>
            <w:rtl/>
            <w:lang w:bidi="ar-SA"/>
          </w:rPr>
          <w:t>97</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5" w:history="1">
        <w:r w:rsidR="00B1016A" w:rsidRPr="00900576">
          <w:rPr>
            <w:rStyle w:val="Hyperlink"/>
            <w:rtl/>
          </w:rPr>
          <w:t xml:space="preserve">4-2-3- </w:t>
        </w:r>
        <w:r w:rsidR="00B1016A" w:rsidRPr="00900576">
          <w:rPr>
            <w:rStyle w:val="Hyperlink"/>
            <w:rFonts w:hint="eastAsia"/>
            <w:rtl/>
          </w:rPr>
          <w:t>خصوص</w:t>
        </w:r>
        <w:r w:rsidR="00B1016A" w:rsidRPr="00900576">
          <w:rPr>
            <w:rStyle w:val="Hyperlink"/>
            <w:rFonts w:hint="cs"/>
            <w:rtl/>
          </w:rPr>
          <w:t>ی</w:t>
        </w:r>
        <w:r w:rsidR="00B1016A" w:rsidRPr="00900576">
          <w:rPr>
            <w:rStyle w:val="Hyperlink"/>
            <w:rFonts w:hint="eastAsia"/>
            <w:rtl/>
          </w:rPr>
          <w:t>اتوتفاوتها</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خبرهوشبکهها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Toc436573335 \h</w:instrText>
        </w:r>
        <w:r>
          <w:rPr>
            <w:webHidden/>
            <w:rtl/>
          </w:rPr>
        </w:r>
        <w:r>
          <w:rPr>
            <w:webHidden/>
            <w:rtl/>
          </w:rPr>
          <w:fldChar w:fldCharType="separate"/>
        </w:r>
        <w:r w:rsidR="00B1016A">
          <w:rPr>
            <w:webHidden/>
            <w:rtl/>
            <w:lang w:bidi="ar-SA"/>
          </w:rPr>
          <w:t>98</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6" w:history="1">
        <w:r w:rsidR="00B1016A" w:rsidRPr="00900576">
          <w:rPr>
            <w:rStyle w:val="Hyperlink"/>
            <w:rtl/>
          </w:rPr>
          <w:t xml:space="preserve">4-2-1- </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مبنا</w:t>
        </w:r>
        <w:r w:rsidR="00B1016A" w:rsidRPr="00900576">
          <w:rPr>
            <w:rStyle w:val="Hyperlink"/>
            <w:rFonts w:hint="cs"/>
            <w:rtl/>
          </w:rPr>
          <w:t>ی</w:t>
        </w:r>
        <w:r w:rsidR="00B1016A" w:rsidRPr="00900576">
          <w:rPr>
            <w:rStyle w:val="Hyperlink"/>
            <w:rFonts w:hint="eastAsia"/>
            <w:rtl/>
          </w:rPr>
          <w:t>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sidRPr="00900576">
          <w:rPr>
            <w:rStyle w:val="Hyperlink"/>
            <w:rtl/>
          </w:rPr>
          <w:t>:</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Toc436573336 \h</w:instrText>
        </w:r>
        <w:r>
          <w:rPr>
            <w:webHidden/>
            <w:rtl/>
          </w:rPr>
        </w:r>
        <w:r>
          <w:rPr>
            <w:webHidden/>
            <w:rtl/>
          </w:rPr>
          <w:fldChar w:fldCharType="separate"/>
        </w:r>
        <w:r w:rsidR="00B1016A">
          <w:rPr>
            <w:webHidden/>
            <w:rtl/>
            <w:lang w:bidi="ar-SA"/>
          </w:rPr>
          <w:t>128</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7" w:history="1">
        <w:r w:rsidR="00B1016A" w:rsidRPr="00900576">
          <w:rPr>
            <w:rStyle w:val="Hyperlink"/>
            <w:rtl/>
          </w:rPr>
          <w:t xml:space="preserve">4-2-2- </w:t>
        </w:r>
        <w:r w:rsidR="00B1016A" w:rsidRPr="00900576">
          <w:rPr>
            <w:rStyle w:val="Hyperlink"/>
            <w:rFonts w:hint="eastAsia"/>
            <w:rtl/>
          </w:rPr>
          <w:t>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مبتن</w:t>
        </w:r>
        <w:r w:rsidR="00B1016A" w:rsidRPr="00900576">
          <w:rPr>
            <w:rStyle w:val="Hyperlink"/>
            <w:rFonts w:hint="cs"/>
            <w:rtl/>
          </w:rPr>
          <w:t>ی</w:t>
        </w:r>
        <w:r w:rsidR="00B1016A" w:rsidRPr="00900576">
          <w:rPr>
            <w:rStyle w:val="Hyperlink"/>
            <w:rFonts w:hint="eastAsia"/>
            <w:rtl/>
          </w:rPr>
          <w:t>برپا</w:t>
        </w:r>
        <w:r w:rsidR="00B1016A" w:rsidRPr="00900576">
          <w:rPr>
            <w:rStyle w:val="Hyperlink"/>
            <w:rFonts w:hint="cs"/>
            <w:rtl/>
          </w:rPr>
          <w:t>ی</w:t>
        </w:r>
        <w:r w:rsidR="00B1016A" w:rsidRPr="00900576">
          <w:rPr>
            <w:rStyle w:val="Hyperlink"/>
            <w:rFonts w:hint="eastAsia"/>
            <w:rtl/>
          </w:rPr>
          <w:t>گاهدانش</w:t>
        </w:r>
        <w:r w:rsidR="00B1016A" w:rsidRPr="00900576">
          <w:rPr>
            <w:rStyle w:val="Hyperlink"/>
            <w:rtl/>
          </w:rPr>
          <w:t>:</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Toc436573337 \h</w:instrText>
        </w:r>
        <w:r>
          <w:rPr>
            <w:webHidden/>
            <w:rtl/>
          </w:rPr>
        </w:r>
        <w:r>
          <w:rPr>
            <w:webHidden/>
            <w:rtl/>
          </w:rPr>
          <w:fldChar w:fldCharType="separate"/>
        </w:r>
        <w:r w:rsidR="00B1016A">
          <w:rPr>
            <w:webHidden/>
            <w:rtl/>
            <w:lang w:bidi="ar-SA"/>
          </w:rPr>
          <w:t>128</w:t>
        </w:r>
        <w:r>
          <w:rPr>
            <w:webHidden/>
            <w:rtl/>
          </w:rPr>
          <w:fldChar w:fldCharType="end"/>
        </w:r>
      </w:hyperlink>
    </w:p>
    <w:p w:rsidR="00B1016A" w:rsidRDefault="000D7B65">
      <w:pPr>
        <w:pStyle w:val="TOC3"/>
        <w:rPr>
          <w:rFonts w:asciiTheme="minorHAnsi" w:eastAsiaTheme="minorEastAsia" w:hAnsiTheme="minorHAnsi" w:cstheme="minorBidi"/>
          <w:sz w:val="22"/>
          <w:szCs w:val="22"/>
          <w:rtl/>
          <w:lang w:bidi="ar-SA"/>
        </w:rPr>
      </w:pPr>
      <w:hyperlink w:anchor="_Toc436573338" w:history="1">
        <w:r w:rsidR="00B1016A" w:rsidRPr="00900576">
          <w:rPr>
            <w:rStyle w:val="Hyperlink"/>
            <w:rtl/>
          </w:rPr>
          <w:t xml:space="preserve">4-2-3- </w:t>
        </w:r>
        <w:r w:rsidR="00B1016A" w:rsidRPr="00900576">
          <w:rPr>
            <w:rStyle w:val="Hyperlink"/>
            <w:rFonts w:hint="eastAsia"/>
            <w:rtl/>
          </w:rPr>
          <w:t>ترک</w:t>
        </w:r>
        <w:r w:rsidR="00B1016A" w:rsidRPr="00900576">
          <w:rPr>
            <w:rStyle w:val="Hyperlink"/>
            <w:rFonts w:hint="cs"/>
            <w:rtl/>
          </w:rPr>
          <w:t>ی</w:t>
        </w:r>
        <w:r w:rsidR="00B1016A" w:rsidRPr="00900576">
          <w:rPr>
            <w:rStyle w:val="Hyperlink"/>
            <w:rFonts w:hint="eastAsia"/>
            <w:rtl/>
          </w:rPr>
          <w:t>بشبکهها</w:t>
        </w:r>
        <w:r w:rsidR="00B1016A" w:rsidRPr="00900576">
          <w:rPr>
            <w:rStyle w:val="Hyperlink"/>
            <w:rFonts w:hint="cs"/>
            <w:rtl/>
          </w:rPr>
          <w:t>ی</w:t>
        </w:r>
        <w:r w:rsidR="00B1016A" w:rsidRPr="00900576">
          <w:rPr>
            <w:rStyle w:val="Hyperlink"/>
            <w:rFonts w:hint="eastAsia"/>
            <w:rtl/>
          </w:rPr>
          <w:t>عصب</w:t>
        </w:r>
        <w:r w:rsidR="00B1016A" w:rsidRPr="00900576">
          <w:rPr>
            <w:rStyle w:val="Hyperlink"/>
            <w:rFonts w:hint="cs"/>
            <w:rtl/>
          </w:rPr>
          <w:t>ی</w:t>
        </w:r>
        <w:r w:rsidR="00B1016A" w:rsidRPr="00900576">
          <w:rPr>
            <w:rStyle w:val="Hyperlink"/>
            <w:rFonts w:hint="eastAsia"/>
            <w:rtl/>
          </w:rPr>
          <w:t>باس</w:t>
        </w:r>
        <w:r w:rsidR="00B1016A" w:rsidRPr="00900576">
          <w:rPr>
            <w:rStyle w:val="Hyperlink"/>
            <w:rFonts w:hint="cs"/>
            <w:rtl/>
          </w:rPr>
          <w:t>ی</w:t>
        </w:r>
        <w:r w:rsidR="00B1016A" w:rsidRPr="00900576">
          <w:rPr>
            <w:rStyle w:val="Hyperlink"/>
            <w:rFonts w:hint="eastAsia"/>
            <w:rtl/>
          </w:rPr>
          <w:t>ستمها</w:t>
        </w:r>
        <w:r w:rsidR="00B1016A" w:rsidRPr="00900576">
          <w:rPr>
            <w:rStyle w:val="Hyperlink"/>
            <w:rFonts w:hint="cs"/>
            <w:rtl/>
          </w:rPr>
          <w:t>ی</w:t>
        </w:r>
        <w:r w:rsidR="00B1016A" w:rsidRPr="00900576">
          <w:rPr>
            <w:rStyle w:val="Hyperlink"/>
            <w:rFonts w:hint="eastAsia"/>
            <w:rtl/>
          </w:rPr>
          <w:t>خبره</w:t>
        </w:r>
        <w:r w:rsidR="00B1016A" w:rsidRPr="00900576">
          <w:rPr>
            <w:rStyle w:val="Hyperlink"/>
            <w:rtl/>
          </w:rPr>
          <w:t>:</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Toc436573338 \h</w:instrText>
        </w:r>
        <w:r>
          <w:rPr>
            <w:webHidden/>
            <w:rtl/>
          </w:rPr>
        </w:r>
        <w:r>
          <w:rPr>
            <w:webHidden/>
            <w:rtl/>
          </w:rPr>
          <w:fldChar w:fldCharType="separate"/>
        </w:r>
        <w:r w:rsidR="00B1016A">
          <w:rPr>
            <w:webHidden/>
            <w:rtl/>
            <w:lang w:bidi="ar-SA"/>
          </w:rPr>
          <w:t>129</w:t>
        </w:r>
        <w:r>
          <w:rPr>
            <w:webHidden/>
            <w:rtl/>
          </w:rPr>
          <w:fldChar w:fldCharType="end"/>
        </w:r>
      </w:hyperlink>
    </w:p>
    <w:p w:rsidR="00B1016A" w:rsidRDefault="000D7B65">
      <w:pPr>
        <w:pStyle w:val="TOC1"/>
        <w:rPr>
          <w:rFonts w:asciiTheme="minorHAnsi" w:eastAsiaTheme="minorEastAsia" w:hAnsiTheme="minorHAnsi" w:cstheme="minorBidi"/>
          <w:bCs w:val="0"/>
          <w:sz w:val="22"/>
          <w:szCs w:val="22"/>
          <w:rtl/>
          <w:lang w:bidi="ar-SA"/>
        </w:rPr>
      </w:pPr>
      <w:hyperlink w:anchor="_Toc436573339" w:history="1">
        <w:r w:rsidR="00B1016A" w:rsidRPr="00900576">
          <w:rPr>
            <w:rStyle w:val="Hyperlink"/>
            <w:rFonts w:hint="eastAsia"/>
            <w:rtl/>
          </w:rPr>
          <w:t>نت</w:t>
        </w:r>
        <w:r w:rsidR="00B1016A" w:rsidRPr="00900576">
          <w:rPr>
            <w:rStyle w:val="Hyperlink"/>
            <w:rFonts w:hint="cs"/>
            <w:rtl/>
          </w:rPr>
          <w:t>ی</w:t>
        </w:r>
        <w:r w:rsidR="00B1016A" w:rsidRPr="00900576">
          <w:rPr>
            <w:rStyle w:val="Hyperlink"/>
            <w:rFonts w:hint="eastAsia"/>
            <w:rtl/>
          </w:rPr>
          <w:t>جهگ</w:t>
        </w:r>
        <w:r w:rsidR="00B1016A" w:rsidRPr="00900576">
          <w:rPr>
            <w:rStyle w:val="Hyperlink"/>
            <w:rFonts w:hint="cs"/>
            <w:rtl/>
          </w:rPr>
          <w:t>ی</w:t>
        </w:r>
        <w:r w:rsidR="00B1016A" w:rsidRPr="00900576">
          <w:rPr>
            <w:rStyle w:val="Hyperlink"/>
            <w:rFonts w:hint="eastAsia"/>
            <w:rtl/>
          </w:rPr>
          <w:t>ر</w:t>
        </w:r>
        <w:r w:rsidR="00B1016A" w:rsidRPr="00900576">
          <w:rPr>
            <w:rStyle w:val="Hyperlink"/>
            <w:rFonts w:hint="cs"/>
            <w:rtl/>
          </w:rPr>
          <w:t>ی</w:t>
        </w:r>
        <w:r w:rsidR="00B1016A">
          <w:rPr>
            <w:webHidden/>
            <w:rtl/>
          </w:rPr>
          <w:tab/>
        </w:r>
        <w:r>
          <w:rPr>
            <w:webHidden/>
            <w:rtl/>
          </w:rPr>
          <w:fldChar w:fldCharType="begin"/>
        </w:r>
        <w:r w:rsidR="00B1016A">
          <w:rPr>
            <w:webHidden/>
          </w:rPr>
          <w:instrText>PAGEREF</w:instrText>
        </w:r>
        <w:r w:rsidR="00B1016A">
          <w:rPr>
            <w:webHidden/>
            <w:rtl/>
          </w:rPr>
          <w:instrText xml:space="preserve"> _</w:instrText>
        </w:r>
        <w:r w:rsidR="00B1016A">
          <w:rPr>
            <w:webHidden/>
          </w:rPr>
          <w:instrText>Toc436573339 \h</w:instrText>
        </w:r>
        <w:r>
          <w:rPr>
            <w:webHidden/>
            <w:rtl/>
          </w:rPr>
        </w:r>
        <w:r>
          <w:rPr>
            <w:webHidden/>
            <w:rtl/>
          </w:rPr>
          <w:fldChar w:fldCharType="separate"/>
        </w:r>
        <w:r w:rsidR="00B1016A">
          <w:rPr>
            <w:webHidden/>
            <w:rtl/>
            <w:lang w:bidi="ar-SA"/>
          </w:rPr>
          <w:t>130</w:t>
        </w:r>
        <w:r>
          <w:rPr>
            <w:webHidden/>
            <w:rtl/>
          </w:rPr>
          <w:fldChar w:fldCharType="end"/>
        </w:r>
      </w:hyperlink>
    </w:p>
    <w:p w:rsidR="000F079D" w:rsidRDefault="000D7B65" w:rsidP="000F079D">
      <w:pPr>
        <w:pStyle w:val="af"/>
        <w:rPr>
          <w:rtl/>
        </w:rPr>
      </w:pPr>
      <w:r>
        <w:rPr>
          <w:rtl/>
        </w:rPr>
        <w:fldChar w:fldCharType="end"/>
      </w:r>
    </w:p>
    <w:p w:rsidR="000F079D" w:rsidRDefault="000F079D" w:rsidP="0025780D">
      <w:pPr>
        <w:pStyle w:val="ae"/>
        <w:ind w:hanging="2"/>
        <w:rPr>
          <w:rtl/>
        </w:rPr>
      </w:pPr>
      <w:r w:rsidRPr="0059543D">
        <w:rPr>
          <w:rFonts w:hint="cs"/>
          <w:rtl/>
        </w:rPr>
        <w:t>فهرست اش</w:t>
      </w:r>
      <w:bookmarkStart w:id="2" w:name="فهرست1"/>
      <w:bookmarkEnd w:id="2"/>
      <w:r w:rsidRPr="0059543D">
        <w:rPr>
          <w:rFonts w:hint="cs"/>
          <w:rtl/>
        </w:rPr>
        <w:t>کال</w:t>
      </w:r>
    </w:p>
    <w:p w:rsidR="00B1016A" w:rsidRDefault="000D7B65">
      <w:pPr>
        <w:pStyle w:val="TableofFigures"/>
        <w:tabs>
          <w:tab w:val="right" w:leader="dot" w:pos="8777"/>
        </w:tabs>
        <w:rPr>
          <w:rFonts w:asciiTheme="minorHAnsi" w:eastAsiaTheme="minorEastAsia" w:hAnsiTheme="minorHAnsi" w:cstheme="minorBidi"/>
          <w:noProof/>
          <w:sz w:val="22"/>
          <w:szCs w:val="22"/>
          <w:rtl/>
        </w:rPr>
      </w:pPr>
      <w:r w:rsidRPr="000D7B65">
        <w:rPr>
          <w:b/>
          <w:bCs/>
          <w:rtl/>
        </w:rPr>
        <w:fldChar w:fldCharType="begin"/>
      </w:r>
      <w:r w:rsidR="00506183">
        <w:instrText>TOC</w:instrText>
      </w:r>
      <w:r w:rsidR="00506183">
        <w:rPr>
          <w:rtl/>
        </w:rPr>
        <w:instrText xml:space="preserve"> \</w:instrText>
      </w:r>
      <w:r w:rsidR="00506183">
        <w:instrText>h \z \t</w:instrText>
      </w:r>
      <w:r w:rsidR="00506183">
        <w:rPr>
          <w:rtl/>
        </w:rPr>
        <w:instrText xml:space="preserve"> "زيرنويس شکل,1" \</w:instrText>
      </w:r>
      <w:r w:rsidR="00506183">
        <w:instrText>c "Figure</w:instrText>
      </w:r>
      <w:r w:rsidR="00506183">
        <w:rPr>
          <w:rtl/>
        </w:rPr>
        <w:instrText xml:space="preserve">" </w:instrText>
      </w:r>
      <w:r w:rsidRPr="000D7B65">
        <w:rPr>
          <w:b/>
          <w:bCs/>
          <w:rtl/>
        </w:rPr>
        <w:fldChar w:fldCharType="separate"/>
      </w:r>
      <w:hyperlink w:anchor="_Toc436573340" w:history="1">
        <w:r w:rsidR="00B1016A" w:rsidRPr="0050522F">
          <w:rPr>
            <w:rStyle w:val="Hyperlink"/>
            <w:rFonts w:hint="eastAsia"/>
            <w:noProof/>
            <w:rtl/>
            <w:lang w:bidi="fa-IR"/>
          </w:rPr>
          <w:t>شکل</w:t>
        </w:r>
        <w:r w:rsidR="00B1016A" w:rsidRPr="0050522F">
          <w:rPr>
            <w:rStyle w:val="Hyperlink"/>
            <w:noProof/>
            <w:rtl/>
            <w:lang w:bidi="fa-IR"/>
          </w:rPr>
          <w:t xml:space="preserve"> (1-1)</w:t>
        </w:r>
        <w:r w:rsidR="00B1016A" w:rsidRPr="0050522F">
          <w:rPr>
            <w:rStyle w:val="Hyperlink"/>
            <w:rFonts w:hint="eastAsia"/>
            <w:noProof/>
            <w:rtl/>
            <w:lang w:bidi="fa-IR"/>
          </w:rPr>
          <w:t>مفهوماصل</w:t>
        </w:r>
        <w:r w:rsidR="00B1016A" w:rsidRPr="0050522F">
          <w:rPr>
            <w:rStyle w:val="Hyperlink"/>
            <w:rFonts w:hint="cs"/>
            <w:noProof/>
            <w:rtl/>
            <w:lang w:bidi="fa-IR"/>
          </w:rPr>
          <w:t>ی</w:t>
        </w:r>
        <w:r w:rsidR="00B1016A" w:rsidRPr="0050522F">
          <w:rPr>
            <w:rStyle w:val="Hyperlink"/>
            <w:rFonts w:hint="eastAsia"/>
            <w:noProof/>
            <w:rtl/>
            <w:lang w:bidi="fa-IR"/>
          </w:rPr>
          <w:t>عملکردس</w:t>
        </w:r>
        <w:r w:rsidR="00B1016A" w:rsidRPr="0050522F">
          <w:rPr>
            <w:rStyle w:val="Hyperlink"/>
            <w:rFonts w:hint="cs"/>
            <w:noProof/>
            <w:rtl/>
            <w:lang w:bidi="fa-IR"/>
          </w:rPr>
          <w:t>ی</w:t>
        </w:r>
        <w:r w:rsidR="00B1016A" w:rsidRPr="0050522F">
          <w:rPr>
            <w:rStyle w:val="Hyperlink"/>
            <w:rFonts w:hint="eastAsia"/>
            <w:noProof/>
            <w:rtl/>
            <w:lang w:bidi="fa-IR"/>
          </w:rPr>
          <w:t>ستمخبره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Toc436573340 \h</w:instrText>
        </w:r>
        <w:r>
          <w:rPr>
            <w:noProof/>
            <w:webHidden/>
            <w:rtl/>
          </w:rPr>
        </w:r>
        <w:r>
          <w:rPr>
            <w:noProof/>
            <w:webHidden/>
            <w:rtl/>
          </w:rPr>
          <w:fldChar w:fldCharType="separate"/>
        </w:r>
        <w:r w:rsidR="00B1016A">
          <w:rPr>
            <w:noProof/>
            <w:webHidden/>
            <w:rtl/>
          </w:rPr>
          <w:t>5</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1" w:history="1">
        <w:r w:rsidR="00B1016A" w:rsidRPr="0050522F">
          <w:rPr>
            <w:rStyle w:val="Hyperlink"/>
            <w:rFonts w:hint="eastAsia"/>
            <w:noProof/>
            <w:rtl/>
            <w:lang w:bidi="fa-IR"/>
          </w:rPr>
          <w:t>شکل</w:t>
        </w:r>
        <w:r w:rsidR="00B1016A" w:rsidRPr="0050522F">
          <w:rPr>
            <w:rStyle w:val="Hyperlink"/>
            <w:noProof/>
            <w:rtl/>
            <w:lang w:bidi="fa-IR"/>
          </w:rPr>
          <w:t xml:space="preserve"> (1-2)</w:t>
        </w:r>
        <w:r w:rsidR="00B1016A" w:rsidRPr="0050522F">
          <w:rPr>
            <w:rStyle w:val="Hyperlink"/>
            <w:rFonts w:hint="eastAsia"/>
            <w:noProof/>
            <w:rtl/>
            <w:lang w:bidi="fa-IR"/>
          </w:rPr>
          <w:t>ا</w:t>
        </w:r>
        <w:r w:rsidR="00B1016A" w:rsidRPr="0050522F">
          <w:rPr>
            <w:rStyle w:val="Hyperlink"/>
            <w:rFonts w:hint="cs"/>
            <w:noProof/>
            <w:rtl/>
            <w:lang w:bidi="fa-IR"/>
          </w:rPr>
          <w:t>ی</w:t>
        </w:r>
        <w:r w:rsidR="00B1016A" w:rsidRPr="0050522F">
          <w:rPr>
            <w:rStyle w:val="Hyperlink"/>
            <w:rFonts w:hint="eastAsia"/>
            <w:noProof/>
            <w:rtl/>
            <w:lang w:bidi="fa-IR"/>
          </w:rPr>
          <w:t>جادوتوسعه</w:t>
        </w:r>
        <w:r w:rsidR="00B1016A" w:rsidRPr="0050522F">
          <w:rPr>
            <w:rStyle w:val="Hyperlink"/>
            <w:rFonts w:hint="cs"/>
            <w:noProof/>
            <w:rtl/>
            <w:lang w:bidi="fa-IR"/>
          </w:rPr>
          <w:t>ی</w:t>
        </w:r>
        <w:r w:rsidR="00B1016A" w:rsidRPr="0050522F">
          <w:rPr>
            <w:rStyle w:val="Hyperlink"/>
            <w:rFonts w:hint="eastAsia"/>
            <w:noProof/>
            <w:rtl/>
            <w:lang w:bidi="fa-IR"/>
          </w:rPr>
          <w:t>کس</w:t>
        </w:r>
        <w:r w:rsidR="00B1016A" w:rsidRPr="0050522F">
          <w:rPr>
            <w:rStyle w:val="Hyperlink"/>
            <w:rFonts w:hint="cs"/>
            <w:noProof/>
            <w:rtl/>
            <w:lang w:bidi="fa-IR"/>
          </w:rPr>
          <w:t>ی</w:t>
        </w:r>
        <w:r w:rsidR="00B1016A" w:rsidRPr="0050522F">
          <w:rPr>
            <w:rStyle w:val="Hyperlink"/>
            <w:rFonts w:hint="eastAsia"/>
            <w:noProof/>
            <w:rtl/>
            <w:lang w:bidi="fa-IR"/>
          </w:rPr>
          <w:t>ستمخبره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Toc436573341 \h</w:instrText>
        </w:r>
        <w:r>
          <w:rPr>
            <w:noProof/>
            <w:webHidden/>
            <w:rtl/>
          </w:rPr>
        </w:r>
        <w:r>
          <w:rPr>
            <w:noProof/>
            <w:webHidden/>
            <w:rtl/>
          </w:rPr>
          <w:fldChar w:fldCharType="separate"/>
        </w:r>
        <w:r w:rsidR="00B1016A">
          <w:rPr>
            <w:noProof/>
            <w:webHidden/>
            <w:rtl/>
          </w:rPr>
          <w:t>11</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2" w:history="1">
        <w:r w:rsidR="00B1016A" w:rsidRPr="0050522F">
          <w:rPr>
            <w:rStyle w:val="Hyperlink"/>
            <w:rFonts w:hint="eastAsia"/>
            <w:noProof/>
            <w:rtl/>
            <w:lang w:bidi="fa-IR"/>
          </w:rPr>
          <w:t>شکل</w:t>
        </w:r>
        <w:r w:rsidR="00B1016A" w:rsidRPr="0050522F">
          <w:rPr>
            <w:rStyle w:val="Hyperlink"/>
            <w:noProof/>
            <w:rtl/>
            <w:lang w:bidi="fa-IR"/>
          </w:rPr>
          <w:t xml:space="preserve"> (1-3)</w:t>
        </w:r>
        <w:r w:rsidR="00B1016A" w:rsidRPr="0050522F">
          <w:rPr>
            <w:rStyle w:val="Hyperlink"/>
            <w:rFonts w:hint="eastAsia"/>
            <w:noProof/>
            <w:rtl/>
            <w:lang w:bidi="fa-IR"/>
          </w:rPr>
          <w:t>ساختار</w:t>
        </w:r>
        <w:r w:rsidR="00B1016A" w:rsidRPr="0050522F">
          <w:rPr>
            <w:rStyle w:val="Hyperlink"/>
            <w:rFonts w:hint="cs"/>
            <w:noProof/>
            <w:rtl/>
            <w:lang w:bidi="fa-IR"/>
          </w:rPr>
          <w:t>ی</w:t>
        </w:r>
        <w:r w:rsidR="00B1016A" w:rsidRPr="0050522F">
          <w:rPr>
            <w:rStyle w:val="Hyperlink"/>
            <w:rFonts w:hint="eastAsia"/>
            <w:noProof/>
            <w:rtl/>
            <w:lang w:bidi="fa-IR"/>
          </w:rPr>
          <w:t>کس</w:t>
        </w:r>
        <w:r w:rsidR="00B1016A" w:rsidRPr="0050522F">
          <w:rPr>
            <w:rStyle w:val="Hyperlink"/>
            <w:rFonts w:hint="cs"/>
            <w:noProof/>
            <w:rtl/>
            <w:lang w:bidi="fa-IR"/>
          </w:rPr>
          <w:t>ی</w:t>
        </w:r>
        <w:r w:rsidR="00B1016A" w:rsidRPr="0050522F">
          <w:rPr>
            <w:rStyle w:val="Hyperlink"/>
            <w:rFonts w:hint="eastAsia"/>
            <w:noProof/>
            <w:rtl/>
            <w:lang w:bidi="fa-IR"/>
          </w:rPr>
          <w:t>ستمخبرهمبتن</w:t>
        </w:r>
        <w:r w:rsidR="00B1016A" w:rsidRPr="0050522F">
          <w:rPr>
            <w:rStyle w:val="Hyperlink"/>
            <w:rFonts w:hint="cs"/>
            <w:noProof/>
            <w:rtl/>
            <w:lang w:bidi="fa-IR"/>
          </w:rPr>
          <w:t>ی</w:t>
        </w:r>
        <w:r w:rsidR="00B1016A" w:rsidRPr="0050522F">
          <w:rPr>
            <w:rStyle w:val="Hyperlink"/>
            <w:rFonts w:hint="eastAsia"/>
            <w:noProof/>
            <w:rtl/>
            <w:lang w:bidi="fa-IR"/>
          </w:rPr>
          <w:t>برقاعده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Toc436573342 \h</w:instrText>
        </w:r>
        <w:r>
          <w:rPr>
            <w:noProof/>
            <w:webHidden/>
            <w:rtl/>
          </w:rPr>
        </w:r>
        <w:r>
          <w:rPr>
            <w:noProof/>
            <w:webHidden/>
            <w:rtl/>
          </w:rPr>
          <w:fldChar w:fldCharType="separate"/>
        </w:r>
        <w:r w:rsidR="00B1016A">
          <w:rPr>
            <w:noProof/>
            <w:webHidden/>
            <w:rtl/>
          </w:rPr>
          <w:t>27</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3" w:history="1">
        <w:r w:rsidR="00B1016A" w:rsidRPr="0050522F">
          <w:rPr>
            <w:rStyle w:val="Hyperlink"/>
            <w:rFonts w:hint="eastAsia"/>
            <w:noProof/>
            <w:rtl/>
            <w:lang w:bidi="fa-IR"/>
          </w:rPr>
          <w:t>شکل</w:t>
        </w:r>
        <w:r w:rsidR="00B1016A" w:rsidRPr="0050522F">
          <w:rPr>
            <w:rStyle w:val="Hyperlink"/>
            <w:noProof/>
            <w:rtl/>
            <w:lang w:bidi="fa-IR"/>
          </w:rPr>
          <w:t xml:space="preserve"> (2-1)</w:t>
        </w:r>
        <w:r w:rsidR="00B1016A" w:rsidRPr="0050522F">
          <w:rPr>
            <w:rStyle w:val="Hyperlink"/>
            <w:rFonts w:hint="eastAsia"/>
            <w:noProof/>
            <w:rtl/>
            <w:lang w:bidi="fa-IR"/>
          </w:rPr>
          <w:t>وظا</w:t>
        </w:r>
        <w:r w:rsidR="00B1016A" w:rsidRPr="0050522F">
          <w:rPr>
            <w:rStyle w:val="Hyperlink"/>
            <w:rFonts w:hint="cs"/>
            <w:noProof/>
            <w:rtl/>
            <w:lang w:bidi="fa-IR"/>
          </w:rPr>
          <w:t>ی</w:t>
        </w:r>
        <w:r w:rsidR="00B1016A" w:rsidRPr="0050522F">
          <w:rPr>
            <w:rStyle w:val="Hyperlink"/>
            <w:rFonts w:hint="eastAsia"/>
            <w:noProof/>
            <w:rtl/>
            <w:lang w:bidi="fa-IR"/>
          </w:rPr>
          <w:t>فپروژه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Toc436573343 \h</w:instrText>
        </w:r>
        <w:r>
          <w:rPr>
            <w:noProof/>
            <w:webHidden/>
            <w:rtl/>
          </w:rPr>
        </w:r>
        <w:r>
          <w:rPr>
            <w:noProof/>
            <w:webHidden/>
            <w:rtl/>
          </w:rPr>
          <w:fldChar w:fldCharType="separate"/>
        </w:r>
        <w:r w:rsidR="00B1016A">
          <w:rPr>
            <w:noProof/>
            <w:webHidden/>
            <w:rtl/>
          </w:rPr>
          <w:t>36</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4" w:history="1">
        <w:r w:rsidR="00B1016A" w:rsidRPr="0050522F">
          <w:rPr>
            <w:rStyle w:val="Hyperlink"/>
            <w:rFonts w:hint="eastAsia"/>
            <w:noProof/>
            <w:rtl/>
            <w:lang w:bidi="fa-IR"/>
          </w:rPr>
          <w:t>شکل</w:t>
        </w:r>
        <w:r w:rsidR="00B1016A" w:rsidRPr="0050522F">
          <w:rPr>
            <w:rStyle w:val="Hyperlink"/>
            <w:noProof/>
            <w:rtl/>
            <w:lang w:bidi="fa-IR"/>
          </w:rPr>
          <w:t xml:space="preserve"> (2-3</w:t>
        </w:r>
        <w:r w:rsidR="00B1016A" w:rsidRPr="0050522F">
          <w:rPr>
            <w:rStyle w:val="Hyperlink"/>
            <w:noProof/>
            <w:lang w:bidi="fa-IR"/>
          </w:rPr>
          <w:t>)</w:t>
        </w:r>
        <w:r w:rsidR="00B1016A" w:rsidRPr="0050522F">
          <w:rPr>
            <w:rStyle w:val="Hyperlink"/>
            <w:rFonts w:hint="eastAsia"/>
            <w:noProof/>
            <w:rtl/>
            <w:lang w:bidi="fa-IR"/>
          </w:rPr>
          <w:t>خطاها</w:t>
        </w:r>
        <w:r w:rsidR="00B1016A" w:rsidRPr="0050522F">
          <w:rPr>
            <w:rStyle w:val="Hyperlink"/>
            <w:rFonts w:hint="cs"/>
            <w:noProof/>
            <w:rtl/>
            <w:lang w:bidi="fa-IR"/>
          </w:rPr>
          <w:t>ی</w:t>
        </w:r>
        <w:r w:rsidR="00B1016A" w:rsidRPr="0050522F">
          <w:rPr>
            <w:rStyle w:val="Hyperlink"/>
            <w:rFonts w:hint="eastAsia"/>
            <w:noProof/>
            <w:rtl/>
            <w:lang w:bidi="fa-IR"/>
          </w:rPr>
          <w:t>اصل</w:t>
        </w:r>
        <w:r w:rsidR="00B1016A" w:rsidRPr="0050522F">
          <w:rPr>
            <w:rStyle w:val="Hyperlink"/>
            <w:rFonts w:hint="cs"/>
            <w:noProof/>
            <w:rtl/>
            <w:lang w:bidi="fa-IR"/>
          </w:rPr>
          <w:t>ی</w:t>
        </w:r>
        <w:r w:rsidR="00B1016A" w:rsidRPr="0050522F">
          <w:rPr>
            <w:rStyle w:val="Hyperlink"/>
            <w:rFonts w:hint="eastAsia"/>
            <w:noProof/>
            <w:rtl/>
            <w:lang w:bidi="fa-IR"/>
          </w:rPr>
          <w:t>درس</w:t>
        </w:r>
        <w:r w:rsidR="00B1016A" w:rsidRPr="0050522F">
          <w:rPr>
            <w:rStyle w:val="Hyperlink"/>
            <w:rFonts w:hint="cs"/>
            <w:noProof/>
            <w:rtl/>
            <w:lang w:bidi="fa-IR"/>
          </w:rPr>
          <w:t>ی</w:t>
        </w:r>
        <w:r w:rsidR="00B1016A" w:rsidRPr="0050522F">
          <w:rPr>
            <w:rStyle w:val="Hyperlink"/>
            <w:rFonts w:hint="eastAsia"/>
            <w:noProof/>
            <w:rtl/>
            <w:lang w:bidi="fa-IR"/>
          </w:rPr>
          <w:t>ستها</w:t>
        </w:r>
        <w:r w:rsidR="00B1016A" w:rsidRPr="0050522F">
          <w:rPr>
            <w:rStyle w:val="Hyperlink"/>
            <w:rFonts w:hint="cs"/>
            <w:noProof/>
            <w:rtl/>
            <w:lang w:bidi="fa-IR"/>
          </w:rPr>
          <w:t>ی</w:t>
        </w:r>
        <w:r w:rsidR="00B1016A" w:rsidRPr="0050522F">
          <w:rPr>
            <w:rStyle w:val="Hyperlink"/>
            <w:rFonts w:hint="eastAsia"/>
            <w:noProof/>
            <w:rtl/>
            <w:lang w:bidi="fa-IR"/>
          </w:rPr>
          <w:t>خبرهوبرخ</w:t>
        </w:r>
        <w:r w:rsidR="00B1016A" w:rsidRPr="0050522F">
          <w:rPr>
            <w:rStyle w:val="Hyperlink"/>
            <w:rFonts w:hint="cs"/>
            <w:noProof/>
            <w:rtl/>
            <w:lang w:bidi="fa-IR"/>
          </w:rPr>
          <w:t>ی</w:t>
        </w:r>
        <w:r w:rsidR="00B1016A" w:rsidRPr="0050522F">
          <w:rPr>
            <w:rStyle w:val="Hyperlink"/>
            <w:rFonts w:hint="eastAsia"/>
            <w:noProof/>
            <w:rtl/>
            <w:lang w:bidi="fa-IR"/>
          </w:rPr>
          <w:t>عللانها</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Toc436573344 \h</w:instrText>
        </w:r>
        <w:r>
          <w:rPr>
            <w:noProof/>
            <w:webHidden/>
            <w:rtl/>
          </w:rPr>
        </w:r>
        <w:r>
          <w:rPr>
            <w:noProof/>
            <w:webHidden/>
            <w:rtl/>
          </w:rPr>
          <w:fldChar w:fldCharType="separate"/>
        </w:r>
        <w:r w:rsidR="00B1016A">
          <w:rPr>
            <w:noProof/>
            <w:webHidden/>
            <w:rtl/>
          </w:rPr>
          <w:t>42</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5" w:history="1">
        <w:r w:rsidR="00B1016A" w:rsidRPr="0050522F">
          <w:rPr>
            <w:rStyle w:val="Hyperlink"/>
            <w:rFonts w:hint="eastAsia"/>
            <w:noProof/>
            <w:rtl/>
            <w:lang w:bidi="fa-IR"/>
          </w:rPr>
          <w:t>شکل</w:t>
        </w:r>
        <w:r w:rsidR="00B1016A" w:rsidRPr="0050522F">
          <w:rPr>
            <w:rStyle w:val="Hyperlink"/>
            <w:noProof/>
            <w:rtl/>
            <w:lang w:bidi="fa-IR"/>
          </w:rPr>
          <w:t xml:space="preserve"> (2-4</w:t>
        </w:r>
        <w:r w:rsidR="00B1016A" w:rsidRPr="0050522F">
          <w:rPr>
            <w:rStyle w:val="Hyperlink"/>
            <w:noProof/>
            <w:lang w:bidi="fa-IR"/>
          </w:rPr>
          <w:t>)</w:t>
        </w:r>
        <w:r w:rsidR="00B1016A" w:rsidRPr="0050522F">
          <w:rPr>
            <w:rStyle w:val="Hyperlink"/>
            <w:rFonts w:hint="eastAsia"/>
            <w:noProof/>
            <w:rtl/>
            <w:lang w:bidi="fa-IR"/>
          </w:rPr>
          <w:t>متدولوژ</w:t>
        </w:r>
        <w:r w:rsidR="00B1016A" w:rsidRPr="0050522F">
          <w:rPr>
            <w:rStyle w:val="Hyperlink"/>
            <w:rFonts w:hint="cs"/>
            <w:noProof/>
            <w:rtl/>
            <w:lang w:bidi="fa-IR"/>
          </w:rPr>
          <w:t>ی</w:t>
        </w:r>
        <w:r w:rsidR="00B1016A" w:rsidRPr="0050522F">
          <w:rPr>
            <w:rStyle w:val="Hyperlink"/>
            <w:rFonts w:hint="eastAsia"/>
            <w:noProof/>
            <w:rtl/>
            <w:lang w:bidi="fa-IR"/>
          </w:rPr>
          <w:t>مهندس</w:t>
        </w:r>
        <w:r w:rsidR="00B1016A" w:rsidRPr="0050522F">
          <w:rPr>
            <w:rStyle w:val="Hyperlink"/>
            <w:rFonts w:hint="cs"/>
            <w:noProof/>
            <w:rtl/>
            <w:lang w:bidi="fa-IR"/>
          </w:rPr>
          <w:t>ی</w:t>
        </w:r>
        <w:r w:rsidR="00B1016A" w:rsidRPr="0050522F">
          <w:rPr>
            <w:rStyle w:val="Hyperlink"/>
            <w:rFonts w:hint="eastAsia"/>
            <w:noProof/>
            <w:rtl/>
            <w:lang w:bidi="fa-IR"/>
          </w:rPr>
          <w:t>نرمافزار</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Toc436573345 \h</w:instrText>
        </w:r>
        <w:r>
          <w:rPr>
            <w:noProof/>
            <w:webHidden/>
            <w:rtl/>
          </w:rPr>
        </w:r>
        <w:r>
          <w:rPr>
            <w:noProof/>
            <w:webHidden/>
            <w:rtl/>
          </w:rPr>
          <w:fldChar w:fldCharType="separate"/>
        </w:r>
        <w:r w:rsidR="00B1016A">
          <w:rPr>
            <w:noProof/>
            <w:webHidden/>
            <w:rtl/>
          </w:rPr>
          <w:t>47</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6" w:history="1">
        <w:r w:rsidR="00B1016A" w:rsidRPr="0050522F">
          <w:rPr>
            <w:rStyle w:val="Hyperlink"/>
            <w:rFonts w:hint="eastAsia"/>
            <w:noProof/>
            <w:rtl/>
            <w:lang w:bidi="fa-IR"/>
          </w:rPr>
          <w:t>شکل</w:t>
        </w:r>
        <w:r w:rsidR="00B1016A" w:rsidRPr="0050522F">
          <w:rPr>
            <w:rStyle w:val="Hyperlink"/>
            <w:noProof/>
            <w:rtl/>
            <w:lang w:bidi="fa-IR"/>
          </w:rPr>
          <w:t xml:space="preserve"> (3-1</w:t>
        </w:r>
        <w:r w:rsidR="00B1016A" w:rsidRPr="0050522F">
          <w:rPr>
            <w:rStyle w:val="Hyperlink"/>
            <w:noProof/>
            <w:lang w:bidi="fa-IR"/>
          </w:rPr>
          <w:t>)</w:t>
        </w:r>
        <w:r w:rsidR="00B1016A" w:rsidRPr="0050522F">
          <w:rPr>
            <w:rStyle w:val="Hyperlink"/>
            <w:rFonts w:hint="eastAsia"/>
            <w:noProof/>
            <w:rtl/>
            <w:lang w:bidi="fa-IR"/>
          </w:rPr>
          <w:t>طرحشمات</w:t>
        </w:r>
        <w:r w:rsidR="00B1016A" w:rsidRPr="0050522F">
          <w:rPr>
            <w:rStyle w:val="Hyperlink"/>
            <w:rFonts w:hint="cs"/>
            <w:noProof/>
            <w:rtl/>
            <w:lang w:bidi="fa-IR"/>
          </w:rPr>
          <w:t>ی</w:t>
        </w:r>
        <w:r w:rsidR="00B1016A" w:rsidRPr="0050522F">
          <w:rPr>
            <w:rStyle w:val="Hyperlink"/>
            <w:rFonts w:hint="eastAsia"/>
            <w:noProof/>
            <w:rtl/>
            <w:lang w:bidi="fa-IR"/>
          </w:rPr>
          <w:t>ک</w:t>
        </w:r>
        <w:r w:rsidR="00B1016A" w:rsidRPr="0050522F">
          <w:rPr>
            <w:rStyle w:val="Hyperlink"/>
            <w:rFonts w:hint="cs"/>
            <w:noProof/>
            <w:rtl/>
            <w:lang w:bidi="fa-IR"/>
          </w:rPr>
          <w:t>ی</w:t>
        </w:r>
        <w:r w:rsidR="00B1016A" w:rsidRPr="0050522F">
          <w:rPr>
            <w:rStyle w:val="Hyperlink"/>
            <w:rFonts w:hint="eastAsia"/>
            <w:noProof/>
            <w:rtl/>
            <w:lang w:bidi="fa-IR"/>
          </w:rPr>
          <w:t>کعصبمصنوع</w:t>
        </w:r>
        <w:r w:rsidR="00B1016A" w:rsidRPr="0050522F">
          <w:rPr>
            <w:rStyle w:val="Hyperlink"/>
            <w:rFonts w:hint="cs"/>
            <w:noProof/>
            <w:rtl/>
            <w:lang w:bidi="fa-IR"/>
          </w:rPr>
          <w:t>ی</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Toc436573346 \h</w:instrText>
        </w:r>
        <w:r>
          <w:rPr>
            <w:noProof/>
            <w:webHidden/>
            <w:rtl/>
          </w:rPr>
        </w:r>
        <w:r>
          <w:rPr>
            <w:noProof/>
            <w:webHidden/>
            <w:rtl/>
          </w:rPr>
          <w:fldChar w:fldCharType="separate"/>
        </w:r>
        <w:r w:rsidR="00B1016A">
          <w:rPr>
            <w:noProof/>
            <w:webHidden/>
            <w:rtl/>
          </w:rPr>
          <w:t>68</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7" w:history="1">
        <w:r w:rsidR="00B1016A" w:rsidRPr="0050522F">
          <w:rPr>
            <w:rStyle w:val="Hyperlink"/>
            <w:rFonts w:hint="eastAsia"/>
            <w:noProof/>
            <w:rtl/>
            <w:lang w:bidi="fa-IR"/>
          </w:rPr>
          <w:t>شکل</w:t>
        </w:r>
        <w:r w:rsidR="00B1016A" w:rsidRPr="0050522F">
          <w:rPr>
            <w:rStyle w:val="Hyperlink"/>
            <w:noProof/>
            <w:rtl/>
            <w:lang w:bidi="fa-IR"/>
          </w:rPr>
          <w:t xml:space="preserve"> (3-2)</w:t>
        </w:r>
        <w:r w:rsidR="00B1016A" w:rsidRPr="0050522F">
          <w:rPr>
            <w:rStyle w:val="Hyperlink"/>
            <w:rFonts w:hint="eastAsia"/>
            <w:noProof/>
            <w:rtl/>
            <w:lang w:bidi="fa-IR"/>
          </w:rPr>
          <w:t>نمونها</w:t>
        </w:r>
        <w:r w:rsidR="00B1016A" w:rsidRPr="0050522F">
          <w:rPr>
            <w:rStyle w:val="Hyperlink"/>
            <w:rFonts w:hint="cs"/>
            <w:noProof/>
            <w:rtl/>
            <w:lang w:bidi="fa-IR"/>
          </w:rPr>
          <w:t>ی</w:t>
        </w:r>
        <w:r w:rsidR="00B1016A" w:rsidRPr="0050522F">
          <w:rPr>
            <w:rStyle w:val="Hyperlink"/>
            <w:rFonts w:hint="eastAsia"/>
            <w:noProof/>
            <w:rtl/>
            <w:lang w:bidi="fa-IR"/>
          </w:rPr>
          <w:t>ازساختار</w:t>
        </w:r>
        <w:r w:rsidR="00B1016A" w:rsidRPr="0050522F">
          <w:rPr>
            <w:rStyle w:val="Hyperlink"/>
            <w:rFonts w:hint="cs"/>
            <w:noProof/>
            <w:rtl/>
            <w:lang w:bidi="fa-IR"/>
          </w:rPr>
          <w:t>ی</w:t>
        </w:r>
        <w:r w:rsidR="00B1016A" w:rsidRPr="0050522F">
          <w:rPr>
            <w:rStyle w:val="Hyperlink"/>
            <w:rFonts w:hint="eastAsia"/>
            <w:noProof/>
            <w:rtl/>
            <w:lang w:bidi="fa-IR"/>
          </w:rPr>
          <w:t>کشبکهعصب</w:t>
        </w:r>
        <w:r w:rsidR="00B1016A" w:rsidRPr="0050522F">
          <w:rPr>
            <w:rStyle w:val="Hyperlink"/>
            <w:rFonts w:hint="cs"/>
            <w:noProof/>
            <w:rtl/>
            <w:lang w:bidi="fa-IR"/>
          </w:rPr>
          <w:t>ی</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Toc436573347 \h</w:instrText>
        </w:r>
        <w:r>
          <w:rPr>
            <w:noProof/>
            <w:webHidden/>
            <w:rtl/>
          </w:rPr>
        </w:r>
        <w:r>
          <w:rPr>
            <w:noProof/>
            <w:webHidden/>
            <w:rtl/>
          </w:rPr>
          <w:fldChar w:fldCharType="separate"/>
        </w:r>
        <w:r w:rsidR="00B1016A">
          <w:rPr>
            <w:noProof/>
            <w:webHidden/>
            <w:rtl/>
          </w:rPr>
          <w:t>69</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8" w:history="1">
        <w:r w:rsidR="00B1016A" w:rsidRPr="0050522F">
          <w:rPr>
            <w:rStyle w:val="Hyperlink"/>
            <w:rFonts w:hint="eastAsia"/>
            <w:noProof/>
            <w:rtl/>
            <w:lang w:bidi="fa-IR"/>
          </w:rPr>
          <w:t>شکل</w:t>
        </w:r>
        <w:r w:rsidR="00B1016A" w:rsidRPr="0050522F">
          <w:rPr>
            <w:rStyle w:val="Hyperlink"/>
            <w:noProof/>
            <w:rtl/>
            <w:lang w:bidi="fa-IR"/>
          </w:rPr>
          <w:t xml:space="preserve"> (3-3)</w:t>
        </w:r>
        <w:r w:rsidR="00B1016A" w:rsidRPr="0050522F">
          <w:rPr>
            <w:rStyle w:val="Hyperlink"/>
            <w:rFonts w:hint="eastAsia"/>
            <w:noProof/>
            <w:rtl/>
            <w:lang w:bidi="fa-IR"/>
          </w:rPr>
          <w:t>شبکهعصب</w:t>
        </w:r>
        <w:r w:rsidR="00B1016A" w:rsidRPr="0050522F">
          <w:rPr>
            <w:rStyle w:val="Hyperlink"/>
            <w:rFonts w:hint="cs"/>
            <w:noProof/>
            <w:rtl/>
            <w:lang w:bidi="fa-IR"/>
          </w:rPr>
          <w:t>ی</w:t>
        </w:r>
        <w:r w:rsidR="00B1016A" w:rsidRPr="0050522F">
          <w:rPr>
            <w:rStyle w:val="Hyperlink"/>
            <w:rFonts w:hint="eastAsia"/>
            <w:noProof/>
            <w:rtl/>
            <w:lang w:bidi="fa-IR"/>
          </w:rPr>
          <w:t>پ</w:t>
        </w:r>
        <w:r w:rsidR="00B1016A" w:rsidRPr="0050522F">
          <w:rPr>
            <w:rStyle w:val="Hyperlink"/>
            <w:rFonts w:hint="cs"/>
            <w:noProof/>
            <w:rtl/>
            <w:lang w:bidi="fa-IR"/>
          </w:rPr>
          <w:t>ی</w:t>
        </w:r>
        <w:r w:rsidR="00B1016A" w:rsidRPr="0050522F">
          <w:rPr>
            <w:rStyle w:val="Hyperlink"/>
            <w:rFonts w:hint="eastAsia"/>
            <w:noProof/>
            <w:rtl/>
            <w:lang w:bidi="fa-IR"/>
          </w:rPr>
          <w:t>شخورساده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Toc436573348 \h</w:instrText>
        </w:r>
        <w:r>
          <w:rPr>
            <w:noProof/>
            <w:webHidden/>
            <w:rtl/>
          </w:rPr>
        </w:r>
        <w:r>
          <w:rPr>
            <w:noProof/>
            <w:webHidden/>
            <w:rtl/>
          </w:rPr>
          <w:fldChar w:fldCharType="separate"/>
        </w:r>
        <w:r w:rsidR="00B1016A">
          <w:rPr>
            <w:noProof/>
            <w:webHidden/>
            <w:rtl/>
          </w:rPr>
          <w:t>71</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49" w:history="1">
        <w:r w:rsidR="00B1016A" w:rsidRPr="0050522F">
          <w:rPr>
            <w:rStyle w:val="Hyperlink"/>
            <w:rFonts w:hint="eastAsia"/>
            <w:noProof/>
            <w:rtl/>
            <w:lang w:bidi="fa-IR"/>
          </w:rPr>
          <w:t>شکل</w:t>
        </w:r>
        <w:r w:rsidR="00B1016A" w:rsidRPr="0050522F">
          <w:rPr>
            <w:rStyle w:val="Hyperlink"/>
            <w:noProof/>
            <w:rtl/>
            <w:lang w:bidi="fa-IR"/>
          </w:rPr>
          <w:t xml:space="preserve"> (3-4)</w:t>
        </w:r>
        <w:r w:rsidR="00B1016A" w:rsidRPr="0050522F">
          <w:rPr>
            <w:rStyle w:val="Hyperlink"/>
            <w:rFonts w:hint="eastAsia"/>
            <w:noProof/>
            <w:rtl/>
            <w:lang w:bidi="fa-IR"/>
          </w:rPr>
          <w:t>شما</w:t>
        </w:r>
        <w:r w:rsidR="00B1016A" w:rsidRPr="0050522F">
          <w:rPr>
            <w:rStyle w:val="Hyperlink"/>
            <w:rFonts w:hint="cs"/>
            <w:noProof/>
            <w:rtl/>
            <w:lang w:bidi="fa-IR"/>
          </w:rPr>
          <w:t>یی</w:t>
        </w:r>
        <w:r w:rsidR="00B1016A" w:rsidRPr="0050522F">
          <w:rPr>
            <w:rStyle w:val="Hyperlink"/>
            <w:rFonts w:hint="eastAsia"/>
            <w:noProof/>
            <w:rtl/>
            <w:lang w:bidi="fa-IR"/>
          </w:rPr>
          <w:t>کشبکهشرکتپذ</w:t>
        </w:r>
        <w:r w:rsidR="00B1016A" w:rsidRPr="0050522F">
          <w:rPr>
            <w:rStyle w:val="Hyperlink"/>
            <w:rFonts w:hint="cs"/>
            <w:noProof/>
            <w:rtl/>
            <w:lang w:bidi="fa-IR"/>
          </w:rPr>
          <w:t>ی</w:t>
        </w:r>
        <w:r w:rsidR="00B1016A" w:rsidRPr="0050522F">
          <w:rPr>
            <w:rStyle w:val="Hyperlink"/>
            <w:rFonts w:hint="eastAsia"/>
            <w:noProof/>
            <w:rtl/>
            <w:lang w:bidi="fa-IR"/>
          </w:rPr>
          <w:t>رخط</w:t>
        </w:r>
        <w:r w:rsidR="00B1016A" w:rsidRPr="0050522F">
          <w:rPr>
            <w:rStyle w:val="Hyperlink"/>
            <w:rFonts w:hint="cs"/>
            <w:noProof/>
            <w:rtl/>
            <w:lang w:bidi="fa-IR"/>
          </w:rPr>
          <w:t>ی</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Toc436573349 \h</w:instrText>
        </w:r>
        <w:r>
          <w:rPr>
            <w:noProof/>
            <w:webHidden/>
            <w:rtl/>
          </w:rPr>
        </w:r>
        <w:r>
          <w:rPr>
            <w:noProof/>
            <w:webHidden/>
            <w:rtl/>
          </w:rPr>
          <w:fldChar w:fldCharType="separate"/>
        </w:r>
        <w:r w:rsidR="00B1016A">
          <w:rPr>
            <w:noProof/>
            <w:webHidden/>
            <w:rtl/>
          </w:rPr>
          <w:t>75</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0" w:history="1">
        <w:r w:rsidR="00B1016A" w:rsidRPr="0050522F">
          <w:rPr>
            <w:rStyle w:val="Hyperlink"/>
            <w:rFonts w:hint="eastAsia"/>
            <w:noProof/>
            <w:rtl/>
            <w:lang w:bidi="fa-IR"/>
          </w:rPr>
          <w:t>شکل</w:t>
        </w:r>
        <w:r w:rsidR="00B1016A" w:rsidRPr="0050522F">
          <w:rPr>
            <w:rStyle w:val="Hyperlink"/>
            <w:noProof/>
            <w:rtl/>
            <w:lang w:bidi="fa-IR"/>
          </w:rPr>
          <w:t xml:space="preserve"> (3-5</w:t>
        </w:r>
        <w:r w:rsidR="00B1016A" w:rsidRPr="0050522F">
          <w:rPr>
            <w:rStyle w:val="Hyperlink"/>
            <w:noProof/>
            <w:lang w:bidi="fa-IR"/>
          </w:rPr>
          <w:t>)</w:t>
        </w:r>
        <w:r w:rsidR="00B1016A" w:rsidRPr="0050522F">
          <w:rPr>
            <w:rStyle w:val="Hyperlink"/>
            <w:rFonts w:hint="cs"/>
            <w:noProof/>
            <w:rtl/>
            <w:lang w:bidi="fa-IR"/>
          </w:rPr>
          <w:t>ی</w:t>
        </w:r>
        <w:r w:rsidR="00B1016A" w:rsidRPr="0050522F">
          <w:rPr>
            <w:rStyle w:val="Hyperlink"/>
            <w:rFonts w:hint="eastAsia"/>
            <w:noProof/>
            <w:rtl/>
            <w:lang w:bidi="fa-IR"/>
          </w:rPr>
          <w:t>کشبکهعصب</w:t>
        </w:r>
        <w:r w:rsidR="00B1016A" w:rsidRPr="0050522F">
          <w:rPr>
            <w:rStyle w:val="Hyperlink"/>
            <w:rFonts w:hint="cs"/>
            <w:noProof/>
            <w:rtl/>
            <w:lang w:bidi="fa-IR"/>
          </w:rPr>
          <w:t>ی</w:t>
        </w:r>
        <w:r w:rsidR="00B1016A" w:rsidRPr="0050522F">
          <w:rPr>
            <w:rStyle w:val="Hyperlink"/>
            <w:rFonts w:hint="eastAsia"/>
            <w:noProof/>
            <w:rtl/>
            <w:lang w:bidi="fa-IR"/>
          </w:rPr>
          <w:t>با</w:t>
        </w:r>
        <w:r w:rsidR="00B1016A" w:rsidRPr="0050522F">
          <w:rPr>
            <w:rStyle w:val="Hyperlink"/>
            <w:rFonts w:hint="cs"/>
            <w:noProof/>
            <w:rtl/>
            <w:lang w:bidi="fa-IR"/>
          </w:rPr>
          <w:t>ی</w:t>
        </w:r>
        <w:r w:rsidR="00B1016A" w:rsidRPr="0050522F">
          <w:rPr>
            <w:rStyle w:val="Hyperlink"/>
            <w:rFonts w:hint="eastAsia"/>
            <w:noProof/>
            <w:rtl/>
            <w:lang w:bidi="fa-IR"/>
          </w:rPr>
          <w:t>ادگ</w:t>
        </w:r>
        <w:r w:rsidR="00B1016A" w:rsidRPr="0050522F">
          <w:rPr>
            <w:rStyle w:val="Hyperlink"/>
            <w:rFonts w:hint="cs"/>
            <w:noProof/>
            <w:rtl/>
            <w:lang w:bidi="fa-IR"/>
          </w:rPr>
          <w:t>ی</w:t>
        </w:r>
        <w:r w:rsidR="00B1016A" w:rsidRPr="0050522F">
          <w:rPr>
            <w:rStyle w:val="Hyperlink"/>
            <w:rFonts w:hint="eastAsia"/>
            <w:noProof/>
            <w:rtl/>
            <w:lang w:bidi="fa-IR"/>
          </w:rPr>
          <w:t>ر</w:t>
        </w:r>
        <w:r w:rsidR="00B1016A" w:rsidRPr="0050522F">
          <w:rPr>
            <w:rStyle w:val="Hyperlink"/>
            <w:rFonts w:hint="cs"/>
            <w:noProof/>
            <w:rtl/>
            <w:lang w:bidi="fa-IR"/>
          </w:rPr>
          <w:t>ی</w:t>
        </w:r>
        <w:r w:rsidR="00B1016A" w:rsidRPr="0050522F">
          <w:rPr>
            <w:rStyle w:val="Hyperlink"/>
            <w:rFonts w:hint="eastAsia"/>
            <w:noProof/>
            <w:rtl/>
            <w:lang w:bidi="fa-IR"/>
          </w:rPr>
          <w:t>تحتنظارت</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Toc436573350 \h</w:instrText>
        </w:r>
        <w:r>
          <w:rPr>
            <w:noProof/>
            <w:webHidden/>
            <w:rtl/>
          </w:rPr>
        </w:r>
        <w:r>
          <w:rPr>
            <w:noProof/>
            <w:webHidden/>
            <w:rtl/>
          </w:rPr>
          <w:fldChar w:fldCharType="separate"/>
        </w:r>
        <w:r w:rsidR="00B1016A">
          <w:rPr>
            <w:noProof/>
            <w:webHidden/>
            <w:rtl/>
          </w:rPr>
          <w:t>79</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1" w:history="1">
        <w:r w:rsidR="00B1016A" w:rsidRPr="0050522F">
          <w:rPr>
            <w:rStyle w:val="Hyperlink"/>
            <w:rFonts w:hint="eastAsia"/>
            <w:noProof/>
            <w:rtl/>
            <w:lang w:bidi="fa-IR"/>
          </w:rPr>
          <w:t>شکل</w:t>
        </w:r>
        <w:r w:rsidR="00B1016A" w:rsidRPr="0050522F">
          <w:rPr>
            <w:rStyle w:val="Hyperlink"/>
            <w:noProof/>
            <w:rtl/>
            <w:lang w:bidi="fa-IR"/>
          </w:rPr>
          <w:t xml:space="preserve"> (3-7</w:t>
        </w:r>
        <w:r w:rsidR="00B1016A" w:rsidRPr="0050522F">
          <w:rPr>
            <w:rStyle w:val="Hyperlink"/>
            <w:noProof/>
            <w:lang w:bidi="fa-IR"/>
          </w:rPr>
          <w:t>)</w:t>
        </w:r>
        <w:r w:rsidR="00B1016A" w:rsidRPr="0050522F">
          <w:rPr>
            <w:rStyle w:val="Hyperlink"/>
            <w:rFonts w:hint="eastAsia"/>
            <w:noProof/>
            <w:rtl/>
            <w:lang w:bidi="fa-IR"/>
          </w:rPr>
          <w:t>نگاشتورود</w:t>
        </w:r>
        <w:r w:rsidR="00B1016A" w:rsidRPr="0050522F">
          <w:rPr>
            <w:rStyle w:val="Hyperlink"/>
            <w:rFonts w:hint="cs"/>
            <w:noProof/>
            <w:rtl/>
            <w:lang w:bidi="fa-IR"/>
          </w:rPr>
          <w:t>ی</w:t>
        </w:r>
        <w:r w:rsidR="00B1016A" w:rsidRPr="0050522F">
          <w:rPr>
            <w:rStyle w:val="Hyperlink"/>
            <w:rFonts w:cs="Times New Roman"/>
            <w:noProof/>
            <w:rtl/>
            <w:lang w:bidi="fa-IR"/>
          </w:rPr>
          <w:t>–</w:t>
        </w:r>
        <w:r w:rsidR="00B1016A" w:rsidRPr="0050522F">
          <w:rPr>
            <w:rStyle w:val="Hyperlink"/>
            <w:rFonts w:hint="eastAsia"/>
            <w:noProof/>
            <w:rtl/>
            <w:lang w:bidi="fa-IR"/>
          </w:rPr>
          <w:t>خروج</w:t>
        </w:r>
        <w:r w:rsidR="00B1016A" w:rsidRPr="0050522F">
          <w:rPr>
            <w:rStyle w:val="Hyperlink"/>
            <w:rFonts w:hint="cs"/>
            <w:noProof/>
            <w:rtl/>
            <w:lang w:bidi="fa-IR"/>
          </w:rPr>
          <w:t>ی</w:t>
        </w:r>
        <w:r w:rsidR="00B1016A" w:rsidRPr="0050522F">
          <w:rPr>
            <w:rStyle w:val="Hyperlink"/>
            <w:rFonts w:hint="eastAsia"/>
            <w:noProof/>
            <w:rtl/>
            <w:lang w:bidi="fa-IR"/>
          </w:rPr>
          <w:t>حرف</w:t>
        </w:r>
        <w:r w:rsidR="00B1016A" w:rsidRPr="0050522F">
          <w:rPr>
            <w:rStyle w:val="Hyperlink"/>
            <w:noProof/>
            <w:lang w:bidi="fa-IR"/>
          </w:rPr>
          <w:t>B</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Toc436573351 \h</w:instrText>
        </w:r>
        <w:r>
          <w:rPr>
            <w:noProof/>
            <w:webHidden/>
            <w:rtl/>
          </w:rPr>
        </w:r>
        <w:r>
          <w:rPr>
            <w:noProof/>
            <w:webHidden/>
            <w:rtl/>
          </w:rPr>
          <w:fldChar w:fldCharType="separate"/>
        </w:r>
        <w:r w:rsidR="00B1016A">
          <w:rPr>
            <w:noProof/>
            <w:webHidden/>
            <w:rtl/>
          </w:rPr>
          <w:t>83</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2" w:history="1">
        <w:r w:rsidR="00B1016A" w:rsidRPr="0050522F">
          <w:rPr>
            <w:rStyle w:val="Hyperlink"/>
            <w:rFonts w:hint="eastAsia"/>
            <w:noProof/>
            <w:rtl/>
            <w:lang w:bidi="fa-IR"/>
          </w:rPr>
          <w:t>شکل</w:t>
        </w:r>
        <w:r w:rsidR="00B1016A" w:rsidRPr="0050522F">
          <w:rPr>
            <w:rStyle w:val="Hyperlink"/>
            <w:noProof/>
            <w:rtl/>
            <w:lang w:bidi="fa-IR"/>
          </w:rPr>
          <w:t xml:space="preserve"> (3-8)</w:t>
        </w:r>
        <w:r w:rsidR="00B1016A" w:rsidRPr="0050522F">
          <w:rPr>
            <w:rStyle w:val="Hyperlink"/>
            <w:rFonts w:hint="eastAsia"/>
            <w:noProof/>
            <w:rtl/>
            <w:lang w:bidi="fa-IR"/>
          </w:rPr>
          <w:t>نگاشتمعکوسحرف</w:t>
        </w:r>
        <w:r w:rsidR="00B1016A" w:rsidRPr="0050522F">
          <w:rPr>
            <w:rStyle w:val="Hyperlink"/>
            <w:noProof/>
            <w:lang w:bidi="fa-IR"/>
          </w:rPr>
          <w:t>A</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Toc436573352 \h</w:instrText>
        </w:r>
        <w:r>
          <w:rPr>
            <w:noProof/>
            <w:webHidden/>
            <w:rtl/>
          </w:rPr>
        </w:r>
        <w:r>
          <w:rPr>
            <w:noProof/>
            <w:webHidden/>
            <w:rtl/>
          </w:rPr>
          <w:fldChar w:fldCharType="separate"/>
        </w:r>
        <w:r w:rsidR="00B1016A">
          <w:rPr>
            <w:noProof/>
            <w:webHidden/>
            <w:rtl/>
          </w:rPr>
          <w:t>84</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3" w:history="1">
        <w:r w:rsidR="00B1016A" w:rsidRPr="0050522F">
          <w:rPr>
            <w:rStyle w:val="Hyperlink"/>
            <w:rFonts w:hint="eastAsia"/>
            <w:noProof/>
            <w:rtl/>
            <w:lang w:bidi="fa-IR"/>
          </w:rPr>
          <w:t>شکل</w:t>
        </w:r>
        <w:r w:rsidR="00B1016A" w:rsidRPr="0050522F">
          <w:rPr>
            <w:rStyle w:val="Hyperlink"/>
            <w:noProof/>
            <w:rtl/>
            <w:lang w:bidi="fa-IR"/>
          </w:rPr>
          <w:t xml:space="preserve"> (4-8</w:t>
        </w:r>
        <w:r w:rsidR="00B1016A" w:rsidRPr="0050522F">
          <w:rPr>
            <w:rStyle w:val="Hyperlink"/>
            <w:noProof/>
            <w:lang w:bidi="fa-IR"/>
          </w:rPr>
          <w:t>)</w:t>
        </w:r>
        <w:r w:rsidR="00B1016A" w:rsidRPr="0050522F">
          <w:rPr>
            <w:rStyle w:val="Hyperlink"/>
            <w:rFonts w:hint="eastAsia"/>
            <w:noProof/>
            <w:rtl/>
            <w:lang w:bidi="fa-IR"/>
          </w:rPr>
          <w:t>اندازهگ</w:t>
        </w:r>
        <w:r w:rsidR="00B1016A" w:rsidRPr="0050522F">
          <w:rPr>
            <w:rStyle w:val="Hyperlink"/>
            <w:rFonts w:hint="cs"/>
            <w:noProof/>
            <w:rtl/>
            <w:lang w:bidi="fa-IR"/>
          </w:rPr>
          <w:t>ی</w:t>
        </w:r>
        <w:r w:rsidR="00B1016A" w:rsidRPr="0050522F">
          <w:rPr>
            <w:rStyle w:val="Hyperlink"/>
            <w:rFonts w:hint="eastAsia"/>
            <w:noProof/>
            <w:rtl/>
            <w:lang w:bidi="fa-IR"/>
          </w:rPr>
          <w:t>ر</w:t>
        </w:r>
        <w:r w:rsidR="00B1016A" w:rsidRPr="0050522F">
          <w:rPr>
            <w:rStyle w:val="Hyperlink"/>
            <w:rFonts w:hint="cs"/>
            <w:noProof/>
            <w:rtl/>
            <w:lang w:bidi="fa-IR"/>
          </w:rPr>
          <w:t>ی</w:t>
        </w:r>
        <w:r w:rsidR="00B1016A" w:rsidRPr="0050522F">
          <w:rPr>
            <w:rStyle w:val="Hyperlink"/>
            <w:rFonts w:hint="eastAsia"/>
            <w:noProof/>
            <w:rtl/>
            <w:lang w:bidi="fa-IR"/>
          </w:rPr>
          <w:t>ها</w:t>
        </w:r>
        <w:r w:rsidR="00B1016A" w:rsidRPr="0050522F">
          <w:rPr>
            <w:rStyle w:val="Hyperlink"/>
            <w:rFonts w:hint="cs"/>
            <w:noProof/>
            <w:rtl/>
            <w:lang w:bidi="fa-IR"/>
          </w:rPr>
          <w:t>ی</w:t>
        </w:r>
        <w:r w:rsidR="00B1016A" w:rsidRPr="0050522F">
          <w:rPr>
            <w:rStyle w:val="Hyperlink"/>
            <w:rFonts w:hint="eastAsia"/>
            <w:noProof/>
            <w:rtl/>
            <w:lang w:bidi="fa-IR"/>
          </w:rPr>
          <w:t>امار</w:t>
        </w:r>
        <w:r w:rsidR="00B1016A" w:rsidRPr="0050522F">
          <w:rPr>
            <w:rStyle w:val="Hyperlink"/>
            <w:rFonts w:hint="cs"/>
            <w:noProof/>
            <w:rtl/>
            <w:lang w:bidi="fa-IR"/>
          </w:rPr>
          <w:t>ی</w:t>
        </w:r>
        <w:r w:rsidR="00B1016A" w:rsidRPr="0050522F">
          <w:rPr>
            <w:rStyle w:val="Hyperlink"/>
            <w:rFonts w:hint="eastAsia"/>
            <w:noProof/>
            <w:rtl/>
            <w:lang w:bidi="fa-IR"/>
          </w:rPr>
          <w:t>ازماتر</w:t>
        </w:r>
        <w:r w:rsidR="00B1016A" w:rsidRPr="0050522F">
          <w:rPr>
            <w:rStyle w:val="Hyperlink"/>
            <w:rFonts w:hint="cs"/>
            <w:noProof/>
            <w:rtl/>
            <w:lang w:bidi="fa-IR"/>
          </w:rPr>
          <w:t>ی</w:t>
        </w:r>
        <w:r w:rsidR="00B1016A" w:rsidRPr="0050522F">
          <w:rPr>
            <w:rStyle w:val="Hyperlink"/>
            <w:rFonts w:hint="eastAsia"/>
            <w:noProof/>
            <w:rtl/>
            <w:lang w:bidi="fa-IR"/>
          </w:rPr>
          <w:t>سو</w:t>
        </w:r>
        <w:r w:rsidR="00B1016A" w:rsidRPr="0050522F">
          <w:rPr>
            <w:rStyle w:val="Hyperlink"/>
            <w:rFonts w:hint="cs"/>
            <w:noProof/>
            <w:rtl/>
            <w:lang w:bidi="fa-IR"/>
          </w:rPr>
          <w:t>ی</w:t>
        </w:r>
        <w:r w:rsidR="00B1016A" w:rsidRPr="0050522F">
          <w:rPr>
            <w:rStyle w:val="Hyperlink"/>
            <w:rFonts w:hint="eastAsia"/>
            <w:noProof/>
            <w:rtl/>
            <w:lang w:bidi="fa-IR"/>
          </w:rPr>
          <w:t>ژه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Toc436573353 \h</w:instrText>
        </w:r>
        <w:r>
          <w:rPr>
            <w:noProof/>
            <w:webHidden/>
            <w:rtl/>
          </w:rPr>
        </w:r>
        <w:r>
          <w:rPr>
            <w:noProof/>
            <w:webHidden/>
            <w:rtl/>
          </w:rPr>
          <w:fldChar w:fldCharType="separate"/>
        </w:r>
        <w:r w:rsidR="00B1016A">
          <w:rPr>
            <w:noProof/>
            <w:webHidden/>
            <w:rtl/>
          </w:rPr>
          <w:t>114</w:t>
        </w:r>
        <w:r>
          <w:rPr>
            <w:noProof/>
            <w:webHidden/>
            <w:rtl/>
          </w:rPr>
          <w:fldChar w:fldCharType="end"/>
        </w:r>
      </w:hyperlink>
    </w:p>
    <w:p w:rsidR="000F079D" w:rsidRDefault="000D7B65" w:rsidP="0025780D">
      <w:pPr>
        <w:pStyle w:val="ae"/>
        <w:ind w:hanging="2"/>
        <w:rPr>
          <w:rtl/>
        </w:rPr>
      </w:pPr>
      <w:r>
        <w:rPr>
          <w:rtl/>
        </w:rPr>
        <w:fldChar w:fldCharType="end"/>
      </w:r>
      <w:r w:rsidR="000F079D" w:rsidRPr="00BE1FCF">
        <w:rPr>
          <w:rtl/>
        </w:rPr>
        <w:br w:type="page"/>
      </w:r>
      <w:r w:rsidR="000F079D" w:rsidRPr="00BE1FCF">
        <w:rPr>
          <w:rFonts w:hint="cs"/>
          <w:rtl/>
        </w:rPr>
        <w:lastRenderedPageBreak/>
        <w:t>فهرست ج</w:t>
      </w:r>
      <w:bookmarkStart w:id="3" w:name="فهرست2"/>
      <w:bookmarkEnd w:id="3"/>
      <w:r w:rsidR="000F079D" w:rsidRPr="00BE1FCF">
        <w:rPr>
          <w:rFonts w:hint="cs"/>
          <w:rtl/>
        </w:rPr>
        <w:t>داول</w:t>
      </w:r>
    </w:p>
    <w:p w:rsidR="00B1016A" w:rsidRDefault="000D7B65">
      <w:pPr>
        <w:pStyle w:val="TableofFigures"/>
        <w:tabs>
          <w:tab w:val="right" w:leader="dot" w:pos="8777"/>
        </w:tabs>
        <w:rPr>
          <w:rFonts w:asciiTheme="minorHAnsi" w:eastAsiaTheme="minorEastAsia" w:hAnsiTheme="minorHAnsi" w:cstheme="minorBidi"/>
          <w:noProof/>
          <w:sz w:val="22"/>
          <w:szCs w:val="22"/>
          <w:rtl/>
        </w:rPr>
      </w:pPr>
      <w:r w:rsidRPr="000D7B65">
        <w:rPr>
          <w:noProof/>
          <w:rtl/>
        </w:rPr>
        <w:fldChar w:fldCharType="begin"/>
      </w:r>
      <w:r w:rsidR="000F079D">
        <w:rPr>
          <w:rFonts w:hint="cs"/>
          <w:noProof/>
        </w:rPr>
        <w:instrText>TOC</w:instrText>
      </w:r>
      <w:r w:rsidR="000F079D">
        <w:rPr>
          <w:rFonts w:hint="cs"/>
          <w:noProof/>
          <w:rtl/>
        </w:rPr>
        <w:instrText xml:space="preserve"> \</w:instrText>
      </w:r>
      <w:r w:rsidR="000F079D">
        <w:rPr>
          <w:rFonts w:hint="cs"/>
          <w:noProof/>
        </w:rPr>
        <w:instrText>h \z \t</w:instrText>
      </w:r>
      <w:r w:rsidR="000F079D">
        <w:rPr>
          <w:rFonts w:hint="cs"/>
          <w:noProof/>
          <w:rtl/>
        </w:rPr>
        <w:instrText xml:space="preserve"> "بالانويس جدول" \</w:instrText>
      </w:r>
      <w:r w:rsidR="000F079D">
        <w:rPr>
          <w:rFonts w:hint="cs"/>
          <w:noProof/>
        </w:rPr>
        <w:instrText>c</w:instrText>
      </w:r>
      <w:r w:rsidRPr="000D7B65">
        <w:rPr>
          <w:noProof/>
          <w:rtl/>
        </w:rPr>
        <w:fldChar w:fldCharType="separate"/>
      </w:r>
      <w:hyperlink w:anchor="_Toc436573354" w:history="1">
        <w:r w:rsidR="00B1016A" w:rsidRPr="00EB741F">
          <w:rPr>
            <w:rStyle w:val="Hyperlink"/>
            <w:rFonts w:hint="eastAsia"/>
            <w:noProof/>
            <w:rtl/>
            <w:lang w:bidi="fa-IR"/>
          </w:rPr>
          <w:t>جدول</w:t>
        </w:r>
        <w:r w:rsidR="00B1016A" w:rsidRPr="00EB741F">
          <w:rPr>
            <w:rStyle w:val="Hyperlink"/>
            <w:noProof/>
            <w:rtl/>
            <w:lang w:bidi="fa-IR"/>
          </w:rPr>
          <w:t xml:space="preserve"> (1-1) </w:t>
        </w:r>
        <w:r w:rsidR="00B1016A" w:rsidRPr="00EB741F">
          <w:rPr>
            <w:rStyle w:val="Hyperlink"/>
            <w:rFonts w:hint="eastAsia"/>
            <w:noProof/>
            <w:rtl/>
            <w:lang w:bidi="fa-IR"/>
          </w:rPr>
          <w:t>گونهها</w:t>
        </w:r>
        <w:r w:rsidR="00B1016A" w:rsidRPr="00EB741F">
          <w:rPr>
            <w:rStyle w:val="Hyperlink"/>
            <w:rFonts w:hint="cs"/>
            <w:noProof/>
            <w:rtl/>
            <w:lang w:bidi="fa-IR"/>
          </w:rPr>
          <w:t>ی</w:t>
        </w:r>
        <w:r w:rsidR="00B1016A" w:rsidRPr="00EB741F">
          <w:rPr>
            <w:rStyle w:val="Hyperlink"/>
            <w:rFonts w:hint="eastAsia"/>
            <w:noProof/>
            <w:rtl/>
            <w:lang w:bidi="fa-IR"/>
          </w:rPr>
          <w:t>مختلفس</w:t>
        </w:r>
        <w:r w:rsidR="00B1016A" w:rsidRPr="00EB741F">
          <w:rPr>
            <w:rStyle w:val="Hyperlink"/>
            <w:rFonts w:hint="cs"/>
            <w:noProof/>
            <w:rtl/>
            <w:lang w:bidi="fa-IR"/>
          </w:rPr>
          <w:t>ی</w:t>
        </w:r>
        <w:r w:rsidR="00B1016A" w:rsidRPr="00EB741F">
          <w:rPr>
            <w:rStyle w:val="Hyperlink"/>
            <w:rFonts w:hint="eastAsia"/>
            <w:noProof/>
            <w:rtl/>
            <w:lang w:bidi="fa-IR"/>
          </w:rPr>
          <w:t>ستمخبره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Toc436573354 \h</w:instrText>
        </w:r>
        <w:r>
          <w:rPr>
            <w:noProof/>
            <w:webHidden/>
            <w:rtl/>
          </w:rPr>
        </w:r>
        <w:r>
          <w:rPr>
            <w:noProof/>
            <w:webHidden/>
            <w:rtl/>
          </w:rPr>
          <w:fldChar w:fldCharType="separate"/>
        </w:r>
        <w:r w:rsidR="00B1016A">
          <w:rPr>
            <w:noProof/>
            <w:webHidden/>
            <w:rtl/>
          </w:rPr>
          <w:t>20</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5" w:history="1">
        <w:r w:rsidR="00B1016A" w:rsidRPr="00EB741F">
          <w:rPr>
            <w:rStyle w:val="Hyperlink"/>
            <w:rFonts w:hint="eastAsia"/>
            <w:noProof/>
            <w:rtl/>
            <w:lang w:bidi="fa-IR"/>
          </w:rPr>
          <w:t>جدول</w:t>
        </w:r>
        <w:r w:rsidR="00B1016A" w:rsidRPr="00EB741F">
          <w:rPr>
            <w:rStyle w:val="Hyperlink"/>
            <w:noProof/>
            <w:rtl/>
            <w:lang w:bidi="fa-IR"/>
          </w:rPr>
          <w:t xml:space="preserve"> (1-2) </w:t>
        </w:r>
        <w:r w:rsidR="00B1016A" w:rsidRPr="00EB741F">
          <w:rPr>
            <w:rStyle w:val="Hyperlink"/>
            <w:rFonts w:hint="eastAsia"/>
            <w:noProof/>
            <w:rtl/>
            <w:lang w:bidi="fa-IR"/>
          </w:rPr>
          <w:t>س</w:t>
        </w:r>
        <w:r w:rsidR="00B1016A" w:rsidRPr="00EB741F">
          <w:rPr>
            <w:rStyle w:val="Hyperlink"/>
            <w:rFonts w:hint="cs"/>
            <w:noProof/>
            <w:rtl/>
            <w:lang w:bidi="fa-IR"/>
          </w:rPr>
          <w:t>ی</w:t>
        </w:r>
        <w:r w:rsidR="00B1016A" w:rsidRPr="00EB741F">
          <w:rPr>
            <w:rStyle w:val="Hyperlink"/>
            <w:rFonts w:hint="eastAsia"/>
            <w:noProof/>
            <w:rtl/>
            <w:lang w:bidi="fa-IR"/>
          </w:rPr>
          <w:t>ستمها</w:t>
        </w:r>
        <w:r w:rsidR="00B1016A" w:rsidRPr="00EB741F">
          <w:rPr>
            <w:rStyle w:val="Hyperlink"/>
            <w:rFonts w:hint="cs"/>
            <w:noProof/>
            <w:rtl/>
            <w:lang w:bidi="fa-IR"/>
          </w:rPr>
          <w:t>ی</w:t>
        </w:r>
        <w:r w:rsidR="00B1016A" w:rsidRPr="00EB741F">
          <w:rPr>
            <w:rStyle w:val="Hyperlink"/>
            <w:rFonts w:hint="eastAsia"/>
            <w:noProof/>
            <w:rtl/>
            <w:lang w:bidi="fa-IR"/>
          </w:rPr>
          <w:t>خبرهدرزم</w:t>
        </w:r>
        <w:r w:rsidR="00B1016A" w:rsidRPr="00EB741F">
          <w:rPr>
            <w:rStyle w:val="Hyperlink"/>
            <w:rFonts w:hint="cs"/>
            <w:noProof/>
            <w:rtl/>
            <w:lang w:bidi="fa-IR"/>
          </w:rPr>
          <w:t>ی</w:t>
        </w:r>
        <w:r w:rsidR="00B1016A" w:rsidRPr="00EB741F">
          <w:rPr>
            <w:rStyle w:val="Hyperlink"/>
            <w:rFonts w:hint="eastAsia"/>
            <w:noProof/>
            <w:rtl/>
            <w:lang w:bidi="fa-IR"/>
          </w:rPr>
          <w:t>نهپزشک</w:t>
        </w:r>
        <w:r w:rsidR="00B1016A" w:rsidRPr="00EB741F">
          <w:rPr>
            <w:rStyle w:val="Hyperlink"/>
            <w:rFonts w:hint="cs"/>
            <w:noProof/>
            <w:rtl/>
            <w:lang w:bidi="fa-IR"/>
          </w:rPr>
          <w:t>ی</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Toc436573355 \h</w:instrText>
        </w:r>
        <w:r>
          <w:rPr>
            <w:noProof/>
            <w:webHidden/>
            <w:rtl/>
          </w:rPr>
        </w:r>
        <w:r>
          <w:rPr>
            <w:noProof/>
            <w:webHidden/>
            <w:rtl/>
          </w:rPr>
          <w:fldChar w:fldCharType="separate"/>
        </w:r>
        <w:r w:rsidR="00B1016A">
          <w:rPr>
            <w:noProof/>
            <w:webHidden/>
            <w:rtl/>
          </w:rPr>
          <w:t>21</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6" w:history="1">
        <w:r w:rsidR="00B1016A" w:rsidRPr="00EB741F">
          <w:rPr>
            <w:rStyle w:val="Hyperlink"/>
            <w:rFonts w:hint="eastAsia"/>
            <w:noProof/>
            <w:rtl/>
            <w:lang w:bidi="fa-IR"/>
          </w:rPr>
          <w:t>جدول</w:t>
        </w:r>
        <w:r w:rsidR="00B1016A" w:rsidRPr="00EB741F">
          <w:rPr>
            <w:rStyle w:val="Hyperlink"/>
            <w:noProof/>
            <w:rtl/>
            <w:lang w:bidi="fa-IR"/>
          </w:rPr>
          <w:t xml:space="preserve"> (1-3) </w:t>
        </w:r>
        <w:r w:rsidR="00B1016A" w:rsidRPr="00EB741F">
          <w:rPr>
            <w:rStyle w:val="Hyperlink"/>
            <w:rFonts w:hint="eastAsia"/>
            <w:noProof/>
            <w:rtl/>
            <w:lang w:bidi="fa-IR"/>
          </w:rPr>
          <w:t>مثال</w:t>
        </w:r>
        <w:r w:rsidR="00B1016A" w:rsidRPr="00EB741F">
          <w:rPr>
            <w:rStyle w:val="Hyperlink"/>
            <w:rFonts w:hint="cs"/>
            <w:noProof/>
            <w:rtl/>
            <w:lang w:bidi="fa-IR"/>
          </w:rPr>
          <w:t>ی</w:t>
        </w:r>
        <w:r w:rsidR="00B1016A" w:rsidRPr="00EB741F">
          <w:rPr>
            <w:rStyle w:val="Hyperlink"/>
            <w:rFonts w:hint="eastAsia"/>
            <w:noProof/>
            <w:rtl/>
            <w:lang w:bidi="fa-IR"/>
          </w:rPr>
          <w:t>از</w:t>
        </w:r>
        <w:r w:rsidR="00B1016A" w:rsidRPr="00EB741F">
          <w:rPr>
            <w:rStyle w:val="Hyperlink"/>
            <w:rFonts w:hint="cs"/>
            <w:noProof/>
            <w:rtl/>
            <w:lang w:bidi="fa-IR"/>
          </w:rPr>
          <w:t>ی</w:t>
        </w:r>
        <w:r w:rsidR="00B1016A" w:rsidRPr="00EB741F">
          <w:rPr>
            <w:rStyle w:val="Hyperlink"/>
            <w:rFonts w:hint="eastAsia"/>
            <w:noProof/>
            <w:rtl/>
            <w:lang w:bidi="fa-IR"/>
          </w:rPr>
          <w:t>کمسئلهباساختارناقص</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Toc436573356 \h</w:instrText>
        </w:r>
        <w:r>
          <w:rPr>
            <w:noProof/>
            <w:webHidden/>
            <w:rtl/>
          </w:rPr>
        </w:r>
        <w:r>
          <w:rPr>
            <w:noProof/>
            <w:webHidden/>
            <w:rtl/>
          </w:rPr>
          <w:fldChar w:fldCharType="separate"/>
        </w:r>
        <w:r w:rsidR="00B1016A">
          <w:rPr>
            <w:noProof/>
            <w:webHidden/>
            <w:rtl/>
          </w:rPr>
          <w:t>23</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7" w:history="1">
        <w:r w:rsidR="00B1016A" w:rsidRPr="00EB741F">
          <w:rPr>
            <w:rStyle w:val="Hyperlink"/>
            <w:rFonts w:hint="eastAsia"/>
            <w:noProof/>
            <w:rtl/>
            <w:lang w:bidi="fa-IR"/>
          </w:rPr>
          <w:t>جدول</w:t>
        </w:r>
        <w:r w:rsidR="00B1016A" w:rsidRPr="00EB741F">
          <w:rPr>
            <w:rStyle w:val="Hyperlink"/>
            <w:noProof/>
            <w:rtl/>
            <w:lang w:bidi="fa-IR"/>
          </w:rPr>
          <w:t xml:space="preserve"> (2-1) </w:t>
        </w:r>
        <w:r w:rsidR="00B1016A" w:rsidRPr="00EB741F">
          <w:rPr>
            <w:rStyle w:val="Hyperlink"/>
            <w:rFonts w:hint="eastAsia"/>
            <w:noProof/>
            <w:rtl/>
            <w:lang w:bidi="fa-IR"/>
          </w:rPr>
          <w:t>برخ</w:t>
        </w:r>
        <w:r w:rsidR="00B1016A" w:rsidRPr="00EB741F">
          <w:rPr>
            <w:rStyle w:val="Hyperlink"/>
            <w:rFonts w:hint="cs"/>
            <w:noProof/>
            <w:rtl/>
            <w:lang w:bidi="fa-IR"/>
          </w:rPr>
          <w:t>ی</w:t>
        </w:r>
        <w:r w:rsidR="00B1016A" w:rsidRPr="00EB741F">
          <w:rPr>
            <w:rStyle w:val="Hyperlink"/>
            <w:rFonts w:hint="eastAsia"/>
            <w:noProof/>
            <w:rtl/>
            <w:lang w:bidi="fa-IR"/>
          </w:rPr>
          <w:t>شاخصها</w:t>
        </w:r>
        <w:r w:rsidR="00B1016A" w:rsidRPr="00EB741F">
          <w:rPr>
            <w:rStyle w:val="Hyperlink"/>
            <w:rFonts w:hint="cs"/>
            <w:noProof/>
            <w:rtl/>
            <w:lang w:bidi="fa-IR"/>
          </w:rPr>
          <w:t>ی</w:t>
        </w:r>
        <w:r w:rsidR="00B1016A" w:rsidRPr="00EB741F">
          <w:rPr>
            <w:rStyle w:val="Hyperlink"/>
            <w:rFonts w:hint="eastAsia"/>
            <w:noProof/>
            <w:rtl/>
            <w:lang w:bidi="fa-IR"/>
          </w:rPr>
          <w:t>ک</w:t>
        </w:r>
        <w:r w:rsidR="00B1016A" w:rsidRPr="00EB741F">
          <w:rPr>
            <w:rStyle w:val="Hyperlink"/>
            <w:rFonts w:hint="cs"/>
            <w:noProof/>
            <w:rtl/>
            <w:lang w:bidi="fa-IR"/>
          </w:rPr>
          <w:t>ی</w:t>
        </w:r>
        <w:r w:rsidR="00B1016A" w:rsidRPr="00EB741F">
          <w:rPr>
            <w:rStyle w:val="Hyperlink"/>
            <w:rFonts w:hint="eastAsia"/>
            <w:noProof/>
            <w:rtl/>
            <w:lang w:bidi="fa-IR"/>
          </w:rPr>
          <w:t>ف</w:t>
        </w:r>
        <w:r w:rsidR="00B1016A" w:rsidRPr="00EB741F">
          <w:rPr>
            <w:rStyle w:val="Hyperlink"/>
            <w:rFonts w:hint="cs"/>
            <w:noProof/>
            <w:rtl/>
            <w:lang w:bidi="fa-IR"/>
          </w:rPr>
          <w:t>ی</w:t>
        </w:r>
        <w:r w:rsidR="00B1016A" w:rsidRPr="00EB741F">
          <w:rPr>
            <w:rStyle w:val="Hyperlink"/>
            <w:rFonts w:hint="eastAsia"/>
            <w:noProof/>
            <w:rtl/>
            <w:lang w:bidi="fa-IR"/>
          </w:rPr>
          <w:t>تنرمافزار</w:t>
        </w:r>
        <w:r w:rsidR="00B1016A" w:rsidRPr="00EB741F">
          <w:rPr>
            <w:rStyle w:val="Hyperlink"/>
            <w:rFonts w:hint="cs"/>
            <w:noProof/>
            <w:rtl/>
            <w:lang w:bidi="fa-IR"/>
          </w:rPr>
          <w:t>ی</w:t>
        </w:r>
        <w:r w:rsidR="00B1016A" w:rsidRPr="00EB741F">
          <w:rPr>
            <w:rStyle w:val="Hyperlink"/>
            <w:rFonts w:hint="eastAsia"/>
            <w:noProof/>
            <w:rtl/>
            <w:lang w:bidi="fa-IR"/>
          </w:rPr>
          <w:t>برا</w:t>
        </w:r>
        <w:r w:rsidR="00B1016A" w:rsidRPr="00EB741F">
          <w:rPr>
            <w:rStyle w:val="Hyperlink"/>
            <w:rFonts w:hint="cs"/>
            <w:noProof/>
            <w:rtl/>
            <w:lang w:bidi="fa-IR"/>
          </w:rPr>
          <w:t>ی</w:t>
        </w:r>
        <w:r w:rsidR="00B1016A" w:rsidRPr="00EB741F">
          <w:rPr>
            <w:rStyle w:val="Hyperlink"/>
            <w:rFonts w:hint="eastAsia"/>
            <w:noProof/>
            <w:rtl/>
            <w:lang w:bidi="fa-IR"/>
          </w:rPr>
          <w:t>س</w:t>
        </w:r>
        <w:r w:rsidR="00B1016A" w:rsidRPr="00EB741F">
          <w:rPr>
            <w:rStyle w:val="Hyperlink"/>
            <w:rFonts w:hint="cs"/>
            <w:noProof/>
            <w:rtl/>
            <w:lang w:bidi="fa-IR"/>
          </w:rPr>
          <w:t>ی</w:t>
        </w:r>
        <w:r w:rsidR="00B1016A" w:rsidRPr="00EB741F">
          <w:rPr>
            <w:rStyle w:val="Hyperlink"/>
            <w:rFonts w:hint="eastAsia"/>
            <w:noProof/>
            <w:rtl/>
            <w:lang w:bidi="fa-IR"/>
          </w:rPr>
          <w:t>ستمها</w:t>
        </w:r>
        <w:r w:rsidR="00B1016A" w:rsidRPr="00EB741F">
          <w:rPr>
            <w:rStyle w:val="Hyperlink"/>
            <w:rFonts w:hint="cs"/>
            <w:noProof/>
            <w:rtl/>
            <w:lang w:bidi="fa-IR"/>
          </w:rPr>
          <w:t>ی</w:t>
        </w:r>
        <w:r w:rsidR="00B1016A" w:rsidRPr="00EB741F">
          <w:rPr>
            <w:rStyle w:val="Hyperlink"/>
            <w:rFonts w:hint="eastAsia"/>
            <w:noProof/>
            <w:rtl/>
            <w:lang w:bidi="fa-IR"/>
          </w:rPr>
          <w:t>خبره</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Toc436573357 \h</w:instrText>
        </w:r>
        <w:r>
          <w:rPr>
            <w:noProof/>
            <w:webHidden/>
            <w:rtl/>
          </w:rPr>
        </w:r>
        <w:r>
          <w:rPr>
            <w:noProof/>
            <w:webHidden/>
            <w:rtl/>
          </w:rPr>
          <w:fldChar w:fldCharType="separate"/>
        </w:r>
        <w:r w:rsidR="00B1016A">
          <w:rPr>
            <w:noProof/>
            <w:webHidden/>
            <w:rtl/>
          </w:rPr>
          <w:t>48</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8" w:history="1">
        <w:r w:rsidR="00B1016A" w:rsidRPr="00EB741F">
          <w:rPr>
            <w:rStyle w:val="Hyperlink"/>
            <w:rFonts w:hint="eastAsia"/>
            <w:noProof/>
            <w:rtl/>
            <w:lang w:bidi="fa-IR"/>
          </w:rPr>
          <w:t>جدول</w:t>
        </w:r>
        <w:r w:rsidR="00B1016A" w:rsidRPr="00EB741F">
          <w:rPr>
            <w:rStyle w:val="Hyperlink"/>
            <w:noProof/>
            <w:rtl/>
            <w:lang w:bidi="fa-IR"/>
          </w:rPr>
          <w:t xml:space="preserve"> (2-2) </w:t>
        </w:r>
        <w:r w:rsidR="00B1016A" w:rsidRPr="00EB741F">
          <w:rPr>
            <w:rStyle w:val="Hyperlink"/>
            <w:rFonts w:hint="eastAsia"/>
            <w:noProof/>
            <w:rtl/>
            <w:lang w:bidi="fa-IR"/>
          </w:rPr>
          <w:t>وظا</w:t>
        </w:r>
        <w:r w:rsidR="00B1016A" w:rsidRPr="00EB741F">
          <w:rPr>
            <w:rStyle w:val="Hyperlink"/>
            <w:rFonts w:hint="cs"/>
            <w:noProof/>
            <w:rtl/>
            <w:lang w:bidi="fa-IR"/>
          </w:rPr>
          <w:t>ی</w:t>
        </w:r>
        <w:r w:rsidR="00B1016A" w:rsidRPr="00EB741F">
          <w:rPr>
            <w:rStyle w:val="Hyperlink"/>
            <w:rFonts w:hint="eastAsia"/>
            <w:noProof/>
            <w:rtl/>
            <w:lang w:bidi="fa-IR"/>
          </w:rPr>
          <w:t>فلازمجهتتشخ</w:t>
        </w:r>
        <w:r w:rsidR="00B1016A" w:rsidRPr="00EB741F">
          <w:rPr>
            <w:rStyle w:val="Hyperlink"/>
            <w:rFonts w:hint="cs"/>
            <w:noProof/>
            <w:rtl/>
            <w:lang w:bidi="fa-IR"/>
          </w:rPr>
          <w:t>ی</w:t>
        </w:r>
        <w:r w:rsidR="00B1016A" w:rsidRPr="00EB741F">
          <w:rPr>
            <w:rStyle w:val="Hyperlink"/>
            <w:rFonts w:hint="eastAsia"/>
            <w:noProof/>
            <w:rtl/>
            <w:lang w:bidi="fa-IR"/>
          </w:rPr>
          <w:t>صوانتخابمنابعدانش</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Toc436573358 \h</w:instrText>
        </w:r>
        <w:r>
          <w:rPr>
            <w:noProof/>
            <w:webHidden/>
            <w:rtl/>
          </w:rPr>
        </w:r>
        <w:r>
          <w:rPr>
            <w:noProof/>
            <w:webHidden/>
            <w:rtl/>
          </w:rPr>
          <w:fldChar w:fldCharType="separate"/>
        </w:r>
        <w:r w:rsidR="00B1016A">
          <w:rPr>
            <w:noProof/>
            <w:webHidden/>
            <w:rtl/>
          </w:rPr>
          <w:t>56</w:t>
        </w:r>
        <w:r>
          <w:rPr>
            <w:noProof/>
            <w:webHidden/>
            <w:rtl/>
          </w:rPr>
          <w:fldChar w:fldCharType="end"/>
        </w:r>
      </w:hyperlink>
    </w:p>
    <w:p w:rsidR="00B1016A" w:rsidRDefault="000D7B65">
      <w:pPr>
        <w:pStyle w:val="TableofFigures"/>
        <w:tabs>
          <w:tab w:val="right" w:leader="dot" w:pos="8777"/>
        </w:tabs>
        <w:rPr>
          <w:rFonts w:asciiTheme="minorHAnsi" w:eastAsiaTheme="minorEastAsia" w:hAnsiTheme="minorHAnsi" w:cstheme="minorBidi"/>
          <w:noProof/>
          <w:sz w:val="22"/>
          <w:szCs w:val="22"/>
          <w:rtl/>
        </w:rPr>
      </w:pPr>
      <w:hyperlink w:anchor="_Toc436573359" w:history="1">
        <w:r w:rsidR="00B1016A" w:rsidRPr="00EB741F">
          <w:rPr>
            <w:rStyle w:val="Hyperlink"/>
            <w:rFonts w:hint="eastAsia"/>
            <w:noProof/>
            <w:rtl/>
            <w:lang w:bidi="fa-IR"/>
          </w:rPr>
          <w:t>جدول</w:t>
        </w:r>
        <w:r w:rsidR="00B1016A" w:rsidRPr="00EB741F">
          <w:rPr>
            <w:rStyle w:val="Hyperlink"/>
            <w:noProof/>
            <w:rtl/>
            <w:lang w:bidi="fa-IR"/>
          </w:rPr>
          <w:t xml:space="preserve"> (2-4) </w:t>
        </w:r>
        <w:r w:rsidR="00B1016A" w:rsidRPr="00EB741F">
          <w:rPr>
            <w:rStyle w:val="Hyperlink"/>
            <w:rFonts w:hint="eastAsia"/>
            <w:noProof/>
            <w:rtl/>
            <w:lang w:bidi="fa-IR"/>
          </w:rPr>
          <w:t>وظا</w:t>
        </w:r>
        <w:r w:rsidR="00B1016A" w:rsidRPr="00EB741F">
          <w:rPr>
            <w:rStyle w:val="Hyperlink"/>
            <w:rFonts w:hint="cs"/>
            <w:noProof/>
            <w:rtl/>
            <w:lang w:bidi="fa-IR"/>
          </w:rPr>
          <w:t>ی</w:t>
        </w:r>
        <w:r w:rsidR="00B1016A" w:rsidRPr="00EB741F">
          <w:rPr>
            <w:rStyle w:val="Hyperlink"/>
            <w:rFonts w:hint="eastAsia"/>
            <w:noProof/>
            <w:rtl/>
            <w:lang w:bidi="fa-IR"/>
          </w:rPr>
          <w:t>فمربوطبهکسبدانشوتحل</w:t>
        </w:r>
        <w:r w:rsidR="00B1016A" w:rsidRPr="00EB741F">
          <w:rPr>
            <w:rStyle w:val="Hyperlink"/>
            <w:rFonts w:hint="cs"/>
            <w:noProof/>
            <w:rtl/>
            <w:lang w:bidi="fa-IR"/>
          </w:rPr>
          <w:t>ی</w:t>
        </w:r>
        <w:r w:rsidR="00B1016A" w:rsidRPr="00EB741F">
          <w:rPr>
            <w:rStyle w:val="Hyperlink"/>
            <w:rFonts w:hint="eastAsia"/>
            <w:noProof/>
            <w:rtl/>
            <w:lang w:bidi="fa-IR"/>
          </w:rPr>
          <w:t>لواستحراجان</w:t>
        </w:r>
        <w:r w:rsidR="00B1016A">
          <w:rPr>
            <w:noProof/>
            <w:webHidden/>
            <w:rtl/>
          </w:rPr>
          <w:tab/>
        </w:r>
        <w:r>
          <w:rPr>
            <w:noProof/>
            <w:webHidden/>
            <w:rtl/>
          </w:rPr>
          <w:fldChar w:fldCharType="begin"/>
        </w:r>
        <w:r w:rsidR="00B1016A">
          <w:rPr>
            <w:noProof/>
            <w:webHidden/>
          </w:rPr>
          <w:instrText>PAGEREF</w:instrText>
        </w:r>
        <w:r w:rsidR="00B1016A">
          <w:rPr>
            <w:noProof/>
            <w:webHidden/>
            <w:rtl/>
          </w:rPr>
          <w:instrText xml:space="preserve"> _</w:instrText>
        </w:r>
        <w:r w:rsidR="00B1016A">
          <w:rPr>
            <w:noProof/>
            <w:webHidden/>
          </w:rPr>
          <w:instrText>Toc436573359 \h</w:instrText>
        </w:r>
        <w:r>
          <w:rPr>
            <w:noProof/>
            <w:webHidden/>
            <w:rtl/>
          </w:rPr>
        </w:r>
        <w:r>
          <w:rPr>
            <w:noProof/>
            <w:webHidden/>
            <w:rtl/>
          </w:rPr>
          <w:fldChar w:fldCharType="separate"/>
        </w:r>
        <w:r w:rsidR="00B1016A">
          <w:rPr>
            <w:noProof/>
            <w:webHidden/>
            <w:rtl/>
          </w:rPr>
          <w:t>56</w:t>
        </w:r>
        <w:r>
          <w:rPr>
            <w:noProof/>
            <w:webHidden/>
            <w:rtl/>
          </w:rPr>
          <w:fldChar w:fldCharType="end"/>
        </w:r>
      </w:hyperlink>
    </w:p>
    <w:p w:rsidR="000F079D" w:rsidRDefault="000D7B65" w:rsidP="000F079D">
      <w:pPr>
        <w:pStyle w:val="af0"/>
        <w:rPr>
          <w:bCs/>
          <w:noProof/>
          <w:rtl/>
        </w:rPr>
      </w:pPr>
      <w:r>
        <w:rPr>
          <w:bCs/>
          <w:noProof/>
          <w:rtl/>
        </w:rPr>
        <w:fldChar w:fldCharType="end"/>
      </w:r>
    </w:p>
    <w:p w:rsidR="00935D49" w:rsidRDefault="00935D49" w:rsidP="000F079D">
      <w:pPr>
        <w:rPr>
          <w:rtl/>
          <w:lang w:bidi="fa-IR"/>
        </w:rPr>
        <w:sectPr w:rsidR="00935D49" w:rsidSect="00566291">
          <w:headerReference w:type="default" r:id="rId11"/>
          <w:footerReference w:type="default" r:id="rId12"/>
          <w:footnotePr>
            <w:numRestart w:val="eachPage"/>
          </w:footnotePr>
          <w:endnotePr>
            <w:numFmt w:val="decimal"/>
          </w:endnotePr>
          <w:pgSz w:w="11906" w:h="16838" w:code="9"/>
          <w:pgMar w:top="1474" w:right="1701" w:bottom="1418" w:left="1418" w:header="1020" w:footer="1020" w:gutter="0"/>
          <w:pgNumType w:fmt="arabicAbjad"/>
          <w:cols w:space="708"/>
          <w:titlePg/>
          <w:bidi/>
          <w:rtlGutter/>
          <w:docGrid w:linePitch="360"/>
        </w:sectPr>
      </w:pPr>
    </w:p>
    <w:p w:rsidR="000F079D" w:rsidRPr="00D9419F" w:rsidRDefault="000F079D" w:rsidP="000F079D">
      <w:pPr>
        <w:rPr>
          <w:rtl/>
          <w:lang w:bidi="fa-IR"/>
        </w:rPr>
      </w:pPr>
    </w:p>
    <w:p w:rsidR="000F079D" w:rsidRPr="006752A0" w:rsidRDefault="000F079D" w:rsidP="000F079D">
      <w:pPr>
        <w:rPr>
          <w:rtl/>
          <w:lang w:bidi="fa-IR"/>
        </w:rPr>
      </w:pPr>
    </w:p>
    <w:p w:rsidR="000F079D" w:rsidRPr="00627E43" w:rsidRDefault="000F079D" w:rsidP="000F079D">
      <w:pPr>
        <w:pStyle w:val="aa"/>
        <w:rPr>
          <w:rtl/>
          <w:lang w:bidi="fa-IR"/>
        </w:rPr>
        <w:sectPr w:rsidR="000F079D" w:rsidRPr="00627E43" w:rsidSect="00566291">
          <w:footerReference w:type="first" r:id="rId13"/>
          <w:footnotePr>
            <w:numRestart w:val="eachPage"/>
          </w:footnotePr>
          <w:endnotePr>
            <w:numFmt w:val="decimal"/>
          </w:endnotePr>
          <w:pgSz w:w="11906" w:h="16838" w:code="9"/>
          <w:pgMar w:top="1474" w:right="1701" w:bottom="1418" w:left="1418" w:header="1020" w:footer="1020" w:gutter="0"/>
          <w:pgNumType w:start="1"/>
          <w:cols w:space="708"/>
          <w:titlePg/>
          <w:bidi/>
          <w:rtlGutter/>
          <w:docGrid w:linePitch="360"/>
        </w:sectPr>
      </w:pPr>
    </w:p>
    <w:p w:rsidR="000F079D" w:rsidRPr="00B63F56" w:rsidRDefault="000F079D" w:rsidP="000F079D">
      <w:pPr>
        <w:rPr>
          <w:rtl/>
        </w:rPr>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D22732">
      <w:pPr>
        <w:pStyle w:val="aa"/>
      </w:pPr>
    </w:p>
    <w:p w:rsidR="008C1766" w:rsidRDefault="008C1766" w:rsidP="008C1766">
      <w:pPr>
        <w:pStyle w:val="a0"/>
      </w:pPr>
      <w:bookmarkStart w:id="4" w:name="_Toc436573277"/>
      <w:bookmarkEnd w:id="4"/>
    </w:p>
    <w:p w:rsidR="008C1766" w:rsidRDefault="009B02D6" w:rsidP="008C1766">
      <w:pPr>
        <w:pStyle w:val="a0"/>
        <w:numPr>
          <w:ilvl w:val="0"/>
          <w:numId w:val="0"/>
        </w:numPr>
        <w:rPr>
          <w:rtl/>
        </w:rPr>
      </w:pPr>
      <w:bookmarkStart w:id="5" w:name="_Toc436573278"/>
      <w:r w:rsidRPr="00C0331E">
        <w:rPr>
          <w:rtl/>
        </w:rPr>
        <w:t>مقدمه ای برسیستم های خبره</w:t>
      </w:r>
      <w:bookmarkEnd w:id="5"/>
    </w:p>
    <w:p w:rsidR="008C1766" w:rsidRDefault="008C1766">
      <w:pPr>
        <w:bidi w:val="0"/>
        <w:rPr>
          <w:szCs w:val="28"/>
          <w:rtl/>
        </w:rPr>
      </w:pPr>
      <w:r>
        <w:rPr>
          <w:rtl/>
        </w:rPr>
        <w:br w:type="page"/>
      </w:r>
    </w:p>
    <w:p w:rsidR="009B02D6" w:rsidRPr="00C0331E" w:rsidRDefault="009B02D6" w:rsidP="00D22732">
      <w:pPr>
        <w:pStyle w:val="aa"/>
      </w:pPr>
    </w:p>
    <w:p w:rsidR="009B02D6" w:rsidRPr="00C0331E" w:rsidRDefault="009B02D6" w:rsidP="008C1766">
      <w:pPr>
        <w:pStyle w:val="a1"/>
      </w:pPr>
      <w:bookmarkStart w:id="6" w:name="_Toc436573279"/>
      <w:r w:rsidRPr="00C0331E">
        <w:rPr>
          <w:rtl/>
        </w:rPr>
        <w:t>مقدمه</w:t>
      </w:r>
      <w:bookmarkEnd w:id="6"/>
    </w:p>
    <w:p w:rsidR="009B02D6" w:rsidRPr="00C0331E" w:rsidRDefault="009B02D6" w:rsidP="00D22732">
      <w:pPr>
        <w:pStyle w:val="aa"/>
      </w:pPr>
      <w:r w:rsidRPr="00C0331E">
        <w:rPr>
          <w:rtl/>
        </w:rPr>
        <w:t>این فصل مقدمه مبسوطی در خصوص سیستم های خبره</w:t>
      </w:r>
      <w:bookmarkStart w:id="7" w:name="_ftnref1"/>
      <w:r w:rsidR="000D7B65" w:rsidRPr="00C0331E">
        <w:rPr>
          <w:rtl/>
        </w:rPr>
        <w:fldChar w:fldCharType="begin"/>
      </w:r>
      <w:r w:rsidRPr="00C0331E">
        <w:instrText>HYPERLINK "file:///C:\\aa.htm" \l "_ftn1" \o</w:instrText>
      </w:r>
      <w:r w:rsidRPr="00C0331E">
        <w:rPr>
          <w:rtl/>
        </w:rPr>
        <w:instrText xml:space="preserve"> "" </w:instrText>
      </w:r>
      <w:r w:rsidR="000D7B65" w:rsidRPr="00C0331E">
        <w:rPr>
          <w:rtl/>
        </w:rPr>
        <w:fldChar w:fldCharType="separate"/>
      </w:r>
      <w:r w:rsidRPr="00C0331E">
        <w:rPr>
          <w:rStyle w:val="Hyperlink"/>
        </w:rPr>
        <w:t>[1]</w:t>
      </w:r>
      <w:r w:rsidR="000D7B65" w:rsidRPr="00C0331E">
        <w:rPr>
          <w:rtl/>
        </w:rPr>
        <w:fldChar w:fldCharType="end"/>
      </w:r>
      <w:r w:rsidRPr="00C0331E">
        <w:rPr>
          <w:rtl/>
        </w:rPr>
        <w:t>است. در این فصل، ضمن تشریح اصوص اساسی سیستم های خبره، معایب و مزایای این سیستم ها بیان شده و زمینه مناسب برای به کارگیری سیستم های خبره بررسی می شود</w:t>
      </w:r>
    </w:p>
    <w:p w:rsidR="008C1766" w:rsidRDefault="008C1766" w:rsidP="00D22732">
      <w:pPr>
        <w:pStyle w:val="aa"/>
      </w:pPr>
      <w:bookmarkStart w:id="8" w:name="_ftn1"/>
    </w:p>
    <w:p w:rsidR="009B02D6" w:rsidRPr="00C0331E" w:rsidRDefault="009B02D6" w:rsidP="008C1766">
      <w:pPr>
        <w:pStyle w:val="a1"/>
      </w:pPr>
      <w:bookmarkStart w:id="9" w:name="_Toc436573280"/>
      <w:r w:rsidRPr="00C0331E">
        <w:rPr>
          <w:rtl/>
        </w:rPr>
        <w:t>سیستم خبره چیست؟</w:t>
      </w:r>
      <w:bookmarkEnd w:id="9"/>
    </w:p>
    <w:p w:rsidR="009B02D6" w:rsidRPr="00C0331E" w:rsidRDefault="009B02D6" w:rsidP="00D22732">
      <w:pPr>
        <w:pStyle w:val="aa"/>
      </w:pPr>
      <w:r w:rsidRPr="00C0331E">
        <w:rPr>
          <w:rtl/>
        </w:rPr>
        <w:t>اگر بخواهیم سیستم‌های خبرهرا در یک جمله توصیف کنیم باید بگوییمکه این سیستم‌ها به‌طور کلی برنامه‌هایی هستند که قادرند همانند انسان مسایل خاصیرا استدلال کنند. این سیستم‌ها برای استدلال، از الگوهای منطقی خاصی استفادهمی‌کنند که مشابه همان کاری است که انسان در زمان حل یک مسئله عمل می‌کند. در واقعهمان‌طور که انسان برای حل یک مسئله، تعقل یا اندیشه می‌کند، سیستم‌های خبره نیزبرای این کار به الگوها و راه و روش‌هایی متوسل می‌شوند که انسان برای ان‌ها مشخصکرده است، بنابراین چون از منطق بشری استفاده می‌کنند می‌توان گفت که تا حدودیهمانند انسان فکر می‌کنند.</w:t>
      </w:r>
    </w:p>
    <w:p w:rsidR="009B02D6" w:rsidRPr="00C0331E" w:rsidRDefault="009B02D6" w:rsidP="00D22732">
      <w:pPr>
        <w:pStyle w:val="aa"/>
        <w:rPr>
          <w:rtl/>
        </w:rPr>
      </w:pPr>
      <w:r w:rsidRPr="00C0331E">
        <w:rPr>
          <w:rtl/>
        </w:rPr>
        <w:t>اولین قدم در حل هر مسئله ای تعریف دامنه یا محدوده ان</w:t>
      </w:r>
      <w:hyperlink r:id="rId14" w:anchor="_ftn1" w:history="1">
        <w:r w:rsidRPr="00C0331E">
          <w:rPr>
            <w:rStyle w:val="Hyperlink"/>
          </w:rPr>
          <w:t>[1]</w:t>
        </w:r>
      </w:hyperlink>
      <w:r w:rsidRPr="00C0331E">
        <w:rPr>
          <w:rtl/>
        </w:rPr>
        <w:t>است. این نکته همان طور که در مورد روش های برنامه نویسی متعارف صحت دارد، در مورد هوش مصنوعی</w:t>
      </w:r>
      <w:bookmarkStart w:id="10" w:name="_ftnref2"/>
      <w:r w:rsidR="000D7B65" w:rsidRPr="00C0331E">
        <w:rPr>
          <w:rtl/>
        </w:rPr>
        <w:fldChar w:fldCharType="begin"/>
      </w:r>
      <w:r w:rsidRPr="00C0331E">
        <w:instrText>HYPERLINK "file:///C:\\aa.htm" \l "_ftn2" \o</w:instrText>
      </w:r>
      <w:r w:rsidRPr="00C0331E">
        <w:rPr>
          <w:rtl/>
        </w:rPr>
        <w:instrText xml:space="preserve"> "" </w:instrText>
      </w:r>
      <w:r w:rsidR="000D7B65" w:rsidRPr="00C0331E">
        <w:rPr>
          <w:rtl/>
        </w:rPr>
        <w:fldChar w:fldCharType="separate"/>
      </w:r>
      <w:r w:rsidRPr="00C0331E">
        <w:rPr>
          <w:rStyle w:val="Hyperlink"/>
        </w:rPr>
        <w:t>[2]</w:t>
      </w:r>
      <w:r w:rsidR="000D7B65" w:rsidRPr="00C0331E">
        <w:rPr>
          <w:rtl/>
        </w:rPr>
        <w:fldChar w:fldCharType="end"/>
      </w:r>
      <w:r w:rsidRPr="00C0331E">
        <w:rPr>
          <w:rtl/>
        </w:rPr>
        <w:t xml:space="preserve"> نیز درست است. اما به خاطر اسراری که از قبل در مورد هوش مصنوعی (</w:t>
      </w:r>
      <w:r w:rsidRPr="00C0331E">
        <w:t>AI</w:t>
      </w:r>
      <w:r w:rsidRPr="00C0331E">
        <w:rPr>
          <w:rtl/>
        </w:rPr>
        <w:t>) وجود داشته، هنوز هم بخی مایلند این عقیده قدیمی را باور کنند که "هر مسئله ای که تا به حال حل نشده باشد یک مسئله هوش مصنوعی است". تعریف متداول دیگری به این صورت وجود دارد "هوش مصنوعی کامپیوترها را قادر می سازد که کارهایی شبیه انچه در فیلم ها دیده می شود انجام دهند".</w:t>
      </w:r>
    </w:p>
    <w:p w:rsidR="009B02D6" w:rsidRPr="00C0331E" w:rsidRDefault="009B02D6" w:rsidP="00D22732">
      <w:pPr>
        <w:pStyle w:val="aa"/>
        <w:rPr>
          <w:rtl/>
        </w:rPr>
      </w:pPr>
      <w:r w:rsidRPr="00C0331E">
        <w:rPr>
          <w:rtl/>
        </w:rPr>
        <w:lastRenderedPageBreak/>
        <w:t>چنین تفکراتی در دهه 1970 میلادی اوج داشت، یعنی درست زمانی که هوش مصنوعی در مرحلۀتحقیق بود ولی امروزه مسائل واقعی بسیاری وجود دارند که توسط هوش مصنوعی و کاربردهلی تجاری ان قابل حل اند. اگر چه برای مسائل کلاسیک هوش مصنوعی از جمله ترجمه زبان های طبیعی، فهم کلام و بینایی هنوز راه حل عمومی یافت نشده است، ولی محدود کردن دامنه مسئله می تواند به راه حل مفیدی منجر شود. به عنوان مثال، ایجاد یک سیستم زبان طبیعی ساده که ورودی ان جملاتی با ساختار اسم، فعل و مفعول باشد کار مشکلی نیست. در حال حاضر، چنین سیستم هایی به عنوان یک واسط در ایجاد یک ارتباط کاربر پسند با نرم افزارهای بانک اطلاعاتی و صفحه گسنرده ها به خوبی عمل می کنند.</w:t>
      </w:r>
    </w:p>
    <w:p w:rsidR="009B02D6" w:rsidRPr="00C0331E" w:rsidRDefault="009B02D6" w:rsidP="00D22732">
      <w:pPr>
        <w:pStyle w:val="aa"/>
        <w:rPr>
          <w:rtl/>
        </w:rPr>
      </w:pPr>
      <w:r w:rsidRPr="00C0331E">
        <w:rPr>
          <w:rtl/>
        </w:rPr>
        <w:t>هوش مصنوعی شامل چندین زیر مجموعه است. زیر مجموعه سیستم های خبره یکی از موفق ترین راه حل های تقریبی برای مسائل کلاسیک هوش مصنوعی است. پروفسور فیگن بام از دانشگاه استانفورد، یکی از پیشکسوتان تکنولوژی سیستم های خبره، تعریفی در مورد سیستم های خبره دارد: " ... یک برنامه کامپیوتری هوشمند، که از دانش و روش های استنتاج</w:t>
      </w:r>
      <w:bookmarkStart w:id="11" w:name="_ftnref3"/>
      <w:r w:rsidR="000D7B65" w:rsidRPr="00C0331E">
        <w:rPr>
          <w:rtl/>
        </w:rPr>
        <w:fldChar w:fldCharType="begin"/>
      </w:r>
      <w:r w:rsidRPr="00C0331E">
        <w:instrText>HYPERLINK "file:///C:\\aa.htm" \l "_ftn3" \o</w:instrText>
      </w:r>
      <w:r w:rsidRPr="00C0331E">
        <w:rPr>
          <w:rtl/>
        </w:rPr>
        <w:instrText xml:space="preserve"> "" </w:instrText>
      </w:r>
      <w:r w:rsidR="000D7B65" w:rsidRPr="00C0331E">
        <w:rPr>
          <w:rtl/>
        </w:rPr>
        <w:fldChar w:fldCharType="separate"/>
      </w:r>
      <w:r w:rsidRPr="00C0331E">
        <w:rPr>
          <w:rStyle w:val="Hyperlink"/>
        </w:rPr>
        <w:t>[3]</w:t>
      </w:r>
      <w:r w:rsidR="000D7B65" w:rsidRPr="00C0331E">
        <w:rPr>
          <w:rtl/>
        </w:rPr>
        <w:fldChar w:fldCharType="end"/>
      </w:r>
      <w:r w:rsidRPr="00C0331E">
        <w:rPr>
          <w:rtl/>
        </w:rPr>
        <w:t xml:space="preserve"> برای حل مسائلی استفاده می کند که به دلیل مشکل بودن، نیاز به تجربه و مهارت انسان دارند". بنابراین سیستم خبره یک سیستم کامپیوتری است که از قابلیت تصمیم گیری افراد خبره، تقلید می نماید. لغت تقلید به این معناست که سیستم خبره سعی دارد در تمام جنبه ها شبیه فرد خبره عمل کند. عمل تقلید از شبیه سازی</w:t>
      </w:r>
      <w:bookmarkStart w:id="12" w:name="_ftnref4"/>
      <w:r w:rsidR="000D7B65" w:rsidRPr="00C0331E">
        <w:rPr>
          <w:rtl/>
        </w:rPr>
        <w:fldChar w:fldCharType="begin"/>
      </w:r>
      <w:r w:rsidRPr="00C0331E">
        <w:instrText>HYPERLINK "file:///C:\\aa.htm" \l "_ftn4" \o</w:instrText>
      </w:r>
      <w:r w:rsidRPr="00C0331E">
        <w:rPr>
          <w:rtl/>
        </w:rPr>
        <w:instrText xml:space="preserve"> "" </w:instrText>
      </w:r>
      <w:r w:rsidR="000D7B65" w:rsidRPr="00C0331E">
        <w:rPr>
          <w:rtl/>
        </w:rPr>
        <w:fldChar w:fldCharType="separate"/>
      </w:r>
      <w:r w:rsidRPr="00C0331E">
        <w:rPr>
          <w:rStyle w:val="Hyperlink"/>
        </w:rPr>
        <w:t>[4]</w:t>
      </w:r>
      <w:r w:rsidR="000D7B65" w:rsidRPr="00C0331E">
        <w:rPr>
          <w:rtl/>
        </w:rPr>
        <w:fldChar w:fldCharType="end"/>
      </w:r>
      <w:r w:rsidRPr="00C0331E">
        <w:rPr>
          <w:rtl/>
        </w:rPr>
        <w:t xml:space="preserve"> قوی تر است چون در شبیه سازی تنها در بعضی موراد شبیه چیزهای واقعی عمل می شود.</w:t>
      </w:r>
    </w:p>
    <w:p w:rsidR="009B02D6" w:rsidRPr="00C0331E" w:rsidRDefault="009B02D6" w:rsidP="00D22732">
      <w:pPr>
        <w:pStyle w:val="aa"/>
        <w:rPr>
          <w:rtl/>
        </w:rPr>
      </w:pPr>
      <w:r w:rsidRPr="00C0331E">
        <w:rPr>
          <w:rFonts w:cs="Times New Roman" w:hint="cs"/>
          <w:rtl/>
        </w:rPr>
        <w:t> </w:t>
      </w:r>
      <w:r w:rsidRPr="00C0331E">
        <w:rPr>
          <w:rFonts w:hint="cs"/>
          <w:rtl/>
        </w:rPr>
        <w:t>سیستمهایخبرهیکیازشاخههایهوشمصنوعیاستکههمچونیکفردخبرهبااستفادهوسیعازدانشتخصصیبهحلمسائلمیپردازد</w:t>
      </w:r>
      <w:r w:rsidRPr="00C0331E">
        <w:rPr>
          <w:rtl/>
        </w:rPr>
        <w:t xml:space="preserve">. </w:t>
      </w:r>
      <w:r w:rsidRPr="00C0331E">
        <w:rPr>
          <w:rFonts w:hint="cs"/>
          <w:rtl/>
        </w:rPr>
        <w:t>فردخبرهکسیاستکهدریکزمینهخاصد</w:t>
      </w:r>
      <w:r w:rsidRPr="00C0331E">
        <w:rPr>
          <w:rtl/>
        </w:rPr>
        <w:t>ارای تجربه و مهارت و در یک کلام خبرگی</w:t>
      </w:r>
      <w:bookmarkStart w:id="13" w:name="_ftnref5"/>
      <w:r w:rsidR="000D7B65" w:rsidRPr="00C0331E">
        <w:rPr>
          <w:rtl/>
        </w:rPr>
        <w:fldChar w:fldCharType="begin"/>
      </w:r>
      <w:r w:rsidRPr="00C0331E">
        <w:instrText>HYPERLINK "file:///C:\\aa.htm" \l "_ftn5" \o</w:instrText>
      </w:r>
      <w:r w:rsidRPr="00C0331E">
        <w:rPr>
          <w:rtl/>
        </w:rPr>
        <w:instrText xml:space="preserve"> "" </w:instrText>
      </w:r>
      <w:r w:rsidR="000D7B65" w:rsidRPr="00C0331E">
        <w:rPr>
          <w:rtl/>
        </w:rPr>
        <w:fldChar w:fldCharType="separate"/>
      </w:r>
      <w:r w:rsidRPr="00C0331E">
        <w:rPr>
          <w:rStyle w:val="Hyperlink"/>
        </w:rPr>
        <w:t>[5]</w:t>
      </w:r>
      <w:r w:rsidR="000D7B65" w:rsidRPr="00C0331E">
        <w:rPr>
          <w:rtl/>
        </w:rPr>
        <w:fldChar w:fldCharType="end"/>
      </w:r>
      <w:r w:rsidRPr="00C0331E">
        <w:rPr>
          <w:rtl/>
        </w:rPr>
        <w:t xml:space="preserve"> است. بنابراین فرد خبره دارای دانش یا مهارت خاصی است که برای بیشتر مردم ناشناخته و یا غیر قابل دسترسی است. فرد خبره مسایلی را حل می کند که یا توسط دیگران قابل حل نیست و یا او مؤثرترین (و البته ارزان ترین) راه حل را برای ان مسئله ارائه می دهد. وقتی سیستم های خبره اولین بار در دهه 1970 توسعه یافتند، فقط دارای دانش خبرگی بودند. ولی لغت سیستم خبره امروزه اغلب به هر </w:t>
      </w:r>
      <w:r w:rsidRPr="00C0331E">
        <w:rPr>
          <w:rtl/>
        </w:rPr>
        <w:lastRenderedPageBreak/>
        <w:t>سیستمی اطلاق می شود که از تکنولوژی سیستم خبره استفاده می کند. این تکنولوژی می تواند شامل زبان های خاص سیستم های خبره، برنامه ها و سخت افزارهای طراحی شده برای کمک به توسعه و اجرای سیستم های خبره باشد.</w:t>
      </w:r>
    </w:p>
    <w:p w:rsidR="009B02D6" w:rsidRPr="00C0331E" w:rsidRDefault="009B02D6" w:rsidP="00D22732">
      <w:pPr>
        <w:pStyle w:val="aa"/>
        <w:rPr>
          <w:rtl/>
        </w:rPr>
      </w:pPr>
      <w:r w:rsidRPr="00C0331E">
        <w:rPr>
          <w:rtl/>
        </w:rPr>
        <w:t>دانش موجود در سیستم های خبره می تواند شامل تجربه و یا دانشی باشد که از طریق کتب، مجلات و افراد دانشمند قابل دسترسی است. اصطلاحات سیستم خبره، سیستم مبتنی بر دانش</w:t>
      </w:r>
      <w:bookmarkStart w:id="14" w:name="_ftnref6"/>
      <w:r w:rsidR="000D7B65" w:rsidRPr="00C0331E">
        <w:rPr>
          <w:rtl/>
        </w:rPr>
        <w:fldChar w:fldCharType="begin"/>
      </w:r>
      <w:r w:rsidRPr="00C0331E">
        <w:instrText>HYPERLINK "file:///C:\\aa.htm" \l "_ftn6" \o</w:instrText>
      </w:r>
      <w:r w:rsidRPr="00C0331E">
        <w:rPr>
          <w:rtl/>
        </w:rPr>
        <w:instrText xml:space="preserve"> "" </w:instrText>
      </w:r>
      <w:r w:rsidR="000D7B65" w:rsidRPr="00C0331E">
        <w:rPr>
          <w:rtl/>
        </w:rPr>
        <w:fldChar w:fldCharType="separate"/>
      </w:r>
      <w:r w:rsidRPr="00C0331E">
        <w:rPr>
          <w:rStyle w:val="Hyperlink"/>
        </w:rPr>
        <w:t>[6]</w:t>
      </w:r>
      <w:r w:rsidR="000D7B65" w:rsidRPr="00C0331E">
        <w:rPr>
          <w:rtl/>
        </w:rPr>
        <w:fldChar w:fldCharType="end"/>
      </w:r>
      <w:r w:rsidRPr="00C0331E">
        <w:rPr>
          <w:rtl/>
        </w:rPr>
        <w:t xml:space="preserve"> یا سیستم خبره مبتنی بر دانش، به طور مترادف به کار می روند. بیشتر مردم از اصطاح سیستم خبره به دلیل کوتاه بودنش استفاده می کنند. این در حالی است که ممکن است حتی در ان سیستم خبره هیچ تجربه و مهارتی وجود نداشته و فقط شامل دانش عمومی باشد.</w:t>
      </w:r>
    </w:p>
    <w:p w:rsidR="009B02D6" w:rsidRPr="00C0331E" w:rsidRDefault="009B02D6" w:rsidP="00D22732">
      <w:pPr>
        <w:pStyle w:val="aa"/>
        <w:rPr>
          <w:rtl/>
        </w:rPr>
      </w:pPr>
      <w:r w:rsidRPr="00C0331E">
        <w:rPr>
          <w:rtl/>
        </w:rPr>
        <w:t>شکل 1-1 مفهوم بنیانی یک سیستم خبه مبتنی بر دانش را نشان می دهد. کاربر حقایق (یا وقایع) و یا سایر اطلاعات را به سیستم خبره داده و در پاسخ، تجربه، تخصص و توصیه های عالمانه و در یک کلام خبرگی دریافت می کند. از نظر ساختار داخلی، سیستم خبره از دو بخش اصلی تشکیل می شود. بخش اول پایگاه دانش</w:t>
      </w:r>
      <w:bookmarkStart w:id="15" w:name="_ftnref7"/>
      <w:r w:rsidR="000D7B65" w:rsidRPr="00C0331E">
        <w:rPr>
          <w:rtl/>
        </w:rPr>
        <w:fldChar w:fldCharType="begin"/>
      </w:r>
      <w:r w:rsidRPr="00C0331E">
        <w:instrText>HYPERLINK "file:///C:\\aa.htm" \l "_ftn7" \o</w:instrText>
      </w:r>
      <w:r w:rsidRPr="00C0331E">
        <w:rPr>
          <w:rtl/>
        </w:rPr>
        <w:instrText xml:space="preserve"> "" </w:instrText>
      </w:r>
      <w:r w:rsidR="000D7B65" w:rsidRPr="00C0331E">
        <w:rPr>
          <w:rtl/>
        </w:rPr>
        <w:fldChar w:fldCharType="separate"/>
      </w:r>
      <w:r w:rsidRPr="00C0331E">
        <w:rPr>
          <w:rStyle w:val="Hyperlink"/>
        </w:rPr>
        <w:t>[7]</w:t>
      </w:r>
      <w:r w:rsidR="000D7B65" w:rsidRPr="00C0331E">
        <w:rPr>
          <w:rtl/>
        </w:rPr>
        <w:fldChar w:fldCharType="end"/>
      </w:r>
      <w:r w:rsidRPr="00C0331E">
        <w:rPr>
          <w:rtl/>
        </w:rPr>
        <w:t xml:space="preserve"> است. این پایگاه حاوی دانشی است که بخش دوم یعنی موتور استنتاج</w:t>
      </w:r>
      <w:bookmarkStart w:id="16" w:name="_ftnref8"/>
      <w:r w:rsidR="000D7B65" w:rsidRPr="00C0331E">
        <w:rPr>
          <w:rtl/>
        </w:rPr>
        <w:fldChar w:fldCharType="begin"/>
      </w:r>
      <w:r w:rsidRPr="00C0331E">
        <w:instrText>HYPERLINK "file:///C:\\aa.htm" \l "_ftn8" \o</w:instrText>
      </w:r>
      <w:r w:rsidRPr="00C0331E">
        <w:rPr>
          <w:rtl/>
        </w:rPr>
        <w:instrText xml:space="preserve"> "" </w:instrText>
      </w:r>
      <w:r w:rsidR="000D7B65" w:rsidRPr="00C0331E">
        <w:rPr>
          <w:rtl/>
        </w:rPr>
        <w:fldChar w:fldCharType="separate"/>
      </w:r>
      <w:r w:rsidRPr="00C0331E">
        <w:rPr>
          <w:rStyle w:val="Hyperlink"/>
        </w:rPr>
        <w:t>[8]</w:t>
      </w:r>
      <w:r w:rsidR="000D7B65" w:rsidRPr="00C0331E">
        <w:rPr>
          <w:rtl/>
        </w:rPr>
        <w:fldChar w:fldCharType="end"/>
      </w:r>
      <w:r w:rsidRPr="00C0331E">
        <w:rPr>
          <w:rtl/>
        </w:rPr>
        <w:t xml:space="preserve"> به کمک ان نتیجه گیری می کند. این نتایج، پاسخ سیستم خبره به سؤالات کاربر می باشد.</w:t>
      </w:r>
    </w:p>
    <w:p w:rsidR="009B02D6" w:rsidRPr="00C0331E" w:rsidRDefault="009B02D6" w:rsidP="00D22732">
      <w:pPr>
        <w:pStyle w:val="aa"/>
        <w:rPr>
          <w:rtl/>
        </w:rPr>
      </w:pPr>
      <w:r w:rsidRPr="00C0331E">
        <w:rPr>
          <w:noProof/>
        </w:rPr>
        <w:drawing>
          <wp:inline distT="0" distB="0" distL="0" distR="0">
            <wp:extent cx="3686175" cy="2066925"/>
            <wp:effectExtent l="0" t="0" r="9525" b="9525"/>
            <wp:docPr id="420" name="Picture 420" descr="http://ecg-pnum.ir/thesis/images/14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descr="http://ecg-pnum.ir/thesis/images/145/10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066925"/>
                    </a:xfrm>
                    <a:prstGeom prst="rect">
                      <a:avLst/>
                    </a:prstGeom>
                    <a:noFill/>
                    <a:ln>
                      <a:noFill/>
                    </a:ln>
                  </pic:spPr>
                </pic:pic>
              </a:graphicData>
            </a:graphic>
          </wp:inline>
        </w:drawing>
      </w:r>
    </w:p>
    <w:p w:rsidR="009B02D6" w:rsidRPr="00C0331E" w:rsidRDefault="009B02D6" w:rsidP="008C1766">
      <w:pPr>
        <w:pStyle w:val="a5"/>
        <w:rPr>
          <w:rtl/>
        </w:rPr>
      </w:pPr>
      <w:r w:rsidRPr="00C0331E">
        <w:t> </w:t>
      </w:r>
      <w:bookmarkStart w:id="17" w:name="_Toc436573340"/>
      <w:r w:rsidRPr="00C0331E">
        <w:rPr>
          <w:rtl/>
        </w:rPr>
        <w:t>مفهوم اصلی عملکرد سیستم خبره</w:t>
      </w:r>
      <w:bookmarkEnd w:id="17"/>
    </w:p>
    <w:p w:rsidR="009B02D6" w:rsidRPr="00C0331E" w:rsidRDefault="009B02D6" w:rsidP="00D22732">
      <w:pPr>
        <w:pStyle w:val="aa"/>
      </w:pPr>
      <w:r w:rsidRPr="00C0331E">
        <w:rPr>
          <w:rtl/>
        </w:rPr>
        <w:t>سستم های مبتنی بر دانش کارا طوری طراحی شده اند که بتوانند به عنوان یک دستیار هوشمند</w:t>
      </w:r>
      <w:bookmarkStart w:id="18" w:name="_ftnref9"/>
      <w:r w:rsidR="000D7B65" w:rsidRPr="00C0331E">
        <w:rPr>
          <w:rtl/>
        </w:rPr>
        <w:fldChar w:fldCharType="begin"/>
      </w:r>
      <w:r w:rsidRPr="00C0331E">
        <w:instrText>HYPERLINK "file:///C:\\aa.htm" \l "_ftn9" \o</w:instrText>
      </w:r>
      <w:r w:rsidRPr="00C0331E">
        <w:rPr>
          <w:rtl/>
        </w:rPr>
        <w:instrText xml:space="preserve"> "" </w:instrText>
      </w:r>
      <w:r w:rsidR="000D7B65" w:rsidRPr="00C0331E">
        <w:rPr>
          <w:rtl/>
        </w:rPr>
        <w:fldChar w:fldCharType="separate"/>
      </w:r>
      <w:r w:rsidRPr="00C0331E">
        <w:rPr>
          <w:rStyle w:val="Hyperlink"/>
        </w:rPr>
        <w:t>[9]</w:t>
      </w:r>
      <w:r w:rsidR="000D7B65" w:rsidRPr="00C0331E">
        <w:rPr>
          <w:rtl/>
        </w:rPr>
        <w:fldChar w:fldCharType="end"/>
      </w:r>
      <w:r w:rsidRPr="00C0331E">
        <w:rPr>
          <w:rtl/>
        </w:rPr>
        <w:t xml:space="preserve"> برای افراد خبره عمل کنند. این دستیاران هوشمند به وسیله تکنولوژی سیستم های خبره </w:t>
      </w:r>
      <w:r w:rsidRPr="00C0331E">
        <w:rPr>
          <w:rtl/>
        </w:rPr>
        <w:lastRenderedPageBreak/>
        <w:t>طراحی شده اند و دلیل این کار، امکان بسط دانش ان ها در اینده می باشد. هر چه دانش بیشتری به یک سیستم دستیار هوشمند اضافه شود، بیشتر شبیه به یک فرد خبره عمل می کند. توسعه یک سیستم دستیار هوشمند می تواند با سرعت بخشیدن به حل مسئله، وقت فرد خبره را ازاد کند. معلمین هوشمند</w:t>
      </w:r>
      <w:bookmarkStart w:id="19" w:name="_ftnref10"/>
      <w:r w:rsidR="000D7B65" w:rsidRPr="00C0331E">
        <w:rPr>
          <w:rtl/>
        </w:rPr>
        <w:fldChar w:fldCharType="begin"/>
      </w:r>
      <w:r w:rsidRPr="00C0331E">
        <w:instrText>HYPERLINK "file:///C:\\aa.htm" \l "_ftn10" \o</w:instrText>
      </w:r>
      <w:r w:rsidRPr="00C0331E">
        <w:rPr>
          <w:rtl/>
        </w:rPr>
        <w:instrText xml:space="preserve"> "" </w:instrText>
      </w:r>
      <w:r w:rsidR="000D7B65" w:rsidRPr="00C0331E">
        <w:rPr>
          <w:rtl/>
        </w:rPr>
        <w:fldChar w:fldCharType="separate"/>
      </w:r>
      <w:r w:rsidRPr="00C0331E">
        <w:rPr>
          <w:rStyle w:val="Hyperlink"/>
        </w:rPr>
        <w:t>[10]</w:t>
      </w:r>
      <w:r w:rsidR="000D7B65" w:rsidRPr="00C0331E">
        <w:rPr>
          <w:rtl/>
        </w:rPr>
        <w:fldChar w:fldCharType="end"/>
      </w:r>
      <w:r w:rsidRPr="00C0331E">
        <w:rPr>
          <w:rtl/>
        </w:rPr>
        <w:t xml:space="preserve"> یکی دیگر از کاربردهای هوش مصنوعی هستند. برخاف سیستم های قدیمی اموزش به کمک کامپیوتر، سیستم های جدید می توانند بسته به زمینه و مفهوم، اموزش یا راهنمایی ارائه دهند. برخلاف دانش مربوط به تکنیک های حل مسایل عمومی، دانش یک فرد خبره حوزه مند است. یعنی محدود به یک دامنه خاص است. دامنه یک مسئله، نشان دهنده حوزه خاصی همچون حوزه پزشکی، مالی، علوم و یا مهندسی است که یک فرد خبره می تواند مسایل ان را به خوبی حل کند. سیستم های خبره طوری طراحی شده اند که مثل افراد خبره در یک حوزه خاص، مهارت داشته باشند. به عنوان مثال شما معمولا انتظار ندارید که یک متخصص شطرنج، در زمینه مسایل پزشکی نیز دانش تخصصی داشته باشد. تخصص داشتن در یک حوزه خاص به خودی خود، منجر به تخصص داشتن در حوزه های دیگر نمی شود.</w:t>
      </w:r>
    </w:p>
    <w:p w:rsidR="009B02D6" w:rsidRPr="00C0331E" w:rsidRDefault="009B02D6" w:rsidP="00D22732">
      <w:pPr>
        <w:pStyle w:val="aa"/>
        <w:rPr>
          <w:rtl/>
        </w:rPr>
      </w:pPr>
      <w:r w:rsidRPr="00C0331E">
        <w:rPr>
          <w:rtl/>
        </w:rPr>
        <w:t>دانش یک فرد خبره درباره حل یک مسئله خاص، حوزه دانش</w:t>
      </w:r>
      <w:bookmarkStart w:id="20" w:name="_ftnref11"/>
      <w:r w:rsidR="000D7B65" w:rsidRPr="00C0331E">
        <w:rPr>
          <w:rtl/>
        </w:rPr>
        <w:fldChar w:fldCharType="begin"/>
      </w:r>
      <w:r w:rsidRPr="00C0331E">
        <w:instrText>HYPERLINK "file:///C:\\aa.htm" \l "_ftn11" \o</w:instrText>
      </w:r>
      <w:r w:rsidRPr="00C0331E">
        <w:rPr>
          <w:rtl/>
        </w:rPr>
        <w:instrText xml:space="preserve"> "" </w:instrText>
      </w:r>
      <w:r w:rsidR="000D7B65" w:rsidRPr="00C0331E">
        <w:rPr>
          <w:rtl/>
        </w:rPr>
        <w:fldChar w:fldCharType="separate"/>
      </w:r>
      <w:r w:rsidRPr="00C0331E">
        <w:rPr>
          <w:rStyle w:val="Hyperlink"/>
        </w:rPr>
        <w:t>[11]</w:t>
      </w:r>
      <w:r w:rsidR="000D7B65" w:rsidRPr="00C0331E">
        <w:rPr>
          <w:rtl/>
        </w:rPr>
        <w:fldChar w:fldCharType="end"/>
      </w:r>
      <w:r w:rsidRPr="00C0331E">
        <w:rPr>
          <w:rtl/>
        </w:rPr>
        <w:t xml:space="preserve"> فرد خبره نامیده می شود. به عنوان مثال یک سیستم خبره پزشکی که برای تشخیص بیماری های مسری طراحی شده، باید دانش زیادی درباره علائم خاص بیماری های مسری داشته باشد. در این حالت خاص، حوزه دانش، پزشکی است و از دانش مربوط به بیماری ها، علائم و درمان ان ها تشکیل می شود. سیستم خبره مورد مثال بالا معمولا دانش مربوط به سایر شاخه های پزشکی از قبیل جراحی و یا امراض کودکان را در خود ندارد. گرچه دانش ان در خصوص بیماری های مسری در حد دانش یک فرد خبره است، ولی سیستم خبره نمی تواند درباره سایر حوزه های دانش (مثل جراحی یا امراض کودکان) اطلاعاتی داشته باشد مگر اینکه سایر حوزه های دانش برای این سیستم برنامه نویسی شده و وارد این سیستم شوند.</w:t>
      </w:r>
    </w:p>
    <w:p w:rsidR="009B02D6" w:rsidRPr="00C0331E" w:rsidRDefault="009B02D6" w:rsidP="00D22732">
      <w:pPr>
        <w:pStyle w:val="aa"/>
        <w:rPr>
          <w:rtl/>
        </w:rPr>
      </w:pPr>
      <w:r w:rsidRPr="00C0331E">
        <w:rPr>
          <w:rtl/>
        </w:rPr>
        <w:t xml:space="preserve">وقتی حوزه دانش برای یک سیستم خبره مشخص شد، سیستم به همان روشی که افراد خبره راه حل مسئله را می یابند، به استدلال یا استنتاج، می پردازد. به این معنی که با داشتن یک مجموعه </w:t>
      </w:r>
      <w:r w:rsidRPr="00C0331E">
        <w:rPr>
          <w:rtl/>
        </w:rPr>
        <w:lastRenderedPageBreak/>
        <w:t xml:space="preserve">واقعیت ها، به نتیجه گیری بر اساس ان واقعیات دست می زند. به عنوان مثال اگر همسر شما یک ماه با شما صحبت نکند، ممکن است شما نتیجه بگیرید که او هیچ مطلب با ارزشی برای گفتن نداشته است. </w:t>
      </w:r>
      <w:r w:rsidR="008C1766">
        <w:rPr>
          <w:rStyle w:val="FootnoteReference"/>
          <w:rtl/>
        </w:rPr>
        <w:footnoteReference w:id="2"/>
      </w:r>
      <w:r w:rsidRPr="00C0331E">
        <w:rPr>
          <w:rtl/>
        </w:rPr>
        <w:t>البته این تنها یکی از چندین استنتاجی است که ممکن است صورت گیر</w:t>
      </w:r>
    </w:p>
    <w:p w:rsidR="009B02D6" w:rsidRPr="00C0331E" w:rsidRDefault="009B02D6" w:rsidP="00D22732">
      <w:pPr>
        <w:pStyle w:val="aa"/>
      </w:pPr>
    </w:p>
    <w:p w:rsidR="009B02D6" w:rsidRPr="00C0331E" w:rsidRDefault="009B02D6" w:rsidP="008C1766">
      <w:pPr>
        <w:pStyle w:val="a1"/>
      </w:pPr>
      <w:bookmarkStart w:id="21" w:name="_Toc436573281"/>
      <w:bookmarkStart w:id="22" w:name="_ftn9"/>
      <w:bookmarkStart w:id="23" w:name="_ftn10"/>
      <w:bookmarkStart w:id="24" w:name="_ftn11"/>
      <w:bookmarkStart w:id="25" w:name="_ftn7"/>
      <w:bookmarkStart w:id="26" w:name="_ftn8"/>
      <w:bookmarkStart w:id="27" w:name="_ftn6"/>
      <w:bookmarkStart w:id="28" w:name="_ftn3"/>
      <w:bookmarkStart w:id="29" w:name="_ftn4"/>
      <w:bookmarkStart w:id="30" w:name="_ftn5"/>
      <w:bookmarkStart w:id="31" w:name="_ftn2"/>
      <w:r w:rsidRPr="00C0331E">
        <w:rPr>
          <w:rtl/>
        </w:rPr>
        <w:t>تفاوت های سیستم خبره با یک برنامه عادی</w:t>
      </w:r>
      <w:bookmarkEnd w:id="21"/>
    </w:p>
    <w:p w:rsidR="009B02D6" w:rsidRPr="00C0331E" w:rsidRDefault="009B02D6" w:rsidP="00D22732">
      <w:pPr>
        <w:pStyle w:val="aa"/>
      </w:pPr>
      <w:r w:rsidRPr="00C0331E">
        <w:rPr>
          <w:rtl/>
        </w:rPr>
        <w:t>سیستم های خبره دارای چندین خصوصیت قابل توجه هستند.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افزایشقابلیتدسترسی</w:t>
      </w:r>
      <w:r w:rsidRPr="00C0331E">
        <w:rPr>
          <w:rtl/>
        </w:rPr>
        <w:t xml:space="preserve">: </w:t>
      </w:r>
      <w:r w:rsidRPr="00C0331E">
        <w:rPr>
          <w:rFonts w:hint="cs"/>
          <w:rtl/>
        </w:rPr>
        <w:t>تجربهودانشدرهرسخت</w:t>
      </w:r>
      <w:r w:rsidRPr="00C0331E">
        <w:rPr>
          <w:rtl/>
        </w:rPr>
        <w:t xml:space="preserve"> افزار مناسبی قابل دسترسی است. در واقع یک سیستم خبره، انبوهی از تجربه و دانش را در خود جای می دهد.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کاهشهزینه</w:t>
      </w:r>
      <w:r w:rsidRPr="00C0331E">
        <w:rPr>
          <w:rtl/>
        </w:rPr>
        <w:t xml:space="preserve">: </w:t>
      </w:r>
      <w:r w:rsidRPr="00C0331E">
        <w:rPr>
          <w:rFonts w:hint="cs"/>
          <w:rtl/>
        </w:rPr>
        <w:t>هزینهکسبدانشوتجربهبایهرکاربربسایرکمتراست</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کاهشخطر</w:t>
      </w:r>
      <w:r w:rsidRPr="00C0331E">
        <w:rPr>
          <w:rtl/>
        </w:rPr>
        <w:t xml:space="preserve">: </w:t>
      </w:r>
      <w:r w:rsidRPr="00C0331E">
        <w:rPr>
          <w:rFonts w:hint="cs"/>
          <w:rtl/>
        </w:rPr>
        <w:t>سیستمهایخبرهرامیتواندرمحیطهاییکهحضوردرانهابرایانسان</w:t>
      </w:r>
      <w:r w:rsidRPr="00C0331E">
        <w:rPr>
          <w:rtl/>
        </w:rPr>
        <w:t xml:space="preserve"> خطرناک است به کار برد.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دواموبقاء</w:t>
      </w:r>
      <w:r w:rsidRPr="00C0331E">
        <w:rPr>
          <w:rtl/>
        </w:rPr>
        <w:t xml:space="preserve">: </w:t>
      </w:r>
      <w:r w:rsidRPr="00C0331E">
        <w:rPr>
          <w:rFonts w:hint="cs"/>
          <w:rtl/>
        </w:rPr>
        <w:t>تجربهودانش،پایداروماندنیاست</w:t>
      </w:r>
      <w:r w:rsidRPr="00C0331E">
        <w:rPr>
          <w:rtl/>
        </w:rPr>
        <w:t xml:space="preserve">. </w:t>
      </w:r>
      <w:r w:rsidRPr="00C0331E">
        <w:rPr>
          <w:rFonts w:hint="cs"/>
          <w:rtl/>
        </w:rPr>
        <w:t>برخلافافرادخبرهکهممکناستبازنشستهشوند،کاررارهاکنندویافوتکنند،دانشسیستمهایخبرهبهطورنامحدودیپایداراست</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تخصصچندگانه</w:t>
      </w:r>
      <w:r w:rsidRPr="00C0331E">
        <w:rPr>
          <w:rtl/>
        </w:rPr>
        <w:t xml:space="preserve">: </w:t>
      </w:r>
      <w:r w:rsidRPr="00C0331E">
        <w:rPr>
          <w:rFonts w:hint="cs"/>
          <w:rtl/>
        </w:rPr>
        <w:t>میتوانازدانشچندینفردخ</w:t>
      </w:r>
      <w:r w:rsidRPr="00C0331E">
        <w:rPr>
          <w:rtl/>
        </w:rPr>
        <w:t xml:space="preserve">بره به طور همزمان و یا پیوسته برای رسیدن به حل یک مسأله در هر زمان استفاده کرد. در این صورت سطح دانش و تخصصی که از ترکیب </w:t>
      </w:r>
      <w:r w:rsidRPr="008C1766">
        <w:rPr>
          <w:i/>
          <w:iCs/>
          <w:rtl/>
        </w:rPr>
        <w:t>دانش چند فرد خبره</w:t>
      </w:r>
      <w:r w:rsidRPr="00C0331E">
        <w:rPr>
          <w:rtl/>
        </w:rPr>
        <w:t xml:space="preserve"> به دست می اید از سطح دانش یک فرد خبره بیشتر است.</w:t>
      </w:r>
    </w:p>
    <w:p w:rsidR="009B02D6" w:rsidRPr="00C0331E" w:rsidRDefault="009B02D6" w:rsidP="00D22732">
      <w:pPr>
        <w:pStyle w:val="aa"/>
        <w:rPr>
          <w:rtl/>
        </w:rPr>
      </w:pPr>
      <w:r w:rsidRPr="00C0331E">
        <w:rPr>
          <w:rtl/>
        </w:rPr>
        <w:lastRenderedPageBreak/>
        <w:t>·</w:t>
      </w:r>
      <w:r w:rsidRPr="00C0331E">
        <w:rPr>
          <w:rFonts w:cs="Times New Roman" w:hint="cs"/>
          <w:rtl/>
        </w:rPr>
        <w:t>       </w:t>
      </w:r>
      <w:r w:rsidRPr="00C0331E">
        <w:rPr>
          <w:rFonts w:hint="cs"/>
          <w:rtl/>
        </w:rPr>
        <w:t>افزایشقابلیتاطمینان</w:t>
      </w:r>
      <w:r w:rsidRPr="00C0331E">
        <w:rPr>
          <w:rtl/>
        </w:rPr>
        <w:t xml:space="preserve">: </w:t>
      </w:r>
      <w:r w:rsidRPr="00C0331E">
        <w:rPr>
          <w:rFonts w:hint="cs"/>
          <w:rtl/>
        </w:rPr>
        <w:t>سیستمهایخبره،ازاینبابتکهدیدگا</w:t>
      </w:r>
      <w:r w:rsidRPr="00C0331E">
        <w:rPr>
          <w:rtl/>
        </w:rPr>
        <w:t>ه دومی را برای خبره بشری فراهم می کنند و یا به موقع بروز اختلاف نظر در میان افراد خبره، دیدگاه ثالثی را مطرح می کنند موجب اطمینان خاطر کاربر می گردند. البته اگر سیستم خبره تنها حاوی دانش یک فرد خبره باشد این روش احتمالاً موفق نخواهد بود. سیستم خبره باید همواره با نظر فرد خبره موافق باشد مگر اینکه فرد خبره دچار اشتباه شده باشد. معمولا در مواقعی که فرد خبره دچار خستگی و یا فشارهای روحی باشد، احتمال اشتباهات او بالا می رود.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توضیح</w:t>
      </w:r>
      <w:r w:rsidRPr="00C0331E">
        <w:rPr>
          <w:rtl/>
        </w:rPr>
        <w:t xml:space="preserve">: </w:t>
      </w:r>
      <w:r w:rsidRPr="00C0331E">
        <w:rPr>
          <w:rFonts w:hint="cs"/>
          <w:rtl/>
        </w:rPr>
        <w:t>سیستمخبرهمیتواندجزییاتاستدلالخوددرموردنتیجهایکهبهدستامده</w:t>
      </w:r>
      <w:r w:rsidRPr="00C0331E">
        <w:rPr>
          <w:rtl/>
        </w:rPr>
        <w:t xml:space="preserve"> به صراحت توضیح دهد. یک فرد خبره ممکن است بسیار خسته باشد و یا تمایل و توانایی انجام این کار را در همه اوقات نداشته باشد. توضیح مراحل استدلال، اطمینان به صحت تصمیم گیری را افزایش می دهد.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پاسخسریع</w:t>
      </w:r>
      <w:r w:rsidRPr="00C0331E">
        <w:rPr>
          <w:rtl/>
        </w:rPr>
        <w:t xml:space="preserve">: </w:t>
      </w:r>
      <w:r w:rsidRPr="00C0331E">
        <w:rPr>
          <w:rFonts w:hint="cs"/>
          <w:rtl/>
        </w:rPr>
        <w:t>بعضاًارائهپاسخسریعوبهموقعیکضرورتاست</w:t>
      </w:r>
      <w:r w:rsidRPr="00C0331E">
        <w:rPr>
          <w:rtl/>
        </w:rPr>
        <w:t xml:space="preserve">. </w:t>
      </w:r>
      <w:r w:rsidRPr="00C0331E">
        <w:rPr>
          <w:rFonts w:hint="cs"/>
          <w:rtl/>
        </w:rPr>
        <w:t>بات</w:t>
      </w:r>
      <w:r w:rsidRPr="00C0331E">
        <w:rPr>
          <w:rtl/>
        </w:rPr>
        <w:t>وجه به نوع نرم افزار و سخت افزاری که مورد استفاده قرار می گیرد، سیستم خبره می تواند بسیار سریع تر و با سهولت بیشتری نسبت به یک فرد خبره، پاسخ دهد. در برخی موارد اضطراری به پاسخی سریع تر از پاسخ انسان نیاز است و سیستم خبره ای که بتواند بلادرنگ</w:t>
      </w:r>
      <w:hyperlink r:id="rId16" w:anchor="_ftn1" w:history="1">
        <w:r w:rsidRPr="00C0331E">
          <w:rPr>
            <w:rStyle w:val="Hyperlink"/>
          </w:rPr>
          <w:t>[1]</w:t>
        </w:r>
      </w:hyperlink>
      <w:r w:rsidRPr="00C0331E">
        <w:rPr>
          <w:rtl/>
        </w:rPr>
        <w:t xml:space="preserve"> پاسخ دهد می تواند مطلوب باشد.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پاسخکامل،ثابتوغیرحساسدرهمهمواقع</w:t>
      </w:r>
      <w:r w:rsidRPr="00C0331E">
        <w:rPr>
          <w:rtl/>
        </w:rPr>
        <w:t xml:space="preserve">: </w:t>
      </w:r>
      <w:r w:rsidRPr="00C0331E">
        <w:rPr>
          <w:rFonts w:hint="cs"/>
          <w:rtl/>
        </w:rPr>
        <w:t>اینخصوصیتمیتوانددرشرایطاضطراریکهبهپاسخبلادرنگنیازاستبسیارمهمباشدچونیکفردخبرههنگامیکهدچارخستگیویاناراحتیاستن</w:t>
      </w:r>
      <w:r w:rsidRPr="00C0331E">
        <w:rPr>
          <w:rtl/>
        </w:rPr>
        <w:t>می تواند کار خود را به گونه ای مؤثر انجام دهد.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معلمهوشمند</w:t>
      </w:r>
      <w:r w:rsidRPr="00C0331E">
        <w:rPr>
          <w:rtl/>
        </w:rPr>
        <w:t xml:space="preserve">: </w:t>
      </w:r>
      <w:r w:rsidRPr="00C0331E">
        <w:rPr>
          <w:rFonts w:hint="cs"/>
          <w:rtl/>
        </w:rPr>
        <w:t>یکسیستمخبرهمیتواندبهعنوانیکمعلمهوشمندبرایانسانعملنمایدوبااجرایچندینمثالوتوضیحچگونگیاستنتاجسیستم،بهکاربرکمکنماید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بانکاطلاعاتیهوشمند</w:t>
      </w:r>
      <w:r w:rsidRPr="00C0331E">
        <w:rPr>
          <w:rtl/>
        </w:rPr>
        <w:t xml:space="preserve">: </w:t>
      </w:r>
      <w:r w:rsidRPr="00C0331E">
        <w:rPr>
          <w:rFonts w:hint="cs"/>
          <w:rtl/>
        </w:rPr>
        <w:t>سیستمهایخبرهم</w:t>
      </w:r>
      <w:r w:rsidRPr="00C0331E">
        <w:rPr>
          <w:rtl/>
        </w:rPr>
        <w:t>ی توانند به روش هوشمندانه از یک بانک اطلاعاتی استفاده کنند.</w:t>
      </w:r>
    </w:p>
    <w:p w:rsidR="009B02D6" w:rsidRPr="00C0331E" w:rsidRDefault="009B02D6" w:rsidP="00D22732">
      <w:pPr>
        <w:pStyle w:val="aa"/>
        <w:rPr>
          <w:rtl/>
        </w:rPr>
      </w:pPr>
      <w:r w:rsidRPr="00C0331E">
        <w:rPr>
          <w:rtl/>
        </w:rPr>
        <w:t xml:space="preserve">مراحل توسعه یک سیستم خبره همچنین دارای یک فایده غیر مستقیم است چرا که دانش افراد </w:t>
      </w:r>
      <w:r w:rsidRPr="00C0331E">
        <w:rPr>
          <w:rtl/>
        </w:rPr>
        <w:lastRenderedPageBreak/>
        <w:t>خبره باید به طور صریح وارد کامپیوتر شود. از ان جا که دانش غیر صریح موجود در ذهن فرد خبره به صورت صریح در می اید، می توان صحت و سازگاری و کامل بودن این دانش را مورد بررسی قرار داد. سپس می توان این دانش را مورد تنظیم و بررسی مجدد قرار داد تا از کیفیت بهتری برخوردار باشد</w:t>
      </w:r>
    </w:p>
    <w:p w:rsidR="008C1766" w:rsidRDefault="008C1766" w:rsidP="00D22732">
      <w:pPr>
        <w:pStyle w:val="aa"/>
      </w:pPr>
    </w:p>
    <w:p w:rsidR="008C1766" w:rsidRDefault="008C1766" w:rsidP="00D22732">
      <w:pPr>
        <w:pStyle w:val="aa"/>
      </w:pPr>
    </w:p>
    <w:p w:rsidR="009B02D6" w:rsidRPr="00C0331E" w:rsidRDefault="009B02D6" w:rsidP="008C1766">
      <w:pPr>
        <w:pStyle w:val="a1"/>
      </w:pPr>
      <w:bookmarkStart w:id="32" w:name="_Toc436573282"/>
      <w:r w:rsidRPr="00C0331E">
        <w:rPr>
          <w:rtl/>
        </w:rPr>
        <w:t>مفاهیم عمومی سیستم های خبره</w:t>
      </w:r>
      <w:bookmarkEnd w:id="32"/>
    </w:p>
    <w:p w:rsidR="009B02D6" w:rsidRPr="00C0331E" w:rsidRDefault="009B02D6" w:rsidP="00D22732">
      <w:pPr>
        <w:pStyle w:val="aa"/>
      </w:pPr>
      <w:r w:rsidRPr="00C0331E">
        <w:rPr>
          <w:rtl/>
        </w:rPr>
        <w:t>دانش موجود در یک سیستم خبره را می توان به صورت مختلفی نمایش داد. یکی از روش های عمومی نمایش دانش، قواعدی</w:t>
      </w:r>
      <w:hyperlink r:id="rId17" w:anchor="_ftn1" w:history="1">
        <w:r w:rsidRPr="00C0331E">
          <w:rPr>
            <w:rStyle w:val="Hyperlink"/>
          </w:rPr>
          <w:t>[1]</w:t>
        </w:r>
      </w:hyperlink>
      <w:r w:rsidRPr="00C0331E">
        <w:rPr>
          <w:rtl/>
        </w:rPr>
        <w:t xml:space="preserve"> به شکل " اگر ... ان گاه ... "</w:t>
      </w:r>
      <w:hyperlink r:id="rId18" w:anchor="_ftn2" w:history="1">
        <w:r w:rsidRPr="00C0331E">
          <w:rPr>
            <w:rStyle w:val="Hyperlink"/>
          </w:rPr>
          <w:t>[2]</w:t>
        </w:r>
      </w:hyperlink>
      <w:r w:rsidRPr="00C0331E">
        <w:rPr>
          <w:rtl/>
        </w:rPr>
        <w:t xml:space="preserve"> هستند. به عنوان مثال</w:t>
      </w:r>
    </w:p>
    <w:p w:rsidR="009B02D6" w:rsidRPr="00C0331E" w:rsidRDefault="009B02D6" w:rsidP="00D22732">
      <w:pPr>
        <w:pStyle w:val="aa"/>
        <w:rPr>
          <w:rtl/>
        </w:rPr>
      </w:pPr>
      <w:r w:rsidRPr="00C0331E">
        <w:rPr>
          <w:rtl/>
        </w:rPr>
        <w:t>اگر چراغ قرمز است ان گاه متوقف شو.</w:t>
      </w:r>
    </w:p>
    <w:p w:rsidR="009B02D6" w:rsidRPr="00C0331E" w:rsidRDefault="009B02D6" w:rsidP="00D22732">
      <w:pPr>
        <w:pStyle w:val="aa"/>
        <w:rPr>
          <w:rtl/>
        </w:rPr>
      </w:pPr>
      <w:r w:rsidRPr="00C0331E">
        <w:rPr>
          <w:rtl/>
        </w:rPr>
        <w:t>هر گاه این واقعیت وجود داشته باشد که چراغ قرمز است، ان گاه این واقعیت با الگوی "چراغ قرمز است" منطبق می شود. در این صورت قاعده ارضاء می شود و عمل یا اقدام این قاعده یعنی "متوقف شو" انجام می گیرد. اگر چه این یک مثال بسیار ساده است، ولی بسیاری از سیستم های خبره مهم به وسیله بیان و ارائه دانش فرد خبره در قالب قواعد ساخته شده اند.</w:t>
      </w:r>
    </w:p>
    <w:p w:rsidR="009B02D6" w:rsidRPr="00C0331E" w:rsidRDefault="009B02D6" w:rsidP="00D22732">
      <w:pPr>
        <w:pStyle w:val="aa"/>
        <w:rPr>
          <w:rtl/>
        </w:rPr>
      </w:pPr>
      <w:r w:rsidRPr="00C0331E">
        <w:rPr>
          <w:rtl/>
        </w:rPr>
        <w:t xml:space="preserve">در حقیقت روش مبتنی بر دانش یا روش دانش </w:t>
      </w:r>
      <w:r w:rsidRPr="00C0331E">
        <w:rPr>
          <w:rFonts w:cs="Times New Roman" w:hint="cs"/>
          <w:rtl/>
        </w:rPr>
        <w:t>–</w:t>
      </w:r>
      <w:r w:rsidRPr="00C0331E">
        <w:rPr>
          <w:rFonts w:hint="cs"/>
          <w:rtl/>
        </w:rPr>
        <w:t>پایهبرایتوسعهسیستمهایخبرهکاملاًجایگزینروشهایاولیههوشمصنوعیشدهاست</w:t>
      </w:r>
      <w:r w:rsidRPr="00C0331E">
        <w:rPr>
          <w:rtl/>
        </w:rPr>
        <w:t xml:space="preserve">. </w:t>
      </w:r>
      <w:r w:rsidRPr="00C0331E">
        <w:rPr>
          <w:rFonts w:hint="cs"/>
          <w:rtl/>
        </w:rPr>
        <w:t>روشهایمذکورکهد</w:t>
      </w:r>
      <w:r w:rsidRPr="00C0331E">
        <w:rPr>
          <w:rtl/>
        </w:rPr>
        <w:t xml:space="preserve">ر دهه 1950 و 1960 میلادی رایج بودند سعی داشتند بدون هیچ اتکایی به دانش تنها از تکنیک های استدلالی پیچیده استفاده کنند. برخی از ابزارهای سیستم های خبره مانند </w:t>
      </w:r>
      <w:r w:rsidRPr="00C0331E">
        <w:t>CLIPS</w:t>
      </w:r>
      <w:r w:rsidRPr="00C0331E">
        <w:rPr>
          <w:rtl/>
        </w:rPr>
        <w:t>از اشیاء</w:t>
      </w:r>
      <w:hyperlink r:id="rId19" w:anchor="_ftn3" w:history="1">
        <w:r w:rsidRPr="00C0331E">
          <w:rPr>
            <w:rStyle w:val="Hyperlink"/>
          </w:rPr>
          <w:t>[3]</w:t>
        </w:r>
      </w:hyperlink>
      <w:r w:rsidRPr="00C0331E">
        <w:rPr>
          <w:rtl/>
        </w:rPr>
        <w:t xml:space="preserve"> مانند قواعد استفاده می کنند. دانش را می توان در قواعد و اشیاء جای داد. قواعد می توانند همان گونه که با واقعیات، وظیفه انطباق الگو را انجام می دهند با اشیاء هم انجام دهند. همچنین اشیاء می توانند مستقل از قواعد عمل کنند.</w:t>
      </w:r>
    </w:p>
    <w:p w:rsidR="009B02D6" w:rsidRPr="00C0331E" w:rsidRDefault="009B02D6" w:rsidP="00D22732">
      <w:pPr>
        <w:pStyle w:val="aa"/>
        <w:rPr>
          <w:rtl/>
        </w:rPr>
      </w:pPr>
      <w:r w:rsidRPr="00C0331E">
        <w:rPr>
          <w:rtl/>
        </w:rPr>
        <w:t xml:space="preserve">امروزه، تعداد زیادی از سیستم های خبره مبتنی بر دانش ساخته شده اند. سیستم های بزرگی که </w:t>
      </w:r>
      <w:r w:rsidRPr="00C0331E">
        <w:rPr>
          <w:rtl/>
        </w:rPr>
        <w:lastRenderedPageBreak/>
        <w:t xml:space="preserve">شامل هزاران قاعده هستند، به عنوان مثال سیستم </w:t>
      </w:r>
      <w:r w:rsidRPr="00C0331E">
        <w:t>XCON/R1</w:t>
      </w:r>
      <w:r w:rsidRPr="00C0331E">
        <w:rPr>
          <w:rtl/>
        </w:rPr>
        <w:t>مربوط به شرکت تجهیزات کامپیوتری (</w:t>
      </w:r>
      <w:r w:rsidRPr="00C0331E">
        <w:t>DEC</w:t>
      </w:r>
      <w:r w:rsidRPr="00C0331E">
        <w:rPr>
          <w:rtl/>
        </w:rPr>
        <w:t>)بهتر از هر انسان خبره ای می داند که چگونه سیستم های کامپیوتری را پیکره بندی</w:t>
      </w:r>
      <w:hyperlink r:id="rId20" w:anchor="_ftn4" w:history="1">
        <w:r w:rsidRPr="00C0331E">
          <w:rPr>
            <w:rStyle w:val="Hyperlink"/>
          </w:rPr>
          <w:t>[4]</w:t>
        </w:r>
      </w:hyperlink>
      <w:r w:rsidRPr="00C0331E">
        <w:rPr>
          <w:rtl/>
        </w:rPr>
        <w:t xml:space="preserve"> کند. بسیاری از سیستم های کوچک که برای وظایف تخصصی طراحی شده اند، چند صد قاعده در خود دارند. این سیستم های کوچک نمی توانند در سطح یک فرد خبره عمل کنند ولی به این منظور طراحی شده اند که از فواید تکنولوژی سیستم های خبره در انجام کارهایی که به دانش زیاد نیازمندند استفاده شود. دانش این سیستم های کوچک را می توان از کتاب ها، مجلات و یا سایر مدارک مستند عمومی به دست اورد.</w:t>
      </w:r>
    </w:p>
    <w:p w:rsidR="009B02D6" w:rsidRPr="00C0331E" w:rsidRDefault="009B02D6" w:rsidP="00D22732">
      <w:pPr>
        <w:pStyle w:val="aa"/>
        <w:rPr>
          <w:rtl/>
        </w:rPr>
      </w:pPr>
      <w:r w:rsidRPr="00C0331E">
        <w:rPr>
          <w:rtl/>
        </w:rPr>
        <w:t>در مقابل، یک سیستم خبره کلاسیک حاوی دانشی است که در جایی نوشته نشده است و باید از طریق مذاکرات طولانی بین یک فرد خبره و یک مهندس دانش</w:t>
      </w:r>
      <w:hyperlink r:id="rId21" w:anchor="_ftn5" w:history="1">
        <w:r w:rsidRPr="00C0331E">
          <w:rPr>
            <w:rStyle w:val="Hyperlink"/>
          </w:rPr>
          <w:t>[5]</w:t>
        </w:r>
      </w:hyperlink>
      <w:r w:rsidRPr="00C0331E">
        <w:rPr>
          <w:rtl/>
        </w:rPr>
        <w:t xml:space="preserve"> استخراج شود. فرایند ساخت یک سیستم خبره، مهندسی دانش</w:t>
      </w:r>
      <w:hyperlink r:id="rId22" w:anchor="_ftn6" w:history="1">
        <w:r w:rsidRPr="00C0331E">
          <w:rPr>
            <w:rStyle w:val="Hyperlink"/>
          </w:rPr>
          <w:t>[6]</w:t>
        </w:r>
      </w:hyperlink>
      <w:r w:rsidRPr="00C0331E">
        <w:rPr>
          <w:rtl/>
        </w:rPr>
        <w:t xml:space="preserve"> نامیده می شود و توسط یک مهندس دانش صورت می گیرد. مهندسی دانش به کسب دانش از فرد خبره و تبدیل ان به زبان قابل فهم برای ماشین، اطلاق می شود. مراحل کلی توسعه یک سیستم خبره در شکل 1-2 نشان داده شده است.</w:t>
      </w:r>
    </w:p>
    <w:p w:rsidR="009B02D6" w:rsidRPr="00C0331E" w:rsidRDefault="009B02D6" w:rsidP="00D22732">
      <w:pPr>
        <w:pStyle w:val="aa"/>
        <w:rPr>
          <w:rtl/>
        </w:rPr>
      </w:pPr>
      <w:r w:rsidRPr="00C0331E">
        <w:rPr>
          <w:rtl/>
        </w:rPr>
        <w:t>ابتدا مهندس دانش گفتگویی با فرد خبره انجام می دهد تا دانش او را کشب کند. این مرحله نظیر مرحله گفتگوی طراح سیستم با مشتری درباره ملزومات و خصوصیات سیستم در روش های برنامه نویسی متداول است. سپس مهندس دانش، دانش کسب شده را به طور صریح و به زبان قابل فهم برای ماشین وارد پایگاه دانش می کند. فرد خبره سپس سیستم خبره را مورد ارزشیابی قرار داده و انتقادات و نتیجه ارزشیابی را به مهندس دانش ارائه می دهد. این فرایند انقدر تکرار می شود تا عملکرد سیستم مورد تأئید فرد خبره قرار گیرد.</w:t>
      </w:r>
    </w:p>
    <w:p w:rsidR="009B02D6" w:rsidRPr="00C0331E" w:rsidRDefault="009B02D6" w:rsidP="00D22732">
      <w:pPr>
        <w:pStyle w:val="aa"/>
        <w:rPr>
          <w:rtl/>
        </w:rPr>
      </w:pPr>
      <w:r w:rsidRPr="00C0331E">
        <w:rPr>
          <w:rtl/>
        </w:rPr>
        <w:t xml:space="preserve">اصطلاح سیستم مبتنی بر دانش، واژه بهتری برای کاربرد تکنولوژی مبتنی بر دانش است. چرا که می توان ان را هم برای ایجاد سیستم های خبره و هم سیستم های مبتنی بر دانش به کار برد. به هر حال مانند واژه هوش مصنوعی، مرسوم است که واژه سیستم های خبره را هم برای سیستم های خبره و هم برای سیستم های مبتنی بر دانش به کار می برند، حتی اگر دانش موجود در ان سیستم در سطح </w:t>
      </w:r>
      <w:r w:rsidRPr="00C0331E">
        <w:rPr>
          <w:rtl/>
        </w:rPr>
        <w:lastRenderedPageBreak/>
        <w:t>دانش یک فرد خبره نباشد.</w:t>
      </w:r>
    </w:p>
    <w:p w:rsidR="009B02D6" w:rsidRPr="00C0331E" w:rsidRDefault="009B02D6" w:rsidP="00D22732">
      <w:pPr>
        <w:pStyle w:val="aa"/>
        <w:rPr>
          <w:rtl/>
        </w:rPr>
      </w:pPr>
      <w:r w:rsidRPr="00C0331E">
        <w:rPr>
          <w:noProof/>
        </w:rPr>
        <w:drawing>
          <wp:inline distT="0" distB="0" distL="0" distR="0">
            <wp:extent cx="3657600" cy="1819275"/>
            <wp:effectExtent l="0" t="0" r="0" b="9525"/>
            <wp:docPr id="419" name="Picture 419" descr="http://ecg-pnum.ir/thesis/images/1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descr="http://ecg-pnum.ir/thesis/images/145/99.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1819275"/>
                    </a:xfrm>
                    <a:prstGeom prst="rect">
                      <a:avLst/>
                    </a:prstGeom>
                    <a:noFill/>
                    <a:ln>
                      <a:noFill/>
                    </a:ln>
                  </pic:spPr>
                </pic:pic>
              </a:graphicData>
            </a:graphic>
          </wp:inline>
        </w:drawing>
      </w:r>
    </w:p>
    <w:p w:rsidR="009B02D6" w:rsidRPr="00C0331E" w:rsidRDefault="009B02D6" w:rsidP="008C1766">
      <w:pPr>
        <w:pStyle w:val="a5"/>
        <w:rPr>
          <w:rtl/>
        </w:rPr>
      </w:pPr>
      <w:bookmarkStart w:id="33" w:name="_Toc436573341"/>
      <w:r w:rsidRPr="00C0331E">
        <w:rPr>
          <w:rFonts w:hint="cs"/>
          <w:rtl/>
        </w:rPr>
        <w:t>ایجادوتوسعهیکسیستمخبره</w:t>
      </w:r>
      <w:bookmarkEnd w:id="33"/>
    </w:p>
    <w:p w:rsidR="009B02D6" w:rsidRPr="00C0331E" w:rsidRDefault="009B02D6" w:rsidP="00D22732">
      <w:pPr>
        <w:pStyle w:val="aa"/>
        <w:rPr>
          <w:rtl/>
        </w:rPr>
      </w:pPr>
      <w:r w:rsidRPr="00C0331E">
        <w:rPr>
          <w:rtl/>
        </w:rPr>
        <w:t>از ان جا که مسایل مربوط به سیستم های خبره معمولاً هیچ گونه الگوریتم خاصی نداشته و برای رسیدن به یک راه حل منطقی به استنتاج وابسته اند، لذا سیستم های خبره کاملاً متفاوت با برنامه های مرسوم طراحی می شوند. توجه کنید که اگر هیچ الگوریتمی برای رسیدن به جواب بهینه وجود نداشته باشد راه حل منطقی، بهترین راه حلی است که می توانیم انتظار داشته باشیم. از ان جا که سیستم خبره به استنتاج وابسته است باید بتواند استدلال خود را برای رسیدن به پاسخ توضیح دهد تا بتوان نحوه استدلال ان را مورد بررسی قرار داد. تسهیلات توضیح دهنده</w:t>
      </w:r>
      <w:hyperlink r:id="rId24" w:anchor="_ftn7" w:history="1">
        <w:r w:rsidRPr="00C0331E">
          <w:rPr>
            <w:rStyle w:val="Hyperlink"/>
          </w:rPr>
          <w:t>[7]</w:t>
        </w:r>
      </w:hyperlink>
      <w:r w:rsidRPr="00C0331E">
        <w:rPr>
          <w:rtl/>
        </w:rPr>
        <w:t xml:space="preserve"> یکی از اجزای سیستم های خبره پیچیده می باشد. در حقیقت تسهیلات توضیح دهنده به این منظور طراحی شده اند تا به کاربر اجازه دهند که سؤالاتی از نوع " چه می شود اگر... " را که به ان ها استدلال فرضیه ای</w:t>
      </w:r>
      <w:hyperlink r:id="rId25" w:anchor="_ftn8" w:history="1">
        <w:r w:rsidRPr="00C0331E">
          <w:rPr>
            <w:rStyle w:val="Hyperlink"/>
          </w:rPr>
          <w:t>[8]</w:t>
        </w:r>
      </w:hyperlink>
      <w:r w:rsidRPr="00C0331E">
        <w:rPr>
          <w:rtl/>
        </w:rPr>
        <w:t xml:space="preserve"> گفته می شود، از کامپیوتر بپرسد. این تسهیلات حتی می توانند زبان طبیعی را به قواعد قابل فهم کامپیوتر برای اضافه شدن به پایگاه دانش سیستم تبدیل نمایند.</w:t>
      </w:r>
    </w:p>
    <w:p w:rsidR="009B02D6" w:rsidRPr="00C0331E" w:rsidRDefault="009B02D6" w:rsidP="00D22732">
      <w:pPr>
        <w:pStyle w:val="aa"/>
        <w:rPr>
          <w:rtl/>
        </w:rPr>
      </w:pPr>
      <w:r w:rsidRPr="00C0331E">
        <w:rPr>
          <w:rtl/>
        </w:rPr>
        <w:t>برخی سیستم های خبره این قابلیت را دارند که قواعد را با استفاده از مثال ها و از طریق القاء قاعده</w:t>
      </w:r>
      <w:hyperlink r:id="rId26" w:anchor="_ftn9" w:history="1">
        <w:r w:rsidRPr="00C0331E">
          <w:rPr>
            <w:rStyle w:val="Hyperlink"/>
          </w:rPr>
          <w:t>[9]</w:t>
        </w:r>
      </w:hyperlink>
      <w:bookmarkEnd w:id="18"/>
      <w:r w:rsidRPr="00C0331E">
        <w:rPr>
          <w:rtl/>
        </w:rPr>
        <w:t xml:space="preserve"> یاد بگیرند. در این روش سیستم، قواعد را با استفاده از جداول اطلاعات ایجاد می نماید. تبدیل دانش افراد خبره به قواعد ( مخصوصاً اگر هیچگاه دانش فرد خبره به طور اصولی و منظم توضیح داده نشده باشد ) کار اسانی نیست. در دانش فرد خبره ممکن است، ناسازگاری ها، ابهامات، دوگانگی و یا مشکلات دیگری وجود داشته باشد و تا زمانی که این دانش در یک سیستم خبره نشان داده نشده، </w:t>
      </w:r>
      <w:r w:rsidRPr="00C0331E">
        <w:rPr>
          <w:rtl/>
        </w:rPr>
        <w:lastRenderedPageBreak/>
        <w:t>مشکلات ظاهر نمی شوند.</w:t>
      </w:r>
    </w:p>
    <w:p w:rsidR="009B02D6" w:rsidRPr="00C0331E" w:rsidRDefault="009B02D6" w:rsidP="00D22732">
      <w:pPr>
        <w:pStyle w:val="aa"/>
        <w:rPr>
          <w:rtl/>
        </w:rPr>
      </w:pPr>
      <w:r w:rsidRPr="00C0331E">
        <w:rPr>
          <w:rtl/>
        </w:rPr>
        <w:t>افراد خبره محدوده دانش خود را می دانند و پاسخ های خود را تا قبل از ان که به مرز اغماض یا نادانی</w:t>
      </w:r>
      <w:hyperlink r:id="rId27" w:anchor="_ftn10" w:history="1">
        <w:r w:rsidRPr="00C0331E">
          <w:rPr>
            <w:rStyle w:val="Hyperlink"/>
          </w:rPr>
          <w:t>[10]</w:t>
        </w:r>
      </w:hyperlink>
      <w:bookmarkEnd w:id="19"/>
      <w:r w:rsidRPr="00C0331E">
        <w:rPr>
          <w:rtl/>
        </w:rPr>
        <w:t xml:space="preserve"> برسند، مورد تأئید قرار می دهند. یک فرد خبره همچنین می داند که چه هنگامی قواعد را زیر پا بگذارد. به جز سیستم های خبره خاص که طوری طراحی شده اند که با عدم قطعیت بتوانند کار کنند، سیستم های خبره معمولی توصیه ها و پیشنهادهای خود را حتی در شرایطی که داده های ان ها غلط یا ناکافی است با همان درجه اطمینانی ارائه می دهند که داده های ان ها درست باشند. توصیه های یک سیستم خبره، درست مانند افراد خبره، باید به هنگامی که دانش ان ها رو به پایان بوده و به مرز نادانی یا جهل نزدیک می شوند، به تدریج کمرنگ و کمرنگ تر شود، نه اینکه ناگهان قطع شود. امروزه یکی از محدودیت های عملی بسیاری از سیستم های خبره، کمبود دانش علت و معلولی</w:t>
      </w:r>
      <w:hyperlink r:id="rId28" w:anchor="_ftn11" w:history="1">
        <w:r w:rsidRPr="00C0331E">
          <w:rPr>
            <w:rStyle w:val="Hyperlink"/>
          </w:rPr>
          <w:t>[11]</w:t>
        </w:r>
      </w:hyperlink>
      <w:bookmarkEnd w:id="20"/>
      <w:r w:rsidRPr="00C0331E">
        <w:rPr>
          <w:rtl/>
        </w:rPr>
        <w:t xml:space="preserve"> است. این به ان معناست که سیستم های خبره، درک واقعی از علت و معلول های اساسی موجود در یک سیستم را ندارند. برنامه نویسی سیستم های خبره توسط دانش سطحی</w:t>
      </w:r>
      <w:bookmarkStart w:id="34" w:name="_ftnref12"/>
      <w:r w:rsidR="000D7B65" w:rsidRPr="00C0331E">
        <w:rPr>
          <w:rtl/>
        </w:rPr>
        <w:fldChar w:fldCharType="begin"/>
      </w:r>
      <w:r w:rsidRPr="00C0331E">
        <w:instrText>HYPERLINK "file:///C:\\aa.htm" \l "_ftn12" \o</w:instrText>
      </w:r>
      <w:r w:rsidRPr="00C0331E">
        <w:rPr>
          <w:rtl/>
        </w:rPr>
        <w:instrText xml:space="preserve"> "" </w:instrText>
      </w:r>
      <w:r w:rsidR="000D7B65" w:rsidRPr="00C0331E">
        <w:rPr>
          <w:rtl/>
        </w:rPr>
        <w:fldChar w:fldCharType="separate"/>
      </w:r>
      <w:r w:rsidRPr="00C0331E">
        <w:rPr>
          <w:rStyle w:val="Hyperlink"/>
        </w:rPr>
        <w:t>[12]</w:t>
      </w:r>
      <w:r w:rsidR="000D7B65" w:rsidRPr="00C0331E">
        <w:rPr>
          <w:rtl/>
        </w:rPr>
        <w:fldChar w:fldCharType="end"/>
      </w:r>
      <w:bookmarkEnd w:id="34"/>
      <w:r w:rsidRPr="00C0331E">
        <w:rPr>
          <w:rtl/>
        </w:rPr>
        <w:t xml:space="preserve"> که مبتنی بر دانش تجربی و ابتکاری یا هیوریستیک</w:t>
      </w:r>
      <w:bookmarkStart w:id="35" w:name="_ftnref13"/>
      <w:r w:rsidR="000D7B65" w:rsidRPr="00C0331E">
        <w:rPr>
          <w:rtl/>
        </w:rPr>
        <w:fldChar w:fldCharType="begin"/>
      </w:r>
      <w:r w:rsidRPr="00C0331E">
        <w:instrText>HYPERLINK "file:///C:\\aa.htm" \l "_ftn13" \o</w:instrText>
      </w:r>
      <w:r w:rsidRPr="00C0331E">
        <w:rPr>
          <w:rtl/>
        </w:rPr>
        <w:instrText xml:space="preserve"> "" </w:instrText>
      </w:r>
      <w:r w:rsidR="000D7B65" w:rsidRPr="00C0331E">
        <w:rPr>
          <w:rtl/>
        </w:rPr>
        <w:fldChar w:fldCharType="separate"/>
      </w:r>
      <w:r w:rsidRPr="00C0331E">
        <w:rPr>
          <w:rStyle w:val="Hyperlink"/>
        </w:rPr>
        <w:t>[13]</w:t>
      </w:r>
      <w:r w:rsidR="000D7B65" w:rsidRPr="00C0331E">
        <w:rPr>
          <w:rtl/>
        </w:rPr>
        <w:fldChar w:fldCharType="end"/>
      </w:r>
      <w:bookmarkEnd w:id="35"/>
      <w:r w:rsidRPr="00C0331E">
        <w:rPr>
          <w:rtl/>
        </w:rPr>
        <w:t xml:space="preserve"> است بسیار ساده تر از دانش عمیق</w:t>
      </w:r>
      <w:bookmarkStart w:id="36" w:name="_ftnref14"/>
      <w:r w:rsidR="000D7B65" w:rsidRPr="00C0331E">
        <w:rPr>
          <w:rtl/>
        </w:rPr>
        <w:fldChar w:fldCharType="begin"/>
      </w:r>
      <w:r w:rsidRPr="00C0331E">
        <w:instrText>HYPERLINK "file:///C:\\aa.htm" \l "_ftn14" \o</w:instrText>
      </w:r>
      <w:r w:rsidRPr="00C0331E">
        <w:rPr>
          <w:rtl/>
        </w:rPr>
        <w:instrText xml:space="preserve"> "" </w:instrText>
      </w:r>
      <w:r w:rsidR="000D7B65" w:rsidRPr="00C0331E">
        <w:rPr>
          <w:rtl/>
        </w:rPr>
        <w:fldChar w:fldCharType="separate"/>
      </w:r>
      <w:r w:rsidRPr="00C0331E">
        <w:rPr>
          <w:rStyle w:val="Hyperlink"/>
        </w:rPr>
        <w:t>[14]</w:t>
      </w:r>
      <w:r w:rsidR="000D7B65" w:rsidRPr="00C0331E">
        <w:rPr>
          <w:rtl/>
        </w:rPr>
        <w:fldChar w:fldCharType="end"/>
      </w:r>
      <w:bookmarkEnd w:id="36"/>
      <w:r w:rsidRPr="00C0331E">
        <w:rPr>
          <w:rtl/>
        </w:rPr>
        <w:t xml:space="preserve"> می باشد که بر ساختار، عملکرد و رفتار بنیانی اشیاء استوار است. به عنوان مثال برنامه نویسی سیستم خبره ای که اسپیرین را برای یک فرد مبتلا به سردرد تجویز کند بسیار ساده تر است از اینکه تمام اصول بیوشیمی، فیزیولوژیکی، کالبد شکافی و عصبی بدن انسان را برنامه نویسی کنیم. برنامه نویسی همه دانش علت و معلولی بدن انسان کار دشواری است و حتی اگر موفقیت امیز باشد، به دلیل حجم زیاد اطلاعاتی که باید پردازش شوند، پاسخگویی سیستم بسیار کند خواهد بود. یکی از انواع دانش سطحی، دانش ابتکاری یا هیوریستیک است. لغت هیوریستیک یک واژه یونانی و به معنای کشف است.</w:t>
      </w:r>
    </w:p>
    <w:p w:rsidR="009B02D6" w:rsidRPr="00C0331E" w:rsidRDefault="009B02D6" w:rsidP="00D22732">
      <w:pPr>
        <w:pStyle w:val="aa"/>
        <w:rPr>
          <w:rtl/>
        </w:rPr>
      </w:pPr>
      <w:r w:rsidRPr="00C0331E">
        <w:rPr>
          <w:rtl/>
        </w:rPr>
        <w:t xml:space="preserve">هیوریستیک ها، بر خلاف روش های الگوریتمی، حل موفقیت امیز مسئله را تضمین نمی کنند. بلکه این روش ها، یکسری قواعد تجربی و یا قوانین سر انگشتی هستند که از ازمایش ها و تجربیات به دست امده اند و ممکن است در حل مسئله کمک کنند ولی تضمین نمی کنند که حتماً ان را به درستی حل کنند. به هر حال در برخی زمینه ها مانند پزشکی و مهندسی، روش های هیوریستیک نقش بسیار مهمی </w:t>
      </w:r>
      <w:r w:rsidRPr="00C0331E">
        <w:rPr>
          <w:rtl/>
        </w:rPr>
        <w:lastRenderedPageBreak/>
        <w:t>در حل مسایل دارند. حتی اگر یک راه حل کاملا دقیق وجود داشته باشد، ممکن است به دلیل محدودیت زمان و هزینه، غیر عملی باشد. روش های ابتکاری یا هیوریستیک ها می توانند راه حل های میان بری ارائه دهند که در زمان و هزینه صرفه جویی کند. مشکل دیگر سیستم های خبره امروزی ان است که تجربه و دانش ان ها محدود به همان حوزه دانشی است که سیستم در مورد ان اطلاع دارد. سیستم های خبره نوعاً نمی توانند مانند مردم با استفاده از تمثیل، در مورد موقعیت های جدید استدلال کرده، و دانش خود را توسعه داده و عمومیت بخشند.</w:t>
      </w:r>
    </w:p>
    <w:p w:rsidR="009B02D6" w:rsidRPr="00C0331E" w:rsidRDefault="009B02D6" w:rsidP="00D22732">
      <w:pPr>
        <w:pStyle w:val="aa"/>
        <w:rPr>
          <w:rtl/>
        </w:rPr>
      </w:pPr>
      <w:r w:rsidRPr="00C0331E">
        <w:rPr>
          <w:rtl/>
        </w:rPr>
        <w:t>اگر چه القاء قواعد در این مورد کمک می کند، ولی فقط انواع محدودی ازدانش را می توان از این طریق وارد سیستم خبره نمود. روش مرسوم ساخت سیستم خبره به این صورت که مهندس دانش سیکل تولید سیستم خبره یعنی: "گفتگو با فرد خبره، ساخت ک نمونه، ازمایش سیستم و مجدداً گفتگو" را تکرار نماید بسیار زمان بر بوده و نیروی انسانی زیادی را صرف می کند. در حقیقت این مسئله یعنی تبدیل دانش انسان به دانش یک سیستم خبره ان قدر بزرگ و دشوار است که به ان گلوگاه کسب دانش</w:t>
      </w:r>
      <w:bookmarkStart w:id="37" w:name="_ftnref15"/>
      <w:r w:rsidR="000D7B65" w:rsidRPr="00C0331E">
        <w:rPr>
          <w:rtl/>
        </w:rPr>
        <w:fldChar w:fldCharType="begin"/>
      </w:r>
      <w:r w:rsidRPr="00C0331E">
        <w:instrText>HYPERLINK "file:///C:\\aa.htm" \l "_ftn15" \o</w:instrText>
      </w:r>
      <w:r w:rsidRPr="00C0331E">
        <w:rPr>
          <w:rtl/>
        </w:rPr>
        <w:instrText xml:space="preserve"> "" </w:instrText>
      </w:r>
      <w:r w:rsidR="000D7B65" w:rsidRPr="00C0331E">
        <w:rPr>
          <w:rtl/>
        </w:rPr>
        <w:fldChar w:fldCharType="separate"/>
      </w:r>
      <w:r w:rsidRPr="00C0331E">
        <w:rPr>
          <w:rStyle w:val="Hyperlink"/>
        </w:rPr>
        <w:t>[15]</w:t>
      </w:r>
      <w:r w:rsidR="000D7B65" w:rsidRPr="00C0331E">
        <w:rPr>
          <w:rtl/>
        </w:rPr>
        <w:fldChar w:fldCharType="end"/>
      </w:r>
      <w:bookmarkEnd w:id="37"/>
      <w:r w:rsidRPr="00C0331E">
        <w:rPr>
          <w:rtl/>
        </w:rPr>
        <w:t xml:space="preserve"> می گویند. این اصطلاح یک واژه توصیفی است. یعنی گلوگاه کسب دانش همان قدر ساخت یک سیستم خبره را با محدودیت مواجه می سازد که یک گلوگاه معمولی در بطری، جریان مایعات را در ان محدود می نماید.</w:t>
      </w:r>
    </w:p>
    <w:p w:rsidR="009B02D6" w:rsidRPr="00C0331E" w:rsidRDefault="009B02D6" w:rsidP="00D22732">
      <w:pPr>
        <w:pStyle w:val="aa"/>
        <w:rPr>
          <w:rtl/>
          <w:lang w:bidi="fa-IR"/>
        </w:rPr>
      </w:pPr>
      <w:r w:rsidRPr="00C0331E">
        <w:rPr>
          <w:rtl/>
        </w:rPr>
        <w:t>علیرغم محدودیت ها موجود، سیستم های خبره در حل مسایل واقعی که روش های برنامه نویسی متداول قادر به حل ان ها نیستند، به خصوص مسایلی که با عدم قطعیت و یا نقص اطلاعات درگیر هستند، موفق عمل نموده اند. نکته مهم این است که باید از مزایا و محدودیت های این تکنولوژی جدید اگاه بود تا بتوان در زمینه های لازم از ان استفاده کر</w:t>
      </w:r>
      <w:r w:rsidR="008C1766">
        <w:rPr>
          <w:rFonts w:hint="cs"/>
          <w:rtl/>
          <w:lang w:bidi="fa-IR"/>
        </w:rPr>
        <w:t>د</w:t>
      </w:r>
      <w:r w:rsidR="008C1766">
        <w:rPr>
          <w:rStyle w:val="FootnoteReference"/>
          <w:rtl/>
          <w:lang w:bidi="fa-IR"/>
        </w:rPr>
        <w:footnoteReference w:id="3"/>
      </w:r>
    </w:p>
    <w:p w:rsidR="009B02D6" w:rsidRPr="00C0331E" w:rsidRDefault="000D7B65" w:rsidP="00D22732">
      <w:pPr>
        <w:pStyle w:val="aa"/>
      </w:pPr>
      <w:r>
        <w:lastRenderedPageBreak/>
        <w:pict>
          <v:rect id="_x0000_i1025" style="width:154.45pt;height:.75pt" o:hrpct="330" o:hrstd="t" o:hr="t" fillcolor="#a0a0a0" stroked="f"/>
        </w:pict>
      </w:r>
    </w:p>
    <w:p w:rsidR="009B02D6" w:rsidRPr="00C0331E" w:rsidRDefault="009B02D6" w:rsidP="008C1766">
      <w:pPr>
        <w:pStyle w:val="a1"/>
      </w:pPr>
      <w:bookmarkStart w:id="42" w:name="_Toc436573283"/>
      <w:bookmarkEnd w:id="22"/>
      <w:bookmarkEnd w:id="23"/>
      <w:bookmarkEnd w:id="24"/>
      <w:r w:rsidRPr="00C0331E">
        <w:rPr>
          <w:rtl/>
        </w:rPr>
        <w:t>ویژگی های یک سیستم خبره</w:t>
      </w:r>
      <w:bookmarkEnd w:id="42"/>
    </w:p>
    <w:p w:rsidR="009B02D6" w:rsidRPr="00C0331E" w:rsidRDefault="009B02D6" w:rsidP="00D22732">
      <w:pPr>
        <w:pStyle w:val="aa"/>
      </w:pPr>
      <w:r w:rsidRPr="00C0331E">
        <w:rPr>
          <w:rtl/>
        </w:rPr>
        <w:t>یک سیستم خبره معمولاً برای داشتن ویژگی های کلی زیر طراحی می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عملکردبالا</w:t>
      </w:r>
      <w:r w:rsidRPr="00C0331E">
        <w:rPr>
          <w:rtl/>
        </w:rPr>
        <w:t xml:space="preserve">: </w:t>
      </w:r>
      <w:r w:rsidRPr="00C0331E">
        <w:rPr>
          <w:rFonts w:hint="cs"/>
          <w:rtl/>
        </w:rPr>
        <w:t>سیستمبایدقاد</w:t>
      </w:r>
      <w:r w:rsidRPr="00C0331E">
        <w:rPr>
          <w:rtl/>
        </w:rPr>
        <w:t>ر باشد در سطحی معادل با یک فرد خبره و یا بهتر از ان در حوزه خاص خود عمل کند. بنابراین کیفیت توصیه های ارائه شده توسط سیستم باید بسیار بالا باشد.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زمانپاسخگوییمناسب</w:t>
      </w:r>
      <w:r w:rsidRPr="00C0331E">
        <w:rPr>
          <w:rtl/>
        </w:rPr>
        <w:t xml:space="preserve">: </w:t>
      </w:r>
      <w:r w:rsidRPr="00C0331E">
        <w:rPr>
          <w:rFonts w:hint="cs"/>
          <w:rtl/>
        </w:rPr>
        <w:t>سیستمبایددرزمانیمنطقیدرمقایسهبازمانیکهیکفردخبرهبرایتصمیمگیرینیاز</w:t>
      </w:r>
      <w:r w:rsidRPr="00C0331E">
        <w:rPr>
          <w:rtl/>
        </w:rPr>
        <w:t xml:space="preserve"> دارد و یا بهتر از ان، به پاسخ دست یابد. سیستم خبره ای که یکسال طول می کشد تا به پاسخ برسد، در مقایسه با فرد خبره ای که ظرف یک ساعت این کار را انجام می دهد، چندان مفید نیست. در مواقعی که پاسخ باید طی یک زمان مشخص به دست اید مثلاً در شرایطی که به جواب بلادرنگ نیاز است، می بینیم که محدودیت زمانی که بر عملکرد سیستم های خبره اعمال می شود بسیار مهم و جدی است.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قابلیتاطمینانخوب</w:t>
      </w:r>
      <w:r w:rsidRPr="00C0331E">
        <w:rPr>
          <w:rtl/>
        </w:rPr>
        <w:t xml:space="preserve">: </w:t>
      </w:r>
      <w:r w:rsidRPr="00C0331E">
        <w:rPr>
          <w:rFonts w:hint="cs"/>
          <w:rtl/>
        </w:rPr>
        <w:t>سیستمخبرهبایدقابلاطمینانباشدونبایددچارخرابییامشکلیشودکهنتوانازاناستفادهکرد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قابلفهمبودن</w:t>
      </w:r>
      <w:r w:rsidRPr="00C0331E">
        <w:rPr>
          <w:rtl/>
        </w:rPr>
        <w:t xml:space="preserve">: </w:t>
      </w:r>
      <w:r w:rsidRPr="00C0331E">
        <w:rPr>
          <w:rFonts w:hint="cs"/>
          <w:rtl/>
        </w:rPr>
        <w:t>سیستمبای</w:t>
      </w:r>
      <w:r w:rsidRPr="00C0331E">
        <w:rPr>
          <w:rtl/>
        </w:rPr>
        <w:t>د بتواند مراحل استدلال خود را به هنگام اجرا به گونه ای توضیح دهد که قابل فهم باشد. سیستم باید مراحل استدلال خود را درست مثل یک فرد خبره توضیح دهد، نه اینکه یک جعبه سیاه باشد و جواب های معجزه اسا تولید کند. این ویژگی به چند دلیل اهمیت دارد.</w:t>
      </w:r>
    </w:p>
    <w:p w:rsidR="009B02D6" w:rsidRPr="00C0331E" w:rsidRDefault="009B02D6" w:rsidP="00D22732">
      <w:pPr>
        <w:pStyle w:val="aa"/>
        <w:rPr>
          <w:rtl/>
        </w:rPr>
      </w:pPr>
      <w:r w:rsidRPr="00C0331E">
        <w:rPr>
          <w:rtl/>
        </w:rPr>
        <w:t xml:space="preserve">قابل فهم بودن به دلایل مختلفی مورد نیاز است. یک دلیل این است که زندگی و سرمایه انسان </w:t>
      </w:r>
      <w:r w:rsidRPr="00C0331E">
        <w:rPr>
          <w:rtl/>
        </w:rPr>
        <w:lastRenderedPageBreak/>
        <w:t>ممکن است به پاسخ سیستم خبره بستگی داشته باشد. از ان جا که تصمیمات حساس دارای ریسک بالقوه بالایی هستند، سیستم خبره باید بتواند نتایج خود را تصدیق و توجیه نماید. همان طور که یک فرد خبره می تواند توضیح دهد که چرا یک نتیجه مشخص به دست می اید، سیستم خبره نیز باید استنتاجش را توضیح دهد. لذا ابزار توضیح دهنده موجود در سیستم های خبره امکان بررسی نحوه استدلال سیستم را برای انسان ها فراهم می اورد.</w:t>
      </w:r>
    </w:p>
    <w:p w:rsidR="009B02D6" w:rsidRPr="00C0331E" w:rsidRDefault="009B02D6" w:rsidP="00D22732">
      <w:pPr>
        <w:pStyle w:val="aa"/>
        <w:rPr>
          <w:rtl/>
        </w:rPr>
      </w:pPr>
      <w:r w:rsidRPr="00C0331E">
        <w:rPr>
          <w:rtl/>
        </w:rPr>
        <w:t>علت دیگر نیاز به ابزار توضیح دهنده، به مرحله توسعه یک سیستم خبره مربوط است. در این مرجله باید صحت دانش کسب شده و نیز استفاده درست سیستم از دانش به تأئید برسد. این نکته در امر اشکال زدایی بسار مهم است چون ممکن است به دلیل اشتباهات تایپی، دانش به طور غلط وارد سیستم شود و یا به دلیل عدم فهم دقیق مهندس دانش از تخصص فرد خبره، دانش کسب شده اشتباه باشد. یک ابزار توضیح دهنده خوب به فرد خبره و مهندس دانش اجازه می دهد که صحت دانش را مورد بررسی و تحقیق قرار دهند. از طرف دیگر به دلیل نوع روشی که در ساخت سیستم های خبره به کار می رود، خواندن یک لیست برنامه کامپیوتری بلند و درک عملکرد ان بسیار مشکل است.</w:t>
      </w:r>
    </w:p>
    <w:p w:rsidR="009B02D6" w:rsidRPr="00C0331E" w:rsidRDefault="009B02D6" w:rsidP="00D22732">
      <w:pPr>
        <w:pStyle w:val="aa"/>
        <w:rPr>
          <w:rtl/>
        </w:rPr>
      </w:pPr>
      <w:r w:rsidRPr="00C0331E">
        <w:rPr>
          <w:rtl/>
        </w:rPr>
        <w:t>منبع دیگری که می تواند اشکال ایجاد کند، ارتباطات ناخواسته ای است که بین اجزای مختلف برنامه سیستم خبره به وجود امده اند. این ارتباطات با اجرای تست هایی که پاسخ و نحوه استدلال ان ها از قبل معلوم است، مشخص می شوند.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انع</w:t>
      </w:r>
      <w:r w:rsidRPr="00C0331E">
        <w:rPr>
          <w:rtl/>
        </w:rPr>
        <w:t xml:space="preserve">طاف پذیری: به دلیل حجم زیاد دانشی که سیستم خبره ممکن است در خود داشته باشد، وجود یک مکانیزم کارا در اضافه کردن، تغییر و حذف دانش بسیار اهمیت دارد. یکی از دلایل فراگیری سیستم های مبتنی بر قاعده یا قاعده </w:t>
      </w:r>
      <w:r w:rsidRPr="00C0331E">
        <w:rPr>
          <w:rFonts w:cs="Times New Roman" w:hint="cs"/>
          <w:rtl/>
        </w:rPr>
        <w:t>–</w:t>
      </w:r>
      <w:r w:rsidRPr="00C0331E">
        <w:rPr>
          <w:rFonts w:hint="cs"/>
          <w:rtl/>
        </w:rPr>
        <w:t>پایه،تواناییذخیرهقواعدبهروشیکاراومدولارمیبا</w:t>
      </w:r>
      <w:r w:rsidRPr="00C0331E">
        <w:rPr>
          <w:rtl/>
        </w:rPr>
        <w:t>شد. بسته به نوع سیستم، ابزار توضیح دهنده ان ممکن است ساده و یا پیچیده باشد یک ابزار توضیح دهنده ساده در یک سیستم مبتنی بر قاعده ممکن است تنها همه وقایع یا حقایقی که اخرین قاعده را به اجرا در اورده اند لیست کند. حال ان که اغلب سیستم های پیچیده ممکن است به صورت زیر عمل کند.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تمامدلایلموافقومخالفیکفرضیهرابیانکند</w:t>
      </w:r>
      <w:r w:rsidRPr="00C0331E">
        <w:rPr>
          <w:rtl/>
        </w:rPr>
        <w:t xml:space="preserve">. </w:t>
      </w:r>
      <w:r w:rsidRPr="00C0331E">
        <w:rPr>
          <w:rFonts w:hint="cs"/>
          <w:rtl/>
        </w:rPr>
        <w:t>یکفرضیههدفیاستکهبایدثابتشود</w:t>
      </w:r>
      <w:r w:rsidRPr="00C0331E">
        <w:rPr>
          <w:rtl/>
        </w:rPr>
        <w:t xml:space="preserve">. </w:t>
      </w:r>
      <w:r w:rsidRPr="00C0331E">
        <w:rPr>
          <w:rFonts w:hint="cs"/>
          <w:rtl/>
        </w:rPr>
        <w:t>مثلاً</w:t>
      </w:r>
      <w:r w:rsidRPr="00C0331E">
        <w:rPr>
          <w:rtl/>
        </w:rPr>
        <w:t xml:space="preserve"> " </w:t>
      </w:r>
      <w:r w:rsidRPr="00C0331E">
        <w:rPr>
          <w:rFonts w:hint="cs"/>
          <w:rtl/>
        </w:rPr>
        <w:lastRenderedPageBreak/>
        <w:t>بیماردچارکزازمسریاست</w:t>
      </w:r>
      <w:r w:rsidRPr="00C0331E">
        <w:rPr>
          <w:rtl/>
        </w:rPr>
        <w:t xml:space="preserve"> " . </w:t>
      </w:r>
      <w:r w:rsidRPr="00C0331E">
        <w:rPr>
          <w:rFonts w:hint="cs"/>
          <w:rtl/>
        </w:rPr>
        <w:t>دریکسیستمخبرهتشخیصپزشکی،یکفرضیهاست</w:t>
      </w:r>
      <w:r w:rsidRPr="00C0331E">
        <w:rPr>
          <w:rtl/>
        </w:rPr>
        <w:t xml:space="preserve">. </w:t>
      </w:r>
      <w:r w:rsidRPr="00C0331E">
        <w:rPr>
          <w:rFonts w:hint="cs"/>
          <w:rtl/>
        </w:rPr>
        <w:t>دریکمسئلهواقعیممکناستچندینفرضیه</w:t>
      </w:r>
      <w:r w:rsidRPr="00C0331E">
        <w:rPr>
          <w:rtl/>
        </w:rPr>
        <w:t xml:space="preserve"> وجود داشته باشد مثلاً بیمار همزمان به چندین مرض دچار باشد. یک فرضیه را می توان همچون حقیقتی دانست که صحت ان نامعلوم است و باید اثبات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همهفرضیههاییکهیکرویدادخاصرامیتوانندتوضیحدهندلیستکند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تمامپیامدهاییکفرضیهراتوضیحده</w:t>
      </w:r>
      <w:r w:rsidRPr="00C0331E">
        <w:rPr>
          <w:rtl/>
        </w:rPr>
        <w:t>د. به عنوان مثال فرض کنید که بیمار کزاز دارد، بنابراین باید هنگامی که بیماری دوره خود را طی می کند تب وجود داشته باشد. اگر این علامت مشاهده شود، به اعتبار صحت فرضیه می افزاید ولی اگر این علامت یافت نشود، اعتبار صحت فرضیه کاهش می یابد.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پیشگویییاپ</w:t>
      </w:r>
      <w:r w:rsidRPr="00C0331E">
        <w:rPr>
          <w:rtl/>
        </w:rPr>
        <w:t>یش بینی کند که اگر فرضیه درست باشد چه پیش خواهد امد.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تمامسؤالاتیراکهبرنامهجهتکسباطلاعاتبیشترازکاربرمیپرسد،توجیهکند</w:t>
      </w:r>
      <w:r w:rsidRPr="00C0331E">
        <w:rPr>
          <w:rtl/>
        </w:rPr>
        <w:t xml:space="preserve">. </w:t>
      </w:r>
      <w:r w:rsidRPr="00C0331E">
        <w:rPr>
          <w:rFonts w:hint="cs"/>
          <w:rtl/>
        </w:rPr>
        <w:t>ممکناستازاینسؤالاتبرایجهتدادنبهنحوهاستدلالوتشخیصاستفادهشود</w:t>
      </w:r>
      <w:r w:rsidRPr="00C0331E">
        <w:rPr>
          <w:rtl/>
        </w:rPr>
        <w:t xml:space="preserve">. </w:t>
      </w:r>
      <w:r w:rsidRPr="00C0331E">
        <w:rPr>
          <w:rFonts w:hint="cs"/>
          <w:rtl/>
        </w:rPr>
        <w:t>دربیشترمسایلواقعی،بررسیتماماحتمالاتم</w:t>
      </w:r>
      <w:r w:rsidRPr="00C0331E">
        <w:rPr>
          <w:rtl/>
        </w:rPr>
        <w:t>وجود بسیار زمان بر و یا هزینه بر است و لذا از روش های خاصی برای جستجوی پاسخ صحیح باید استفاده شود. به عنوان مثال با توجه به زمان، هزینه و اثر انجام تمام ازمایش های پزشکی برای چک کردن همه احتمالات مربوط به گلو درد یک بیمار، لازم است یک راه میان بر دنبال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دانشبرنامهراتوجیهنماید</w:t>
      </w:r>
      <w:r w:rsidRPr="00C0331E">
        <w:rPr>
          <w:rtl/>
        </w:rPr>
        <w:t xml:space="preserve">. </w:t>
      </w:r>
      <w:r w:rsidRPr="00C0331E">
        <w:rPr>
          <w:rFonts w:hint="cs"/>
          <w:rtl/>
        </w:rPr>
        <w:t>بهعنوانمثالاگربرنامهکامپیوتریادعاکندکهفرضیه</w:t>
      </w:r>
      <w:r w:rsidRPr="00C0331E">
        <w:rPr>
          <w:rtl/>
        </w:rPr>
        <w:t xml:space="preserve"> " </w:t>
      </w:r>
      <w:r w:rsidRPr="00C0331E">
        <w:rPr>
          <w:rFonts w:hint="cs"/>
          <w:rtl/>
        </w:rPr>
        <w:t>بیماردچارکزازاست</w:t>
      </w:r>
      <w:r w:rsidRPr="00C0331E">
        <w:rPr>
          <w:rtl/>
        </w:rPr>
        <w:t xml:space="preserve">" </w:t>
      </w:r>
      <w:r w:rsidRPr="00C0331E">
        <w:rPr>
          <w:rFonts w:hint="cs"/>
          <w:rtl/>
        </w:rPr>
        <w:t>صحیحاستکاربرمیتوانددراینموردازسیستمتوضیحبخواهد</w:t>
      </w:r>
      <w:r w:rsidRPr="00C0331E">
        <w:rPr>
          <w:rtl/>
        </w:rPr>
        <w:t xml:space="preserve">. </w:t>
      </w:r>
      <w:r w:rsidRPr="00C0331E">
        <w:rPr>
          <w:rFonts w:hint="cs"/>
          <w:rtl/>
        </w:rPr>
        <w:t>برنامهممکناستایننتیجهگیریرابراساسیکقاعدهتوجیهنماید،اینقاعدهبیانمی</w:t>
      </w:r>
      <w:r w:rsidRPr="00C0331E">
        <w:rPr>
          <w:rtl/>
        </w:rPr>
        <w:t xml:space="preserve"> کند که اگر تست ازمایش خون در مورد کزاز مثبت بوده است، پس بیمار دچار کزاز است. حال کاربر ممکن است از برنامه بخواهد که این قاعده را توجیه نماید. در اینجا برنامه ممکن است پاسخ دهد که مثبت بودن ازمایش خون برای یک بیماری، وجود ان بیماری را اثبات می کند.</w:t>
      </w:r>
    </w:p>
    <w:p w:rsidR="009B02D6" w:rsidRPr="00C0331E" w:rsidRDefault="009B02D6" w:rsidP="00D22732">
      <w:pPr>
        <w:pStyle w:val="aa"/>
        <w:rPr>
          <w:rtl/>
        </w:rPr>
      </w:pPr>
      <w:r w:rsidRPr="00C0331E">
        <w:rPr>
          <w:rtl/>
        </w:rPr>
        <w:t xml:space="preserve">در این حالت برنامه عملاً از یک ابر قاعده (یا </w:t>
      </w:r>
      <w:r w:rsidRPr="00C0331E">
        <w:t>Met rule</w:t>
      </w:r>
      <w:r w:rsidRPr="00C0331E">
        <w:rPr>
          <w:rtl/>
        </w:rPr>
        <w:t xml:space="preserve">) استفاده می کند که حاوی دانشی در مورد قواعد است. پیشوند </w:t>
      </w:r>
      <w:r w:rsidRPr="00C0331E">
        <w:t>meta</w:t>
      </w:r>
      <w:r w:rsidRPr="00C0331E">
        <w:rPr>
          <w:rtl/>
        </w:rPr>
        <w:t>به معنای ف.ق یا ماوراء است. برخی برنامه ها از قبیل</w:t>
      </w:r>
      <w:r w:rsidRPr="00C0331E">
        <w:t xml:space="preserve">meta – </w:t>
      </w:r>
      <w:r w:rsidRPr="00C0331E">
        <w:lastRenderedPageBreak/>
        <w:t>DENDERAL</w:t>
      </w:r>
      <w:r w:rsidRPr="00C0331E">
        <w:rPr>
          <w:rtl/>
        </w:rPr>
        <w:t>برای این ایجاد شده اند که قواعد جدیدی را نتیجه گیری کنند. یک فرضیه توسط دانش توجیه می شود و صحت دانش خود بواسطه نوعی ضمانت یا مجوز</w:t>
      </w:r>
      <w:hyperlink r:id="rId29" w:anchor="_ftn1" w:history="1">
        <w:r w:rsidRPr="00C0331E">
          <w:rPr>
            <w:rStyle w:val="Hyperlink"/>
          </w:rPr>
          <w:t>[1]</w:t>
        </w:r>
      </w:hyperlink>
      <w:r w:rsidRPr="00C0331E">
        <w:rPr>
          <w:rtl/>
        </w:rPr>
        <w:t xml:space="preserve"> توجیه می شود. مجوز اساساً یک فوق توضیح یا توضیح سطح بالاتر</w:t>
      </w:r>
      <w:hyperlink r:id="rId30" w:anchor="_ftn2" w:history="1">
        <w:r w:rsidRPr="00C0331E">
          <w:rPr>
            <w:rStyle w:val="Hyperlink"/>
          </w:rPr>
          <w:t>[2]</w:t>
        </w:r>
      </w:hyperlink>
      <w:r w:rsidRPr="00C0331E">
        <w:rPr>
          <w:rtl/>
        </w:rPr>
        <w:t xml:space="preserve"> است که می تواند نحوه توضیح سیستم خبره از استدلالش را توضیح دهد.</w:t>
      </w:r>
    </w:p>
    <w:p w:rsidR="009B02D6" w:rsidRPr="00C0331E" w:rsidRDefault="009B02D6" w:rsidP="00D22732">
      <w:pPr>
        <w:pStyle w:val="aa"/>
        <w:rPr>
          <w:rtl/>
        </w:rPr>
      </w:pPr>
      <w:r w:rsidRPr="00C0331E">
        <w:rPr>
          <w:rtl/>
        </w:rPr>
        <w:t>در یک سیستم مبتنی بر قاعده، دانش می تواند بتدریج افزایش یابد. به ایت صورت که وقتی قواعد افزایش می یابند پایگاه دانش، اندک اندک بزرگتر می شود به گونه ای که نحوه عملکرد و صحت کار سیستم دائماً کنترل می شود. اگر قواعد به نحو صمیمی طراحی شوند، تضاد بین ان ها به حداقل می رسد و یا حذف می شود و این کار از عواقب نامطلوب و پیش بینی نشده جلوگیری می کند. رشد تدریجی دانش، کار نمونه سازی سریع را تسهیل می کند به طوری که مهندس دانش می تواند به سرعت یک نمونه کاری از سیستم خبره را به فرد خبره نشان دهد. این خصوصیت بسیار مهم است چرا که می تواند علاقه مدیریت و نیز فرد خبره را به پروژه ساخت سیستم خبره حفظ کند. نمونه سازی سریع می تواند هر گونه خطا و یا تناقض موجود در دانش فرد خبره یا دانش سیستم را به سرعت نشان داده و باعث تسریع در اصلاحات شود</w:t>
      </w:r>
    </w:p>
    <w:p w:rsidR="009B02D6" w:rsidRPr="00C0331E" w:rsidRDefault="009B02D6" w:rsidP="00D22732">
      <w:pPr>
        <w:pStyle w:val="aa"/>
      </w:pPr>
      <w:r w:rsidRPr="00C0331E">
        <w:br/>
      </w:r>
    </w:p>
    <w:p w:rsidR="009B02D6" w:rsidRPr="00C0331E" w:rsidRDefault="009B02D6" w:rsidP="008C1766">
      <w:pPr>
        <w:pStyle w:val="a1"/>
      </w:pPr>
      <w:bookmarkStart w:id="43" w:name="_Toc436573284"/>
      <w:r w:rsidRPr="00C0331E">
        <w:rPr>
          <w:rtl/>
        </w:rPr>
        <w:t>توسعه تکنولوژی سیستم های خبره</w:t>
      </w:r>
      <w:bookmarkEnd w:id="43"/>
    </w:p>
    <w:p w:rsidR="009B02D6" w:rsidRPr="00C0331E" w:rsidRDefault="009B02D6" w:rsidP="00D22732">
      <w:pPr>
        <w:pStyle w:val="aa"/>
      </w:pPr>
      <w:r w:rsidRPr="00C0331E">
        <w:rPr>
          <w:rtl/>
        </w:rPr>
        <w:t>هوش مصنوعی، زیر مجموعه های زیادی در ارتباط با کلام، بینایی، رباتیک، زبان های طبیعی، ادراک، یادگیری و سیستم های خبره دارد. مبحث سیستم های خبره یک موضوع میان رشته ای است که ریشه در موضوعات مختلفی دارد. در اصل یکی از ریشه های عمده سیستم های خبره پردازش اطلاعات انسان است که به ان دانش ادراکی</w:t>
      </w:r>
      <w:hyperlink r:id="rId31" w:anchor="_ftn1" w:history="1">
        <w:r w:rsidRPr="00C0331E">
          <w:rPr>
            <w:rStyle w:val="Hyperlink"/>
          </w:rPr>
          <w:t>[1]</w:t>
        </w:r>
      </w:hyperlink>
      <w:r w:rsidRPr="00C0331E">
        <w:rPr>
          <w:rtl/>
        </w:rPr>
        <w:t xml:space="preserve"> گفته می شود. موضوع این روش عبارت است از مطالعه اینکه چگونه انسان ها اطلاعات خود را پردازش می کنند. به بیان دیگر علم ادراک عبارت است از مطالعه اینکه </w:t>
      </w:r>
      <w:r w:rsidRPr="00C0331E">
        <w:rPr>
          <w:rtl/>
        </w:rPr>
        <w:lastRenderedPageBreak/>
        <w:t>مردم چگونه فکر می کنند، به خصوص هنگامی که مسایل را حل می کنند.</w:t>
      </w:r>
    </w:p>
    <w:p w:rsidR="009B02D6" w:rsidRPr="00C0331E" w:rsidRDefault="009B02D6" w:rsidP="00D22732">
      <w:pPr>
        <w:pStyle w:val="aa"/>
        <w:rPr>
          <w:rtl/>
        </w:rPr>
      </w:pPr>
      <w:r w:rsidRPr="00C0331E">
        <w:rPr>
          <w:rtl/>
        </w:rPr>
        <w:t>اگر ما بخواهیم کامپیوترهایی بسازیم که رفتار افراد خبره را تقلید نماید مطالعه ادراک بسیار پر اهمیت خواهد بود. اغلب افراد خبره نمی توانند توضیح دهند که چگونه مسایل را حل می کنند و تنها می گویند که پاسخ به ذهنشان می رسد. اگر فرد خبره نتواند توضیح دهد که چگونه یک مسئله را حل می کند نمی توان دانش او را در سیستم خبره ای که با دانش صریح کار می کند وارد کرد. از این حالت تنها راه حل ممکن استفاده از برنامه هایی است که خودشان با تقلید از فرد خبره یادگیری می کنند. این برنامه ها بر اساس القاء و شبکه های عصبی مصنوعی پایه گذاری شده اند</w:t>
      </w:r>
      <w:r w:rsidR="008C1766">
        <w:rPr>
          <w:rStyle w:val="FootnoteReference"/>
          <w:rtl/>
        </w:rPr>
        <w:footnoteReference w:id="4"/>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8C1766">
      <w:pPr>
        <w:pStyle w:val="a1"/>
      </w:pPr>
      <w:bookmarkStart w:id="44" w:name="_Toc436573285"/>
      <w:r w:rsidRPr="00C0331E">
        <w:rPr>
          <w:rtl/>
        </w:rPr>
        <w:t>محدوده ها و کاربردهای سیستم های خبره</w:t>
      </w:r>
      <w:bookmarkEnd w:id="44"/>
    </w:p>
    <w:p w:rsidR="009B02D6" w:rsidRPr="00C0331E" w:rsidRDefault="009B02D6" w:rsidP="00D22732">
      <w:pPr>
        <w:pStyle w:val="aa"/>
      </w:pPr>
      <w:r w:rsidRPr="00C0331E">
        <w:rPr>
          <w:rtl/>
        </w:rPr>
        <w:t>برنامه های مرسوم کامپیوتری برای حل بسیاری از مسایل به کار گرفته می شود. این مسایل معمولاً الگوریتمی دارند که ان ها را خود به خود به سوی برنامه های مرسوم و زبان های برنامه نویسی همچون فرترن، پاسکال، ادا، و غیره سوق می دهد. در بسیاری از زمینه هامثل تجارت و مهندسی، محاسبات عددی از اهمیت زیادی برخوردارند. برعکس، سیستام های خبره جهت استدلال نمادی</w:t>
      </w:r>
      <w:hyperlink r:id="rId32" w:anchor="_ftn1" w:history="1">
        <w:r w:rsidRPr="00C0331E">
          <w:rPr>
            <w:rStyle w:val="Hyperlink"/>
          </w:rPr>
          <w:t>[1]</w:t>
        </w:r>
      </w:hyperlink>
      <w:r w:rsidRPr="00C0331E">
        <w:rPr>
          <w:rtl/>
        </w:rPr>
        <w:t xml:space="preserve"> طراحی شده اند.</w:t>
      </w:r>
    </w:p>
    <w:p w:rsidR="009B02D6" w:rsidRPr="00C0331E" w:rsidRDefault="009B02D6" w:rsidP="00D22732">
      <w:pPr>
        <w:pStyle w:val="aa"/>
        <w:rPr>
          <w:rtl/>
        </w:rPr>
      </w:pPr>
      <w:r w:rsidRPr="00C0331E">
        <w:rPr>
          <w:rtl/>
        </w:rPr>
        <w:t xml:space="preserve">با اینکه زبان هایی مانند </w:t>
      </w:r>
      <w:r w:rsidRPr="00C0331E">
        <w:t>LISP</w:t>
      </w:r>
      <w:r w:rsidRPr="00C0331E">
        <w:rPr>
          <w:rtl/>
        </w:rPr>
        <w:t xml:space="preserve">و </w:t>
      </w:r>
      <w:r w:rsidRPr="00C0331E">
        <w:t>PROLOG</w:t>
      </w:r>
      <w:r w:rsidRPr="00C0331E">
        <w:rPr>
          <w:rtl/>
        </w:rPr>
        <w:t xml:space="preserve">برای انجام عملیات سمبولیک و نمادی به کار گرفته می شوند، ولی اهداف ان ها بسیار کلی تر از پوسته سیستم های خبره است. این به ان معنا نیست که از زبان های </w:t>
      </w:r>
      <w:r w:rsidRPr="00C0331E">
        <w:t>LISP</w:t>
      </w:r>
      <w:r w:rsidRPr="00C0331E">
        <w:rPr>
          <w:rtl/>
        </w:rPr>
        <w:t xml:space="preserve">و </w:t>
      </w:r>
      <w:r w:rsidRPr="00C0331E">
        <w:t>PROLOG</w:t>
      </w:r>
      <w:r w:rsidRPr="00C0331E">
        <w:rPr>
          <w:rtl/>
        </w:rPr>
        <w:t xml:space="preserve">نمی توان برای ساخت سستم های خبره استفاده کرد. در واقع سیستم های خبره زیادی با استفاده از </w:t>
      </w:r>
      <w:r w:rsidRPr="00C0331E">
        <w:t>LISP</w:t>
      </w:r>
      <w:r w:rsidRPr="00C0331E">
        <w:rPr>
          <w:rtl/>
        </w:rPr>
        <w:t>و</w:t>
      </w:r>
      <w:r w:rsidRPr="00C0331E">
        <w:t>PROLOG</w:t>
      </w:r>
      <w:r w:rsidRPr="00C0331E">
        <w:rPr>
          <w:rtl/>
        </w:rPr>
        <w:t xml:space="preserve">ایجاد شده اند. به خصوص </w:t>
      </w:r>
      <w:r w:rsidRPr="00C0331E">
        <w:t>PROLOG</w:t>
      </w:r>
      <w:r w:rsidRPr="00C0331E">
        <w:rPr>
          <w:rtl/>
        </w:rPr>
        <w:t xml:space="preserve">به دلیل داشتن زنجیره </w:t>
      </w:r>
      <w:r w:rsidRPr="00C0331E">
        <w:rPr>
          <w:rtl/>
        </w:rPr>
        <w:lastRenderedPageBreak/>
        <w:t>استنتاج پسرو</w:t>
      </w:r>
      <w:hyperlink r:id="rId33" w:anchor="_ftn2" w:history="1">
        <w:r w:rsidRPr="00C0331E">
          <w:rPr>
            <w:rStyle w:val="Hyperlink"/>
          </w:rPr>
          <w:t>[2]</w:t>
        </w:r>
      </w:hyperlink>
      <w:r w:rsidRPr="00C0331E">
        <w:rPr>
          <w:rtl/>
        </w:rPr>
        <w:t>، برای کاربرد در سیستم هایی که هدفشان تشخیص است بسیار مناسب است. همچنین برای ساخت سیستم های خبره بزرگ و نیز ساخت پوسته و برنامه های مفید و تخصصی که هدف ان ها به نوبه خود ساخت سیستم های خبره دیگری است بسیار مفید و مناسب است. به جای اینکه به هنگام ساخت هر سیستم خبره جدید " چرخ را دوباره اختراع کنیم"، بهتر است از ابزارهای تخصصی تری که وظیفه ان ها ساخت سیستم های خبره است استفاده کرده و از ابزارهای عمومی تر اجتناب نماییم.</w:t>
      </w:r>
    </w:p>
    <w:p w:rsidR="009B02D6" w:rsidRPr="00C0331E" w:rsidRDefault="009B02D6" w:rsidP="00D22732">
      <w:pPr>
        <w:pStyle w:val="aa"/>
        <w:rPr>
          <w:rtl/>
        </w:rPr>
      </w:pPr>
      <w:r w:rsidRPr="00C0331E">
        <w:rPr>
          <w:b/>
          <w:bCs/>
          <w:rtl/>
        </w:rPr>
        <w:t>کاربرد سیستم های خبره</w:t>
      </w:r>
    </w:p>
    <w:p w:rsidR="009B02D6" w:rsidRPr="00C0331E" w:rsidRDefault="009B02D6" w:rsidP="00D22732">
      <w:pPr>
        <w:pStyle w:val="aa"/>
        <w:rPr>
          <w:rtl/>
        </w:rPr>
      </w:pPr>
      <w:r w:rsidRPr="00C0331E">
        <w:rPr>
          <w:rtl/>
        </w:rPr>
        <w:t xml:space="preserve">سیستم های خبره را واقعاً می توان در تمام زمینه های دانش به کار برد. بخی از این سیستم ها به عنوان یک ابزار تحقیق طراحی شده اند در حالی که سایر سیستم ها برای کاربردهای تجاری و صنعتی مفید هستند. یک نمونه از سیستم های خبره ای که در تجارت به کار گرفته می شود سیستم </w:t>
      </w:r>
      <w:r w:rsidRPr="00C0331E">
        <w:t>XCON</w:t>
      </w:r>
      <w:r w:rsidRPr="00C0331E">
        <w:rPr>
          <w:rtl/>
        </w:rPr>
        <w:t xml:space="preserve">در شرکت تجهیزات کامپیوتری است. سیستم </w:t>
      </w:r>
      <w:r w:rsidRPr="00C0331E">
        <w:t>XCON</w:t>
      </w:r>
      <w:r w:rsidRPr="00C0331E">
        <w:rPr>
          <w:rFonts w:cs="Times New Roman" w:hint="cs"/>
          <w:rtl/>
        </w:rPr>
        <w:t> </w:t>
      </w:r>
      <w:r w:rsidRPr="00C0331E">
        <w:rPr>
          <w:rtl/>
        </w:rPr>
        <w:t xml:space="preserve"> (</w:t>
      </w:r>
      <w:r w:rsidRPr="00C0331E">
        <w:rPr>
          <w:rFonts w:hint="cs"/>
          <w:rtl/>
        </w:rPr>
        <w:t>کهدرابتدا</w:t>
      </w:r>
      <w:r w:rsidRPr="00C0331E">
        <w:t>R</w:t>
      </w:r>
      <w:r w:rsidRPr="00C0331E">
        <w:rPr>
          <w:vertAlign w:val="subscript"/>
        </w:rPr>
        <w:t>1</w:t>
      </w:r>
      <w:r w:rsidRPr="00C0331E">
        <w:rPr>
          <w:rtl/>
        </w:rPr>
        <w:t xml:space="preserve">نامیده می شد) با همکاری جان مک دمورت به وجود امد. </w:t>
      </w:r>
      <w:r w:rsidRPr="00C0331E">
        <w:t>XCON</w:t>
      </w:r>
      <w:r w:rsidRPr="00C0331E">
        <w:rPr>
          <w:rtl/>
        </w:rPr>
        <w:t>یک سیسستم خبره جهت پیکربندی سیستم های کامپیوتری</w:t>
      </w:r>
      <w:r w:rsidRPr="00C0331E">
        <w:rPr>
          <w:rFonts w:cs="Times New Roman" w:hint="cs"/>
          <w:rtl/>
        </w:rPr>
        <w:t> </w:t>
      </w:r>
      <w:r w:rsidRPr="00C0331E">
        <w:t>DEC</w:t>
      </w:r>
      <w:r w:rsidRPr="00C0331E">
        <w:rPr>
          <w:rtl/>
        </w:rPr>
        <w:t>است.</w:t>
      </w:r>
    </w:p>
    <w:p w:rsidR="009B02D6" w:rsidRPr="00C0331E" w:rsidRDefault="009B02D6" w:rsidP="00D22732">
      <w:pPr>
        <w:pStyle w:val="aa"/>
        <w:rPr>
          <w:rtl/>
        </w:rPr>
      </w:pPr>
      <w:r w:rsidRPr="00C0331E">
        <w:rPr>
          <w:rtl/>
        </w:rPr>
        <w:t xml:space="preserve">پیکره بندی یک سیستم کامپیوتری به این معناست که وقتی یک مشتری، سفارشی می دهد باید تمام اجزاء یعنی نرم افزار، سخت افزار و مستندات به درستی تهیه و تحویل شوند. در مورد سیستم های بزرگ کامپیوتری، سیستم مورد نظر مشتری در کارخانه پیکره بندی شده و سپس تحت ازمایش قرار می گیرد تا اطمینان حاصل شود که احتیاجات مشتری را برطرف خواهد کرد. بر خلاف خرید یک تلویزیون و یا کامپیوتر خانگی، در یک سیستم بزرگ کامپیوتری، برای ایجاد اتصالات داخلی بین اجزاء اختیارات زیادی وجود دارد. در مونتاژ یک سیستم بزرگ فقط کافی نیست که تعداد </w:t>
      </w:r>
      <w:r w:rsidRPr="00C0331E">
        <w:t>CPU</w:t>
      </w:r>
      <w:r w:rsidRPr="00C0331E">
        <w:rPr>
          <w:rtl/>
        </w:rPr>
        <w:t xml:space="preserve">های خواسته شده، درایورها و ترمینال ها را روی هم سوار کنیم. اتصال داخلی قطعات و کابل کشی باید به درستی صورت گیرد و سیستم تحت ازمایش قرار گیرد تا معلوم شود که به درستی کار می کند. سیستم </w:t>
      </w:r>
      <w:r w:rsidRPr="00C0331E">
        <w:t>XCON</w:t>
      </w:r>
      <w:r w:rsidRPr="00C0331E">
        <w:rPr>
          <w:rtl/>
        </w:rPr>
        <w:t xml:space="preserve">احتمالا یکی از موفق ترین سیستم های خبره است که توانسته است سالانه میلیون ها دلار صرفه جویی نصیب </w:t>
      </w:r>
      <w:r w:rsidRPr="00C0331E">
        <w:t>DEC</w:t>
      </w:r>
      <w:r w:rsidRPr="00C0331E">
        <w:rPr>
          <w:rtl/>
        </w:rPr>
        <w:t xml:space="preserve">کرده، زمان لازم برای پیکره بندی یک سفارش را کاهش داده و صحت کار انجام شده برای یک سفارش را افزایش دهد. سیستم </w:t>
      </w:r>
      <w:r w:rsidRPr="00C0331E">
        <w:t>XCON</w:t>
      </w:r>
      <w:r w:rsidRPr="00C0331E">
        <w:rPr>
          <w:rtl/>
        </w:rPr>
        <w:t xml:space="preserve">به طور متوسط می تواند هر سفارش را ظرف دو دقیقه، پیکره </w:t>
      </w:r>
      <w:r w:rsidRPr="00C0331E">
        <w:rPr>
          <w:rtl/>
        </w:rPr>
        <w:lastRenderedPageBreak/>
        <w:t xml:space="preserve">بندی نماید که 15 برابر سریع تر از انسان است. همچنین انسان در 70% مواقع کار پیکره بندی سفارش را به طور صحیح انجام می دهد. در حالی که این رقم برای سیستم </w:t>
      </w:r>
      <w:r w:rsidRPr="00C0331E">
        <w:t>XCON</w:t>
      </w:r>
      <w:r w:rsidRPr="00C0331E">
        <w:rPr>
          <w:rtl/>
        </w:rPr>
        <w:t>حدود 98% است. از ان جایی که کار پیکره بندی یک سیستم بزرگ کامپیوتری در کارخانه به تلاش زیادی نیاز دارد، این موارد حائز اهمیت هستند. اگر سیستم به طور جزئی و ناکامل پیکره بندی شده باشد و سپس معلوم شود که سیستم نمی تواند نیازمندی های مشتری را براورده سازد و یا سیستم نیاز به قطعات دیگری دارد که تحویل سیستم به مشتری تا زمان دریافت ان قطعات به تعویق خواهد افتاد، در این صورت هزینه های زیادی به شرکت تحمیل خواهد شد.</w:t>
      </w:r>
    </w:p>
    <w:p w:rsidR="009B02D6" w:rsidRPr="00C0331E" w:rsidRDefault="009B02D6" w:rsidP="00D22732">
      <w:pPr>
        <w:pStyle w:val="aa"/>
        <w:rPr>
          <w:rtl/>
        </w:rPr>
      </w:pPr>
      <w:r w:rsidRPr="00C0331E">
        <w:rPr>
          <w:rtl/>
        </w:rPr>
        <w:t>در حال حاضر صدها سیستم خبره ساخته شده اند که شرح ان ها در کتاب ها و مجلات کامپیوتری و همایش ها امده است. انچه که اعلام شده احتمالاً مشتی از خروار می باشد چون بسیاری از شرکت ها و سازمان های نظامی گزارشی از سیستم های خود ارائه نمی دهند. زیرا دانش موجود در سیستم های ان ها سری و یا اختصاصی است. در جدول 1-1 کاربردهای سیستم خبره به صورت دسته بندی شده نشان داده می شود.</w:t>
      </w:r>
    </w:p>
    <w:p w:rsidR="009B02D6" w:rsidRPr="00C0331E" w:rsidRDefault="009B02D6" w:rsidP="008C1766">
      <w:pPr>
        <w:pStyle w:val="a7"/>
        <w:rPr>
          <w:rtl/>
        </w:rPr>
      </w:pPr>
      <w:bookmarkStart w:id="45" w:name="_Toc436573354"/>
      <w:r w:rsidRPr="00C0331E">
        <w:rPr>
          <w:rtl/>
        </w:rPr>
        <w:t>گونه های مختلف سیستم خبره</w:t>
      </w:r>
      <w:bookmarkEnd w:id="45"/>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00"/>
        <w:gridCol w:w="6630"/>
      </w:tblGrid>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Fonts w:cs="Times New Roman" w:hint="cs"/>
                <w:rtl/>
              </w:rPr>
              <w:t> </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حوزه عمومی</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پیکره بندی(شکل دهی)</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مونتاژ قطعات مناسب یک سیستم طبق الگوی مناسب.</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تشخیص</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استنباط مشکل مورد نظر بر اساس شواهد موجود</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تعلیم</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اموزش هوشمندانه به نحوی که یک دانشجو بتواند سؤالاتی به صورت چرا، چگونه، چه می شود اگر را بپرسد، درست همان طور که یک انسان اموزش می دهد.</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تفسیر</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توضیح اطلاعات موجود و مشاهده شده.</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lastRenderedPageBreak/>
              <w:t>نمایش</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مقایسه اطلاعات موجود با اطلاعات مورد انتظار، جهت قضاوت بر روی نحوه عملکرد</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برنامه ریزی</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توصیه راه حل ها جهت رسیدن به یک عملکرد مطلوب.</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پیش گویی</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پیش بینی نتیجه یک وضعیت خاص.</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ترمیم</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تجویز راه برخورد با یک مشکل.</w:t>
            </w:r>
          </w:p>
        </w:tc>
      </w:tr>
      <w:tr w:rsidR="009B02D6" w:rsidRPr="00C0331E" w:rsidTr="00BF1BD7">
        <w:trPr>
          <w:tblCellSpacing w:w="0" w:type="dxa"/>
          <w:jc w:val="center"/>
        </w:trPr>
        <w:tc>
          <w:tcPr>
            <w:tcW w:w="210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کنترل</w:t>
            </w:r>
          </w:p>
        </w:tc>
        <w:tc>
          <w:tcPr>
            <w:tcW w:w="663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تنظیم فرایند که ممکن است به تفسیر، تشخیص، نمایش، برنامه ریزی، پیش بینی و ترمیم نیاز داشته باشد.</w:t>
            </w:r>
          </w:p>
        </w:tc>
      </w:tr>
    </w:tbl>
    <w:p w:rsidR="009B02D6" w:rsidRPr="00C0331E" w:rsidRDefault="009B02D6" w:rsidP="00D22732">
      <w:pPr>
        <w:pStyle w:val="aa"/>
        <w:rPr>
          <w:rtl/>
        </w:rPr>
      </w:pPr>
      <w:r w:rsidRPr="00C0331E">
        <w:t> </w:t>
      </w:r>
    </w:p>
    <w:p w:rsidR="009B02D6" w:rsidRPr="00C0331E" w:rsidRDefault="009B02D6" w:rsidP="00D22732">
      <w:pPr>
        <w:pStyle w:val="aa"/>
      </w:pPr>
      <w:r w:rsidRPr="00C0331E">
        <w:rPr>
          <w:rtl/>
        </w:rPr>
        <w:t>در جدول زیر نیز چند نمونه از سیستم های خبره در زمینه پزشکی نشان داده می شود.</w:t>
      </w:r>
    </w:p>
    <w:p w:rsidR="009B02D6" w:rsidRPr="00C0331E" w:rsidRDefault="009B02D6" w:rsidP="008C1766">
      <w:pPr>
        <w:pStyle w:val="a7"/>
        <w:rPr>
          <w:rtl/>
        </w:rPr>
      </w:pPr>
      <w:bookmarkStart w:id="46" w:name="_Toc436573355"/>
      <w:r w:rsidRPr="00C0331E">
        <w:rPr>
          <w:rtl/>
        </w:rPr>
        <w:t>سیستم های خبره در زمینه پزشکی</w:t>
      </w:r>
      <w:bookmarkEnd w:id="46"/>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65"/>
        <w:gridCol w:w="4560"/>
      </w:tblGrid>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Fonts w:cs="Times New Roman" w:hint="cs"/>
                <w:rtl/>
              </w:rPr>
              <w:t> </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مهندسی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PUFF</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بیماریهای ریوی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VM</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نظارت بر بیماران نیازمند مراقبت های ویژه</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ABEL</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مواد اسیدی و الکترولیت ها</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AI/RHEUM</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بیماریهای خونی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CADUCEUS</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بیماریهای مربوط به طب داخلی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ANNA</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نظارت و انالیز درمانی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BLUE BOX</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و درمان افسردگی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MYCIN</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تشخیص و درمان بیماریهای میکروبی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ONCOCIN</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درمان و اداره شیمی درمانی بیماران</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lastRenderedPageBreak/>
              <w:t>ATTENDING</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اموزش در امر مدیریت بیهوشی</w:t>
            </w:r>
          </w:p>
        </w:tc>
      </w:tr>
      <w:tr w:rsidR="009B02D6" w:rsidRPr="00C0331E" w:rsidTr="00BF1BD7">
        <w:trPr>
          <w:tblCellSpacing w:w="0" w:type="dxa"/>
          <w:jc w:val="center"/>
        </w:trPr>
        <w:tc>
          <w:tcPr>
            <w:tcW w:w="166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t>GUIDON</w:t>
            </w:r>
          </w:p>
        </w:tc>
        <w:tc>
          <w:tcPr>
            <w:tcW w:w="4560"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اموزش در امر بیماریهای میکروبی</w:t>
            </w:r>
          </w:p>
        </w:tc>
      </w:tr>
    </w:tbl>
    <w:p w:rsidR="009B02D6" w:rsidRPr="00C0331E" w:rsidRDefault="009B02D6" w:rsidP="00D22732">
      <w:pPr>
        <w:pStyle w:val="aa"/>
        <w:rPr>
          <w:rtl/>
        </w:rPr>
      </w:pPr>
      <w:r w:rsidRPr="00C0331E">
        <w:t> </w:t>
      </w:r>
    </w:p>
    <w:p w:rsidR="009B02D6" w:rsidRPr="00C0331E" w:rsidRDefault="009B02D6" w:rsidP="00D22732">
      <w:pPr>
        <w:pStyle w:val="aa"/>
      </w:pPr>
      <w:r w:rsidRPr="00C0331E">
        <w:rPr>
          <w:b/>
          <w:bCs/>
          <w:rtl/>
        </w:rPr>
        <w:t>محدوده عملکرد مناسب برای سیستم های خبره</w:t>
      </w:r>
    </w:p>
    <w:p w:rsidR="009B02D6" w:rsidRPr="00C0331E" w:rsidRDefault="009B02D6" w:rsidP="00D22732">
      <w:pPr>
        <w:pStyle w:val="aa"/>
        <w:rPr>
          <w:rtl/>
        </w:rPr>
      </w:pPr>
      <w:r w:rsidRPr="00C0331E">
        <w:rPr>
          <w:rtl/>
        </w:rPr>
        <w:t>قبل از شروع به ساخت یک سیستم خبره، باید دید ایا رویکرد سیستم خبره، روش مناسبی برای حل مسأله هست یا نه. به عنوان مثال یکی از نگرانی هایی که وجود دارد این است که ایا می توان از سیستم های خبره به جای روش های برنامه نویسی متداول استفاده کرد؟ محدوده عملکرد مناسب برای سیستم های خبره به چندین عامل بستگی دارد.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ایامیتوانمسألهرابااستفادهازروشهایمتداولبرنامهنویسیحلکرد؟اگرپاسخمثبتباشد،استفادهازسیستمهایخبره،بهترینروشحلمسئلهنیست</w:t>
      </w:r>
      <w:r w:rsidRPr="00C0331E">
        <w:rPr>
          <w:rtl/>
        </w:rPr>
        <w:t xml:space="preserve">. </w:t>
      </w:r>
      <w:r w:rsidRPr="00C0331E">
        <w:rPr>
          <w:rFonts w:hint="cs"/>
          <w:rtl/>
        </w:rPr>
        <w:t>بهعنوانمثالمسألهتشخیصمعایبتجهیزاترادرنظربگیری</w:t>
      </w:r>
      <w:r w:rsidRPr="00C0331E">
        <w:rPr>
          <w:rtl/>
        </w:rPr>
        <w:t>د. اگر همه علائمی که حاکی از بد کار کردن تجهیزات است مشخص و شناخته شده باشد، در این صورت یک جدول جستجوی ساده و یا یک درخت تصمیم گیری برای حل مسأله کافی است. سیستم های خبره برای مسایلی که هیچ الگوریتم مشخصی ندارند، بهترین راه حل هستند. چنین مسایلی، مسایل با ساختار ناقص</w:t>
      </w:r>
      <w:hyperlink r:id="rId34" w:anchor="_ftn3" w:history="1">
        <w:r w:rsidRPr="00C0331E">
          <w:rPr>
            <w:rStyle w:val="Hyperlink"/>
          </w:rPr>
          <w:t>[3]</w:t>
        </w:r>
      </w:hyperlink>
      <w:r w:rsidRPr="00C0331E">
        <w:rPr>
          <w:rtl/>
        </w:rPr>
        <w:t xml:space="preserve"> نامیده می شوند. در این گونه مسایل، تنها امید برای رسیدن به یک راه حل خوب، استدلال است.</w:t>
      </w:r>
    </w:p>
    <w:p w:rsidR="009B02D6" w:rsidRPr="00C0331E" w:rsidRDefault="009B02D6" w:rsidP="00D22732">
      <w:pPr>
        <w:pStyle w:val="aa"/>
        <w:rPr>
          <w:rtl/>
        </w:rPr>
      </w:pPr>
      <w:r w:rsidRPr="00C0331E">
        <w:rPr>
          <w:rtl/>
        </w:rPr>
        <w:t>به عنوان یک مثال از مسایل با ساختار ناقص، شخصی را در نظر بگیرید که قصد مسافرت دارد و به این منظور به یک ازانس مسافرتی مراجعه می کند. بیشتر مردم، مقصد سفر خود را می دانند و برنامه هایی برای سفر خود دارند، در حالی که این مسئله چند استثناء دارد. جدول 1-3 برخی خصوصیات یک مسأله با ساختار ناقص را فهرست کرده است و پاسخ فرد مسافر به اژانس مسافرتی این ویژگی ها را مشخص می کند.</w:t>
      </w:r>
    </w:p>
    <w:p w:rsidR="009B02D6" w:rsidRPr="00C0331E" w:rsidRDefault="009B02D6" w:rsidP="008C1766">
      <w:pPr>
        <w:pStyle w:val="a7"/>
        <w:rPr>
          <w:rtl/>
        </w:rPr>
      </w:pPr>
      <w:bookmarkStart w:id="47" w:name="_Toc436573356"/>
      <w:r w:rsidRPr="00C0331E">
        <w:rPr>
          <w:rtl/>
        </w:rPr>
        <w:lastRenderedPageBreak/>
        <w:t>مثالی از یک مسئله با ساختار ناقص</w:t>
      </w:r>
      <w:bookmarkEnd w:id="47"/>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5"/>
        <w:gridCol w:w="4815"/>
      </w:tblGrid>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سؤالات اژانس مسافرتی</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b/>
                <w:bCs/>
                <w:rtl/>
              </w:rPr>
              <w:t>پاسخ ها</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ایا می توانم کمکی به شما بکنم؟</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من در فکر رفتن به جایی هستم.</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شما کجا می خواهید بروید؟</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مطمئن نیستم که به کجا خواهم رفت.</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ایا شما مقصد خاصی دارید؟</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من فقط می خواهم سفر کنم. مقصد برایم اهمیت ندارد.</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شما چقدر پول دارید؟</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من پول کافی جهت سفر ندارم.</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ایا می توانید مقداری پول تهیه کنید؟</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من نمی دانم چگونه باید پول تهیه کنم.</w:t>
            </w:r>
          </w:p>
        </w:tc>
      </w:tr>
      <w:tr w:rsidR="009B02D6" w:rsidRPr="00C0331E" w:rsidTr="00BF1BD7">
        <w:trPr>
          <w:tblCellSpacing w:w="0" w:type="dxa"/>
          <w:jc w:val="center"/>
        </w:trPr>
        <w:tc>
          <w:tcPr>
            <w:tcW w:w="283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چه موقع می خواهید حرکت کنید؟</w:t>
            </w:r>
          </w:p>
        </w:tc>
        <w:tc>
          <w:tcPr>
            <w:tcW w:w="4815" w:type="dxa"/>
            <w:tcBorders>
              <w:top w:val="outset" w:sz="6" w:space="0" w:color="auto"/>
              <w:left w:val="outset" w:sz="6" w:space="0" w:color="auto"/>
              <w:bottom w:val="outset" w:sz="6" w:space="0" w:color="auto"/>
              <w:right w:val="outset" w:sz="6" w:space="0" w:color="auto"/>
            </w:tcBorders>
            <w:vAlign w:val="center"/>
            <w:hideMark/>
          </w:tcPr>
          <w:p w:rsidR="009B02D6" w:rsidRPr="00C0331E" w:rsidRDefault="009B02D6" w:rsidP="00D22732">
            <w:pPr>
              <w:pStyle w:val="aa"/>
            </w:pPr>
            <w:r w:rsidRPr="00C0331E">
              <w:rPr>
                <w:rtl/>
              </w:rPr>
              <w:t>هر چه زودتر باید بروم.</w:t>
            </w:r>
          </w:p>
        </w:tc>
      </w:tr>
    </w:tbl>
    <w:p w:rsidR="009B02D6" w:rsidRPr="00C0331E" w:rsidRDefault="009B02D6" w:rsidP="00D22732">
      <w:pPr>
        <w:pStyle w:val="aa"/>
        <w:rPr>
          <w:rtl/>
        </w:rPr>
      </w:pPr>
      <w:r w:rsidRPr="00C0331E">
        <w:t> </w:t>
      </w:r>
    </w:p>
    <w:p w:rsidR="009B02D6" w:rsidRPr="00C0331E" w:rsidRDefault="009B02D6" w:rsidP="00D22732">
      <w:pPr>
        <w:pStyle w:val="aa"/>
      </w:pPr>
      <w:r w:rsidRPr="00C0331E">
        <w:rPr>
          <w:rtl/>
        </w:rPr>
        <w:t>اگر چه این مورد خاص، ممکن است اغراق امیز به نظر برسد ولیکن مفهوم اصلی یک مسأله با ساختار ناقص را به خوبی روشن می کند. همان طور که ملاحظه می کنید در مسایل با ساختار ناقص، به دلیل وجود احتمالات زیاد، یک روش الگوریتمی برای حل مسأله وجود ندارد. در برخورد با مسایل با ساختار ناقص، این خطر وجود دارد که سیستم خبره به طور تصادفی به یک راه حل الگوریتمی برسد. به این صورت که در مرحله ایجاد و توسعه سیستم خبره، ممکن است به طور ناخواسته یک روش الگوریتمی بر مسأله تحمیل شود. سر نخی که در شناخت این موضوع به ما کمک می کند این است که ایا راه حل مسأله، دارای یک ساختار کنترلی</w:t>
      </w:r>
      <w:hyperlink r:id="rId35" w:anchor="_ftn4" w:history="1">
        <w:r w:rsidRPr="00C0331E">
          <w:rPr>
            <w:rStyle w:val="Hyperlink"/>
          </w:rPr>
          <w:t>[4]</w:t>
        </w:r>
      </w:hyperlink>
      <w:r w:rsidRPr="00C0331E">
        <w:rPr>
          <w:rtl/>
        </w:rPr>
        <w:t xml:space="preserve"> قوی هست یا خیر. ممکن است مهندس دانش با اولویت بندی برخی قواعد، برنامه را طوری تنظیم کرده باشد که قواعد با ترتیب خاصی اجرا شوند و بدین ترتیب یک ساختار کنترلی ایجاد کرده باشد. ایجاد یک ساختار کنترلی سخت در سیستم خبره، یکی از فواید اصلی </w:t>
      </w:r>
      <w:r w:rsidRPr="00C0331E">
        <w:rPr>
          <w:rtl/>
        </w:rPr>
        <w:lastRenderedPageBreak/>
        <w:t>تکنولوژی سیستم های خبره که پرداختن به ورودی های غیر منتظره و عدم پیروی از الگوهای از پیش تعیین شده می باشد، را از بین می برد. سیستم های خبره این امکان را فراهم می کنند که در مقابل هر نوع ورودی قدرت واکنش و پاسخگویی داشته باشند. برنامه های متداول کامپیوتری معمولاً انتظار دارند که ورودی ها از ترتیب خاصی پیروی کنند. سیستم خبره ای که کنترل های زیادی داشته باشد، مانند یک الگوریتم عمل می کند و می توان به جای ان از یک برنامه متداول کامپیوتری استفاده کرد.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ایامحدودهعملکردسیستمبهخوبیمشخصشدهاست؟تعییناینکهیکسیستمخبره،پهچیزهاییرابایدبداندوچهتوناییهاییبایدداشتهباشد،بسیارمهماست</w:t>
      </w:r>
      <w:r w:rsidRPr="00C0331E">
        <w:rPr>
          <w:rtl/>
        </w:rPr>
        <w:t xml:space="preserve">. </w:t>
      </w:r>
      <w:r w:rsidRPr="00C0331E">
        <w:rPr>
          <w:rFonts w:hint="cs"/>
          <w:rtl/>
        </w:rPr>
        <w:t>بهعنوانمثالفرضکنیدشمامیخواهیدسیستمخبرهایبسازیدکهسردردراتشخیصده</w:t>
      </w:r>
      <w:r w:rsidRPr="00C0331E">
        <w:rPr>
          <w:rtl/>
        </w:rPr>
        <w:t>د. قطعاً دانش طبی یک پزشک باید به پایگاه دانش این سیستم منتقل شود. برای فهم کامل و دقیق سردرد، ممکن است شما باید اطلاعاتی درباره شیمی عصبی، کلیات بیوشیمی، شیمی، بیوفیزیک مولکولی (و به همین ترتیب شاید تا فیزیک هسته ای) داشته باشید. سایر زمینه ها مانند بازخورهای زنده، روانشناسی، روان پزشکی، فیزیولوژی، ورزش، یوگا و مدیریت استرس و فشار هم ممکن است به سردرد مربوط باشند. نکته مهم این جاست که چه موقع باید این محدوده را پایان داد؟ هر چه زمینه های دانش بیشتری به سیستم اضافه شود، سیستم خبره پیچیده تر خواهد شد.</w:t>
      </w:r>
    </w:p>
    <w:p w:rsidR="009B02D6" w:rsidRPr="00C0331E" w:rsidRDefault="009B02D6" w:rsidP="00D22732">
      <w:pPr>
        <w:pStyle w:val="aa"/>
        <w:rPr>
          <w:rtl/>
        </w:rPr>
      </w:pPr>
      <w:r w:rsidRPr="00C0331E">
        <w:rPr>
          <w:rtl/>
        </w:rPr>
        <w:t xml:space="preserve">وظیفه هماهنگ کردن همه این دانش ها و خبرگی ها در یک سیستم خبره، وظیفه دشوار و مهمی است. در دنیای واقعی، ما می دانیم که هماهنگ کردن کار گروه هایی از افراد خبره که همگی بر روی مسأله کار می کنند (به خصوص اگر در نظرات ان ها تضادهایی وجود داشته باشد) تا چه اندازه دشوار است. اگر ما بدانیم که چگونه می توان این دانش ها و مهارت ها را با هم هماهنگ کرد، ان گاه می توانیم سیستم خبره ای ایجاد کنیم که دانش چندین فرد خبره را در خود داشته باشد. در سیستم های </w:t>
      </w:r>
      <w:r w:rsidRPr="00C0331E">
        <w:t>HEARSAY II</w:t>
      </w:r>
      <w:r w:rsidRPr="00C0331E">
        <w:rPr>
          <w:rtl/>
        </w:rPr>
        <w:t xml:space="preserve">و </w:t>
      </w:r>
      <w:r w:rsidRPr="00C0331E">
        <w:t>HEARSAY III</w:t>
      </w:r>
      <w:r w:rsidRPr="00C0331E">
        <w:rPr>
          <w:rtl/>
        </w:rPr>
        <w:t>تلاش هایی برای هماهنگ کردن کار چندین سیستم خبره صورت گرفته است. در هر حال این کار، وظیفه پیچیده ای است که در حال حاضر بیشتر جنبه تحقیقاتی دارد و نه ایجاد یک سیستم خبره به عنوان یک محصول قابل تحویل.</w:t>
      </w:r>
    </w:p>
    <w:p w:rsidR="009B02D6" w:rsidRPr="00C0331E" w:rsidRDefault="009B02D6" w:rsidP="00D22732">
      <w:pPr>
        <w:pStyle w:val="aa"/>
        <w:rPr>
          <w:rtl/>
        </w:rPr>
      </w:pPr>
      <w:r w:rsidRPr="00C0331E">
        <w:rPr>
          <w:rtl/>
        </w:rPr>
        <w:lastRenderedPageBreak/>
        <w:t>·</w:t>
      </w:r>
      <w:r w:rsidRPr="00C0331E">
        <w:rPr>
          <w:rFonts w:cs="Times New Roman" w:hint="cs"/>
          <w:rtl/>
        </w:rPr>
        <w:t>       </w:t>
      </w:r>
      <w:r w:rsidRPr="00C0331E">
        <w:rPr>
          <w:rFonts w:hint="cs"/>
          <w:rtl/>
        </w:rPr>
        <w:t>ایانیازوتمایلیبرایایجادسیستمخبرهوجوددارد؟حتیاگرتجاربزیادیدرساختیکسیستمخبرهوجوددا</w:t>
      </w:r>
      <w:r w:rsidRPr="00C0331E">
        <w:rPr>
          <w:rtl/>
        </w:rPr>
        <w:t>شته باشد، اگر کسی نخواهد از ان استفاده کند، ساخت ان بیهوده و بیجا خواهد بود. در صورت وجود افراد خبره متعدد، ایجاد یک سیستم خبره به دلیل کمیاب بودن و یا در دسترس نبودن افراد خبره و یا کاربران، علاقه ای به استفاده از سیستم نداشته باشند، ایجاد سیستم خبره قابل قبول نخواهد بود.</w:t>
      </w:r>
    </w:p>
    <w:p w:rsidR="009B02D6" w:rsidRPr="00C0331E" w:rsidRDefault="009B02D6" w:rsidP="00D22732">
      <w:pPr>
        <w:pStyle w:val="aa"/>
        <w:rPr>
          <w:rtl/>
        </w:rPr>
      </w:pPr>
      <w:r w:rsidRPr="00C0331E">
        <w:rPr>
          <w:rtl/>
        </w:rPr>
        <w:t>مدیریت به ویژه باید به پشتیبانی از سیستم خبره علاقه مند باشد. این نکته درباره سیستم خبره که یک تکنولوژی جدید است بیش از برنامه نویس های متداول اهمیت دارد. زیرا از طرفی تعدا افراد با تجربه و ورزیده در ان بسیار کم است و از طرف دیگر ابهامات زیادی درباره ان چه باید انجام شود، وجود دارد. به هر حال سیستم های خبره این شایستگی را دارند که مورد پشتیبانی بیشتری قرار گیرند زیرا ان ها برای حل مسایلی سعی می کنند که توسط روش های برنامه نویسی متداول قابل حل نیست. به کارگیری سیستم های خبره، ریسک زیادی به همراه دارد ولی در مقابل نتایج خوبی به دست خواهد اورد.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ایاحداقلیکفردخبرهوجودداردکهمایلبههمکاریباشد؟بایدیکفردخبرهمتمایلوترجیحاًمشتاقبهپروژهوجودداشتهباشد</w:t>
      </w:r>
      <w:r w:rsidRPr="00C0331E">
        <w:rPr>
          <w:rtl/>
        </w:rPr>
        <w:t xml:space="preserve">. </w:t>
      </w:r>
      <w:r w:rsidRPr="00C0331E">
        <w:rPr>
          <w:rFonts w:hint="cs"/>
          <w:rtl/>
        </w:rPr>
        <w:t>همهافرادخبرهمایلنیستنددانشخودراتحتبررسیوازمایشقراردهند،مع</w:t>
      </w:r>
      <w:r w:rsidRPr="00C0331E">
        <w:rPr>
          <w:rtl/>
        </w:rPr>
        <w:t>ایب ان را مشخص کنند و سپس این دانش را به کامپیوتر بدهند. حتی اگر چندین فرد خبره برای همکاری وجود دارد، شاید عاقلانه تر باشد که تعداد افراد خبره درگیر در ساخت سیستم را محدود کنیم. افراد خبره مختلف، راه حل های گوناگونی را برای حل مسأله ارائه می دهند، مثلاً ممکن است ازمایش های تشخیص پزشکی مختلفی را پیشنهاد کنند. در بعضی مواقع ممکن است به نتایج کاملاً مختلفی نیز برسند. وارد کردن چندین روش مختلف برای حل یک مسأله در پایگاه دانش، ممکن است باعث ایجاد تضاد و ناسازگاری در داخل سیستم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ایافردخبرهمیتوان</w:t>
      </w:r>
      <w:r w:rsidRPr="00C0331E">
        <w:rPr>
          <w:rtl/>
        </w:rPr>
        <w:t xml:space="preserve">د دانش خود را به گونه ای توضیح دهد که برای مهندس دانش قابل فهم باشد؟ حتی اگر فرد خبره مایل به همکاری باشد، ممکن است در خصوص توضیح دانش با عبارات صریح با مشکلاتی مواجه شود. به عنوان مثال ایا شما می توانید توضیح دهید که انگشت خود را چگونه حرکت می دهید؟ ممکن است شما بگویید که این کار با انقباض یکی از ماهیچه های انگشت صورت می گیرد اما </w:t>
      </w:r>
      <w:r w:rsidRPr="00C0331E">
        <w:rPr>
          <w:rtl/>
        </w:rPr>
        <w:lastRenderedPageBreak/>
        <w:t>در این صورت این سؤال مطرح می شود که ماهیچه را چگونه منقبض می کنید؟ مشکل ارتباطی دیگر بین فرد خبره و مهندس دانش این است که مهندس دانش درباره اصطلاحات فنی که فرد خبره به کار می برد اطلاعی ندارد. این مسأله در خصوص اصطلاحات پزشکی حادتر است. ممکن است یک سال و یا بیشتر طول بکشد تا مهندس دانش بفهمد که فرد خبره درباره چه چیز صحبت می کند و بعد از ان است که می تواند دانش فرد خبره را به زبان قابل فهم برای کامپیوتر تبدیل کند.</w:t>
      </w:r>
    </w:p>
    <w:p w:rsidR="009B02D6" w:rsidRPr="00C0331E" w:rsidRDefault="009B02D6" w:rsidP="00D22732">
      <w:pPr>
        <w:pStyle w:val="aa"/>
        <w:rPr>
          <w:rtl/>
        </w:rPr>
      </w:pPr>
      <w:r w:rsidRPr="00C0331E">
        <w:rPr>
          <w:rtl/>
        </w:rPr>
        <w:t>ایا بخش مهمی از دانش حل مسأله عمدتاً هیوریستیک و غیر قطعی است؟ سیستم های خبره وقتی مناسب هستند که دانش فرد خبره عمدتاً به صورت هیوریستیک و نامطمئن باشد. این دانش، دانش مبتنی بر تجربه است که دانش تجربی نیز نامیده می شود در این شرایط اگر راه حلی، جواب ندهد فرد خبره باید از روش های دیگری استفاده کند. به عبارت دیگر دانش فرد خبره ممکن است بیشتر یک روش سعی و خطایی باشد تا یک روش مبتنی بر منطق و الگوریتم. با این حال فرد خبره هنوز هم می تواند مسئله را سریع تر از سایر افراد حل کند، مگر اینکه واقعاً یک فرد خبره و مسلط نباشد. بنابراین سیستم های خبره کاربرد خوبی در این مورد دارند. اگر بتوان مسئله را به اسانی توسط منطق و الگوریتم حل کرد، بهترین راه این است که روش های برنامه نویسی متداول استفاده شود</w:t>
      </w:r>
      <w:r w:rsidR="008C1766">
        <w:rPr>
          <w:rStyle w:val="FootnoteReference"/>
          <w:rtl/>
        </w:rPr>
        <w:footnoteReference w:id="5"/>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8C1766">
      <w:pPr>
        <w:pStyle w:val="a1"/>
      </w:pPr>
      <w:bookmarkStart w:id="48" w:name="_Toc436573286"/>
      <w:r w:rsidRPr="00C0331E">
        <w:rPr>
          <w:rtl/>
        </w:rPr>
        <w:t>اجزای یک سیستم خبره</w:t>
      </w:r>
      <w:bookmarkEnd w:id="48"/>
    </w:p>
    <w:p w:rsidR="009B02D6" w:rsidRPr="00C0331E" w:rsidRDefault="009B02D6" w:rsidP="00D22732">
      <w:pPr>
        <w:pStyle w:val="aa"/>
      </w:pPr>
      <w:r w:rsidRPr="00C0331E">
        <w:rPr>
          <w:rFonts w:cs="Times New Roman" w:hint="cs"/>
          <w:rtl/>
        </w:rPr>
        <w:t> </w:t>
      </w:r>
      <w:r w:rsidRPr="00C0331E">
        <w:rPr>
          <w:rFonts w:hint="cs"/>
          <w:rtl/>
        </w:rPr>
        <w:t>اجزاییکسیستمخبرهمعمولیدرشکل</w:t>
      </w:r>
      <w:r w:rsidRPr="00C0331E">
        <w:rPr>
          <w:rtl/>
        </w:rPr>
        <w:t xml:space="preserve"> 1-3 </w:t>
      </w:r>
      <w:r w:rsidRPr="00C0331E">
        <w:rPr>
          <w:rFonts w:hint="cs"/>
          <w:rtl/>
        </w:rPr>
        <w:t>نشاندادهشدهاست</w:t>
      </w:r>
      <w:r w:rsidRPr="00C0331E">
        <w:rPr>
          <w:rtl/>
        </w:rPr>
        <w:t xml:space="preserve">. </w:t>
      </w:r>
      <w:r w:rsidRPr="00C0331E">
        <w:rPr>
          <w:rFonts w:hint="cs"/>
          <w:rtl/>
        </w:rPr>
        <w:t>دریکسیستممبتنیبرقاعده،پایگاهدانشمحتویحوزهایازدانشاستکهبرایحلمسألهبهاننیازاستوایندانشدرقالبقواعد</w:t>
      </w:r>
      <w:r w:rsidRPr="00C0331E">
        <w:rPr>
          <w:rFonts w:hint="cs"/>
          <w:rtl/>
        </w:rPr>
        <w:lastRenderedPageBreak/>
        <w:t>درامدهاست</w:t>
      </w:r>
      <w:r w:rsidRPr="00C0331E">
        <w:rPr>
          <w:rtl/>
        </w:rPr>
        <w:t xml:space="preserve">. </w:t>
      </w:r>
      <w:r w:rsidRPr="00C0331E">
        <w:rPr>
          <w:rFonts w:hint="cs"/>
          <w:rtl/>
        </w:rPr>
        <w:t>هرچنداستفادهازقواعد،یکروشعمومیبراینمایشدانشا</w:t>
      </w:r>
      <w:r w:rsidRPr="00C0331E">
        <w:rPr>
          <w:rtl/>
        </w:rPr>
        <w:t>ست ولیکن برخی سیستم های خبره ممکن است از روش های دیگری برای نمایش دانش خود استفاده کنند.</w:t>
      </w:r>
    </w:p>
    <w:p w:rsidR="009B02D6" w:rsidRPr="00C0331E" w:rsidRDefault="009B02D6" w:rsidP="00D22732">
      <w:pPr>
        <w:pStyle w:val="aa"/>
        <w:rPr>
          <w:rtl/>
        </w:rPr>
      </w:pPr>
      <w:r w:rsidRPr="00C0331E">
        <w:rPr>
          <w:rtl/>
        </w:rPr>
        <w:t>یک سیستم خبره از اجزاء زیر تشکیل می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بخشارتباطباکاربر</w:t>
      </w:r>
      <w:r w:rsidRPr="00C0331E">
        <w:rPr>
          <w:rtl/>
        </w:rPr>
        <w:t xml:space="preserve">: </w:t>
      </w:r>
      <w:r w:rsidRPr="00C0331E">
        <w:rPr>
          <w:rFonts w:hint="cs"/>
          <w:rtl/>
        </w:rPr>
        <w:t>مکانیزمیاستکهبهوسیلهانکاربروسیستمخبرهباهمارتباطبرقرارمیکنند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امکاناتتوض</w:t>
      </w:r>
      <w:r w:rsidRPr="00C0331E">
        <w:rPr>
          <w:rtl/>
        </w:rPr>
        <w:t>یح راه حل: این بخش نحوه استدلال سیستم را برای کاربر توضیح می دهد.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حافظهکاری</w:t>
      </w:r>
      <w:r w:rsidRPr="00C0331E">
        <w:rPr>
          <w:rtl/>
        </w:rPr>
        <w:t xml:space="preserve">: </w:t>
      </w:r>
      <w:r w:rsidRPr="00C0331E">
        <w:rPr>
          <w:rFonts w:hint="cs"/>
          <w:rtl/>
        </w:rPr>
        <w:t>یکپایگاهدادهکلیمتشکلازوقایعیاحقایقیاستکهتوسطقواعدبهکارگرفتهمیشوند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موتوراستنتاج</w:t>
      </w:r>
      <w:r w:rsidRPr="00C0331E">
        <w:rPr>
          <w:rtl/>
        </w:rPr>
        <w:t xml:space="preserve">: </w:t>
      </w:r>
      <w:r w:rsidRPr="00C0331E">
        <w:rPr>
          <w:rFonts w:hint="cs"/>
          <w:rtl/>
        </w:rPr>
        <w:t>اینبخشازسیستمتعیینمیکندکهکدامقواعدتوسطواقعیاتویا</w:t>
      </w:r>
      <w:r w:rsidRPr="00C0331E">
        <w:rPr>
          <w:rtl/>
        </w:rPr>
        <w:t xml:space="preserve"> اطلاعات اشیاء ورودی به سیستم، فعال و ارضاء می شوند (قسمت شرطی ان ها ارضاء می شود). موتور اشتنتاج قواعد ارضاءشده را اولویت بندی می کند و قاعده ای که بالاترین اولویت را دارد اجرا می کند.</w:t>
      </w:r>
    </w:p>
    <w:p w:rsidR="009B02D6" w:rsidRPr="00C0331E" w:rsidRDefault="009B02D6" w:rsidP="00D22732">
      <w:pPr>
        <w:pStyle w:val="aa"/>
        <w:rPr>
          <w:rtl/>
        </w:rPr>
      </w:pPr>
      <w:r w:rsidRPr="00C0331E">
        <w:rPr>
          <w:rtl/>
        </w:rPr>
        <w:br/>
      </w:r>
      <w:r w:rsidRPr="00C0331E">
        <w:rPr>
          <w:noProof/>
        </w:rPr>
        <w:drawing>
          <wp:inline distT="0" distB="0" distL="0" distR="0">
            <wp:extent cx="3962400" cy="2266950"/>
            <wp:effectExtent l="0" t="0" r="0" b="0"/>
            <wp:docPr id="418" name="Picture 418" descr="http://ecg-pnum.ir/thesis/images/1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descr="http://ecg-pnum.ir/thesis/images/145/98.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266950"/>
                    </a:xfrm>
                    <a:prstGeom prst="rect">
                      <a:avLst/>
                    </a:prstGeom>
                    <a:noFill/>
                    <a:ln>
                      <a:noFill/>
                    </a:ln>
                  </pic:spPr>
                </pic:pic>
              </a:graphicData>
            </a:graphic>
          </wp:inline>
        </w:drawing>
      </w:r>
    </w:p>
    <w:p w:rsidR="009B02D6" w:rsidRPr="00C0331E" w:rsidRDefault="009B02D6" w:rsidP="008C1766">
      <w:pPr>
        <w:pStyle w:val="a5"/>
        <w:rPr>
          <w:rtl/>
        </w:rPr>
      </w:pPr>
      <w:bookmarkStart w:id="49" w:name="_Toc436573342"/>
      <w:r w:rsidRPr="00C0331E">
        <w:rPr>
          <w:rtl/>
        </w:rPr>
        <w:t>ساختار یک سیستم خبره مبتنی بر قاعده</w:t>
      </w:r>
      <w:bookmarkEnd w:id="49"/>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دستورکاریابرنامهعملیات</w:t>
      </w:r>
      <w:r w:rsidRPr="00C0331E">
        <w:rPr>
          <w:rtl/>
        </w:rPr>
        <w:t xml:space="preserve">: </w:t>
      </w:r>
      <w:r w:rsidRPr="00C0331E">
        <w:rPr>
          <w:rFonts w:hint="cs"/>
          <w:rtl/>
        </w:rPr>
        <w:t>یکلیستاولویتبندیشدهازقواعداستکهتوسطموتوراستنتاجتهیهمیشود</w:t>
      </w:r>
      <w:r w:rsidRPr="00C0331E">
        <w:rPr>
          <w:rtl/>
        </w:rPr>
        <w:t xml:space="preserve">. </w:t>
      </w:r>
      <w:r w:rsidRPr="00C0331E">
        <w:rPr>
          <w:rFonts w:hint="cs"/>
          <w:rtl/>
        </w:rPr>
        <w:t>قسمتشرطیقواعدموجوددراینلیستتوسطحقایقویااشیاءموجوددرحا</w:t>
      </w:r>
      <w:r w:rsidRPr="00C0331E">
        <w:rPr>
          <w:rtl/>
        </w:rPr>
        <w:t>فظه کاری ارضاء شده است.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تسهیلاتکسبدانش</w:t>
      </w:r>
      <w:r w:rsidRPr="00C0331E">
        <w:rPr>
          <w:rtl/>
        </w:rPr>
        <w:t xml:space="preserve">: </w:t>
      </w:r>
      <w:r w:rsidRPr="00C0331E">
        <w:rPr>
          <w:rFonts w:hint="cs"/>
          <w:rtl/>
        </w:rPr>
        <w:t>یکروشخودکاراستکهکاربرازطریقانمیتوانددانشخودراواردسیستمکند</w:t>
      </w:r>
      <w:r w:rsidRPr="00C0331E">
        <w:rPr>
          <w:rtl/>
        </w:rPr>
        <w:t xml:space="preserve">. </w:t>
      </w:r>
      <w:r w:rsidRPr="00C0331E">
        <w:rPr>
          <w:rFonts w:hint="cs"/>
          <w:rtl/>
        </w:rPr>
        <w:t>اینروشجایگزینروشیاستکهمهندسدانشبایددانشموجودرابهطورصریحوشفافبرنامهنویسیکند</w:t>
      </w:r>
      <w:r w:rsidRPr="00C0331E">
        <w:rPr>
          <w:rtl/>
        </w:rPr>
        <w:t>.</w:t>
      </w:r>
    </w:p>
    <w:p w:rsidR="009B02D6" w:rsidRPr="00C0331E" w:rsidRDefault="009B02D6" w:rsidP="00D22732">
      <w:pPr>
        <w:pStyle w:val="aa"/>
        <w:rPr>
          <w:rtl/>
        </w:rPr>
      </w:pPr>
      <w:r w:rsidRPr="00C0331E">
        <w:rPr>
          <w:rtl/>
        </w:rPr>
        <w:t xml:space="preserve">تسهیلات کسب دانش در بسیاری از سیستم ها یک بخش دلخواه و اختیاری است. در برخی از </w:t>
      </w:r>
      <w:r w:rsidRPr="00C0331E">
        <w:rPr>
          <w:rtl/>
        </w:rPr>
        <w:lastRenderedPageBreak/>
        <w:t xml:space="preserve">ابزارهای سیستم خبره مانند </w:t>
      </w:r>
      <w:r w:rsidRPr="00C0331E">
        <w:t>KEE</w:t>
      </w:r>
      <w:r w:rsidRPr="00C0331E">
        <w:rPr>
          <w:rtl/>
        </w:rPr>
        <w:t xml:space="preserve">و </w:t>
      </w:r>
      <w:r w:rsidRPr="00C0331E">
        <w:t>First Class</w:t>
      </w:r>
      <w:r w:rsidRPr="00C0331E">
        <w:rPr>
          <w:rtl/>
        </w:rPr>
        <w:t>ابزار می تواند به وسیله القاء قاعده از طریق مثال ها، یادگیری کرده و به طور خودکار، قواعد را ایجاد نماید. مثال هایی که عموماً به شکل داده های جدول وار و یا صفحه گسترده باشند نسبت به درخت های تصمیم گیری بهترند و یادگیری ان ها ساده تر است. البته قواعد معمولی که توسط مهندسین دانش نوشته می شوند بسیار پیچیده تر از قواعد ساده ای است هستند که از طریق القاء ایجاد شده اند. بسته به نوع سیستم خبره، بخش ارتباط با کاربر ممکن است به صورت منتهای ساده بوده و یا یک بخش پیچیده و دقیق و مرکب از تصاویری گرافیکی باشد. این نوع دوم معمولاً چیزی شبیه به یک صفحه کنترل با نمایشگرها و دکمه ها یا گردونه های کنترلی اش را تداعی می کند.</w:t>
      </w:r>
    </w:p>
    <w:p w:rsidR="009B02D6" w:rsidRPr="00C0331E" w:rsidRDefault="009B02D6" w:rsidP="00D22732">
      <w:pPr>
        <w:pStyle w:val="aa"/>
        <w:rPr>
          <w:rtl/>
        </w:rPr>
      </w:pPr>
      <w:r w:rsidRPr="00C0331E">
        <w:rPr>
          <w:rtl/>
        </w:rPr>
        <w:t>در یک سیستم خبره مبتنی بر قاعده به پایگاه دانش، حافظه تولیدی</w:t>
      </w:r>
      <w:hyperlink r:id="rId37" w:anchor="_ftn1" w:history="1">
        <w:r w:rsidRPr="00C0331E">
          <w:rPr>
            <w:rStyle w:val="Hyperlink"/>
          </w:rPr>
          <w:t>[1]</w:t>
        </w:r>
      </w:hyperlink>
      <w:r w:rsidRPr="00C0331E">
        <w:rPr>
          <w:rtl/>
        </w:rPr>
        <w:t xml:space="preserve"> نیز می گویند. به عنوان یک مثال ساده مسئله تصمیم گیری برای عبور از یک خیابان را در نظر بگیرید. دو قاعده به صورت زیر وجود دارند و علامت پیکان در این قواعد به این معناست که اگر شرایط موجود در سمت چپ قواعد ارضاء شوند، عملکردهای موجود در سمت راست اجرا می شوند.</w:t>
      </w:r>
    </w:p>
    <w:p w:rsidR="009B02D6" w:rsidRPr="00C0331E" w:rsidRDefault="009B02D6" w:rsidP="00D22732">
      <w:pPr>
        <w:pStyle w:val="aa"/>
        <w:rPr>
          <w:rtl/>
        </w:rPr>
      </w:pPr>
      <w:r w:rsidRPr="00C0331E">
        <w:rPr>
          <w:rtl/>
        </w:rPr>
        <w:t>بایست</w:t>
      </w:r>
      <w:r w:rsidRPr="00C0331E">
        <w:rPr>
          <w:rFonts w:cs="Times New Roman" w:hint="cs"/>
          <w:rtl/>
        </w:rPr>
        <w:t>        </w:t>
      </w:r>
      <w:r w:rsidRPr="00C0331E">
        <w:rPr>
          <w:rFonts w:hint="cs"/>
          <w:rtl/>
        </w:rPr>
        <w:t>اگرچراغقرمزاست</w:t>
      </w:r>
    </w:p>
    <w:p w:rsidR="009B02D6" w:rsidRPr="00C0331E" w:rsidRDefault="009B02D6" w:rsidP="00D22732">
      <w:pPr>
        <w:pStyle w:val="aa"/>
      </w:pPr>
      <w:r w:rsidRPr="00C0331E">
        <w:rPr>
          <w:rtl/>
        </w:rPr>
        <w:t>حرکت کن</w:t>
      </w:r>
      <w:r w:rsidRPr="00C0331E">
        <w:rPr>
          <w:rFonts w:cs="Times New Roman" w:hint="cs"/>
          <w:rtl/>
        </w:rPr>
        <w:t>        </w:t>
      </w:r>
      <w:r w:rsidRPr="00C0331E">
        <w:rPr>
          <w:rFonts w:hint="cs"/>
          <w:rtl/>
        </w:rPr>
        <w:t>اگرچراغسبزاست</w:t>
      </w:r>
    </w:p>
    <w:p w:rsidR="009B02D6" w:rsidRPr="00C0331E" w:rsidRDefault="009B02D6" w:rsidP="00D22732">
      <w:pPr>
        <w:pStyle w:val="aa"/>
      </w:pPr>
      <w:r w:rsidRPr="00C0331E">
        <w:rPr>
          <w:rtl/>
        </w:rPr>
        <w:t>قواعد تولید را می توان به صورت "اگر ... نگاه ..." نیز بیان نمود:</w:t>
      </w:r>
    </w:p>
    <w:p w:rsidR="009B02D6" w:rsidRPr="00C0331E" w:rsidRDefault="009B02D6" w:rsidP="00D22732">
      <w:pPr>
        <w:pStyle w:val="aa"/>
        <w:rPr>
          <w:rtl/>
        </w:rPr>
      </w:pPr>
      <w:r w:rsidRPr="00C0331E">
        <w:rPr>
          <w:rtl/>
        </w:rPr>
        <w:t xml:space="preserve">قاعده: چراغ </w:t>
      </w:r>
      <w:r w:rsidRPr="00C0331E">
        <w:rPr>
          <w:rFonts w:cs="Times New Roman" w:hint="cs"/>
          <w:rtl/>
        </w:rPr>
        <w:t>–</w:t>
      </w:r>
      <w:r w:rsidRPr="00C0331E">
        <w:rPr>
          <w:rFonts w:hint="cs"/>
          <w:rtl/>
        </w:rPr>
        <w:t>قرمز</w:t>
      </w:r>
    </w:p>
    <w:p w:rsidR="009B02D6" w:rsidRPr="00C0331E" w:rsidRDefault="009B02D6" w:rsidP="00D22732">
      <w:pPr>
        <w:pStyle w:val="aa"/>
        <w:rPr>
          <w:rtl/>
        </w:rPr>
      </w:pPr>
      <w:r w:rsidRPr="00C0331E">
        <w:rPr>
          <w:rtl/>
        </w:rPr>
        <w:t>اگر</w:t>
      </w:r>
    </w:p>
    <w:p w:rsidR="009B02D6" w:rsidRPr="00C0331E" w:rsidRDefault="009B02D6" w:rsidP="00D22732">
      <w:pPr>
        <w:pStyle w:val="aa"/>
        <w:rPr>
          <w:rtl/>
        </w:rPr>
      </w:pPr>
      <w:r w:rsidRPr="00C0331E">
        <w:rPr>
          <w:rFonts w:cs="Times New Roman" w:hint="cs"/>
          <w:rtl/>
        </w:rPr>
        <w:t>   </w:t>
      </w:r>
      <w:r w:rsidRPr="00C0331E">
        <w:rPr>
          <w:rFonts w:hint="cs"/>
          <w:rtl/>
        </w:rPr>
        <w:t>چراغقرمزاست</w:t>
      </w:r>
    </w:p>
    <w:p w:rsidR="009B02D6" w:rsidRPr="00C0331E" w:rsidRDefault="009B02D6" w:rsidP="00D22732">
      <w:pPr>
        <w:pStyle w:val="aa"/>
        <w:rPr>
          <w:rtl/>
        </w:rPr>
      </w:pPr>
      <w:r w:rsidRPr="00C0331E">
        <w:rPr>
          <w:rtl/>
        </w:rPr>
        <w:t>انگاه</w:t>
      </w:r>
    </w:p>
    <w:p w:rsidR="009B02D6" w:rsidRPr="00C0331E" w:rsidRDefault="009B02D6" w:rsidP="00D22732">
      <w:pPr>
        <w:pStyle w:val="aa"/>
        <w:rPr>
          <w:rtl/>
        </w:rPr>
      </w:pPr>
      <w:r w:rsidRPr="00C0331E">
        <w:rPr>
          <w:rFonts w:cs="Times New Roman" w:hint="cs"/>
          <w:rtl/>
        </w:rPr>
        <w:t>    </w:t>
      </w:r>
      <w:r w:rsidRPr="00C0331E">
        <w:rPr>
          <w:rFonts w:hint="cs"/>
          <w:rtl/>
        </w:rPr>
        <w:t>بایست</w:t>
      </w:r>
    </w:p>
    <w:p w:rsidR="009B02D6" w:rsidRPr="00C0331E" w:rsidRDefault="009B02D6" w:rsidP="00D22732">
      <w:pPr>
        <w:pStyle w:val="aa"/>
        <w:rPr>
          <w:rtl/>
        </w:rPr>
      </w:pPr>
      <w:r w:rsidRPr="00C0331E">
        <w:rPr>
          <w:rtl/>
        </w:rPr>
        <w:t xml:space="preserve">قاعده: چراغ </w:t>
      </w:r>
      <w:r w:rsidRPr="00C0331E">
        <w:rPr>
          <w:rFonts w:cs="Times New Roman" w:hint="cs"/>
          <w:rtl/>
        </w:rPr>
        <w:t>–</w:t>
      </w:r>
      <w:r w:rsidRPr="00C0331E">
        <w:rPr>
          <w:rFonts w:hint="cs"/>
          <w:rtl/>
        </w:rPr>
        <w:t>سبز</w:t>
      </w:r>
    </w:p>
    <w:p w:rsidR="009B02D6" w:rsidRPr="00C0331E" w:rsidRDefault="009B02D6" w:rsidP="00D22732">
      <w:pPr>
        <w:pStyle w:val="aa"/>
        <w:rPr>
          <w:rtl/>
        </w:rPr>
      </w:pPr>
      <w:r w:rsidRPr="00C0331E">
        <w:rPr>
          <w:rtl/>
        </w:rPr>
        <w:t>اگر</w:t>
      </w:r>
    </w:p>
    <w:p w:rsidR="009B02D6" w:rsidRPr="00C0331E" w:rsidRDefault="009B02D6" w:rsidP="00D22732">
      <w:pPr>
        <w:pStyle w:val="aa"/>
        <w:rPr>
          <w:rtl/>
        </w:rPr>
      </w:pPr>
      <w:r w:rsidRPr="00C0331E">
        <w:rPr>
          <w:rFonts w:cs="Times New Roman" w:hint="cs"/>
          <w:rtl/>
        </w:rPr>
        <w:lastRenderedPageBreak/>
        <w:t>  </w:t>
      </w:r>
      <w:r w:rsidRPr="00C0331E">
        <w:rPr>
          <w:rFonts w:hint="cs"/>
          <w:rtl/>
        </w:rPr>
        <w:t>چراغسبزاست</w:t>
      </w:r>
    </w:p>
    <w:p w:rsidR="009B02D6" w:rsidRPr="00C0331E" w:rsidRDefault="009B02D6" w:rsidP="00D22732">
      <w:pPr>
        <w:pStyle w:val="aa"/>
        <w:rPr>
          <w:rtl/>
        </w:rPr>
      </w:pPr>
      <w:r w:rsidRPr="00C0331E">
        <w:rPr>
          <w:rtl/>
        </w:rPr>
        <w:t>انگاه</w:t>
      </w:r>
    </w:p>
    <w:p w:rsidR="009B02D6" w:rsidRPr="00C0331E" w:rsidRDefault="009B02D6" w:rsidP="00D22732">
      <w:pPr>
        <w:pStyle w:val="aa"/>
        <w:rPr>
          <w:rtl/>
        </w:rPr>
      </w:pPr>
      <w:r w:rsidRPr="00C0331E">
        <w:rPr>
          <w:rFonts w:cs="Times New Roman" w:hint="cs"/>
          <w:rtl/>
        </w:rPr>
        <w:t>    </w:t>
      </w:r>
      <w:r w:rsidRPr="00C0331E">
        <w:rPr>
          <w:rFonts w:hint="cs"/>
          <w:rtl/>
        </w:rPr>
        <w:t>حرکتکن</w:t>
      </w:r>
    </w:p>
    <w:p w:rsidR="009B02D6" w:rsidRPr="00C0331E" w:rsidRDefault="009B02D6" w:rsidP="00D22732">
      <w:pPr>
        <w:pStyle w:val="aa"/>
        <w:rPr>
          <w:rtl/>
        </w:rPr>
      </w:pPr>
      <w:r w:rsidRPr="00C0331E">
        <w:rPr>
          <w:rtl/>
        </w:rPr>
        <w:t>هر قاعده با یک نام شناخته می شود. پس از نام، "اگر" ان قاعده نوشته می شود. قسمتی از قاعده که بین کلمات "اگر" و "انگاه" می اید اسامی مختلفی دارد از جمله مقدمه، قسمت شرطی، قسمت الگو و قسمت سمت چپ (</w:t>
      </w:r>
      <w:r w:rsidRPr="00C0331E">
        <w:t>LHS</w:t>
      </w:r>
      <w:r w:rsidRPr="00C0331E">
        <w:rPr>
          <w:rtl/>
        </w:rPr>
        <w:t>) به عنوان مثال قسمت</w:t>
      </w:r>
    </w:p>
    <w:p w:rsidR="009B02D6" w:rsidRPr="00C0331E" w:rsidRDefault="009B02D6" w:rsidP="00D22732">
      <w:pPr>
        <w:pStyle w:val="aa"/>
        <w:rPr>
          <w:rtl/>
        </w:rPr>
      </w:pPr>
      <w:r w:rsidRPr="00C0331E">
        <w:rPr>
          <w:rtl/>
        </w:rPr>
        <w:t>چراغ سبز است</w:t>
      </w:r>
    </w:p>
    <w:p w:rsidR="009B02D6" w:rsidRPr="00C0331E" w:rsidRDefault="009B02D6" w:rsidP="00D22732">
      <w:pPr>
        <w:pStyle w:val="aa"/>
        <w:rPr>
          <w:rtl/>
        </w:rPr>
      </w:pPr>
      <w:r w:rsidRPr="00C0331E">
        <w:rPr>
          <w:rtl/>
        </w:rPr>
        <w:t>قسمت شرطی یا الگو نامیده می شود. نمونه ای از قواعد موجود در سیستم های واقعی در مثال زیر امده است:</w:t>
      </w:r>
    </w:p>
    <w:p w:rsidR="009B02D6" w:rsidRPr="00C0331E" w:rsidRDefault="009B02D6" w:rsidP="00D22732">
      <w:pPr>
        <w:pStyle w:val="aa"/>
        <w:rPr>
          <w:rtl/>
        </w:rPr>
      </w:pPr>
      <w:r w:rsidRPr="00C0331E">
        <w:rPr>
          <w:rtl/>
        </w:rPr>
        <w:t xml:space="preserve">سیستم خبره </w:t>
      </w:r>
      <w:r w:rsidRPr="00C0331E">
        <w:t>MYCIN</w:t>
      </w:r>
      <w:r w:rsidRPr="00C0331E">
        <w:rPr>
          <w:rtl/>
        </w:rPr>
        <w:t>برای تشخیص منانژیت و بیماری های عفونی ناشی از وجود باکتری در خون:</w:t>
      </w:r>
    </w:p>
    <w:p w:rsidR="009B02D6" w:rsidRPr="00C0331E" w:rsidRDefault="009B02D6" w:rsidP="00D22732">
      <w:pPr>
        <w:pStyle w:val="aa"/>
        <w:rPr>
          <w:rtl/>
        </w:rPr>
      </w:pPr>
      <w:r w:rsidRPr="00C0331E">
        <w:rPr>
          <w:rtl/>
        </w:rPr>
        <w:t>اگر</w:t>
      </w:r>
    </w:p>
    <w:p w:rsidR="009B02D6" w:rsidRPr="00C0331E" w:rsidRDefault="009B02D6" w:rsidP="00D22732">
      <w:pPr>
        <w:pStyle w:val="aa"/>
        <w:rPr>
          <w:rtl/>
        </w:rPr>
      </w:pPr>
      <w:r w:rsidRPr="00C0331E">
        <w:rPr>
          <w:rFonts w:cs="Times New Roman" w:hint="cs"/>
          <w:rtl/>
        </w:rPr>
        <w:t>  </w:t>
      </w:r>
      <w:r w:rsidRPr="00C0331E">
        <w:rPr>
          <w:rFonts w:hint="cs"/>
          <w:rtl/>
        </w:rPr>
        <w:t>محلکشتمیکروبدرازمایشگاهخونیاستو</w:t>
      </w:r>
    </w:p>
    <w:p w:rsidR="009B02D6" w:rsidRPr="00C0331E" w:rsidRDefault="009B02D6" w:rsidP="00D22732">
      <w:pPr>
        <w:pStyle w:val="aa"/>
        <w:rPr>
          <w:rtl/>
        </w:rPr>
      </w:pPr>
      <w:r w:rsidRPr="00C0331E">
        <w:rPr>
          <w:rFonts w:cs="Times New Roman" w:hint="cs"/>
          <w:rtl/>
        </w:rPr>
        <w:t>  </w:t>
      </w:r>
      <w:r w:rsidRPr="00C0331E">
        <w:rPr>
          <w:rFonts w:hint="cs"/>
          <w:rtl/>
        </w:rPr>
        <w:t>هویتارگانیسمبا</w:t>
      </w:r>
      <w:r w:rsidRPr="00C0331E">
        <w:rPr>
          <w:rtl/>
        </w:rPr>
        <w:t xml:space="preserve"> قطعیت شناخته نشده است و</w:t>
      </w:r>
    </w:p>
    <w:p w:rsidR="009B02D6" w:rsidRPr="00C0331E" w:rsidRDefault="009B02D6" w:rsidP="00D22732">
      <w:pPr>
        <w:pStyle w:val="aa"/>
        <w:rPr>
          <w:rtl/>
        </w:rPr>
      </w:pPr>
      <w:r w:rsidRPr="00C0331E">
        <w:rPr>
          <w:rFonts w:cs="Times New Roman" w:hint="cs"/>
          <w:rtl/>
        </w:rPr>
        <w:t> </w:t>
      </w:r>
      <w:r w:rsidRPr="00C0331E">
        <w:rPr>
          <w:rFonts w:hint="cs"/>
          <w:rtl/>
        </w:rPr>
        <w:t>رنگارگانیسمبهصورتگراممنفیاستو</w:t>
      </w:r>
    </w:p>
    <w:p w:rsidR="009B02D6" w:rsidRPr="00C0331E" w:rsidRDefault="009B02D6" w:rsidP="00D22732">
      <w:pPr>
        <w:pStyle w:val="aa"/>
        <w:rPr>
          <w:rtl/>
        </w:rPr>
      </w:pPr>
      <w:r w:rsidRPr="00C0331E">
        <w:rPr>
          <w:rFonts w:cs="Times New Roman" w:hint="cs"/>
          <w:rtl/>
        </w:rPr>
        <w:t> </w:t>
      </w:r>
      <w:r w:rsidRPr="00C0331E">
        <w:rPr>
          <w:rFonts w:hint="cs"/>
          <w:rtl/>
        </w:rPr>
        <w:t>شکلارگانیسم،میلهایاستو</w:t>
      </w:r>
    </w:p>
    <w:p w:rsidR="009B02D6" w:rsidRPr="00C0331E" w:rsidRDefault="009B02D6" w:rsidP="00D22732">
      <w:pPr>
        <w:pStyle w:val="aa"/>
        <w:rPr>
          <w:rtl/>
        </w:rPr>
      </w:pPr>
      <w:r w:rsidRPr="00C0331E">
        <w:rPr>
          <w:rFonts w:cs="Times New Roman" w:hint="cs"/>
          <w:rtl/>
        </w:rPr>
        <w:t> </w:t>
      </w:r>
      <w:r w:rsidRPr="00C0331E">
        <w:rPr>
          <w:rFonts w:hint="cs"/>
          <w:rtl/>
        </w:rPr>
        <w:t>بیماردچارسوختگیشدیداست</w:t>
      </w:r>
      <w:r w:rsidRPr="00C0331E">
        <w:rPr>
          <w:rtl/>
        </w:rPr>
        <w:t>.</w:t>
      </w:r>
    </w:p>
    <w:p w:rsidR="009B02D6" w:rsidRPr="00C0331E" w:rsidRDefault="009B02D6" w:rsidP="00D22732">
      <w:pPr>
        <w:pStyle w:val="aa"/>
        <w:rPr>
          <w:rtl/>
        </w:rPr>
      </w:pPr>
      <w:r w:rsidRPr="00C0331E">
        <w:rPr>
          <w:rtl/>
        </w:rPr>
        <w:t>انگاه</w:t>
      </w:r>
    </w:p>
    <w:p w:rsidR="009B02D6" w:rsidRPr="00C0331E" w:rsidRDefault="009B02D6" w:rsidP="00D22732">
      <w:pPr>
        <w:pStyle w:val="aa"/>
        <w:rPr>
          <w:rtl/>
        </w:rPr>
      </w:pPr>
      <w:r w:rsidRPr="00C0331E">
        <w:rPr>
          <w:rFonts w:cs="Times New Roman" w:hint="cs"/>
          <w:rtl/>
        </w:rPr>
        <w:t>    </w:t>
      </w:r>
      <w:r w:rsidRPr="00C0331E">
        <w:rPr>
          <w:rFonts w:hint="cs"/>
          <w:rtl/>
        </w:rPr>
        <w:t>شواهدضعیفی</w:t>
      </w:r>
      <w:r w:rsidRPr="00C0331E">
        <w:rPr>
          <w:rtl/>
        </w:rPr>
        <w:t xml:space="preserve"> (4/0) </w:t>
      </w:r>
      <w:r w:rsidRPr="00C0331E">
        <w:rPr>
          <w:rFonts w:hint="cs"/>
          <w:rtl/>
        </w:rPr>
        <w:t>نشانمیدهندکههویتارگانیسم،شبهتکیاختهاست</w:t>
      </w:r>
      <w:r w:rsidRPr="00C0331E">
        <w:rPr>
          <w:rtl/>
        </w:rPr>
        <w:t>.</w:t>
      </w:r>
    </w:p>
    <w:p w:rsidR="009B02D6" w:rsidRPr="00C0331E" w:rsidRDefault="009B02D6" w:rsidP="00D22732">
      <w:pPr>
        <w:pStyle w:val="aa"/>
        <w:rPr>
          <w:rtl/>
        </w:rPr>
      </w:pPr>
      <w:r w:rsidRPr="00C0331E">
        <w:rPr>
          <w:rtl/>
        </w:rPr>
        <w:t>در سیستم های خبره مبتنی بر قاعده، موتور استنتاج تعیین می کند که قسمت شرطی کدام قاعده، توسط حقایق موجود، ارضاء شده است. دو روش کلی استنتاج، یعنی روش استنتاج پیشرو و روش استنتاج پسرو</w:t>
      </w:r>
      <w:hyperlink r:id="rId38" w:anchor="_ftn2" w:history="1">
        <w:r w:rsidRPr="00C0331E">
          <w:rPr>
            <w:rStyle w:val="Hyperlink"/>
          </w:rPr>
          <w:t>[2]</w:t>
        </w:r>
      </w:hyperlink>
      <w:r w:rsidRPr="00C0331E">
        <w:rPr>
          <w:rtl/>
        </w:rPr>
        <w:t xml:space="preserve"> به عنوان استراتژی های حل مسئله در سیستم های خبره به کار می روند. سایر روش </w:t>
      </w:r>
      <w:r w:rsidRPr="00C0331E">
        <w:rPr>
          <w:rtl/>
        </w:rPr>
        <w:lastRenderedPageBreak/>
        <w:t xml:space="preserve">ها که در موراد خاص تری به کار می روند عبارتند از انالیز وسیله </w:t>
      </w:r>
      <w:r w:rsidRPr="00C0331E">
        <w:rPr>
          <w:rFonts w:cs="Times New Roman" w:hint="cs"/>
          <w:rtl/>
        </w:rPr>
        <w:t>–</w:t>
      </w:r>
      <w:r w:rsidRPr="00C0331E">
        <w:rPr>
          <w:rFonts w:hint="cs"/>
          <w:rtl/>
        </w:rPr>
        <w:t>هدف،کاهشمسأله،ردیابیبرگشتی،طرح</w:t>
      </w:r>
      <w:r w:rsidRPr="00C0331E">
        <w:rPr>
          <w:rFonts w:cs="Times New Roman" w:hint="cs"/>
          <w:rtl/>
        </w:rPr>
        <w:t>–</w:t>
      </w:r>
      <w:r w:rsidRPr="00C0331E">
        <w:rPr>
          <w:rFonts w:hint="cs"/>
          <w:rtl/>
        </w:rPr>
        <w:t>تولید</w:t>
      </w:r>
      <w:r w:rsidRPr="00C0331E">
        <w:rPr>
          <w:rFonts w:cs="Times New Roman" w:hint="cs"/>
          <w:rtl/>
        </w:rPr>
        <w:t>–</w:t>
      </w:r>
      <w:r w:rsidRPr="00C0331E">
        <w:rPr>
          <w:rFonts w:hint="cs"/>
          <w:rtl/>
        </w:rPr>
        <w:t>تست،برنامهریزیسلسلهمراتبیواصلحداقلتعهد،وبالاخرهبرخوردبامحدودیت</w:t>
      </w:r>
      <w:r w:rsidRPr="00C0331E">
        <w:rPr>
          <w:rtl/>
        </w:rPr>
        <w:t>.</w:t>
      </w:r>
    </w:p>
    <w:p w:rsidR="009B02D6" w:rsidRPr="00C0331E" w:rsidRDefault="009B02D6" w:rsidP="00D22732">
      <w:pPr>
        <w:pStyle w:val="aa"/>
        <w:rPr>
          <w:rtl/>
        </w:rPr>
      </w:pPr>
      <w:r w:rsidRPr="00C0331E">
        <w:rPr>
          <w:rtl/>
        </w:rPr>
        <w:t>روش استنتاج پیشرو، از واقعیات یا حقایق شروع به استدلال می کند تا به نتایجی برسد که از این واقعیات ناشی شده اند. به عنوان مثال اگر شما قبل از خروج از منزل ببینید که باران می اید (واقعیت)، یک چتر با خود برمی دارید (نتیجه).</w:t>
      </w:r>
    </w:p>
    <w:p w:rsidR="009B02D6" w:rsidRPr="00C0331E" w:rsidRDefault="009B02D6" w:rsidP="00D22732">
      <w:pPr>
        <w:pStyle w:val="aa"/>
        <w:rPr>
          <w:rtl/>
        </w:rPr>
      </w:pPr>
      <w:r w:rsidRPr="00C0331E">
        <w:rPr>
          <w:rtl/>
        </w:rPr>
        <w:t>استنتاج پسرو با روشی معکوس استدلال می نماید به این ترتیب که سعی دارد از فرضیه یعنی یک نتیجه بالقوه که باید ثابت شود به واقعیات یا حقایقی که پشتیبان این فرضیه هستند برسد. به عنوان مثال اگر شما هوای بیرون از خانه را ندیده باشید و یک نفر با کفش های خیس و چتر وارد خانه شود، فرضیه شما این خواهد بود که باران امده است. به منظور پشتیبانی از این فرضیه،شما از ان فرد سؤال می کنید که ایا هوا بارانی است؟ اگر پاسخ فرد، مثبت باشد، ثابت می شود که فرضیه را می توان به عنوان واقعیتی در نظر گرفت که در مورد صحت ان شک و تردید وجود دارد و لازم است ثابت شود. همچنین می توان فرضیه را به عنوان هدفی فرض کرد که باید ثابت شود.</w:t>
      </w:r>
    </w:p>
    <w:p w:rsidR="009B02D6" w:rsidRPr="00C0331E" w:rsidRDefault="009B02D6" w:rsidP="00D22732">
      <w:pPr>
        <w:pStyle w:val="aa"/>
        <w:rPr>
          <w:rtl/>
        </w:rPr>
      </w:pPr>
      <w:r w:rsidRPr="00C0331E">
        <w:rPr>
          <w:rtl/>
        </w:rPr>
        <w:t xml:space="preserve">بسته به نوع طراحی سیستم، موتور استنتاج ممکن است با روش پسرو و یا پیشرو استنتاج کند. به عنوان مثال زبان های </w:t>
      </w:r>
      <w:r w:rsidRPr="00C0331E">
        <w:t>OPS55</w:t>
      </w:r>
      <w:r w:rsidRPr="00C0331E">
        <w:rPr>
          <w:rtl/>
        </w:rPr>
        <w:t xml:space="preserve">و </w:t>
      </w:r>
      <w:r w:rsidRPr="00C0331E">
        <w:t>CLIPS</w:t>
      </w:r>
      <w:r w:rsidRPr="00C0331E">
        <w:rPr>
          <w:rtl/>
        </w:rPr>
        <w:t xml:space="preserve">برای استنتاج پیشرو طراحی شده اند در حالی که </w:t>
      </w:r>
      <w:r w:rsidRPr="00C0331E">
        <w:t>MEYCIN</w:t>
      </w:r>
      <w:r w:rsidRPr="00C0331E">
        <w:rPr>
          <w:rtl/>
        </w:rPr>
        <w:t xml:space="preserve">استنتاج پسرو انجام می دهد. برخی انواع موتورهای استنتاج مانند </w:t>
      </w:r>
      <w:r w:rsidRPr="00C0331E">
        <w:t>ART</w:t>
      </w:r>
      <w:r w:rsidRPr="00C0331E">
        <w:rPr>
          <w:rtl/>
        </w:rPr>
        <w:t xml:space="preserve">و </w:t>
      </w:r>
      <w:r w:rsidRPr="00C0331E">
        <w:t>KEE</w:t>
      </w:r>
      <w:r w:rsidRPr="00C0331E">
        <w:rPr>
          <w:rtl/>
        </w:rPr>
        <w:t xml:space="preserve">با هر دو روش کار می کنند. انتخاب موتور استنتاج بستگی به نوع مسئله دارد. در مسایل تشخیصی بهتر است با روش پسرو کار کنیم در حالی که در مسایل پیش بینی، نظارت و کنترل استفاده از روش پیشرو بهتر است. ممکن است حافظه کاری سیستم، واقعیت هایی را درباره وضعیت فعلی چراغ راهنمایی در خود داشته باشد مثل "چراغ سبز است" و یا اینکه "چراغ قرمز است". بعضاً ممکن است در یک لحظه خاص هر دو واقعیت به طور همزمان در حافظه کاری موجود باشند. اگر چراغ راهنمایی به طور عادی کار کند، تنها یک واقعیت در حافظه وجود خواهد داشت. ولی ممکن است به خاطر بد کار کردن چراغ، هر دو واقعیت </w:t>
      </w:r>
      <w:r w:rsidRPr="00C0331E">
        <w:rPr>
          <w:rtl/>
        </w:rPr>
        <w:lastRenderedPageBreak/>
        <w:t>به طور همزمان در حافظه کاری موجود باشند. به تفاوت میان پایگاه دانش و حافظه کاری توجه داشته باشید. حقایق یا واقعیات بر هم اثری نمی گذارند. این حقیقت که "چراغ سبز است" هیچ گونه اثری بر این حقیقت که "چراغ قرمز است" ندارد. ولی دانش ما دوباره چراغ های راهنمایی به ما می گوید که اگر هر دو واقعیت به طور همزمان در حافظه وجود دارد، چراغ راهنمایی، بدکار می کند.</w:t>
      </w:r>
    </w:p>
    <w:p w:rsidR="009B02D6" w:rsidRPr="00C0331E" w:rsidRDefault="009B02D6" w:rsidP="00D22732">
      <w:pPr>
        <w:pStyle w:val="aa"/>
        <w:rPr>
          <w:rtl/>
        </w:rPr>
      </w:pPr>
      <w:r w:rsidRPr="00C0331E">
        <w:rPr>
          <w:rtl/>
        </w:rPr>
        <w:t>اگر این واقعیت در حافظه کاری وجود داشته باشد که "چراغ سبز است" موتور استنتاج متوجه می شود که این واقعیت، قسمت شرطی قاعده چراغ سبز را ارضاء می کند و لذا، این قاعده را در برنامه عملیات یا دستور کار قرار می دهد. اگر قاعده ای دارای چندین شرط باشد، همه ان ها به طور همزمان ارضاء شوند تا ان قاعده در برنامه عملیات و یا دستور کار سیستم قرار بگیرد. لازم به ذکر است که گاهی برخی شروط موجود در قواعد، نه با حضور بلکه با فقدان بعضی واقعیت های خاص در حافظه کاری ارضاء می شوند.</w:t>
      </w:r>
    </w:p>
    <w:p w:rsidR="009B02D6" w:rsidRPr="00C0331E" w:rsidRDefault="009B02D6" w:rsidP="00D22732">
      <w:pPr>
        <w:pStyle w:val="aa"/>
        <w:rPr>
          <w:rtl/>
        </w:rPr>
      </w:pPr>
      <w:r w:rsidRPr="00C0331E">
        <w:rPr>
          <w:rtl/>
        </w:rPr>
        <w:t>قاعده ای که تمام شروط ان ارضاء شده باشند فعال و یا تحریک می شود. ممکن است چندین قاعده فعال به طور همزمان در برنامه عملیات قرار گیرد. در این موقع موتور استنتاج باید یک قاعده جهت اجرا شدن یا اتش شدن انتخاب کند. اصطلاح اتش شدن از علم فیزیولوژی عصبی یعنی مطالعه سیستم عصبی نشان گرفته است. هر سلول عصبی به هنگام تحریک شدن یک علامت الکتریکی از خود ساطع می کند. حتی اگر میزان تحریک بیشتر شود سلول نمی تواند بیش از یکبار در یک فاصله کوتاه زمانی تحریک شود. این پدیده، انکسار</w:t>
      </w:r>
      <w:hyperlink r:id="rId39" w:anchor="_ftn3" w:history="1">
        <w:r w:rsidRPr="00C0331E">
          <w:rPr>
            <w:rStyle w:val="Hyperlink"/>
          </w:rPr>
          <w:t>[3]</w:t>
        </w:r>
      </w:hyperlink>
      <w:r w:rsidRPr="00C0331E">
        <w:rPr>
          <w:rtl/>
        </w:rPr>
        <w:t xml:space="preserve"> نامیده می شود سیستم های خبره مبتنی بر قاعده با استفاده از اصل انکسار ساخته می شوند تا از تکرارهای بی مورد جلوگیری کنند. اگر بنا باشد که قاعده چراغ سبز با استفاده از همان واقعیت، بارها و بارها اجرا شود، سیستم خبره دیگر نمی تواند کار مفیدی را انجام دهد.</w:t>
      </w:r>
    </w:p>
    <w:p w:rsidR="009B02D6" w:rsidRPr="00C0331E" w:rsidRDefault="009B02D6" w:rsidP="00D22732">
      <w:pPr>
        <w:pStyle w:val="aa"/>
        <w:rPr>
          <w:rtl/>
        </w:rPr>
      </w:pPr>
      <w:r w:rsidRPr="00C0331E">
        <w:rPr>
          <w:rtl/>
        </w:rPr>
        <w:t xml:space="preserve">از روش های مختلفی برای ایجاد اصل انکسار استفاده می شود. در یکی از زبان های سیستم خبره به نام </w:t>
      </w:r>
      <w:r w:rsidRPr="00C0331E">
        <w:t>OPS5</w:t>
      </w:r>
      <w:r w:rsidRPr="00C0331E">
        <w:rPr>
          <w:rtl/>
        </w:rPr>
        <w:t>، به هر واقعیت یک مشخصه منحصر بفرد به نام برچسب زمانی</w:t>
      </w:r>
      <w:hyperlink r:id="rId40" w:anchor="_ftn4" w:history="1">
        <w:r w:rsidRPr="00C0331E">
          <w:rPr>
            <w:rStyle w:val="Hyperlink"/>
          </w:rPr>
          <w:t>[4]</w:t>
        </w:r>
      </w:hyperlink>
      <w:r w:rsidRPr="00C0331E">
        <w:rPr>
          <w:rtl/>
        </w:rPr>
        <w:t xml:space="preserve"> به هنگام ورود ان واقعیت به حافظه کاری تخصیص داده می شود. وقتی یک قاعده با استفاده از یک واقعیت اجرا می شود موتور استنتاج دیگر ان قاعده را بر اساس ان واقعیت فعال نمی کند زیرا بر چسب زمانی ان واقعیت یکبار مورد </w:t>
      </w:r>
      <w:r w:rsidRPr="00C0331E">
        <w:rPr>
          <w:rtl/>
        </w:rPr>
        <w:lastRenderedPageBreak/>
        <w:t>استفاده قرار گرفته است. در قسمت "انگاه" هر قاعده، لیستی از عمل ها یا اقدامات وجود دارد که به هنگام اجرای قاعده باید انجام شوند. این قسمت از قاعده را به عنوان تالی یا پیامد و یا قسمت سمت راست</w:t>
      </w:r>
      <w:hyperlink r:id="rId41" w:anchor="_ftn5" w:history="1">
        <w:r w:rsidRPr="00C0331E">
          <w:rPr>
            <w:rStyle w:val="Hyperlink"/>
          </w:rPr>
          <w:t>[5]</w:t>
        </w:r>
      </w:hyperlink>
      <w:r w:rsidRPr="00C0331E">
        <w:t xml:space="preserve"> (RHS</w:t>
      </w:r>
      <w:r w:rsidRPr="00C0331E">
        <w:rPr>
          <w:rtl/>
        </w:rPr>
        <w:t>) می شناسیم. وقتی قاعده چراغ قرمز اجرا می شود عمل "بایست" باید انجام شود. همچنین وقتی قاعده چراغ سبز اجرا می شود، اقدام "حرکت کن" باید صورت گیرد. بعضاً عمل های مربوط به قواعد به صورت اضافه کردن بعضی واقعیات به حافظه کاری و یا پاک کردن برخی واقعیات از ان و یا چاپ برخی نتایج است. شکل ظاهری این اقدامات بستگی به زبان سیستم خبره دارد.</w:t>
      </w:r>
      <w:r w:rsidR="008C1766">
        <w:rPr>
          <w:rStyle w:val="FootnoteReference"/>
          <w:rtl/>
        </w:rPr>
        <w:footnoteReference w:id="6"/>
      </w:r>
    </w:p>
    <w:p w:rsidR="009B02D6" w:rsidRPr="00C0331E" w:rsidRDefault="009B02D6" w:rsidP="00D22732">
      <w:pPr>
        <w:pStyle w:val="aa"/>
      </w:pPr>
      <w:r w:rsidRPr="00C0331E">
        <w:br/>
      </w:r>
    </w:p>
    <w:p w:rsidR="009B02D6" w:rsidRPr="00C0331E" w:rsidRDefault="009B02D6" w:rsidP="008C1766">
      <w:pPr>
        <w:pStyle w:val="a1"/>
      </w:pPr>
      <w:bookmarkStart w:id="50" w:name="_Toc436573287"/>
      <w:r w:rsidRPr="00C0331E">
        <w:rPr>
          <w:rtl/>
        </w:rPr>
        <w:t>خلاصه</w:t>
      </w:r>
      <w:bookmarkEnd w:id="50"/>
    </w:p>
    <w:p w:rsidR="009B02D6" w:rsidRPr="00C0331E" w:rsidRDefault="009B02D6" w:rsidP="00D22732">
      <w:pPr>
        <w:pStyle w:val="aa"/>
      </w:pPr>
      <w:r w:rsidRPr="00C0331E">
        <w:rPr>
          <w:rtl/>
        </w:rPr>
        <w:t>این فصل مروری بود بر مشکلات و پیشرفت هایی که منجر به ایجاد سیستم های خبره شد. سیستم های خبره برای حل مسایلی به کار می روند که به دلیل نداشتن یک الگوریتم کارا از روش های متداول برنامه نویسی نمی توان برای حل ان ها استفاده کرد. از ان جا که سیستم های خبره، مبتنی بر دانش هستند از ان ها می توان به طور مؤثر برای حل مسایل دنیای واقعی استفاده نمود زیرا این مسایل اغلب ساختار ناقصی دارند و حل ان ها از طریق سایر روش ها بسیار دشوار است. با توجه به انتخاب محدوده مناسب برای کاربری سیستم های خبره، معایب و مزایای این سیستم ها مطرح شدند. همچنین معیاری برای انتخاب زمینه های کاربردی مناسب ارائه شد.</w:t>
      </w:r>
    </w:p>
    <w:p w:rsidR="009B02D6" w:rsidRPr="00C0331E" w:rsidRDefault="009B02D6" w:rsidP="00D22732">
      <w:pPr>
        <w:pStyle w:val="aa"/>
        <w:rPr>
          <w:rtl/>
        </w:rPr>
      </w:pPr>
      <w:r w:rsidRPr="00C0331E">
        <w:rPr>
          <w:rtl/>
        </w:rPr>
        <w:t xml:space="preserve">بهترین منبع اطلاعاتی برای سیستم های خبره و هوش مصنوعی در حال حاضر گروه خبری </w:t>
      </w:r>
      <w:r w:rsidRPr="00C0331E">
        <w:t>Comp.ir</w:t>
      </w:r>
      <w:r w:rsidRPr="00C0331E">
        <w:rPr>
          <w:rtl/>
        </w:rPr>
        <w:t xml:space="preserve">در اینترنت بوده که از ان طریق می توان به حجم وسیعی از اطلاعات و نرم افزارها دسترسی </w:t>
      </w:r>
      <w:r w:rsidRPr="00C0331E">
        <w:rPr>
          <w:rtl/>
        </w:rPr>
        <w:lastRenderedPageBreak/>
        <w:t>یافت. سایر گروه های خبری با منطق فازی، شبکه های عصبی، پوسته سیستم های خبره و سایر عناوین سرو کار دارند. این گروههای خبری این امکان را فراهم می کنند که علاوه بر اطلاعات و نرم افزار بتوانید سؤالات خود را با سایر افراد مطرح کرده و پاسخ خود را دریافت نمایید</w:t>
      </w:r>
    </w:p>
    <w:p w:rsidR="008C1766" w:rsidRDefault="008C1766">
      <w:pPr>
        <w:bidi w:val="0"/>
        <w:rPr>
          <w:szCs w:val="28"/>
          <w:rtl/>
        </w:rPr>
      </w:pPr>
      <w:r>
        <w:rPr>
          <w:rtl/>
        </w:rPr>
        <w:br w:type="page"/>
      </w: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D22732">
      <w:pPr>
        <w:pStyle w:val="aa"/>
        <w:rPr>
          <w:rtl/>
        </w:rPr>
      </w:pPr>
    </w:p>
    <w:p w:rsidR="008C1766" w:rsidRDefault="008C1766" w:rsidP="008C1766">
      <w:pPr>
        <w:pStyle w:val="a0"/>
        <w:rPr>
          <w:rtl/>
        </w:rPr>
      </w:pPr>
      <w:bookmarkStart w:id="51" w:name="_Toc436573288"/>
      <w:bookmarkEnd w:id="51"/>
    </w:p>
    <w:p w:rsidR="008C1766" w:rsidRDefault="009B02D6" w:rsidP="008C1766">
      <w:pPr>
        <w:pStyle w:val="a0"/>
        <w:numPr>
          <w:ilvl w:val="0"/>
          <w:numId w:val="0"/>
        </w:numPr>
        <w:rPr>
          <w:rtl/>
        </w:rPr>
      </w:pPr>
      <w:bookmarkStart w:id="52" w:name="_Toc436573289"/>
      <w:r w:rsidRPr="00C0331E">
        <w:rPr>
          <w:rtl/>
        </w:rPr>
        <w:t>طراحی سیستم های خبره</w:t>
      </w:r>
      <w:bookmarkEnd w:id="52"/>
    </w:p>
    <w:p w:rsidR="008C1766" w:rsidRDefault="008C1766">
      <w:pPr>
        <w:bidi w:val="0"/>
        <w:rPr>
          <w:szCs w:val="28"/>
          <w:rtl/>
        </w:rPr>
      </w:pPr>
      <w:r>
        <w:rPr>
          <w:rtl/>
        </w:rPr>
        <w:br w:type="page"/>
      </w:r>
    </w:p>
    <w:p w:rsidR="009B02D6" w:rsidRPr="00C0331E" w:rsidRDefault="009B02D6" w:rsidP="00D22732">
      <w:pPr>
        <w:pStyle w:val="aa"/>
      </w:pPr>
    </w:p>
    <w:p w:rsidR="009B02D6" w:rsidRPr="00C0331E" w:rsidRDefault="009B02D6" w:rsidP="008C1766">
      <w:pPr>
        <w:pStyle w:val="a1"/>
      </w:pPr>
      <w:bookmarkStart w:id="53" w:name="_Toc436573290"/>
      <w:r w:rsidRPr="00C0331E">
        <w:rPr>
          <w:rtl/>
        </w:rPr>
        <w:t>مقدمه</w:t>
      </w:r>
      <w:bookmarkEnd w:id="53"/>
    </w:p>
    <w:p w:rsidR="009B02D6" w:rsidRPr="00C0331E" w:rsidRDefault="009B02D6" w:rsidP="00D22732">
      <w:pPr>
        <w:pStyle w:val="aa"/>
      </w:pPr>
      <w:r w:rsidRPr="00C0331E">
        <w:rPr>
          <w:rtl/>
        </w:rPr>
        <w:t>در فصل گذشته ما مفاهیم عمومی و تئوری سیستم های خبره را مطرح کردیم. این فصل راهنماییهای کلی را برای ساخت ان دسته از سیستم های خبره عملی ارائه می دهدکه برای کاربردهای دنیای واقعی و نه نمونه های تحقیقاتی طراحی می شوند. در این فصل یک متدولوژی مهندسی نرم افزار تشریح شده است که با بکارگیری ان می توان به یک سیستم خبره به عنوان محصولی کیفی و در عین حال با هزینه و زمان مناسب دست یافت.</w:t>
      </w:r>
    </w:p>
    <w:p w:rsidR="009B02D6" w:rsidRPr="00C0331E" w:rsidRDefault="009B02D6" w:rsidP="008C1766">
      <w:pPr>
        <w:pStyle w:val="a1"/>
        <w:rPr>
          <w:rtl/>
        </w:rPr>
      </w:pPr>
      <w:bookmarkStart w:id="54" w:name="_Toc436573291"/>
      <w:r w:rsidRPr="00C0331E">
        <w:rPr>
          <w:rtl/>
        </w:rPr>
        <w:t>انتخاب مسئله مناسب</w:t>
      </w:r>
      <w:bookmarkEnd w:id="54"/>
    </w:p>
    <w:p w:rsidR="009B02D6" w:rsidRPr="00C0331E" w:rsidRDefault="009B02D6" w:rsidP="00D22732">
      <w:pPr>
        <w:pStyle w:val="aa"/>
      </w:pPr>
      <w:r w:rsidRPr="00C0331E">
        <w:rPr>
          <w:rtl/>
        </w:rPr>
        <w:t>همان طور که در بخش 1-1 مطرح شد، قبل از انیکه شما یک سیستم خبره بسازید باید یک مسئله مناسب انتخاب کنید. مانند هر پروژه نرم افزاری، قبل از اینکه خود را درگیر تعهدات زیادی نسبت به افراد، منابع و زمان برای یک سیستم خبره پیشنهادی نماییم، باید بعضی ملاحظات کلی را در نظر داشته باشیم. هر چند این ملاحظات کلی در مدیریت پروژه هر برنامه معمولی نیز وجود دارد ولی باید به منظور پاسخگویی به نیازهای خاص سیستم های خبره، انها را اختصاصی کرد. نوعی نگرش اجمالی و از بالا به مدیریت ایجاد سیستم خبره در شکل 2-1 نشان داده شده است.</w:t>
      </w:r>
    </w:p>
    <w:p w:rsidR="009B02D6" w:rsidRPr="00C0331E" w:rsidRDefault="009B02D6" w:rsidP="00D22732">
      <w:pPr>
        <w:pStyle w:val="aa"/>
        <w:rPr>
          <w:rtl/>
        </w:rPr>
      </w:pPr>
      <w:r w:rsidRPr="00C0331E">
        <w:rPr>
          <w:noProof/>
        </w:rPr>
        <w:lastRenderedPageBreak/>
        <w:drawing>
          <wp:inline distT="0" distB="0" distL="0" distR="0">
            <wp:extent cx="5514975" cy="3048000"/>
            <wp:effectExtent l="0" t="0" r="9525" b="0"/>
            <wp:docPr id="417" name="Picture 417" descr="http://ecg-pnum.ir/thesis/images/1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descr="http://ecg-pnum.ir/thesis/images/145/97.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048000"/>
                    </a:xfrm>
                    <a:prstGeom prst="rect">
                      <a:avLst/>
                    </a:prstGeom>
                    <a:noFill/>
                    <a:ln>
                      <a:noFill/>
                    </a:ln>
                  </pic:spPr>
                </pic:pic>
              </a:graphicData>
            </a:graphic>
          </wp:inline>
        </w:drawing>
      </w:r>
    </w:p>
    <w:p w:rsidR="009B02D6" w:rsidRPr="00C0331E" w:rsidRDefault="009B02D6" w:rsidP="008C1766">
      <w:pPr>
        <w:pStyle w:val="a5"/>
        <w:rPr>
          <w:rtl/>
        </w:rPr>
      </w:pPr>
      <w:bookmarkStart w:id="55" w:name="_Toc436573343"/>
      <w:r w:rsidRPr="00C0331E">
        <w:rPr>
          <w:rtl/>
        </w:rPr>
        <w:t>وظایف پروژه</w:t>
      </w:r>
      <w:bookmarkEnd w:id="55"/>
    </w:p>
    <w:p w:rsidR="009B02D6" w:rsidRPr="00C0331E" w:rsidRDefault="009B02D6" w:rsidP="00D22732">
      <w:pPr>
        <w:pStyle w:val="aa"/>
        <w:rPr>
          <w:rtl/>
        </w:rPr>
      </w:pPr>
      <w:r w:rsidRPr="00C0331E">
        <w:rPr>
          <w:rtl/>
        </w:rPr>
        <w:t>سه مرحله کلی که در شکل 2-1 نشان داده شده دارای ملاحظات تخصصی تری هستند. همچنین برخی ملاحظات تخصصی تر به صورت پرسش و پاسخ مطرح خواهند گردید تا به صورت یک مجموعه راهنمایی ها برای پروژه های سیستم های خبره درایند</w:t>
      </w:r>
    </w:p>
    <w:p w:rsidR="009B02D6" w:rsidRPr="00C0331E" w:rsidRDefault="009B02D6" w:rsidP="008C1766">
      <w:pPr>
        <w:pStyle w:val="a2"/>
        <w:numPr>
          <w:ilvl w:val="2"/>
          <w:numId w:val="44"/>
        </w:numPr>
      </w:pPr>
      <w:bookmarkStart w:id="56" w:name="_Toc436573292"/>
      <w:r w:rsidRPr="00C0331E">
        <w:rPr>
          <w:rtl/>
        </w:rPr>
        <w:t>انتخاب الگوی مناسب</w:t>
      </w:r>
      <w:bookmarkEnd w:id="56"/>
    </w:p>
    <w:p w:rsidR="009B02D6" w:rsidRPr="00C0331E" w:rsidRDefault="009B02D6" w:rsidP="00D22732">
      <w:pPr>
        <w:pStyle w:val="aa"/>
      </w:pPr>
      <w:r w:rsidRPr="00C0331E">
        <w:rPr>
          <w:rtl/>
        </w:rPr>
        <w:t>چرا ما یک سیستم خبره می سازیم؟</w:t>
      </w:r>
    </w:p>
    <w:p w:rsidR="009B02D6" w:rsidRPr="00C0331E" w:rsidRDefault="009B02D6" w:rsidP="00D22732">
      <w:pPr>
        <w:pStyle w:val="aa"/>
        <w:rPr>
          <w:rtl/>
        </w:rPr>
      </w:pPr>
      <w:r w:rsidRPr="00C0331E">
        <w:rPr>
          <w:rtl/>
        </w:rPr>
        <w:t>احتمالا این سؤال یکی از مهمترین سؤالاتی است که باید در هر پروژه پاسخ داده شود. بر اساس انچه که در بخش دوم از فصل اول تحت فواید عمومی سیستم های خبره مطرح شد فقط مدیریت است که در این مورد تصمیم می گیرد. او به سیستم و پرسنل فنی اجازه می دهد نیازها را برطرف کنند. به خصوص پاسخ این سؤال باید در نهایت به مالکین و یا سهامداران سرمایه ایجاد سیستم ارائه شود. قبل از شروع پروژه باید تعریف واضحی از مسئله، فرد خبره و کاربران وجود داشته باشد</w:t>
      </w:r>
    </w:p>
    <w:p w:rsidR="009B02D6" w:rsidRPr="00C0331E" w:rsidRDefault="008C1766" w:rsidP="008C1766">
      <w:pPr>
        <w:pStyle w:val="a2"/>
      </w:pPr>
      <w:bookmarkStart w:id="57" w:name="_Toc436573293"/>
      <w:r>
        <w:rPr>
          <w:rFonts w:hint="cs"/>
          <w:rtl/>
        </w:rPr>
        <w:lastRenderedPageBreak/>
        <w:t>ف</w:t>
      </w:r>
      <w:r w:rsidR="009B02D6" w:rsidRPr="00C0331E">
        <w:rPr>
          <w:rtl/>
        </w:rPr>
        <w:t>واید سیستم</w:t>
      </w:r>
      <w:bookmarkEnd w:id="57"/>
    </w:p>
    <w:p w:rsidR="009B02D6" w:rsidRPr="00C0331E" w:rsidRDefault="009B02D6" w:rsidP="00D22732">
      <w:pPr>
        <w:pStyle w:val="aa"/>
      </w:pPr>
      <w:r w:rsidRPr="00C0331E">
        <w:rPr>
          <w:rtl/>
        </w:rPr>
        <w:t>سیستم خبره چه عوایدی دارد؟</w:t>
      </w:r>
    </w:p>
    <w:p w:rsidR="009B02D6" w:rsidRPr="00C0331E" w:rsidRDefault="009B02D6" w:rsidP="00D22732">
      <w:pPr>
        <w:pStyle w:val="aa"/>
        <w:rPr>
          <w:rtl/>
        </w:rPr>
      </w:pPr>
      <w:r w:rsidRPr="00C0331E">
        <w:rPr>
          <w:rtl/>
        </w:rPr>
        <w:t>این سؤال با سؤال اول در ارتباط است. ولی از انجا که این سؤال به دنبال دانستن میزان بازگشت سرمایه بوده یعنی با لزوم بازگشت مخصوص سرمایه افراد، منابع، زمان و پول مورد نیاز در ارتباط است از سؤال اولی عملی تر است. عواید سیستم ممکن است به صورت پول، افزایش کارایی و یا هر یک از مزایای سیستم های خبره باشد که در فصل اول مطرح شد. همچنین یاداوری این نکته لازم است که اگر کسی از سیستم استفاده نکند ان سیستم هیچ عایدی نداشته است. از انجا که سیستم خبره یک فناوری نوین است پاسخ دادن به این سؤال در مقایسه با برنامه های کامپیوتری معمولی بسیار دشوارتر و پر مخاطره تر است.</w:t>
      </w:r>
    </w:p>
    <w:p w:rsidR="009B02D6" w:rsidRPr="00C0331E" w:rsidRDefault="009B02D6" w:rsidP="008C1766">
      <w:pPr>
        <w:pStyle w:val="a2"/>
        <w:rPr>
          <w:rtl/>
        </w:rPr>
      </w:pPr>
      <w:bookmarkStart w:id="58" w:name="_Toc436573294"/>
      <w:r w:rsidRPr="00C0331E">
        <w:rPr>
          <w:rtl/>
        </w:rPr>
        <w:t>ابزارها</w:t>
      </w:r>
      <w:bookmarkEnd w:id="58"/>
    </w:p>
    <w:p w:rsidR="009B02D6" w:rsidRPr="00C0331E" w:rsidRDefault="009B02D6" w:rsidP="00D22732">
      <w:pPr>
        <w:pStyle w:val="aa"/>
      </w:pPr>
      <w:r w:rsidRPr="00C0331E">
        <w:rPr>
          <w:rtl/>
        </w:rPr>
        <w:t>چه ابزارهایی برای ساخت سیستم در دسترس داریم؟</w:t>
      </w:r>
    </w:p>
    <w:p w:rsidR="009B02D6" w:rsidRPr="00C0331E" w:rsidRDefault="009B02D6" w:rsidP="00D22732">
      <w:pPr>
        <w:pStyle w:val="aa"/>
        <w:rPr>
          <w:rtl/>
        </w:rPr>
      </w:pPr>
      <w:r w:rsidRPr="00C0331E">
        <w:rPr>
          <w:rtl/>
        </w:rPr>
        <w:t>امروزه تعداد زیادی ابزار سیستم خبره در دسترس وجود دارد که هر یک مزایا و معایبی دارند. به دلیل توسعۀسریع ابزارهای نرم افزاری معرفی یک لیست بهنگام از ابزارها کار دشواری است. به راحتی می توان دید که ابزارهای موجود هر ساله ارتقاء یافته و بعضاً در طول دو تا سه سال کاملاً بازنگری می شوند.</w:t>
      </w:r>
    </w:p>
    <w:p w:rsidR="009B02D6" w:rsidRPr="00C0331E" w:rsidRDefault="009B02D6" w:rsidP="00D22732">
      <w:pPr>
        <w:pStyle w:val="aa"/>
        <w:rPr>
          <w:rtl/>
        </w:rPr>
      </w:pPr>
      <w:r w:rsidRPr="00C0331E">
        <w:rPr>
          <w:rtl/>
        </w:rPr>
        <w:t>این ارتقاء فقط به ابزارهای نرم افزاری محدود نمی شود. بسیاری از ابزارهای دارای جدیدترین فن اوریها</w:t>
      </w:r>
      <w:hyperlink r:id="rId43" w:anchor="_ftn1" w:history="1">
        <w:r w:rsidRPr="00C0331E">
          <w:rPr>
            <w:rStyle w:val="Hyperlink"/>
          </w:rPr>
          <w:t>[1]</w:t>
        </w:r>
      </w:hyperlink>
      <w:r w:rsidRPr="00C0331E">
        <w:rPr>
          <w:rtl/>
        </w:rPr>
        <w:t xml:space="preserve"> که در اواسط دهه 1980 فقط بر روی ماشین های لیسپ 50.000 دلاری کار می کرد بعدها برای اجرا بر روی ریز کامپیوترها و ریز پردازنده های سفارشی بازنویسی گردید. این موضوع باعث شد قیمت سخت افزارهای بکار گیرنده این ابزارها بسیار کاهش یابد. بهترین راهنمایی برای انتخاب ابزار، بررسی مقالات روز و گفتگو با سازندگان سیستم های خبره است.</w:t>
      </w:r>
    </w:p>
    <w:p w:rsidR="009B02D6" w:rsidRPr="00C0331E" w:rsidRDefault="009B02D6" w:rsidP="00D22732">
      <w:pPr>
        <w:pStyle w:val="aa"/>
        <w:rPr>
          <w:rtl/>
        </w:rPr>
      </w:pPr>
      <w:r w:rsidRPr="00C0331E">
        <w:rPr>
          <w:rtl/>
        </w:rPr>
        <w:t>این کار چه میزان هزینه در بر خواهد داشت؟</w:t>
      </w:r>
    </w:p>
    <w:p w:rsidR="009B02D6" w:rsidRPr="00C0331E" w:rsidRDefault="009B02D6" w:rsidP="00D22732">
      <w:pPr>
        <w:pStyle w:val="aa"/>
        <w:rPr>
          <w:rtl/>
        </w:rPr>
      </w:pPr>
      <w:r w:rsidRPr="00C0331E">
        <w:rPr>
          <w:rtl/>
        </w:rPr>
        <w:lastRenderedPageBreak/>
        <w:t>هزینه ساخت یک سیستم خبره بستگی به افراد، منابع و زمان تخصیص یافته برای ساخت ان دارد. علاوه بر سخت افزار و نرم افزار لازم برای اجرای یک ابزار سیستم خبره، ممکن است هزینه قابل توجهی نیز صرف اموزش ان شود. اگر پرسنل شما در خصوص کار با یک ابزار، کم تجربه یا بی تجربه باشند، اموزش انها پر هزینه خواهد بود. به عنوان مثال اموزش یک ابزار سیستم خبره که در بردارنده اخرین تکنولوژی است ممکن است 2500 دلار در هفته برای هر نفر هزینه در بر داشته باشد.</w:t>
      </w:r>
    </w:p>
    <w:p w:rsidR="008C1766" w:rsidRDefault="008C1766" w:rsidP="00D22732">
      <w:pPr>
        <w:pStyle w:val="aa"/>
        <w:rPr>
          <w:rtl/>
        </w:rPr>
      </w:pPr>
    </w:p>
    <w:p w:rsidR="009B02D6" w:rsidRPr="00C0331E" w:rsidRDefault="009B02D6" w:rsidP="008C1766">
      <w:pPr>
        <w:pStyle w:val="a1"/>
      </w:pPr>
      <w:bookmarkStart w:id="59" w:name="_Toc436573295"/>
      <w:r w:rsidRPr="00C0331E">
        <w:rPr>
          <w:rtl/>
        </w:rPr>
        <w:t>مراحل ایجاد یک سیستم خبره</w:t>
      </w:r>
      <w:bookmarkEnd w:id="59"/>
    </w:p>
    <w:p w:rsidR="009B02D6" w:rsidRPr="00C0331E" w:rsidRDefault="009B02D6" w:rsidP="00D22732">
      <w:pPr>
        <w:pStyle w:val="aa"/>
      </w:pPr>
      <w:r w:rsidRPr="00C0331E">
        <w:rPr>
          <w:rtl/>
        </w:rPr>
        <w:t>چگونه سیستم ایجاد خواهد شد؟</w:t>
      </w:r>
    </w:p>
    <w:p w:rsidR="009B02D6" w:rsidRPr="00C0331E" w:rsidRDefault="009B02D6" w:rsidP="00D22732">
      <w:pPr>
        <w:pStyle w:val="aa"/>
        <w:rPr>
          <w:rtl/>
        </w:rPr>
      </w:pPr>
      <w:r w:rsidRPr="00C0331E">
        <w:rPr>
          <w:rtl/>
        </w:rPr>
        <w:t>ایجاد یک سیستم خبره تا حد زیادی بستگی به تأمین منابع دارد. ولی مانند هر پروژه دیگری ایجاد سیستم بستگی به این دارد که فرایند ایجاد سیستم چگونه سازماندهی و مدیریت شود.</w:t>
      </w:r>
    </w:p>
    <w:p w:rsidR="009B02D6" w:rsidRPr="00C0331E" w:rsidRDefault="009B02D6" w:rsidP="008C1766">
      <w:pPr>
        <w:pStyle w:val="a2"/>
        <w:rPr>
          <w:rtl/>
        </w:rPr>
      </w:pPr>
      <w:bookmarkStart w:id="60" w:name="_Toc436573296"/>
      <w:r w:rsidRPr="00C0331E">
        <w:rPr>
          <w:rtl/>
        </w:rPr>
        <w:t>مدیریت پروژه</w:t>
      </w:r>
      <w:bookmarkEnd w:id="60"/>
    </w:p>
    <w:p w:rsidR="009B02D6" w:rsidRPr="00C0331E" w:rsidRDefault="009B02D6" w:rsidP="00D22732">
      <w:pPr>
        <w:pStyle w:val="aa"/>
        <w:rPr>
          <w:rtl/>
        </w:rPr>
      </w:pPr>
      <w:r w:rsidRPr="00C0331E">
        <w:rPr>
          <w:rtl/>
        </w:rPr>
        <w:t>انتظار می رود مدیریت پروژه، موراد ذیل را تأمین نماید. در حقیقت مدیریت پروژه، خود یکی از موضوعات مورد نظر طراحان سیستم ها بوده است.</w:t>
      </w:r>
    </w:p>
    <w:p w:rsidR="009B02D6" w:rsidRPr="00C0331E" w:rsidRDefault="009B02D6" w:rsidP="00D22732">
      <w:pPr>
        <w:pStyle w:val="aa"/>
        <w:rPr>
          <w:rtl/>
        </w:rPr>
      </w:pPr>
      <w:r w:rsidRPr="00C0331E">
        <w:rPr>
          <w:rtl/>
        </w:rPr>
        <w:t>مدیریت فعالیت ها</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برنامهریزی</w:t>
      </w:r>
      <w:r w:rsidRPr="00C0331E">
        <w:rPr>
          <w:rFonts w:cs="Times New Roman" w:hint="cs"/>
          <w:rtl/>
        </w:rPr>
        <w:t>                  </w:t>
      </w:r>
      <w:r w:rsidRPr="00C0331E">
        <w:rPr>
          <w:rtl/>
        </w:rPr>
        <w:t xml:space="preserve"> - </w:t>
      </w:r>
      <w:r w:rsidRPr="00C0331E">
        <w:rPr>
          <w:rFonts w:hint="cs"/>
          <w:rtl/>
        </w:rPr>
        <w:t>تعیینفعالیتها</w:t>
      </w:r>
    </w:p>
    <w:p w:rsidR="009B02D6" w:rsidRPr="00C0331E" w:rsidRDefault="009B02D6" w:rsidP="00D22732">
      <w:pPr>
        <w:pStyle w:val="aa"/>
        <w:rPr>
          <w:rtl/>
        </w:rPr>
      </w:pPr>
      <w:r w:rsidRPr="00C0331E">
        <w:rPr>
          <w:rtl/>
        </w:rPr>
        <w:t>- تعیین اولویت فعالیت ها</w:t>
      </w:r>
    </w:p>
    <w:p w:rsidR="009B02D6" w:rsidRPr="00C0331E" w:rsidRDefault="009B02D6" w:rsidP="00D22732">
      <w:pPr>
        <w:pStyle w:val="aa"/>
        <w:rPr>
          <w:rtl/>
        </w:rPr>
      </w:pPr>
      <w:r w:rsidRPr="00C0331E">
        <w:rPr>
          <w:rtl/>
        </w:rPr>
        <w:t>- احتیاجات منابع</w:t>
      </w:r>
    </w:p>
    <w:p w:rsidR="009B02D6" w:rsidRPr="00C0331E" w:rsidRDefault="009B02D6" w:rsidP="00D22732">
      <w:pPr>
        <w:pStyle w:val="aa"/>
        <w:rPr>
          <w:rtl/>
        </w:rPr>
      </w:pPr>
      <w:r w:rsidRPr="00C0331E">
        <w:rPr>
          <w:rtl/>
        </w:rPr>
        <w:t>- اهداف شاخص میانی</w:t>
      </w:r>
      <w:hyperlink r:id="rId44" w:anchor="_ftn1" w:history="1">
        <w:r w:rsidRPr="00C0331E">
          <w:rPr>
            <w:rStyle w:val="Hyperlink"/>
          </w:rPr>
          <w:t>[1]</w:t>
        </w:r>
      </w:hyperlink>
    </w:p>
    <w:p w:rsidR="009B02D6" w:rsidRPr="00C0331E" w:rsidRDefault="009B02D6" w:rsidP="00D22732">
      <w:pPr>
        <w:pStyle w:val="aa"/>
        <w:rPr>
          <w:rtl/>
        </w:rPr>
      </w:pPr>
      <w:r w:rsidRPr="00C0331E">
        <w:rPr>
          <w:rtl/>
        </w:rPr>
        <w:t>- مدت فعالیت ها</w:t>
      </w:r>
    </w:p>
    <w:p w:rsidR="009B02D6" w:rsidRPr="00C0331E" w:rsidRDefault="009B02D6" w:rsidP="00D22732">
      <w:pPr>
        <w:pStyle w:val="aa"/>
        <w:rPr>
          <w:rtl/>
        </w:rPr>
      </w:pPr>
      <w:r w:rsidRPr="00C0331E">
        <w:rPr>
          <w:rtl/>
        </w:rPr>
        <w:t>- مسئولیت ها</w:t>
      </w:r>
    </w:p>
    <w:p w:rsidR="009B02D6" w:rsidRPr="00C0331E" w:rsidRDefault="009B02D6" w:rsidP="00D22732">
      <w:pPr>
        <w:pStyle w:val="aa"/>
        <w:rPr>
          <w:rtl/>
        </w:rPr>
      </w:pPr>
      <w:r w:rsidRPr="00C0331E">
        <w:rPr>
          <w:rtl/>
        </w:rPr>
        <w:lastRenderedPageBreak/>
        <w:t>·</w:t>
      </w:r>
      <w:r w:rsidRPr="00C0331E">
        <w:rPr>
          <w:rFonts w:cs="Times New Roman" w:hint="cs"/>
          <w:rtl/>
        </w:rPr>
        <w:t>       </w:t>
      </w:r>
      <w:r w:rsidRPr="00C0331E">
        <w:rPr>
          <w:rFonts w:hint="cs"/>
          <w:rtl/>
        </w:rPr>
        <w:t>زمانبندی</w:t>
      </w:r>
      <w:r w:rsidRPr="00C0331E">
        <w:t>                  -</w:t>
      </w:r>
      <w:r w:rsidRPr="00C0331E">
        <w:rPr>
          <w:rtl/>
        </w:rPr>
        <w:t>تعیین زمان های شروع و پایان</w:t>
      </w:r>
    </w:p>
    <w:p w:rsidR="009B02D6" w:rsidRPr="00C0331E" w:rsidRDefault="009B02D6" w:rsidP="00D22732">
      <w:pPr>
        <w:pStyle w:val="aa"/>
        <w:rPr>
          <w:rtl/>
        </w:rPr>
      </w:pPr>
      <w:r w:rsidRPr="00C0331E">
        <w:t>-</w:t>
      </w:r>
      <w:r w:rsidRPr="00C0331E">
        <w:rPr>
          <w:rtl/>
        </w:rPr>
        <w:t>تعیین زمان های شروع و پایان</w:t>
      </w:r>
    </w:p>
    <w:p w:rsidR="009B02D6" w:rsidRPr="00C0331E" w:rsidRDefault="009B02D6" w:rsidP="00D22732">
      <w:pPr>
        <w:pStyle w:val="aa"/>
        <w:rPr>
          <w:rtl/>
        </w:rPr>
      </w:pPr>
      <w:r w:rsidRPr="00C0331E">
        <w:rPr>
          <w:rtl/>
        </w:rPr>
        <w:t>- رفع مشکل زمان بندی فعالیت هایی که اولویت یکسان دارند.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ثبتسوابق</w:t>
      </w:r>
      <w:r w:rsidRPr="00C0331E">
        <w:rPr>
          <w:rFonts w:cs="Times New Roman" w:hint="cs"/>
          <w:rtl/>
        </w:rPr>
        <w:t>               </w:t>
      </w:r>
      <w:r w:rsidRPr="00C0331E">
        <w:rPr>
          <w:rtl/>
        </w:rPr>
        <w:t xml:space="preserve"> - </w:t>
      </w:r>
      <w:r w:rsidRPr="00C0331E">
        <w:rPr>
          <w:rFonts w:hint="cs"/>
          <w:rtl/>
        </w:rPr>
        <w:t>نظارتبرعملکردپروژه</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تحلیل</w:t>
      </w:r>
      <w:r w:rsidRPr="00C0331E">
        <w:rPr>
          <w:rFonts w:cs="Times New Roman" w:hint="cs"/>
          <w:rtl/>
        </w:rPr>
        <w:t>                         </w:t>
      </w:r>
      <w:r w:rsidRPr="00C0331E">
        <w:rPr>
          <w:rtl/>
        </w:rPr>
        <w:t xml:space="preserve"> - </w:t>
      </w:r>
      <w:r w:rsidRPr="00C0331E">
        <w:rPr>
          <w:rFonts w:hint="cs"/>
          <w:rtl/>
        </w:rPr>
        <w:t>برنامههایتحلیل،زمانبندیهاوفعالیتهایثبتشده</w:t>
      </w:r>
    </w:p>
    <w:p w:rsidR="009B02D6" w:rsidRPr="00C0331E" w:rsidRDefault="009B02D6" w:rsidP="00D22732">
      <w:pPr>
        <w:pStyle w:val="aa"/>
        <w:rPr>
          <w:rtl/>
        </w:rPr>
      </w:pPr>
      <w:r w:rsidRPr="00C0331E">
        <w:rPr>
          <w:rtl/>
        </w:rPr>
        <w:t>مدیریت پیکره بندی محصول</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مدیریتمحصول</w:t>
      </w:r>
      <w:r w:rsidRPr="00C0331E">
        <w:rPr>
          <w:rFonts w:cs="Times New Roman" w:hint="cs"/>
          <w:rtl/>
        </w:rPr>
        <w:t>                       </w:t>
      </w:r>
      <w:r w:rsidRPr="00C0331E">
        <w:rPr>
          <w:rtl/>
        </w:rPr>
        <w:t xml:space="preserve"> - </w:t>
      </w:r>
      <w:r w:rsidRPr="00C0331E">
        <w:rPr>
          <w:rFonts w:hint="cs"/>
          <w:rtl/>
        </w:rPr>
        <w:t>مدیریتنسخههایمختلفمحصول</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مدیریتتغییرات</w:t>
      </w:r>
      <w:r w:rsidRPr="00C0331E">
        <w:rPr>
          <w:rFonts w:cs="Times New Roman" w:hint="cs"/>
          <w:rtl/>
        </w:rPr>
        <w:t>            </w:t>
      </w:r>
      <w:r w:rsidRPr="00C0331E">
        <w:rPr>
          <w:rtl/>
        </w:rPr>
        <w:t xml:space="preserve"> - </w:t>
      </w:r>
      <w:r w:rsidRPr="00C0331E">
        <w:rPr>
          <w:rFonts w:hint="cs"/>
          <w:rtl/>
        </w:rPr>
        <w:t>مدیریتتغییراتپیشنهادی</w:t>
      </w:r>
      <w:r w:rsidRPr="00C0331E">
        <w:rPr>
          <w:rtl/>
        </w:rPr>
        <w:t xml:space="preserve"> و انجام ارزشیابی</w:t>
      </w:r>
    </w:p>
    <w:p w:rsidR="009B02D6" w:rsidRPr="00C0331E" w:rsidRDefault="009B02D6" w:rsidP="00D22732">
      <w:pPr>
        <w:pStyle w:val="aa"/>
        <w:rPr>
          <w:rtl/>
        </w:rPr>
      </w:pPr>
      <w:r w:rsidRPr="00C0331E">
        <w:rPr>
          <w:rtl/>
        </w:rPr>
        <w:t>- تخصیص پرسنل برای انجام تغییرات</w:t>
      </w:r>
    </w:p>
    <w:p w:rsidR="009B02D6" w:rsidRPr="00C0331E" w:rsidRDefault="009B02D6" w:rsidP="00D22732">
      <w:pPr>
        <w:pStyle w:val="aa"/>
        <w:rPr>
          <w:rtl/>
        </w:rPr>
      </w:pPr>
      <w:r w:rsidRPr="00C0331E">
        <w:rPr>
          <w:rtl/>
        </w:rPr>
        <w:t>- نصب نسخه های جدید محصول</w:t>
      </w:r>
      <w:r w:rsidRPr="00C0331E">
        <w:rPr>
          <w:rFonts w:cs="Times New Roman" w:hint="cs"/>
          <w:rtl/>
        </w:rPr>
        <w:t>  </w:t>
      </w:r>
    </w:p>
    <w:p w:rsidR="009B02D6" w:rsidRPr="00C0331E" w:rsidRDefault="009B02D6" w:rsidP="00D22732">
      <w:pPr>
        <w:pStyle w:val="aa"/>
        <w:rPr>
          <w:rtl/>
        </w:rPr>
      </w:pPr>
      <w:r w:rsidRPr="00C0331E">
        <w:rPr>
          <w:rtl/>
        </w:rPr>
        <w:t>مدیریت منابع</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تخمینمنابعموردنیاز</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منابعدردسترس</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تعیینمسئولیتهابرایاستفادهبهینهازمنابع</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تهیهوتدارکمنابعبحرانیبرایبهحداقلرساندنگ</w:t>
      </w:r>
      <w:r w:rsidRPr="00C0331E">
        <w:rPr>
          <w:rtl/>
        </w:rPr>
        <w:t>لوگاه ها</w:t>
      </w:r>
    </w:p>
    <w:p w:rsidR="009B02D6" w:rsidRPr="00C0331E" w:rsidRDefault="009B02D6" w:rsidP="00D22732">
      <w:pPr>
        <w:pStyle w:val="aa"/>
        <w:rPr>
          <w:rtl/>
        </w:rPr>
      </w:pPr>
      <w:r w:rsidRPr="00C0331E">
        <w:rPr>
          <w:rFonts w:cs="Times New Roman" w:hint="cs"/>
          <w:rtl/>
        </w:rPr>
        <w:t> </w:t>
      </w:r>
    </w:p>
    <w:p w:rsidR="009B02D6" w:rsidRPr="00C0331E" w:rsidRDefault="009B02D6" w:rsidP="00D22732">
      <w:pPr>
        <w:pStyle w:val="aa"/>
        <w:rPr>
          <w:rtl/>
        </w:rPr>
      </w:pPr>
      <w:r w:rsidRPr="00C0331E">
        <w:rPr>
          <w:rtl/>
        </w:rPr>
        <w:t>فعالیت های لازم برای ایجاد یک سیستم خبره، ان دسته از وظایفند که برای ساخت سیستم لازم اند. شکل 2-2 یک نگرش سطح بالا از فعالیت های لازم برای ساخت سیستم را نشان می دهد که شامل مراحلی است که سیستم باید از ان ها عبور کند</w:t>
      </w:r>
      <w:r w:rsidRPr="00C0331E">
        <w:t>.</w:t>
      </w:r>
    </w:p>
    <w:p w:rsidR="009B02D6" w:rsidRPr="00C0331E" w:rsidRDefault="009B02D6" w:rsidP="00D22732">
      <w:pPr>
        <w:pStyle w:val="aa"/>
      </w:pPr>
      <w:r w:rsidRPr="00C0331E">
        <w:rPr>
          <w:noProof/>
        </w:rPr>
        <w:lastRenderedPageBreak/>
        <w:drawing>
          <wp:inline distT="0" distB="0" distL="0" distR="0">
            <wp:extent cx="5629275" cy="4143375"/>
            <wp:effectExtent l="0" t="0" r="9525" b="9525"/>
            <wp:docPr id="416" name="Picture 416" descr="http://ecg-pnum.ir/thesis/images/1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descr="http://ecg-pnum.ir/thesis/images/145/96.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4143375"/>
                    </a:xfrm>
                    <a:prstGeom prst="rect">
                      <a:avLst/>
                    </a:prstGeom>
                    <a:noFill/>
                    <a:ln>
                      <a:noFill/>
                    </a:ln>
                  </pic:spPr>
                </pic:pic>
              </a:graphicData>
            </a:graphic>
          </wp:inline>
        </w:drawing>
      </w:r>
    </w:p>
    <w:p w:rsidR="009B02D6" w:rsidRPr="00C0331E" w:rsidRDefault="009B02D6" w:rsidP="00D22732">
      <w:pPr>
        <w:pStyle w:val="aa"/>
        <w:rPr>
          <w:rtl/>
        </w:rPr>
      </w:pPr>
      <w:r w:rsidRPr="00C0331E">
        <w:rPr>
          <w:rFonts w:cs="Times New Roman" w:hint="cs"/>
          <w:rtl/>
        </w:rPr>
        <w:t> </w:t>
      </w:r>
    </w:p>
    <w:p w:rsidR="009B02D6" w:rsidRPr="00C0331E" w:rsidRDefault="009B02D6" w:rsidP="00BF1BD7">
      <w:pPr>
        <w:pStyle w:val="a2"/>
        <w:rPr>
          <w:rtl/>
        </w:rPr>
      </w:pPr>
      <w:bookmarkStart w:id="61" w:name="_Toc436573297"/>
      <w:r w:rsidRPr="00C0331E">
        <w:rPr>
          <w:rtl/>
        </w:rPr>
        <w:t>مسئله تحویل</w:t>
      </w:r>
      <w:bookmarkEnd w:id="61"/>
    </w:p>
    <w:p w:rsidR="009B02D6" w:rsidRPr="00C0331E" w:rsidRDefault="009B02D6" w:rsidP="00D22732">
      <w:pPr>
        <w:pStyle w:val="aa"/>
        <w:rPr>
          <w:rtl/>
        </w:rPr>
      </w:pPr>
      <w:r w:rsidRPr="00C0331E">
        <w:rPr>
          <w:rtl/>
        </w:rPr>
        <w:t>سیستم چگونه تحویل داده خواهد شد؟</w:t>
      </w:r>
    </w:p>
    <w:p w:rsidR="009B02D6" w:rsidRPr="00C0331E" w:rsidRDefault="009B02D6" w:rsidP="00D22732">
      <w:pPr>
        <w:pStyle w:val="aa"/>
        <w:rPr>
          <w:rtl/>
        </w:rPr>
      </w:pPr>
      <w:r w:rsidRPr="00C0331E">
        <w:rPr>
          <w:rtl/>
        </w:rPr>
        <w:t>با اینکه استفاده از کامپیوترهای (اندازه متوسط</w:t>
      </w:r>
      <w:hyperlink r:id="rId46" w:anchor="_ftn2" w:history="1">
        <w:r w:rsidRPr="00C0331E">
          <w:rPr>
            <w:rStyle w:val="Hyperlink"/>
          </w:rPr>
          <w:t>[2]</w:t>
        </w:r>
      </w:hyperlink>
      <w:r w:rsidRPr="00C0331E">
        <w:rPr>
          <w:rtl/>
        </w:rPr>
        <w:t>) مدرن بسیار اسان بوده و زمان تحویل را نیز کاهش می دهد، ولی اغلب تحویل سیستم بر روی چنین کامپیوترهایی بسیار هزینه بر است. از این گذشته، هزینه نگهداری سالانه نیز این هزینه را به طور قابل توجهی افزایش می دهد. بسته به تعداد سیستم های خبره ای که</w:t>
      </w:r>
      <w:r w:rsidRPr="00C0331E">
        <w:rPr>
          <w:rFonts w:cs="Times New Roman" w:hint="cs"/>
          <w:rtl/>
        </w:rPr>
        <w:t> </w:t>
      </w:r>
      <w:r w:rsidRPr="00C0331E">
        <w:rPr>
          <w:rFonts w:hint="cs"/>
          <w:rtl/>
        </w:rPr>
        <w:t>درصفتحویلقرا</w:t>
      </w:r>
      <w:r w:rsidRPr="00C0331E">
        <w:rPr>
          <w:rtl/>
        </w:rPr>
        <w:t>ر دارند، مسئله تحویل سیستم های ساخته شده ممکن است به یک مشکل جدی بدل شود. به همین دلیل مسئله تحویل یابد. در اولین مرحله، ایجاد سیستم، مورد نظر قرار می گیرد.</w:t>
      </w:r>
    </w:p>
    <w:p w:rsidR="009B02D6" w:rsidRPr="00C0331E" w:rsidRDefault="009B02D6" w:rsidP="00D22732">
      <w:pPr>
        <w:pStyle w:val="aa"/>
        <w:rPr>
          <w:rtl/>
        </w:rPr>
      </w:pPr>
      <w:r w:rsidRPr="00C0331E">
        <w:rPr>
          <w:rtl/>
        </w:rPr>
        <w:t xml:space="preserve">حالت ایده ال ان است که سیستم خبره تحویل شده را بتوان روی سخت افزار استاندارد اجرا نمود. </w:t>
      </w:r>
      <w:r w:rsidRPr="00C0331E">
        <w:rPr>
          <w:rtl/>
        </w:rPr>
        <w:lastRenderedPageBreak/>
        <w:t>ولی بعضی ابزارهای سیستم خبره به یک ریزپردازنده</w:t>
      </w:r>
      <w:r w:rsidRPr="00C0331E">
        <w:t>LISP</w:t>
      </w:r>
      <w:r w:rsidRPr="00C0331E">
        <w:rPr>
          <w:rtl/>
        </w:rPr>
        <w:t>خاص نیاز دارند که هزینه را تا حد زیادی افزایش می دهد. در بسیاری از موارد، سیستم خبره باید با سایر برنامه های موجود، یکپارچه شود. در این موارد باید به ارتباطات و هماهنگ سازی ورودی و خروجی های سیستم خبره با سایر برنامه ها توجه شود. همچنین ممکن است مایل باشیم که در زبان برنامه نویسی رایج، سیستم خبره به عنوان یک رویه</w:t>
      </w:r>
      <w:hyperlink r:id="rId47" w:anchor="_ftn3" w:history="1">
        <w:r w:rsidRPr="00C0331E">
          <w:rPr>
            <w:rStyle w:val="Hyperlink"/>
          </w:rPr>
          <w:t>[3]</w:t>
        </w:r>
      </w:hyperlink>
      <w:r w:rsidRPr="00C0331E">
        <w:rPr>
          <w:rtl/>
        </w:rPr>
        <w:t xml:space="preserve"> فراخوانی شود و سیستم باید از این برنامه پشتیبانی کند.</w:t>
      </w:r>
    </w:p>
    <w:p w:rsidR="009B02D6" w:rsidRPr="00C0331E" w:rsidRDefault="009B02D6" w:rsidP="00BF1BD7">
      <w:pPr>
        <w:pStyle w:val="a2"/>
        <w:rPr>
          <w:rtl/>
        </w:rPr>
      </w:pPr>
      <w:bookmarkStart w:id="62" w:name="_Toc436573298"/>
      <w:r w:rsidRPr="00C0331E">
        <w:rPr>
          <w:rtl/>
        </w:rPr>
        <w:t>نگهداری و تکامل</w:t>
      </w:r>
      <w:bookmarkEnd w:id="62"/>
    </w:p>
    <w:p w:rsidR="009B02D6" w:rsidRPr="00C0331E" w:rsidRDefault="009B02D6" w:rsidP="00D22732">
      <w:pPr>
        <w:pStyle w:val="aa"/>
        <w:rPr>
          <w:rtl/>
        </w:rPr>
      </w:pPr>
      <w:r w:rsidRPr="00C0331E">
        <w:rPr>
          <w:rtl/>
        </w:rPr>
        <w:t>چگونه سیستم تکامل یافته و از ان نگهداری می شود؟</w:t>
      </w:r>
    </w:p>
    <w:p w:rsidR="009B02D6" w:rsidRPr="00C0331E" w:rsidRDefault="009B02D6" w:rsidP="00D22732">
      <w:pPr>
        <w:pStyle w:val="aa"/>
        <w:rPr>
          <w:rtl/>
        </w:rPr>
      </w:pPr>
      <w:r w:rsidRPr="00C0331E">
        <w:rPr>
          <w:rtl/>
        </w:rPr>
        <w:t>فعالیت های نگهداری و تکامل یک سیستم خبره بیش از برنامه های رایج کامپیوتری، ادامه خواهد یافت. زیرا سیستم های خبره مبتنی بر الگوریتم نیستند، عملکرد ان هابه دانش وابسته است. هر دانش جدیدی که کسب شود، دانش قدیمی اصلاح می شود و عملکرد سیستم بهبود می یابد. در یک محصول با کیفیت تجاری باید یک روش سیستماتیک و مؤثر برای جمع اوری شکایات از کاربران وجود داشته باشد. هر چند در سیستم های خبره مربوط به تحقیقات، جمع اوری و رسیدگی به گزارش های مربوط به ایرادات و نقائص از اولویت بالایی برخوردار نیست، ولی این موضوع در سیستم هائی با کیفیت تجاری دارای اولویت زیادی است. فقط در صورتی می توان بخوبی از سیستم نگهداری کرد که گزارش های مربوط به ایرادات جمع اوری شده باشد. ارتقاء و غنی سازی یک سیستم خبره پس از تحویل در سیستم های خبره تجاری از اهمیت بیشتری برخوردار است. سازندگان یک سیستم تجاری علاقه من</w:t>
      </w:r>
      <w:r w:rsidRPr="00C0331E">
        <w:rPr>
          <w:rFonts w:cs="Times New Roman" w:hint="cs"/>
          <w:rtl/>
        </w:rPr>
        <w:t> </w:t>
      </w:r>
      <w:r w:rsidRPr="00C0331E">
        <w:rPr>
          <w:rFonts w:hint="cs"/>
          <w:rtl/>
        </w:rPr>
        <w:t>بهکسبموفقیتهایمالیهستند</w:t>
      </w:r>
      <w:r w:rsidRPr="00C0331E">
        <w:rPr>
          <w:rtl/>
        </w:rPr>
        <w:t xml:space="preserve">. </w:t>
      </w:r>
      <w:r w:rsidRPr="00C0331E">
        <w:rPr>
          <w:rFonts w:hint="cs"/>
          <w:rtl/>
        </w:rPr>
        <w:t>اینبهمعنایشنیدنخواستههایکاربرانوبکارگیریانهاجهتبهبودسیستماست</w:t>
      </w:r>
      <w:r w:rsidRPr="00C0331E">
        <w:rPr>
          <w:rtl/>
        </w:rPr>
        <w:t xml:space="preserve">. </w:t>
      </w:r>
      <w:r w:rsidRPr="00C0331E">
        <w:rPr>
          <w:rFonts w:hint="cs"/>
          <w:rtl/>
        </w:rPr>
        <w:t>درموقعیتهایواقعییکسیتمخبرهتجاریممکناستهرگزبهنقطهپایاننرسد،بلکههموارهبهترشود</w:t>
      </w:r>
      <w:r w:rsidRPr="00C0331E">
        <w:rPr>
          <w:rtl/>
        </w:rPr>
        <w:t>.</w:t>
      </w:r>
      <w:r w:rsidR="00BF1BD7">
        <w:rPr>
          <w:rStyle w:val="FootnoteReference"/>
          <w:rtl/>
        </w:rPr>
        <w:footnoteReference w:id="7"/>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BF1BD7">
      <w:pPr>
        <w:pStyle w:val="a1"/>
      </w:pPr>
      <w:bookmarkStart w:id="63" w:name="_Toc436573299"/>
      <w:r w:rsidRPr="00C0331E">
        <w:rPr>
          <w:rtl/>
        </w:rPr>
        <w:t>خطاها در مراحل ایجاد</w:t>
      </w:r>
      <w:bookmarkEnd w:id="63"/>
    </w:p>
    <w:p w:rsidR="009B02D6" w:rsidRPr="00C0331E" w:rsidRDefault="009B02D6" w:rsidP="00D22732">
      <w:pPr>
        <w:pStyle w:val="aa"/>
      </w:pPr>
      <w:r w:rsidRPr="00C0331E">
        <w:rPr>
          <w:rtl/>
        </w:rPr>
        <w:t>همان طور که شکل 2-3 نشان می دهد، خطاهای عمده ای که احتمالاً در ایجاد سیستم خبره رخ می دهد یا تشخیص مرحله ای که احتمال بروز ان خطا بیشتر است دسته بندی می شود</w:t>
      </w:r>
    </w:p>
    <w:p w:rsidR="009B02D6" w:rsidRPr="00C0331E" w:rsidRDefault="009B02D6" w:rsidP="00D22732">
      <w:pPr>
        <w:pStyle w:val="aa"/>
      </w:pPr>
      <w:r w:rsidRPr="00C0331E">
        <w:rPr>
          <w:noProof/>
        </w:rPr>
        <w:drawing>
          <wp:inline distT="0" distB="0" distL="0" distR="0">
            <wp:extent cx="5676900" cy="3762375"/>
            <wp:effectExtent l="0" t="0" r="0" b="9525"/>
            <wp:docPr id="415" name="Picture 415" descr="http://ecg-pnum.ir/thesis/images/1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http://ecg-pnum.ir/thesis/images/145/95.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762375"/>
                    </a:xfrm>
                    <a:prstGeom prst="rect">
                      <a:avLst/>
                    </a:prstGeom>
                    <a:noFill/>
                    <a:ln>
                      <a:noFill/>
                    </a:ln>
                  </pic:spPr>
                </pic:pic>
              </a:graphicData>
            </a:graphic>
          </wp:inline>
        </w:drawing>
      </w:r>
    </w:p>
    <w:p w:rsidR="009B02D6" w:rsidRPr="00C0331E" w:rsidRDefault="009B02D6" w:rsidP="00BF1BD7">
      <w:pPr>
        <w:pStyle w:val="a5"/>
        <w:numPr>
          <w:ilvl w:val="5"/>
          <w:numId w:val="45"/>
        </w:numPr>
      </w:pPr>
      <w:bookmarkStart w:id="64" w:name="_Toc436573344"/>
      <w:r w:rsidRPr="00C0331E">
        <w:rPr>
          <w:rtl/>
        </w:rPr>
        <w:t>خطاهای اصلی در سیست های خبره و برخی علل ان ها</w:t>
      </w:r>
      <w:bookmarkEnd w:id="64"/>
    </w:p>
    <w:p w:rsidR="009B02D6" w:rsidRPr="00C0331E" w:rsidRDefault="009B02D6" w:rsidP="00D22732">
      <w:pPr>
        <w:pStyle w:val="aa"/>
        <w:rPr>
          <w:rtl/>
        </w:rPr>
      </w:pPr>
      <w:r w:rsidRPr="00C0331E">
        <w:rPr>
          <w:rFonts w:cs="Times New Roman" w:hint="cs"/>
          <w:rtl/>
        </w:rPr>
        <w:t> </w:t>
      </w:r>
      <w:r w:rsidRPr="00C0331E">
        <w:rPr>
          <w:rFonts w:hint="cs"/>
          <w:rtl/>
        </w:rPr>
        <w:t>اینخطاهاشاملمواردزیرهستند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خطاهایموجوددردانشفردخبره</w:t>
      </w:r>
      <w:r w:rsidRPr="00C0331E">
        <w:rPr>
          <w:rtl/>
        </w:rPr>
        <w:t xml:space="preserve">: </w:t>
      </w:r>
      <w:r w:rsidRPr="00C0331E">
        <w:rPr>
          <w:rFonts w:hint="cs"/>
          <w:rtl/>
        </w:rPr>
        <w:t>فردخبره،منبعدانشسیستمخبرهاست</w:t>
      </w:r>
      <w:r w:rsidRPr="00C0331E">
        <w:rPr>
          <w:rtl/>
        </w:rPr>
        <w:t xml:space="preserve">. </w:t>
      </w:r>
      <w:r w:rsidRPr="00C0331E">
        <w:rPr>
          <w:rFonts w:hint="cs"/>
          <w:rtl/>
        </w:rPr>
        <w:t>اگردردانشفردخبرهخطایی</w:t>
      </w:r>
      <w:r w:rsidRPr="00C0331E">
        <w:rPr>
          <w:rFonts w:cs="Times New Roman" w:hint="cs"/>
          <w:rtl/>
        </w:rPr>
        <w:t> </w:t>
      </w:r>
      <w:r w:rsidRPr="00C0331E">
        <w:rPr>
          <w:rFonts w:hint="cs"/>
          <w:rtl/>
        </w:rPr>
        <w:t>وجودداشتهباشد،نتایجانممکناستدرکلفرایندایجادسیستممنتشرشود</w:t>
      </w:r>
      <w:r w:rsidRPr="00C0331E">
        <w:rPr>
          <w:rtl/>
        </w:rPr>
        <w:t xml:space="preserve">. </w:t>
      </w:r>
      <w:r w:rsidRPr="00C0331E">
        <w:rPr>
          <w:rFonts w:hint="cs"/>
          <w:rtl/>
        </w:rPr>
        <w:t>همانطورکهدرفصلیکنیزاشارهشد،یکیازمزایایجنبیساختیکسیستمخبرهایناست</w:t>
      </w:r>
      <w:r w:rsidRPr="00C0331E">
        <w:rPr>
          <w:rtl/>
        </w:rPr>
        <w:t xml:space="preserve"> که وقتی دانش فرد خبره، به صراحت بیان شده و شفاف می شود خطاهای احتمالی ان اشکار خواهد شد. در پروژه هایی که مأموریت </w:t>
      </w:r>
      <w:r w:rsidRPr="00C0331E">
        <w:rPr>
          <w:rtl/>
        </w:rPr>
        <w:lastRenderedPageBreak/>
        <w:t>حساسی به عهده دارند و زندگی یا اموال افراد در خطر است، ممکن است لازم باشد از یک رویه رسمی برای تصدیق دانش فرد خبره استفاده شود. یکی از روش های موفقیت امیزی که ناسا برای پروازهای فضایی به کار برد استفاده از کمیته فنی پرواز بود که به طور منظم، راه حل مسائل و روش های تحلیلی به کار رفته در ایجاد راه حل ها را مورد بازنگری قرار می داد. کمیته های فنی از کاربران سیستم، افراد خبره در زمینه های مستقل از هم، سازندگان سیستم و مدیران تشکیل می شود تا همه زمینه های ایجاد سیستم به طور مؤثر پوشش داده شود. مزیت استفاده از کمیته فنی این است که دانش فرد خبره در بدو ایجاد سیستم مورد بررسی دقیق قرار می گیرد و این زمانی است که تصحیح خطاهای موجود در دانش بسیار اسان تر است. هر چه خطاهای موجود در دانش دیرتر ظاهر شود هزینه بیشتری برای تصحیح ان لازم است. اگر در ابتدا دانش فرد خبره بررسی نشود، ازمون نهایی جهت تصدیق سیستم خبره صورت خواهد گرفت. اعتبار سنجی نهایی سیستم خبره مشخص می کند که ایا این سیستم جوابگوی نیازها هست یه خیر و به خصوص اینکه ایا راه حل ها کامل و صحیح خستند یا نه. عیب استفاده از کمیته فنی، هزینه ای است که در ابتدا تحمیل می شود. ولی این هزینه با افزایش کارایی فرایند ایجاد سیستم جبران می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خطایمعنائی</w:t>
      </w:r>
      <w:hyperlink r:id="rId49" w:anchor="_ftn1" w:history="1">
        <w:r w:rsidRPr="00C0331E">
          <w:rPr>
            <w:rStyle w:val="Hyperlink"/>
          </w:rPr>
          <w:t>[1]</w:t>
        </w:r>
      </w:hyperlink>
      <w:r w:rsidRPr="00C0331E">
        <w:rPr>
          <w:rtl/>
        </w:rPr>
        <w:t>:</w:t>
      </w:r>
      <w:r w:rsidRPr="00C0331E">
        <w:rPr>
          <w:rFonts w:cs="Times New Roman" w:hint="cs"/>
          <w:rtl/>
        </w:rPr>
        <w:t> </w:t>
      </w:r>
      <w:r w:rsidRPr="00C0331E">
        <w:rPr>
          <w:rFonts w:hint="cs"/>
          <w:rtl/>
        </w:rPr>
        <w:t>خطایمعنائیزمانیرخمیدهدکهمفهومدانشبهدرستیمنتقلنمیشود</w:t>
      </w:r>
      <w:r w:rsidRPr="00C0331E">
        <w:rPr>
          <w:rtl/>
        </w:rPr>
        <w:t xml:space="preserve">. </w:t>
      </w:r>
      <w:r w:rsidRPr="00C0331E">
        <w:rPr>
          <w:rFonts w:hint="cs"/>
          <w:rtl/>
        </w:rPr>
        <w:t>بهعنوانیکمثالبسیارسادهفرضکنیدیکفردخبرهمیگوید</w:t>
      </w:r>
      <w:r w:rsidRPr="00C0331E">
        <w:rPr>
          <w:rtl/>
        </w:rPr>
        <w:t xml:space="preserve"> "</w:t>
      </w:r>
      <w:r w:rsidRPr="00C0331E">
        <w:rPr>
          <w:rFonts w:hint="cs"/>
          <w:rtl/>
        </w:rPr>
        <w:t>شمامیتوانیداتشراباابخاموشکنید</w:t>
      </w:r>
      <w:r w:rsidRPr="00C0331E">
        <w:rPr>
          <w:rtl/>
        </w:rPr>
        <w:t xml:space="preserve">" </w:t>
      </w:r>
      <w:r w:rsidRPr="00C0331E">
        <w:rPr>
          <w:rFonts w:hint="cs"/>
          <w:rtl/>
        </w:rPr>
        <w:t>ومهندسدانشاینگونهتعبیرمیکندکه</w:t>
      </w:r>
      <w:r w:rsidRPr="00C0331E">
        <w:rPr>
          <w:rtl/>
        </w:rPr>
        <w:t xml:space="preserve"> "</w:t>
      </w:r>
      <w:r w:rsidRPr="00C0331E">
        <w:rPr>
          <w:rFonts w:hint="cs"/>
          <w:rtl/>
        </w:rPr>
        <w:t>اتشسوزیهارامیتوانباابمهارکرد</w:t>
      </w:r>
      <w:r w:rsidRPr="00C0331E">
        <w:rPr>
          <w:rtl/>
        </w:rPr>
        <w:t xml:space="preserve">." </w:t>
      </w:r>
      <w:r w:rsidRPr="00C0331E">
        <w:rPr>
          <w:rFonts w:hint="cs"/>
          <w:rtl/>
        </w:rPr>
        <w:t>خطایمع</w:t>
      </w:r>
      <w:r w:rsidRPr="00C0331E">
        <w:rPr>
          <w:rtl/>
        </w:rPr>
        <w:t>نائی زمانی روی می دهد که یا مهندس دانش تعبیر نادرستی از پاسخ فرد خبره داشته باشد و یا فرد خبره، سؤال مهندس دانش را به درستی تعبیر نکند و یا هر دوی این موارد.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خطایشکلی</w:t>
      </w:r>
      <w:hyperlink r:id="rId50" w:anchor="_ftn2" w:history="1">
        <w:r w:rsidRPr="00C0331E">
          <w:rPr>
            <w:rStyle w:val="Hyperlink"/>
          </w:rPr>
          <w:t>[2]</w:t>
        </w:r>
      </w:hyperlink>
      <w:r w:rsidRPr="00C0331E">
        <w:rPr>
          <w:rtl/>
        </w:rPr>
        <w:t>: خطاهای شکلی و یا دستور زبانی ساده هستند و زمانی روی می دهد که قاعده یا واقعیت به شکل نادرستی وارد شود. ابزارهای سیستم خبره باید این خطاها را شناسایی کرده و پیغامی مناسب به کاربر ارائه دهند. سایر خطاهائی که در مرحله ساخت پایگاه دانش روی می دهند نتیجه خطاهای موجود در منبع دانش هستند که در مراحل قبلی اشکار نشده اند.</w:t>
      </w:r>
    </w:p>
    <w:p w:rsidR="009B02D6" w:rsidRPr="00C0331E" w:rsidRDefault="009B02D6" w:rsidP="00D22732">
      <w:pPr>
        <w:pStyle w:val="aa"/>
        <w:rPr>
          <w:rtl/>
        </w:rPr>
      </w:pPr>
      <w:r w:rsidRPr="00C0331E">
        <w:rPr>
          <w:rtl/>
        </w:rPr>
        <w:lastRenderedPageBreak/>
        <w:t>·</w:t>
      </w:r>
      <w:r w:rsidRPr="00C0331E">
        <w:rPr>
          <w:rFonts w:cs="Times New Roman" w:hint="cs"/>
          <w:rtl/>
        </w:rPr>
        <w:t>       </w:t>
      </w:r>
      <w:r w:rsidRPr="00C0331E">
        <w:rPr>
          <w:rFonts w:hint="cs"/>
          <w:rtl/>
        </w:rPr>
        <w:t>خطاهایموتوراستنتاج</w:t>
      </w:r>
      <w:r w:rsidRPr="00C0331E">
        <w:rPr>
          <w:rtl/>
        </w:rPr>
        <w:t xml:space="preserve">: </w:t>
      </w:r>
      <w:r w:rsidRPr="00C0331E">
        <w:rPr>
          <w:rFonts w:hint="cs"/>
          <w:rtl/>
        </w:rPr>
        <w:t>مانندهرقسمتیازیکنرمافزار،موتوراستنتاجنیزممکناستدچارخطاشود</w:t>
      </w:r>
      <w:r w:rsidRPr="00C0331E">
        <w:rPr>
          <w:rtl/>
        </w:rPr>
        <w:t xml:space="preserve">. </w:t>
      </w:r>
      <w:r w:rsidRPr="00C0331E">
        <w:rPr>
          <w:rFonts w:hint="cs"/>
          <w:rtl/>
        </w:rPr>
        <w:t>اولینباریکهیکابزارسیستمخبرهجهتاستفادهعمومیامادهمیشودبایدکلیهخطاهایعمومیانبرطرفشدهباشد</w:t>
      </w:r>
      <w:r w:rsidRPr="00C0331E">
        <w:rPr>
          <w:rtl/>
        </w:rPr>
        <w:t xml:space="preserve">. </w:t>
      </w:r>
      <w:r w:rsidRPr="00C0331E">
        <w:rPr>
          <w:rFonts w:hint="cs"/>
          <w:rtl/>
        </w:rPr>
        <w:t>ولیگاهخ</w:t>
      </w:r>
      <w:r w:rsidRPr="00C0331E">
        <w:rPr>
          <w:rtl/>
        </w:rPr>
        <w:t>طاهایی وجود دارند که فقط در شرایطی بسیار نادر بروز می کنند که به عنوان مثال قرار گرفتن 159 قاعده در دستور کار از ان جمله</w:t>
      </w:r>
      <w:r w:rsidRPr="00C0331E">
        <w:rPr>
          <w:rFonts w:cs="Times New Roman" w:hint="cs"/>
          <w:rtl/>
        </w:rPr>
        <w:t> </w:t>
      </w:r>
      <w:r w:rsidRPr="00C0331E">
        <w:rPr>
          <w:rFonts w:hint="cs"/>
          <w:rtl/>
        </w:rPr>
        <w:t>است</w:t>
      </w:r>
      <w:r w:rsidRPr="00C0331E">
        <w:rPr>
          <w:rtl/>
        </w:rPr>
        <w:t xml:space="preserve">. </w:t>
      </w:r>
      <w:r w:rsidRPr="00C0331E">
        <w:rPr>
          <w:rFonts w:hint="cs"/>
          <w:rtl/>
        </w:rPr>
        <w:t>ممکناستبعضیخطاهابسیارظریفباشندوفقط</w:t>
      </w:r>
      <w:r w:rsidRPr="00C0331E">
        <w:rPr>
          <w:rFonts w:cs="Times New Roman" w:hint="cs"/>
          <w:rtl/>
        </w:rPr>
        <w:t> </w:t>
      </w:r>
      <w:r w:rsidRPr="00C0331E">
        <w:rPr>
          <w:rFonts w:hint="cs"/>
          <w:rtl/>
        </w:rPr>
        <w:t>درتطبیقخاصیازقواعدباواقعیاتبروزکنند</w:t>
      </w:r>
      <w:r w:rsidRPr="00C0331E">
        <w:rPr>
          <w:rtl/>
        </w:rPr>
        <w:t xml:space="preserve">. </w:t>
      </w:r>
      <w:r w:rsidRPr="00C0331E">
        <w:rPr>
          <w:rFonts w:hint="cs"/>
          <w:rtl/>
        </w:rPr>
        <w:t>بهطورکلیخطاهایموتوراستنتاجممکناست</w:t>
      </w:r>
      <w:r w:rsidRPr="00C0331E">
        <w:rPr>
          <w:rtl/>
        </w:rPr>
        <w:t xml:space="preserve"> در تطبیق قواعد با واقعیات، رفه تناقض و اجرای فعالیت ها روی دهند. اگر این خطاها به طور پیوسته رخ ندهند تشخیص ان ها بسیار دشوار است. وقتی از ابزار سیستم خبره برای مأموریت های حساس استفاده می کنید باید مشخص کنید که ابزار چگونه معتبر می شود. ساده ترین روش برای خطاهای ابزار، روش قدیمی سؤال از کاربران و فروشندگان ابزار است. باید فروشندگان ابزار فهرستی از مشتریان، خطاهای برنامه و چگونگی رفع ان ها و نیز طول زمان استفاده از ابزار را تهیه نمایند. گروهی از کاربران می توانند منبع اطلاعاتی خوبی باشند.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خطاهایز</w:t>
      </w:r>
      <w:r w:rsidRPr="00C0331E">
        <w:rPr>
          <w:rtl/>
        </w:rPr>
        <w:t>نجیره استنتاج:</w:t>
      </w:r>
      <w:r w:rsidRPr="00C0331E">
        <w:rPr>
          <w:rFonts w:cs="Times New Roman" w:hint="cs"/>
          <w:rtl/>
        </w:rPr>
        <w:t> </w:t>
      </w:r>
      <w:r w:rsidRPr="00C0331E">
        <w:rPr>
          <w:rFonts w:hint="cs"/>
          <w:rtl/>
        </w:rPr>
        <w:t>اینخطاهاممکناستدراثرعواملیهمچوندانشامیختهباخطا،خطاهایمعنائی،خطاهایموتوراستنتاج،تخصیصاولویتنادرستبهقواعدوارتباطاتبرنامهریزینشدهبینقواعدبروزکنند</w:t>
      </w:r>
      <w:r w:rsidRPr="00C0331E">
        <w:rPr>
          <w:rtl/>
        </w:rPr>
        <w:t xml:space="preserve">. </w:t>
      </w:r>
      <w:r w:rsidRPr="00C0331E">
        <w:rPr>
          <w:rFonts w:hint="cs"/>
          <w:rtl/>
        </w:rPr>
        <w:t>خطاهایپیچیدهتردرزنجیرههایاستنتاجمربوطبهعدمقطعیتقواعدو</w:t>
      </w:r>
      <w:r w:rsidRPr="00C0331E">
        <w:rPr>
          <w:rtl/>
        </w:rPr>
        <w:t xml:space="preserve"> شواهد، انتشار عدم قطعیت در زنجیره استنتاج و عدم یکنواختی هستند. تنها انتخاب روشی برای مواجهه با عدم قطعیت نمی تواند همۀمسائل مربوط به عدم قطعیت را خود به خود حل کند. به عنوان مثال، قبل از اینکه شما روش استنتاج بیزی ساده را انتخاب کنید باید بررسی نمایید که ایا تضمینی برای فرض استقلال شرطی وجود دارد یا خیر.</w:t>
      </w:r>
    </w:p>
    <w:p w:rsidR="009B02D6" w:rsidRPr="00C0331E" w:rsidRDefault="009B02D6" w:rsidP="00D22732">
      <w:pPr>
        <w:pStyle w:val="aa"/>
        <w:rPr>
          <w:rtl/>
        </w:rPr>
      </w:pPr>
      <w:r w:rsidRPr="00C0331E">
        <w:rPr>
          <w:rtl/>
        </w:rPr>
        <w:t>خطاهای مربوط به محدوده های جهل</w:t>
      </w:r>
      <w:hyperlink r:id="rId51" w:anchor="_ftn3" w:history="1">
        <w:r w:rsidRPr="00C0331E">
          <w:rPr>
            <w:rStyle w:val="Hyperlink"/>
          </w:rPr>
          <w:t>[3]</w:t>
        </w:r>
      </w:hyperlink>
      <w:r w:rsidRPr="00C0331E">
        <w:t xml:space="preserve">: </w:t>
      </w:r>
      <w:r w:rsidRPr="00C0331E">
        <w:rPr>
          <w:rtl/>
        </w:rPr>
        <w:t xml:space="preserve">یکی از مشکلات مربوط به همه مراحل ایجاد سیستم، تعیین محدوده های جهل سیستم است. همان طور که در فصل اول مطرح شد افراد خبره، محدوده دانش خود را می دانند و خوشبختانه همان طور که به مرزهای جهل خود نزدیک می شوند به تدریج اطمینان ان ها نسبت به استنتاج کاهش می یابد. افراد خبره باید به حدی صادق باشند که وقتی به مرزهای جهل </w:t>
      </w:r>
      <w:r w:rsidRPr="00C0331E">
        <w:rPr>
          <w:rtl/>
        </w:rPr>
        <w:lastRenderedPageBreak/>
        <w:t>خود نزدیک می شوند اجازه دهند که نتایج با عدم قطعیت بیشتری همراه باشد. ولی در یک سیستم خبره حتی اگر مدارک و زنجیره استنتاج بسیار ضعیف شوند باز هم با همان اطمینان به پاسخگویی ادامه می دهد مگر اینکه یک سیستم خبره طوری برنامه ریزی شده باشد که بتواند در چنین شرایطی با عدم قطعیت نتایج را بیان کند</w:t>
      </w:r>
      <w:r w:rsidRPr="00C0331E">
        <w:t>.</w:t>
      </w:r>
      <w:r w:rsidR="00BF1BD7">
        <w:rPr>
          <w:rStyle w:val="FootnoteReference"/>
        </w:rPr>
        <w:footnoteReference w:id="8"/>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BF1BD7">
      <w:pPr>
        <w:pStyle w:val="a1"/>
      </w:pPr>
      <w:bookmarkStart w:id="65" w:name="_Toc436573300"/>
      <w:r w:rsidRPr="00C0331E">
        <w:rPr>
          <w:rtl/>
        </w:rPr>
        <w:t>مهندسی نرم افزار و سیستم های خبره</w:t>
      </w:r>
      <w:bookmarkEnd w:id="65"/>
    </w:p>
    <w:p w:rsidR="009B02D6" w:rsidRPr="00C0331E" w:rsidRDefault="009B02D6" w:rsidP="00D22732">
      <w:pPr>
        <w:pStyle w:val="aa"/>
      </w:pPr>
      <w:r w:rsidRPr="00C0331E">
        <w:rPr>
          <w:rFonts w:cs="Times New Roman" w:hint="cs"/>
          <w:rtl/>
        </w:rPr>
        <w:t> </w:t>
      </w:r>
      <w:r w:rsidRPr="00C0331E">
        <w:rPr>
          <w:rFonts w:hint="cs"/>
          <w:rtl/>
        </w:rPr>
        <w:t>درقسمتقبلدربارهملاحظاتکلیدربکارگیریسیستخبرهبحثکرد</w:t>
      </w:r>
      <w:r w:rsidRPr="00C0331E">
        <w:rPr>
          <w:rtl/>
        </w:rPr>
        <w:t xml:space="preserve">یم. حال اجازه دهید با یک دیدگاه فنی تر یعنی با دیدگاه مهندس دانش که سیستم را ساخته است مراحل ساخت سیستم خبره را مرور نماییم. وقتی سیستم خبره از مرحله تحقیق بیرون امد، لازم است سطح کیفیت نرم افزار به سطح استاندارد نرم افزارهای معمولی ارتقاء یابد. متدولوژی پذیرفته شده برای ایجاد نرم افزارهای کیفی در حد استانداردهای تجاری، صنعتی و دولتی، مهندسی نرم افزار است. پیروی از استاندردهای مناسب برای ایجاد یک محصول از اهمیت زیادی برخوردار است در غیر این صورت احتمالاً محصول کیفیت خوبی نخواهد داشت. در حال حاضر سیستمهای خبره را باید محصولی مانند سایر محصولات نرم افزاری نظیر پردازشگر لغات، برنامه پرداخت حقوق، بازی های کامپیوتری و غیره در نظر گرفت. با این وجود تفاوت مشهودی بین مأموریت سیستم های خبره و سایر محصولات مصرفی نظیر پردازشگر لغات و بازی های ویدئویی وجود دارد. معمولاً تکنولوژی سیستم های خبره وظیفه دارد دانش و خبرگی را برای موقعیت های سطح بالا و احتمالاً خطرناک که زندگی و اموال افراد در خطر است تهیه کند. این مأموریت حساسی است که در </w:t>
      </w:r>
      <w:r w:rsidRPr="00C0331E">
        <w:rPr>
          <w:rtl/>
        </w:rPr>
        <w:lastRenderedPageBreak/>
        <w:t>قسمت قبلی نیز به ان اشاره شد. این مأموریت های حساس و بحرانی با مأموریت ساده پردازشگر لغات و برنامه های ویدئویی یعنی افزایش کارایی و تفریح کردن تفاوت بسیار زیادی دارد. زندگی هیچ انسانی نمی تواتد به ایرادات یا اشکالات یک پردازشگر لغات و یا یک بازی ویدئویی بستگی داشته باشد. سیستم های خبره، سیستم هایی با توان عملکرد بالا هستند که باید کیفیت بسیار خوبی داشته باشند در غیر این صورت با اشکالات زیادی رو به رو خواهند شد. همان طور که در شکل 2-4 نشان می دهد مهندسی نرم افزار روش هایی برای ساخت نرم افزار کیفی ارائه می دهد. تشریح کلمه کیفیت به صورت کلی دشوار است زیرا این کلمه برای افراد معانی گوناگونی دارد. یکی از تعاریف کیفیت این است که ان را به صورت مشخصه های لازم یا مطلوب یک شیء تعریف کنیم که در مقیاس های خاصی تعیین شده است. کلمه شیء در اینجا به معنی هر نوع سخت افزار یا نرم افزار یا محصولات نرم افزاری</w:t>
      </w:r>
    </w:p>
    <w:p w:rsidR="009B02D6" w:rsidRPr="00C0331E" w:rsidRDefault="009B02D6" w:rsidP="00D22732">
      <w:pPr>
        <w:pStyle w:val="aa"/>
      </w:pPr>
      <w:r w:rsidRPr="00C0331E">
        <w:rPr>
          <w:noProof/>
        </w:rPr>
        <w:drawing>
          <wp:inline distT="0" distB="0" distL="0" distR="0">
            <wp:extent cx="5610225" cy="4400550"/>
            <wp:effectExtent l="0" t="0" r="9525" b="0"/>
            <wp:docPr id="414" name="Picture 414" descr="http://ecg-pnum.ir/thesis/images/14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descr="http://ecg-pnum.ir/thesis/images/145/94.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4400550"/>
                    </a:xfrm>
                    <a:prstGeom prst="rect">
                      <a:avLst/>
                    </a:prstGeom>
                    <a:noFill/>
                    <a:ln>
                      <a:noFill/>
                    </a:ln>
                  </pic:spPr>
                </pic:pic>
              </a:graphicData>
            </a:graphic>
          </wp:inline>
        </w:drawing>
      </w:r>
    </w:p>
    <w:p w:rsidR="009B02D6" w:rsidRPr="00C0331E" w:rsidRDefault="009B02D6" w:rsidP="007F025A">
      <w:pPr>
        <w:pStyle w:val="a5"/>
      </w:pPr>
      <w:bookmarkStart w:id="66" w:name="_Toc436573345"/>
      <w:r w:rsidRPr="00C0331E">
        <w:rPr>
          <w:rtl/>
        </w:rPr>
        <w:t>متدولوژی مهندسی نرم افزار</w:t>
      </w:r>
      <w:bookmarkEnd w:id="66"/>
    </w:p>
    <w:p w:rsidR="009B02D6" w:rsidRPr="00C0331E" w:rsidRDefault="009B02D6" w:rsidP="00D22732">
      <w:pPr>
        <w:pStyle w:val="aa"/>
        <w:rPr>
          <w:rtl/>
        </w:rPr>
      </w:pPr>
      <w:r w:rsidRPr="00C0331E">
        <w:rPr>
          <w:rFonts w:cs="Times New Roman" w:hint="cs"/>
          <w:rtl/>
        </w:rPr>
        <w:lastRenderedPageBreak/>
        <w:t> </w:t>
      </w:r>
      <w:r w:rsidRPr="00C0331E">
        <w:rPr>
          <w:rFonts w:hint="cs"/>
          <w:rtl/>
        </w:rPr>
        <w:t>است</w:t>
      </w:r>
      <w:r w:rsidRPr="00C0331E">
        <w:rPr>
          <w:rtl/>
        </w:rPr>
        <w:t xml:space="preserve">. </w:t>
      </w:r>
      <w:r w:rsidRPr="00C0331E">
        <w:rPr>
          <w:rFonts w:hint="cs"/>
          <w:rtl/>
        </w:rPr>
        <w:t>مشخصههاومقادیرانهاشاخص</w:t>
      </w:r>
      <w:hyperlink r:id="rId53" w:anchor="_ftn1" w:history="1">
        <w:r w:rsidRPr="00C0331E">
          <w:rPr>
            <w:rStyle w:val="Hyperlink"/>
          </w:rPr>
          <w:t>[1]</w:t>
        </w:r>
      </w:hyperlink>
      <w:r w:rsidRPr="00C0331E">
        <w:rPr>
          <w:rtl/>
        </w:rPr>
        <w:t xml:space="preserve"> نامیده می شوند. زیرا از انها برای اندازه گیری اشیاء استفاده می شود. به عنوان مثال، قابلیت اطمینان اندازه گیری شده یک دیسک درایو، شاخصی برای کیفیت ان است. یکی از معیارهای این مشخصه، متوسط زمان بین خرابی</w:t>
      </w:r>
      <w:hyperlink r:id="rId54" w:anchor="_ftn2" w:history="1">
        <w:r w:rsidRPr="00C0331E">
          <w:rPr>
            <w:rStyle w:val="Hyperlink"/>
          </w:rPr>
          <w:t>[2]</w:t>
        </w:r>
      </w:hyperlink>
      <w:r w:rsidRPr="00C0331E">
        <w:rPr>
          <w:rtl/>
        </w:rPr>
        <w:t>(</w:t>
      </w:r>
      <w:r w:rsidRPr="00C0331E">
        <w:t>MTBF</w:t>
      </w:r>
      <w:r w:rsidRPr="00C0331E">
        <w:rPr>
          <w:rtl/>
        </w:rPr>
        <w:t>) درایوها است.</w:t>
      </w:r>
      <w:r w:rsidRPr="00C0331E">
        <w:t>MTBF</w:t>
      </w:r>
      <w:r w:rsidRPr="00C0331E">
        <w:rPr>
          <w:rtl/>
        </w:rPr>
        <w:t>یک درایو قابل اطمینان،</w:t>
      </w:r>
      <w:r w:rsidRPr="00C0331E">
        <w:rPr>
          <w:rFonts w:cs="Times New Roman" w:hint="cs"/>
          <w:rtl/>
        </w:rPr>
        <w:t> </w:t>
      </w:r>
      <w:r w:rsidRPr="00C0331E">
        <w:rPr>
          <w:rFonts w:hint="cs"/>
          <w:rtl/>
        </w:rPr>
        <w:t>حدود</w:t>
      </w:r>
      <w:r w:rsidRPr="00C0331E">
        <w:rPr>
          <w:rtl/>
        </w:rPr>
        <w:t xml:space="preserve"> 1000 ساعت است، در حالی که برای یک درایو غیر قابل اطمینان ممکن است حدود 100 ساعت باشد. جدول 2-1 فهرستی از چند شاخص ارائه داده است که ممکن است در ارزیابی کیفیت یک سیستم خبره کاربرد داشته باشد. این شاخص ها فقط جنبه راهنما دارند زیرا یک سیستم خبرهمخصوص ممکن است برخی از این شاخص ها یا شاخص های دیگری داشته باشد. در هر حال بهتر است که فهرستی از شاخص های لازم تهیه شود تا از ان بتوان در تشریح کیفیت استفاده کرد. فهرست شاخص ها به شما کمک می کند تا به راحتی شاخص ها را اولویت بندی کنید زیرا ممکن است بعضی از ان ها با هم تناقض داشته باشند. به عنوان مثال افزایش تعداد ازمون های یک سیستم خبره جهت اطمینان از درستی عملکرد ان، هزینه را افزایش خواهد داد. معمولاً تصمیم گیری در مورد</w:t>
      </w:r>
      <w:r w:rsidRPr="00C0331E">
        <w:rPr>
          <w:rFonts w:cs="Times New Roman" w:hint="cs"/>
          <w:rtl/>
        </w:rPr>
        <w:t> </w:t>
      </w:r>
      <w:r w:rsidRPr="00C0331E">
        <w:rPr>
          <w:rFonts w:hint="cs"/>
          <w:rtl/>
        </w:rPr>
        <w:t>زمانختمازمونهاکاریدشواراستکهنیازمندبررسیعواملیهمچونزمانبندی،هزینهواحتیاجاتمیباشد</w:t>
      </w:r>
      <w:r w:rsidRPr="00C0331E">
        <w:rPr>
          <w:rtl/>
        </w:rPr>
        <w:t>. در حالت ایده ال همه نیازهای فوق باید ارضاء شوند. در عمل ممکن است به بعضی از این نیازها اهمیت بیشتری داده و لذا موضوع ارضاء همه عوامل به طور جدی دنبال نشود.</w:t>
      </w:r>
      <w:r w:rsidR="002B1728">
        <w:rPr>
          <w:rStyle w:val="FootnoteReference"/>
          <w:rtl/>
        </w:rPr>
        <w:footnoteReference w:id="9"/>
      </w:r>
    </w:p>
    <w:p w:rsidR="009B02D6" w:rsidRPr="00C0331E" w:rsidRDefault="009B02D6" w:rsidP="002B1728">
      <w:pPr>
        <w:pStyle w:val="a7"/>
        <w:rPr>
          <w:rtl/>
        </w:rPr>
      </w:pPr>
      <w:bookmarkStart w:id="67" w:name="_Toc436573357"/>
      <w:r w:rsidRPr="00C0331E">
        <w:rPr>
          <w:rtl/>
        </w:rPr>
        <w:lastRenderedPageBreak/>
        <w:t>برخی شاخص های کیفیت نرم افزاری برای سیستم های خبره</w:t>
      </w:r>
      <w:bookmarkEnd w:id="67"/>
    </w:p>
    <w:p w:rsidR="009B02D6" w:rsidRPr="00C0331E" w:rsidRDefault="009B02D6" w:rsidP="00D22732">
      <w:pPr>
        <w:pStyle w:val="aa"/>
        <w:rPr>
          <w:rtl/>
        </w:rPr>
      </w:pPr>
      <w:r w:rsidRPr="00C0331E">
        <w:rPr>
          <w:noProof/>
        </w:rPr>
        <w:drawing>
          <wp:inline distT="0" distB="0" distL="0" distR="0">
            <wp:extent cx="5267325" cy="2266950"/>
            <wp:effectExtent l="0" t="0" r="9525" b="0"/>
            <wp:docPr id="413" name="Picture 413" descr="http://ecg-pnum.ir/thesis/images/14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http://ecg-pnum.ir/thesis/images/145/93.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266950"/>
                    </a:xfrm>
                    <a:prstGeom prst="rect">
                      <a:avLst/>
                    </a:prstGeom>
                    <a:noFill/>
                    <a:ln>
                      <a:noFill/>
                    </a:ln>
                  </pic:spPr>
                </pic:pic>
              </a:graphicData>
            </a:graphic>
          </wp:inline>
        </w:drawing>
      </w:r>
    </w:p>
    <w:p w:rsidR="009B02D6" w:rsidRPr="00C0331E" w:rsidRDefault="009B02D6" w:rsidP="00D22732">
      <w:pPr>
        <w:pStyle w:val="aa"/>
      </w:pPr>
      <w:r w:rsidRPr="00C0331E">
        <w:rPr>
          <w:noProof/>
        </w:rPr>
        <w:drawing>
          <wp:inline distT="0" distB="0" distL="0" distR="0">
            <wp:extent cx="4219575" cy="4857750"/>
            <wp:effectExtent l="0" t="0" r="9525" b="0"/>
            <wp:docPr id="412" name="Picture 412" descr="http://ecg-pnum.ir/thesis/images/14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descr="http://ecg-pnum.ir/thesis/images/145/92.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4857750"/>
                    </a:xfrm>
                    <a:prstGeom prst="rect">
                      <a:avLst/>
                    </a:prstGeom>
                    <a:noFill/>
                    <a:ln>
                      <a:noFill/>
                    </a:ln>
                  </pic:spPr>
                </pic:pic>
              </a:graphicData>
            </a:graphic>
          </wp:inline>
        </w:drawing>
      </w:r>
    </w:p>
    <w:p w:rsidR="009B02D6" w:rsidRPr="00C0331E" w:rsidRDefault="009B02D6" w:rsidP="00D22732">
      <w:pPr>
        <w:pStyle w:val="aa"/>
      </w:pPr>
    </w:p>
    <w:p w:rsidR="009B02D6" w:rsidRPr="00C0331E" w:rsidRDefault="009B02D6" w:rsidP="00D22732">
      <w:pPr>
        <w:pStyle w:val="aa"/>
      </w:pPr>
      <w:r w:rsidRPr="00C0331E">
        <w:t> </w:t>
      </w:r>
    </w:p>
    <w:p w:rsidR="009B02D6" w:rsidRPr="00C0331E" w:rsidRDefault="009B02D6" w:rsidP="002B1728">
      <w:pPr>
        <w:pStyle w:val="a1"/>
      </w:pPr>
      <w:bookmarkStart w:id="68" w:name="_Toc436573301"/>
      <w:r w:rsidRPr="00C0331E">
        <w:rPr>
          <w:rtl/>
        </w:rPr>
        <w:lastRenderedPageBreak/>
        <w:t>چرخه حیات سیستم خبره</w:t>
      </w:r>
      <w:bookmarkEnd w:id="68"/>
    </w:p>
    <w:p w:rsidR="009B02D6" w:rsidRPr="00C0331E" w:rsidRDefault="009B02D6" w:rsidP="00D22732">
      <w:pPr>
        <w:pStyle w:val="aa"/>
      </w:pPr>
      <w:r w:rsidRPr="00C0331E">
        <w:rPr>
          <w:rFonts w:cs="Times New Roman" w:hint="cs"/>
          <w:rtl/>
        </w:rPr>
        <w:t> </w:t>
      </w:r>
      <w:r w:rsidRPr="00C0331E">
        <w:rPr>
          <w:rFonts w:hint="cs"/>
          <w:rtl/>
        </w:rPr>
        <w:t>یکیازروشهایکلیدیدرمهندسینرمافزار،</w:t>
      </w:r>
      <w:r w:rsidRPr="00C0331E">
        <w:rPr>
          <w:rtl/>
        </w:rPr>
        <w:t xml:space="preserve"> "</w:t>
      </w:r>
      <w:r w:rsidRPr="00C0331E">
        <w:rPr>
          <w:rFonts w:hint="cs"/>
          <w:rtl/>
        </w:rPr>
        <w:t>چرخهحیات</w:t>
      </w:r>
      <w:r w:rsidRPr="00C0331E">
        <w:rPr>
          <w:rtl/>
        </w:rPr>
        <w:t xml:space="preserve">" </w:t>
      </w:r>
      <w:r w:rsidRPr="00C0331E">
        <w:rPr>
          <w:rFonts w:hint="cs"/>
          <w:rtl/>
        </w:rPr>
        <w:t>است</w:t>
      </w:r>
      <w:r w:rsidRPr="00C0331E">
        <w:rPr>
          <w:rtl/>
        </w:rPr>
        <w:t xml:space="preserve">. </w:t>
      </w:r>
      <w:r w:rsidRPr="00C0331E">
        <w:rPr>
          <w:rFonts w:hint="cs"/>
          <w:rtl/>
        </w:rPr>
        <w:t>چرخهحیاتنرمافزارمدتزمانیاستکهازلحظهایکهنرمافزارمفهومخودراپیدامیکندش</w:t>
      </w:r>
      <w:r w:rsidRPr="00C0331E">
        <w:rPr>
          <w:rtl/>
        </w:rPr>
        <w:t>روع شده و پس از اینکه سیستم از رده خارج شد پایان می یابد. چرخه حیات علاوه بر اینکه به ایجاد و نگهداری سیستم به طور جداگانه می پردازد، نوعی پیوستگی و ارتباط بین کلیه مراحل ایجاد می کند. هرچه در چرخه حیات، برنامه ریزی برای نگهداری و ارتقاء سستم زودتر انجام شود هزینه مراحل بعدی کاهش خواهد یافت.</w:t>
      </w:r>
    </w:p>
    <w:p w:rsidR="009B02D6" w:rsidRPr="00C0331E" w:rsidRDefault="009B02D6" w:rsidP="002B1728">
      <w:pPr>
        <w:pStyle w:val="a2"/>
        <w:rPr>
          <w:rtl/>
        </w:rPr>
      </w:pPr>
      <w:bookmarkStart w:id="69" w:name="_Toc436573302"/>
      <w:r w:rsidRPr="00C0331E">
        <w:rPr>
          <w:rtl/>
        </w:rPr>
        <w:t>هزینه های نگهداری</w:t>
      </w:r>
      <w:bookmarkEnd w:id="69"/>
    </w:p>
    <w:p w:rsidR="009B02D6" w:rsidRPr="00C0331E" w:rsidRDefault="009B02D6" w:rsidP="00D22732">
      <w:pPr>
        <w:pStyle w:val="aa"/>
        <w:rPr>
          <w:rtl/>
        </w:rPr>
      </w:pPr>
      <w:r w:rsidRPr="00C0331E">
        <w:rPr>
          <w:rFonts w:cs="Times New Roman" w:hint="cs"/>
          <w:rtl/>
        </w:rPr>
        <w:t> </w:t>
      </w:r>
      <w:r w:rsidRPr="00C0331E">
        <w:rPr>
          <w:rFonts w:hint="cs"/>
          <w:rtl/>
        </w:rPr>
        <w:t>براینرمافزارهایمعمولی،معمولاً</w:t>
      </w:r>
      <w:r w:rsidRPr="00C0331E">
        <w:rPr>
          <w:rtl/>
        </w:rPr>
        <w:t xml:space="preserve"> 60 </w:t>
      </w:r>
      <w:r w:rsidRPr="00C0331E">
        <w:rPr>
          <w:rFonts w:hint="cs"/>
          <w:rtl/>
        </w:rPr>
        <w:t>تا</w:t>
      </w:r>
      <w:r w:rsidRPr="00C0331E">
        <w:rPr>
          <w:rtl/>
        </w:rPr>
        <w:t xml:space="preserve"> 80 </w:t>
      </w:r>
      <w:r w:rsidRPr="00C0331E">
        <w:rPr>
          <w:rFonts w:hint="cs"/>
          <w:rtl/>
        </w:rPr>
        <w:t>درصدکلهزینهنرمافزارمربوطبههزینهنگهداریاستکهحدود</w:t>
      </w:r>
      <w:r w:rsidRPr="00C0331E">
        <w:rPr>
          <w:rtl/>
        </w:rPr>
        <w:t xml:space="preserve"> 2 </w:t>
      </w:r>
      <w:r w:rsidRPr="00C0331E">
        <w:rPr>
          <w:rFonts w:hint="cs"/>
          <w:rtl/>
        </w:rPr>
        <w:t>تا</w:t>
      </w:r>
      <w:r w:rsidRPr="00C0331E">
        <w:rPr>
          <w:rtl/>
        </w:rPr>
        <w:t xml:space="preserve"> 4 </w:t>
      </w:r>
      <w:r w:rsidRPr="00C0331E">
        <w:rPr>
          <w:rFonts w:hint="cs"/>
          <w:rtl/>
        </w:rPr>
        <w:t>برابرهزینهایجادسیستماست</w:t>
      </w:r>
      <w:r w:rsidRPr="00C0331E">
        <w:rPr>
          <w:rtl/>
        </w:rPr>
        <w:t xml:space="preserve">. </w:t>
      </w:r>
      <w:r w:rsidRPr="00C0331E">
        <w:rPr>
          <w:rFonts w:hint="cs"/>
          <w:rtl/>
        </w:rPr>
        <w:t>اگرچههنوزبهدلیلجدیدبودنسیستمهایخبره،اطلاعاتکم</w:t>
      </w:r>
      <w:r w:rsidRPr="00C0331E">
        <w:rPr>
          <w:rtl/>
        </w:rPr>
        <w:t>ی درباره نگهداری ان ها در دست است ولی احتمالاً برای سیستم های خبره ارقام فوق صادق نیستند. اگر برنامه های معمولی با الگوریتم های شناخته شده نیاز به چنین هزینه زیادی جهت نگهداری دارند احتمالاً سیستم های خبره نیاز به هزینه بیشتری خواهند داشت زیرا این سیستم ها مبتنی بر دانش تجربی و هیوریستیک ها هستند. سیستم های خبره ای که حجم بالایی از استنتاج ها را در شرایط عدم اطمینان انجام می دهند هیزینه نگهداری و ارتقاء بالاتری را می طلبند.</w:t>
      </w:r>
    </w:p>
    <w:p w:rsidR="009B02D6" w:rsidRPr="00C0331E" w:rsidRDefault="009B02D6" w:rsidP="002B1728">
      <w:pPr>
        <w:pStyle w:val="a2"/>
        <w:rPr>
          <w:rtl/>
        </w:rPr>
      </w:pPr>
      <w:bookmarkStart w:id="70" w:name="_Toc436573303"/>
      <w:r w:rsidRPr="00C0331E">
        <w:rPr>
          <w:rtl/>
        </w:rPr>
        <w:t>مدل ابشاری</w:t>
      </w:r>
      <w:hyperlink r:id="rId57" w:anchor="_ftn1" w:history="1">
        <w:r w:rsidRPr="00C0331E">
          <w:rPr>
            <w:rStyle w:val="Hyperlink"/>
          </w:rPr>
          <w:t>[1]</w:t>
        </w:r>
        <w:bookmarkEnd w:id="70"/>
      </w:hyperlink>
    </w:p>
    <w:p w:rsidR="009B02D6" w:rsidRPr="00C0331E" w:rsidRDefault="009B02D6" w:rsidP="00D22732">
      <w:pPr>
        <w:pStyle w:val="aa"/>
        <w:rPr>
          <w:rtl/>
        </w:rPr>
      </w:pPr>
      <w:r w:rsidRPr="00C0331E">
        <w:rPr>
          <w:rFonts w:cs="Times New Roman" w:hint="cs"/>
          <w:rtl/>
        </w:rPr>
        <w:t> </w:t>
      </w:r>
      <w:r w:rsidRPr="00C0331E">
        <w:rPr>
          <w:rFonts w:hint="cs"/>
          <w:rtl/>
        </w:rPr>
        <w:t>براینرماف</w:t>
      </w:r>
      <w:r w:rsidRPr="00C0331E">
        <w:rPr>
          <w:rtl/>
        </w:rPr>
        <w:t>زارهای معمولی، مدل های چرخه حیات متعددی ایجاد شده است. مدل ابشاری کلاسیک، مدل اصلی چرخه حیات است که در شکل نمایش داده شده است. این مدل برای برنامه نویسان نرم افزارهای معمولی بسیار اشنا است. در مدل ابشاری هر مرحله با یک فعالیت تصدیق و اعتبار سنجی (</w:t>
      </w:r>
      <w:r w:rsidRPr="00C0331E">
        <w:t>V&amp;V</w:t>
      </w:r>
      <w:r w:rsidRPr="00C0331E">
        <w:rPr>
          <w:rtl/>
        </w:rPr>
        <w:t>)</w:t>
      </w:r>
      <w:hyperlink r:id="rId58" w:anchor="_ftn2" w:history="1">
        <w:r w:rsidRPr="00C0331E">
          <w:rPr>
            <w:rStyle w:val="Hyperlink"/>
          </w:rPr>
          <w:t>[2]</w:t>
        </w:r>
      </w:hyperlink>
      <w:r w:rsidRPr="00C0331E">
        <w:rPr>
          <w:rtl/>
        </w:rPr>
        <w:t xml:space="preserve"> پایان می یابد تا مشکلات ان مرحله به حداقل برسد. همچنین دقت کنید که پیکان ها فقط </w:t>
      </w:r>
      <w:r w:rsidRPr="00C0331E">
        <w:rPr>
          <w:rtl/>
        </w:rPr>
        <w:lastRenderedPageBreak/>
        <w:t>یک مرحله به جلو یا عقب می روند. این موضوع سبب می شود تا ایجاد دوباره سیستم بین دو مرحله مجاور، حداقل هزینه را در بر داشته باشد در حالیکه ایجاد دوباره سیستم طی چند مرحله هزینه بالاتری در پی خواهد داشت. اصطلاح دیگری که به چرخه حیات اطلاق می گردد مدل پردازش است زیرا این موضوع به دو مسئله اساسی در ایجاد نرم افزار مربوط می شود.</w:t>
      </w:r>
    </w:p>
    <w:p w:rsidR="009B02D6" w:rsidRPr="00C0331E" w:rsidRDefault="009B02D6" w:rsidP="00D22732">
      <w:pPr>
        <w:pStyle w:val="aa"/>
        <w:rPr>
          <w:rtl/>
        </w:rPr>
      </w:pPr>
      <w:r w:rsidRPr="00C0331E">
        <w:rPr>
          <w:rtl/>
        </w:rPr>
        <w:t>1- بعد از این کار چه کاری باید انجام شود؟</w:t>
      </w:r>
    </w:p>
    <w:p w:rsidR="009B02D6" w:rsidRPr="00C0331E" w:rsidRDefault="009B02D6" w:rsidP="00D22732">
      <w:pPr>
        <w:pStyle w:val="aa"/>
        <w:rPr>
          <w:rtl/>
        </w:rPr>
      </w:pPr>
      <w:r w:rsidRPr="00C0331E">
        <w:rPr>
          <w:rtl/>
        </w:rPr>
        <w:t>2- مرحله بعد طی چه مدت زمانی انجام می شود؟</w:t>
      </w:r>
    </w:p>
    <w:p w:rsidR="009B02D6" w:rsidRPr="00C0331E" w:rsidRDefault="009B02D6" w:rsidP="00D22732">
      <w:pPr>
        <w:pStyle w:val="aa"/>
        <w:rPr>
          <w:rtl/>
        </w:rPr>
      </w:pPr>
      <w:r w:rsidRPr="00C0331E">
        <w:rPr>
          <w:rtl/>
        </w:rPr>
        <w:t>مدل پردازش عملاً یک فوق اسلوب</w:t>
      </w:r>
      <w:hyperlink r:id="rId59" w:anchor="_ftn3" w:history="1">
        <w:r w:rsidRPr="00C0331E">
          <w:rPr>
            <w:rStyle w:val="Hyperlink"/>
          </w:rPr>
          <w:t>[3]</w:t>
        </w:r>
      </w:hyperlink>
      <w:r w:rsidRPr="00C0331E">
        <w:rPr>
          <w:rtl/>
        </w:rPr>
        <w:t xml:space="preserve"> یا فرا روش شناسی است زیرا ترتیب و مدت زمان لازم جهت اجرای</w:t>
      </w:r>
      <w:r w:rsidRPr="00C0331E">
        <w:rPr>
          <w:rFonts w:cs="Times New Roman" w:hint="cs"/>
          <w:rtl/>
        </w:rPr>
        <w:t> </w:t>
      </w:r>
      <w:r w:rsidRPr="00C0331E">
        <w:rPr>
          <w:rFonts w:hint="cs"/>
          <w:rtl/>
        </w:rPr>
        <w:t>روشهاینرمافزاریرامشخصمیکند</w:t>
      </w:r>
      <w:r w:rsidRPr="00C0331E">
        <w:rPr>
          <w:rtl/>
        </w:rPr>
        <w:t xml:space="preserve">. </w:t>
      </w:r>
      <w:r w:rsidRPr="00C0331E">
        <w:rPr>
          <w:rFonts w:hint="cs"/>
          <w:rtl/>
        </w:rPr>
        <w:t>روشهایایجادنرمافزار</w:t>
      </w:r>
      <w:r w:rsidRPr="00C0331E">
        <w:rPr>
          <w:rtl/>
        </w:rPr>
        <w:t>(</w:t>
      </w:r>
      <w:r w:rsidRPr="00C0331E">
        <w:rPr>
          <w:rFonts w:hint="cs"/>
          <w:rtl/>
        </w:rPr>
        <w:t>متدولوژیه</w:t>
      </w:r>
      <w:r w:rsidRPr="00C0331E">
        <w:rPr>
          <w:rtl/>
        </w:rPr>
        <w:t>ا) موارد زیر را نشان می دهند.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روشهایخاصبرایانجامیکمرحلهنظیر</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برنامهریزی</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احتیاجات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کسبدانش</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ازمونها</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نمایشمحصولهرمرحله</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مستندسازی</w:t>
      </w:r>
      <w:r w:rsidRPr="00C0331E">
        <w:rPr>
          <w:rFonts w:cs="Times New Roman" w:hint="cs"/>
          <w:rtl/>
        </w:rPr>
        <w:t> </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کدنویسی</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نمودارها</w:t>
      </w:r>
    </w:p>
    <w:p w:rsidR="009B02D6" w:rsidRPr="00C0331E" w:rsidRDefault="009B02D6" w:rsidP="002B1728">
      <w:pPr>
        <w:pStyle w:val="a2"/>
        <w:rPr>
          <w:rtl/>
        </w:rPr>
      </w:pPr>
      <w:bookmarkStart w:id="71" w:name="_Toc436573304"/>
      <w:r w:rsidRPr="00C0331E">
        <w:rPr>
          <w:rFonts w:hint="cs"/>
          <w:rtl/>
        </w:rPr>
        <w:t>مدلکدنویسی</w:t>
      </w:r>
      <w:r w:rsidRPr="00C0331E">
        <w:rPr>
          <w:rtl/>
        </w:rPr>
        <w:t xml:space="preserve"> و اصلاح</w:t>
      </w:r>
      <w:hyperlink r:id="rId60" w:anchor="_ftn4" w:history="1">
        <w:r w:rsidRPr="00C0331E">
          <w:rPr>
            <w:rStyle w:val="Hyperlink"/>
          </w:rPr>
          <w:t>[4]</w:t>
        </w:r>
        <w:bookmarkEnd w:id="71"/>
      </w:hyperlink>
    </w:p>
    <w:p w:rsidR="009B02D6" w:rsidRPr="00C0331E" w:rsidRDefault="009B02D6" w:rsidP="00D22732">
      <w:pPr>
        <w:pStyle w:val="aa"/>
        <w:rPr>
          <w:rtl/>
        </w:rPr>
      </w:pPr>
      <w:r w:rsidRPr="00C0331E">
        <w:rPr>
          <w:rFonts w:cs="Times New Roman" w:hint="cs"/>
          <w:rtl/>
        </w:rPr>
        <w:t> </w:t>
      </w:r>
      <w:r w:rsidRPr="00C0331E">
        <w:rPr>
          <w:rFonts w:hint="cs"/>
          <w:rtl/>
        </w:rPr>
        <w:t>تاکنونمدلهایپردازشبسیاریبرایایجادنرمافزارمورداستفادهقرارگرفتهاند</w:t>
      </w:r>
      <w:r w:rsidRPr="00C0331E">
        <w:rPr>
          <w:rtl/>
        </w:rPr>
        <w:t xml:space="preserve">. </w:t>
      </w:r>
      <w:r w:rsidRPr="00C0331E">
        <w:rPr>
          <w:rFonts w:hint="cs"/>
          <w:rtl/>
        </w:rPr>
        <w:t>اولینمدل،مدلغیرمعروفکدنویسیواصلاحاستکهدرانابتداکدنویسیصورتمیگیردوسپسدرصورتیکهدرستعملنکن</w:t>
      </w:r>
      <w:r w:rsidRPr="00C0331E">
        <w:rPr>
          <w:rtl/>
        </w:rPr>
        <w:t xml:space="preserve">د اصلاح می شود. این روشی است که برنامه نویسان کم تجربه، هم برای برنامه های متداول و هم برای </w:t>
      </w:r>
      <w:r w:rsidRPr="00C0331E">
        <w:rPr>
          <w:rtl/>
        </w:rPr>
        <w:lastRenderedPageBreak/>
        <w:t>سیستم های خبرهدر پیش می گیرند. از سال 1970 نقایص روش کدنویسی و اصلاح بخوبی مشهود شده بود و لذا مدل ابشاری برای ارائه یک روش سیستماتیک پدید امد. این روش به ویژه برای پروژه های برگ مفید بود. ولی روش ابشاری نیز با مشکلاتی همراه بود زیرا در این مدل فرض می شود که همه اطلاعات لازم برای یک مرحله وجود دارد. اغلب مواقع در عمل این امکان وجود ندارد که بتوان یک بخش خاص را به طور کامل نوشت مگر اینکه قبلاً یک نمونه ازمایشی از سیستم ساخته شده باشد. این موضوع موجب پدیدار شدن مفهوم جدیدی شد: "ان را دوباره انجام دهید" یعنی در ابتدا با ساخت یک نمونه، احتیاجات را مشخص کرده و سپس سیستم اصلی را بسازید.</w:t>
      </w:r>
    </w:p>
    <w:p w:rsidR="009B02D6" w:rsidRPr="00C0331E" w:rsidRDefault="009B02D6" w:rsidP="002B1728">
      <w:pPr>
        <w:pStyle w:val="a2"/>
        <w:rPr>
          <w:rtl/>
        </w:rPr>
      </w:pPr>
      <w:bookmarkStart w:id="72" w:name="_Toc436573305"/>
      <w:r w:rsidRPr="00C0331E">
        <w:rPr>
          <w:rtl/>
        </w:rPr>
        <w:t>مدل افزایشی</w:t>
      </w:r>
      <w:hyperlink r:id="rId61" w:anchor="_ftn5" w:history="1">
        <w:r w:rsidRPr="00C0331E">
          <w:rPr>
            <w:rStyle w:val="Hyperlink"/>
          </w:rPr>
          <w:t>[5]</w:t>
        </w:r>
        <w:bookmarkEnd w:id="72"/>
      </w:hyperlink>
    </w:p>
    <w:p w:rsidR="009B02D6" w:rsidRPr="00C0331E" w:rsidRDefault="009B02D6" w:rsidP="00D22732">
      <w:pPr>
        <w:pStyle w:val="aa"/>
        <w:rPr>
          <w:rtl/>
        </w:rPr>
      </w:pPr>
      <w:r w:rsidRPr="00C0331E">
        <w:rPr>
          <w:rFonts w:cs="Times New Roman" w:hint="cs"/>
          <w:rtl/>
        </w:rPr>
        <w:t> </w:t>
      </w:r>
      <w:r w:rsidRPr="00C0331E">
        <w:rPr>
          <w:rFonts w:hint="cs"/>
          <w:rtl/>
        </w:rPr>
        <w:t>مدلابشاریافز</w:t>
      </w:r>
      <w:r w:rsidRPr="00C0331E">
        <w:rPr>
          <w:rtl/>
        </w:rPr>
        <w:t>ایشی از بهبود روش ابشاری و روش استاندارد بالا به پائین به دست امده است. ایده اصلی روش افزایشی این است که با افزایش قابلیت های عملکردی، نرم افزار بهبود یابد. مدل افزایشی در پروژه های بزرگ نرم افزاری متداول بسیار موفق عمل کرده است. همچنین در بعضی سیستم های خبره که اضافه شدن قواعد، توانایی سیستم را از سطح دستیار به همکار و از همکار به سطح خبره</w:t>
      </w:r>
      <w:hyperlink r:id="rId62" w:anchor="_ftn6" w:history="1">
        <w:r w:rsidRPr="00C0331E">
          <w:rPr>
            <w:rStyle w:val="Hyperlink"/>
          </w:rPr>
          <w:t>[6]</w:t>
        </w:r>
      </w:hyperlink>
      <w:r w:rsidRPr="00C0331E">
        <w:rPr>
          <w:rtl/>
        </w:rPr>
        <w:t>افزایش می دهد،"مدل افزایشی" کاملاً موفق عمل کرده است. بنابراین در یک سیستم خبره، توسعه یا افزایش کلی از سطح دستیار به سطح همکار و از سطح همکار به سطح خبره است. توسعه یا افزایش جزئی، میزان خبرگی را در هر سطحی افطایش می دهد که گاه بهبود های مهمی را نیز صورت می دهد. یک توسعه یا افزایش ریز</w:t>
      </w:r>
      <w:hyperlink r:id="rId63" w:anchor="_ftn7" w:history="1">
        <w:r w:rsidRPr="00C0331E">
          <w:rPr>
            <w:rStyle w:val="Hyperlink"/>
          </w:rPr>
          <w:t>[7]</w:t>
        </w:r>
      </w:hyperlink>
      <w:bookmarkEnd w:id="15"/>
      <w:r w:rsidRPr="00C0331E">
        <w:rPr>
          <w:rtl/>
        </w:rPr>
        <w:t xml:space="preserve"> عبارت از تغییر در خبرگی است که با اضافه شدن یا اصلاح یک قاعده منفرد صورت می گیرد.</w:t>
      </w:r>
    </w:p>
    <w:p w:rsidR="009B02D6" w:rsidRPr="00C0331E" w:rsidRDefault="009B02D6" w:rsidP="00D22732">
      <w:pPr>
        <w:pStyle w:val="aa"/>
        <w:rPr>
          <w:rtl/>
        </w:rPr>
      </w:pPr>
      <w:r w:rsidRPr="00C0331E">
        <w:rPr>
          <w:rtl/>
        </w:rPr>
        <w:t>مزیت اصلی این روش ان است که افزایش قابلیت های عملکردی در مدل افزایشی را بسیار راحت تر از محصول هر مرحله در مدل ابشاری می توان مورد ازمون، تصدیق و اعتبار سنجی قرار داد. فرد خبره می تواند به جای یک اعتبار سنجی کامل و کلی در انتهای کار، هر افزایش عملکرد را بلافاصله مورد ازمون، تصدیق و اعتبار سنجی قرار دهد. این امر هزینه</w:t>
      </w:r>
      <w:r w:rsidRPr="00C0331E">
        <w:rPr>
          <w:rFonts w:cs="Times New Roman" w:hint="cs"/>
          <w:rtl/>
        </w:rPr>
        <w:t> </w:t>
      </w:r>
      <w:r w:rsidRPr="00C0331E">
        <w:rPr>
          <w:rFonts w:hint="cs"/>
          <w:rtl/>
        </w:rPr>
        <w:t>تصحیحهایکلیرادرسیستمکاهشمیدهد</w:t>
      </w:r>
      <w:r w:rsidRPr="00C0331E">
        <w:rPr>
          <w:rtl/>
        </w:rPr>
        <w:t xml:space="preserve">. </w:t>
      </w:r>
      <w:r w:rsidRPr="00C0331E">
        <w:rPr>
          <w:rFonts w:hint="cs"/>
          <w:rtl/>
        </w:rPr>
        <w:lastRenderedPageBreak/>
        <w:t>دراصلمدلافزایشیشبیهبهنمونهسازیسریعوپیوستهاستکهک</w:t>
      </w:r>
      <w:r w:rsidRPr="00C0331E">
        <w:rPr>
          <w:rtl/>
        </w:rPr>
        <w:t>ل مراحل ایجاد سیستم را در بر می گیرد. بر خلاف روش " ان را دوباره انجام دهید " که برای تعیین احتیاجات سریعاً یک نمونه از مدل اولیه می سازد، در این روش نمنوه متکامل شونده به نوعی همان سیستم مورد نظر ما است.</w:t>
      </w:r>
    </w:p>
    <w:p w:rsidR="009B02D6" w:rsidRPr="00C0331E" w:rsidRDefault="009B02D6" w:rsidP="002B1728">
      <w:pPr>
        <w:pStyle w:val="a2"/>
        <w:rPr>
          <w:rtl/>
        </w:rPr>
      </w:pPr>
      <w:bookmarkStart w:id="73" w:name="_Toc436573306"/>
      <w:r w:rsidRPr="00C0331E">
        <w:rPr>
          <w:rtl/>
        </w:rPr>
        <w:t>مدل مارپیچی</w:t>
      </w:r>
      <w:hyperlink r:id="rId64" w:anchor="_ftn8" w:history="1">
        <w:r w:rsidRPr="00C0331E">
          <w:rPr>
            <w:rStyle w:val="Hyperlink"/>
          </w:rPr>
          <w:t>[8]</w:t>
        </w:r>
        <w:bookmarkEnd w:id="73"/>
      </w:hyperlink>
      <w:bookmarkEnd w:id="16"/>
    </w:p>
    <w:p w:rsidR="009B02D6" w:rsidRPr="00C0331E" w:rsidRDefault="009B02D6" w:rsidP="00D22732">
      <w:pPr>
        <w:pStyle w:val="aa"/>
        <w:rPr>
          <w:rtl/>
        </w:rPr>
      </w:pPr>
      <w:r w:rsidRPr="00C0331E">
        <w:rPr>
          <w:rFonts w:cs="Times New Roman" w:hint="cs"/>
          <w:rtl/>
        </w:rPr>
        <w:t> </w:t>
      </w:r>
      <w:r w:rsidRPr="00C0331E">
        <w:rPr>
          <w:rFonts w:hint="cs"/>
          <w:rtl/>
        </w:rPr>
        <w:t>مدلافزایشیرامیتوانبهصورتتعدیلیازیکمدلمارپیچیمتداولتجسمکرد</w:t>
      </w:r>
      <w:r w:rsidRPr="00C0331E">
        <w:rPr>
          <w:rtl/>
        </w:rPr>
        <w:t xml:space="preserve">. </w:t>
      </w:r>
      <w:r w:rsidRPr="00C0331E">
        <w:rPr>
          <w:rFonts w:hint="cs"/>
          <w:rtl/>
        </w:rPr>
        <w:t>درهرحلقهمارپیچ،تواناییهایعملکردیجدیدیبهسیستماضافهمیشود</w:t>
      </w:r>
      <w:r w:rsidRPr="00C0331E">
        <w:rPr>
          <w:rtl/>
        </w:rPr>
        <w:t xml:space="preserve">. </w:t>
      </w:r>
      <w:r w:rsidRPr="00C0331E">
        <w:rPr>
          <w:rFonts w:hint="cs"/>
          <w:rtl/>
        </w:rPr>
        <w:t>اخریننقطهکه</w:t>
      </w:r>
      <w:r w:rsidRPr="00C0331E">
        <w:rPr>
          <w:rtl/>
        </w:rPr>
        <w:t xml:space="preserve"> "</w:t>
      </w:r>
      <w:r w:rsidRPr="00C0331E">
        <w:rPr>
          <w:rFonts w:hint="cs"/>
          <w:rtl/>
        </w:rPr>
        <w:t>سیستمتحویلشده</w:t>
      </w:r>
      <w:r w:rsidRPr="00C0331E">
        <w:rPr>
          <w:rtl/>
        </w:rPr>
        <w:t xml:space="preserve">" </w:t>
      </w:r>
      <w:r w:rsidRPr="00C0331E">
        <w:rPr>
          <w:rFonts w:hint="cs"/>
          <w:rtl/>
        </w:rPr>
        <w:t>نامداردعملاًپایانمارپیچنیست</w:t>
      </w:r>
      <w:r w:rsidRPr="00C0331E">
        <w:rPr>
          <w:rtl/>
        </w:rPr>
        <w:t xml:space="preserve">. </w:t>
      </w:r>
      <w:r w:rsidRPr="00C0331E">
        <w:rPr>
          <w:rFonts w:hint="cs"/>
          <w:rtl/>
        </w:rPr>
        <w:t>بلکهباشروعنگهداریوارت</w:t>
      </w:r>
      <w:r w:rsidRPr="00C0331E">
        <w:rPr>
          <w:rtl/>
        </w:rPr>
        <w:t>قاء سیستم یک مارپیچ جدید شروع می شود. این مارپیچ را می توان اصلاح کرد تا مراحل کلی کسب دانش، کدنویسی، ارزشیابی و برنامه ریزی به طور دقیق تر مشخص شوند.</w:t>
      </w:r>
      <w:r w:rsidR="002B1728">
        <w:rPr>
          <w:rStyle w:val="FootnoteReference"/>
          <w:rtl/>
        </w:rPr>
        <w:footnoteReference w:id="10"/>
      </w:r>
    </w:p>
    <w:p w:rsidR="009B02D6" w:rsidRPr="00C0331E" w:rsidRDefault="009B02D6" w:rsidP="00D22732">
      <w:pPr>
        <w:pStyle w:val="aa"/>
        <w:rPr>
          <w:rtl/>
        </w:rPr>
      </w:pPr>
    </w:p>
    <w:p w:rsidR="009B02D6" w:rsidRPr="00C0331E" w:rsidRDefault="009B02D6" w:rsidP="002B1728">
      <w:pPr>
        <w:pStyle w:val="a1"/>
      </w:pPr>
      <w:bookmarkStart w:id="74" w:name="_Toc436573307"/>
      <w:bookmarkEnd w:id="25"/>
      <w:bookmarkEnd w:id="26"/>
      <w:r w:rsidRPr="00C0331E">
        <w:rPr>
          <w:rtl/>
        </w:rPr>
        <w:t>یک مدل چرخه حیات تفضیلی</w:t>
      </w:r>
      <w:bookmarkEnd w:id="74"/>
    </w:p>
    <w:p w:rsidR="009B02D6" w:rsidRPr="00C0331E" w:rsidRDefault="009B02D6" w:rsidP="00D22732">
      <w:pPr>
        <w:pStyle w:val="aa"/>
      </w:pPr>
      <w:r w:rsidRPr="00C0331E">
        <w:rPr>
          <w:rFonts w:cs="Times New Roman" w:hint="cs"/>
          <w:rtl/>
        </w:rPr>
        <w:t> </w:t>
      </w:r>
      <w:r w:rsidRPr="00C0331E">
        <w:rPr>
          <w:rFonts w:hint="cs"/>
          <w:rtl/>
        </w:rPr>
        <w:t>یکیدیگرازمدلهایچرخهحیاتکهدرتعدادیازپروژههایسیستمخبرهبهطورموفقیتامیزبهکارگرفتهشدهمدلخطیاستکهتوسطبوچلرتدوینشدهاست</w:t>
      </w:r>
      <w:r w:rsidRPr="00C0331E">
        <w:rPr>
          <w:rtl/>
        </w:rPr>
        <w:t xml:space="preserve">. </w:t>
      </w:r>
      <w:r w:rsidRPr="00C0331E">
        <w:rPr>
          <w:rFonts w:hint="cs"/>
          <w:rtl/>
        </w:rPr>
        <w:t>اینچرخهحیاتشاملچندینمرحلهازبرنامهریزیتاارزیابیسیستماستونحوهایجادسیستمرابگونهایتشریحمیکند</w:t>
      </w:r>
      <w:r w:rsidRPr="00C0331E">
        <w:rPr>
          <w:rtl/>
        </w:rPr>
        <w:t xml:space="preserve"> که توانایی های عملکردی سیستم، مورد ارزیابی قرار گیرند. </w:t>
      </w:r>
      <w:r w:rsidRPr="00C0331E">
        <w:rPr>
          <w:rtl/>
        </w:rPr>
        <w:lastRenderedPageBreak/>
        <w:t>سپس</w:t>
      </w:r>
      <w:r w:rsidRPr="00C0331E">
        <w:rPr>
          <w:rFonts w:cs="Times New Roman" w:hint="cs"/>
          <w:rtl/>
        </w:rPr>
        <w:t> </w:t>
      </w:r>
      <w:r w:rsidRPr="00C0331E">
        <w:rPr>
          <w:rFonts w:hint="cs"/>
          <w:rtl/>
        </w:rPr>
        <w:t>چرخهحیاتهمانمراحلبرنامهریزیتاارزیابیسیستمراتکرارمیکندتاوقتیکهسیستمبرایاستفادهعادیتحویلشود</w:t>
      </w:r>
      <w:r w:rsidRPr="00C0331E">
        <w:rPr>
          <w:rtl/>
        </w:rPr>
        <w:t xml:space="preserve">. </w:t>
      </w:r>
      <w:r w:rsidRPr="00C0331E">
        <w:rPr>
          <w:rFonts w:hint="cs"/>
          <w:rtl/>
        </w:rPr>
        <w:t>پسازانچرخهحیاتبراینگهداریوتکمیلسیستممورداستفادهقرارمیگیرد</w:t>
      </w:r>
      <w:r w:rsidRPr="00C0331E">
        <w:rPr>
          <w:rtl/>
        </w:rPr>
        <w:t xml:space="preserve">. </w:t>
      </w:r>
      <w:r w:rsidRPr="00C0331E">
        <w:rPr>
          <w:rFonts w:hint="cs"/>
          <w:rtl/>
        </w:rPr>
        <w:t>اگرچهدرشک</w:t>
      </w:r>
      <w:r w:rsidRPr="00C0331E">
        <w:rPr>
          <w:rtl/>
        </w:rPr>
        <w:t>ل به صراحت نشان داده نشده ولی مراحل تصدیق و اعتبار سنجی به موازات سایر مراحل انجام می شود. برای حفظ کیفیت سیستم خبره به جای برطرف کردن اشکالات به محض بروز، ان ها را در مراحل متوالی پیگیری می نمایند. پریدن از روی یک یا چند مرحله حتی برای برطرف کردن یک اشکال کوچک به کیفیت کل سیستم صدمه می زند. این چرخه حیات را می توان به صورت یکی از حلقه های مارپیچی در نظر گرفت. هر مرحله از چند وظیفه تشکیل شده است. توجه کنید که همه وظایف ممکن است برای یک مرحله ضروری باشند بخصوص زمانی که سیستم به سوی مراحل نگهداری و تکمیل پیش می رود. در عوض در کل چرخه حیات، یعنی از پیدایش مفهوم اولیه تا مرگ سیستم، ترکیبی از همه وظایف را داریم. همچنین به جای برخی احتیاجات قطعی که برای تکمیل هر مرحله باید ارضاء شوند، برخی وظایف بسته به نوع کاربرد پیش می ایند و بنابراین ان ها را فقط به عنوان راهنما باید در نظر گرفت.</w:t>
      </w:r>
    </w:p>
    <w:p w:rsidR="009B02D6" w:rsidRPr="00C0331E" w:rsidRDefault="009B02D6" w:rsidP="00D22732">
      <w:pPr>
        <w:pStyle w:val="aa"/>
        <w:rPr>
          <w:rtl/>
        </w:rPr>
      </w:pPr>
      <w:r w:rsidRPr="00C0331E">
        <w:rPr>
          <w:rtl/>
        </w:rPr>
        <w:t>مدل چرخه حیات به تفصیل مورد بحث قرار می گیرد تا عوامل متعدد و مؤثر در طراحی یک سیستم خبره بزرگ و با کیفیت را نشان دهد. برای نمونه های کوچک تحقیقاتی که کاربرد عمومی ندارد، همه وظایف یا حتی همه مراحل ضروری نیستند. هر چند تجربه نشان می دهد برخی از نرم افزارها که با هدف کاربردهای شخصی یا تحقیقاتی طراحی شده اند به تدریج در بازار راه پیدا کرده و یک نرم افزار عمومی شده اند.</w:t>
      </w:r>
    </w:p>
    <w:p w:rsidR="009B02D6" w:rsidRPr="00C0331E" w:rsidRDefault="009B02D6" w:rsidP="002B1728">
      <w:pPr>
        <w:pStyle w:val="a2"/>
      </w:pPr>
      <w:bookmarkStart w:id="75" w:name="_Toc436573308"/>
      <w:r w:rsidRPr="00C0331E">
        <w:rPr>
          <w:rtl/>
        </w:rPr>
        <w:t>طراحی</w:t>
      </w:r>
      <w:bookmarkEnd w:id="75"/>
    </w:p>
    <w:p w:rsidR="009B02D6" w:rsidRPr="00C0331E" w:rsidRDefault="009B02D6" w:rsidP="00D22732">
      <w:pPr>
        <w:pStyle w:val="aa"/>
      </w:pPr>
      <w:r w:rsidRPr="00C0331E">
        <w:rPr>
          <w:rFonts w:cs="Times New Roman" w:hint="cs"/>
          <w:rtl/>
        </w:rPr>
        <w:t> </w:t>
      </w:r>
      <w:r w:rsidRPr="00C0331E">
        <w:rPr>
          <w:rFonts w:hint="cs"/>
          <w:rtl/>
        </w:rPr>
        <w:t>هدفازمرحلهطراحی،تهیهیکبرنامهکاریرسمیبرایایجادسیستمخبرهاست</w:t>
      </w:r>
      <w:r w:rsidRPr="00C0331E">
        <w:rPr>
          <w:rtl/>
        </w:rPr>
        <w:t xml:space="preserve">. </w:t>
      </w:r>
      <w:r w:rsidRPr="00C0331E">
        <w:rPr>
          <w:rFonts w:hint="cs"/>
          <w:rtl/>
        </w:rPr>
        <w:t>برنامهکاریعبارتاستازمجموعهایاز</w:t>
      </w:r>
      <w:r w:rsidRPr="00C0331E">
        <w:rPr>
          <w:rtl/>
        </w:rPr>
        <w:t xml:space="preserve"> مستندات که برای راهنمایی و ارزشیابی ایجاد سیستم به کار می رود. جدول 2-2 وظایف این مرحله را نشان می دهد. مهمترین وظیفه در چرخه حیات امکان سنجی پروژه است. این ارزیابی باید به سؤالات مربوط به ارزشمند بودن پروژه جواب داده و همچنین مناسب بودن </w:t>
      </w:r>
    </w:p>
    <w:p w:rsidR="009B02D6" w:rsidRPr="00C0331E" w:rsidRDefault="009B02D6" w:rsidP="00D22732">
      <w:pPr>
        <w:pStyle w:val="aa"/>
      </w:pPr>
      <w:r w:rsidRPr="00C0331E">
        <w:rPr>
          <w:noProof/>
        </w:rPr>
        <w:lastRenderedPageBreak/>
        <w:drawing>
          <wp:inline distT="0" distB="0" distL="0" distR="0">
            <wp:extent cx="5149970" cy="5279366"/>
            <wp:effectExtent l="0" t="0" r="0" b="0"/>
            <wp:docPr id="411" name="Picture 411" descr="http://ecg-pnum.ir/thesis/images/14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http://ecg-pnum.ir/thesis/images/145/91.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7516" cy="5276850"/>
                    </a:xfrm>
                    <a:prstGeom prst="rect">
                      <a:avLst/>
                    </a:prstGeom>
                    <a:noFill/>
                    <a:ln>
                      <a:noFill/>
                    </a:ln>
                  </pic:spPr>
                </pic:pic>
              </a:graphicData>
            </a:graphic>
          </wp:inline>
        </w:drawing>
      </w:r>
    </w:p>
    <w:p w:rsidR="009B02D6" w:rsidRPr="00C0331E" w:rsidRDefault="009B02D6" w:rsidP="002B1728">
      <w:pPr>
        <w:pStyle w:val="a2"/>
      </w:pPr>
      <w:bookmarkStart w:id="76" w:name="_Toc436573309"/>
      <w:r w:rsidRPr="00C0331E">
        <w:rPr>
          <w:rtl/>
        </w:rPr>
        <w:t>تعریف دانش</w:t>
      </w:r>
      <w:bookmarkEnd w:id="76"/>
    </w:p>
    <w:p w:rsidR="009B02D6" w:rsidRPr="00C0331E" w:rsidRDefault="009B02D6" w:rsidP="00D22732">
      <w:pPr>
        <w:pStyle w:val="aa"/>
      </w:pPr>
      <w:r w:rsidRPr="00C0331E">
        <w:rPr>
          <w:rFonts w:cs="Times New Roman" w:hint="cs"/>
          <w:rtl/>
        </w:rPr>
        <w:t> </w:t>
      </w:r>
      <w:r w:rsidRPr="00C0331E">
        <w:rPr>
          <w:rFonts w:hint="cs"/>
          <w:rtl/>
        </w:rPr>
        <w:t>هدفازمرحلهتعریفدانشایناستکهاحتیاجاتسیستمخبرهبهدانشتعریفشوند</w:t>
      </w:r>
      <w:r w:rsidRPr="00C0331E">
        <w:rPr>
          <w:rtl/>
        </w:rPr>
        <w:t xml:space="preserve">. </w:t>
      </w:r>
      <w:r w:rsidRPr="00C0331E">
        <w:rPr>
          <w:rFonts w:hint="cs"/>
          <w:rtl/>
        </w:rPr>
        <w:t>مرحلهتعریفدانششاملدووظیفهاصلیبهشرحزیراست</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شناسائیوانتخابمنابعدانش</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w:t>
      </w:r>
      <w:r w:rsidRPr="00C0331E">
        <w:rPr>
          <w:rtl/>
        </w:rPr>
        <w:t>سب دانش و تحلیل و استخراج ان</w:t>
      </w:r>
    </w:p>
    <w:p w:rsidR="009B02D6" w:rsidRPr="00C0331E" w:rsidRDefault="009B02D6" w:rsidP="00D22732">
      <w:pPr>
        <w:pStyle w:val="aa"/>
        <w:rPr>
          <w:rtl/>
        </w:rPr>
      </w:pPr>
      <w:r w:rsidRPr="00C0331E">
        <w:rPr>
          <w:rtl/>
        </w:rPr>
        <w:t>هر یک از این دو وظیفه اصلی از چند وظیفه دیگر تشکیل شده اند، جدول 2-3 وظایف مربوط به شناسائی و انتخاب منابع را شرح داده است.</w:t>
      </w:r>
      <w:r w:rsidRPr="00C0331E">
        <w:rPr>
          <w:rFonts w:cs="Times New Roman" w:hint="cs"/>
          <w:rtl/>
        </w:rPr>
        <w:t>             </w:t>
      </w:r>
    </w:p>
    <w:p w:rsidR="009B02D6" w:rsidRPr="00C0331E" w:rsidRDefault="009B02D6" w:rsidP="002B1728">
      <w:pPr>
        <w:pStyle w:val="a7"/>
        <w:rPr>
          <w:rtl/>
        </w:rPr>
      </w:pPr>
      <w:bookmarkStart w:id="77" w:name="_Toc436573358"/>
      <w:r w:rsidRPr="00C0331E">
        <w:rPr>
          <w:rtl/>
        </w:rPr>
        <w:lastRenderedPageBreak/>
        <w:t>وظایف لازم جهت تشخیص و انتخاب منابع دانش</w:t>
      </w:r>
      <w:bookmarkEnd w:id="77"/>
    </w:p>
    <w:p w:rsidR="009B02D6" w:rsidRPr="00C0331E" w:rsidRDefault="009B02D6" w:rsidP="00D22732">
      <w:pPr>
        <w:pStyle w:val="aa"/>
        <w:rPr>
          <w:rtl/>
        </w:rPr>
      </w:pPr>
      <w:r w:rsidRPr="00C0331E">
        <w:rPr>
          <w:b/>
          <w:bCs/>
          <w:noProof/>
        </w:rPr>
        <w:drawing>
          <wp:inline distT="0" distB="0" distL="0" distR="0">
            <wp:extent cx="5374257" cy="1863306"/>
            <wp:effectExtent l="0" t="0" r="0" b="3810"/>
            <wp:docPr id="410" name="Picture 410" descr="http://ecg-pnum.ir/thesis/images/1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http://ecg-pnum.ir/thesis/images/145/90.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4623" cy="1866900"/>
                    </a:xfrm>
                    <a:prstGeom prst="rect">
                      <a:avLst/>
                    </a:prstGeom>
                    <a:noFill/>
                    <a:ln>
                      <a:noFill/>
                    </a:ln>
                  </pic:spPr>
                </pic:pic>
              </a:graphicData>
            </a:graphic>
          </wp:inline>
        </w:drawing>
      </w:r>
    </w:p>
    <w:p w:rsidR="009B02D6" w:rsidRPr="00C0331E" w:rsidRDefault="009B02D6" w:rsidP="00D22732">
      <w:pPr>
        <w:pStyle w:val="aa"/>
        <w:rPr>
          <w:rtl/>
        </w:rPr>
      </w:pPr>
      <w:r w:rsidRPr="00C0331E">
        <w:rPr>
          <w:rtl/>
        </w:rPr>
        <w:t>هدف اصلی از وظیفه اکتساب دانش، وظیفه تحلیل دانش و وظیفه استخراج دانش در واقع تولید و تصدیق دانش مورد نیاز سیستم است. هر بار که سطح دانش موجود ثبت شود باید دانش مورد تصحیح قرار گیرد و برای مرحله بعدی طراحی دانش اماده شود. علاوه بر روش متداول مصاحبه با افراد خبره، ممکن استذ از سایر روش ها نظیر شبکه های مجموعه های اطلاعاتی و یا تئوری ساخت ساخت شخصی برای اجرای کسب دانش خودکار استفاده شود.</w:t>
      </w:r>
      <w:r w:rsidRPr="00C0331E">
        <w:rPr>
          <w:rFonts w:cs="Times New Roman" w:hint="cs"/>
          <w:rtl/>
        </w:rPr>
        <w:t> </w:t>
      </w:r>
      <w:r w:rsidRPr="00C0331E">
        <w:rPr>
          <w:rFonts w:hint="cs"/>
          <w:rtl/>
        </w:rPr>
        <w:t>وظایفمربوطبهکسبدانشوتحلیلواستخراجاندرجدول</w:t>
      </w:r>
      <w:r w:rsidRPr="00C0331E">
        <w:rPr>
          <w:rtl/>
        </w:rPr>
        <w:t xml:space="preserve"> 2-4 </w:t>
      </w:r>
      <w:r w:rsidRPr="00C0331E">
        <w:rPr>
          <w:rFonts w:hint="cs"/>
          <w:rtl/>
        </w:rPr>
        <w:t>تشریحشدهاند</w:t>
      </w:r>
    </w:p>
    <w:p w:rsidR="009B02D6" w:rsidRPr="00C0331E" w:rsidRDefault="009B02D6" w:rsidP="002B1728">
      <w:pPr>
        <w:pStyle w:val="a7"/>
        <w:numPr>
          <w:ilvl w:val="7"/>
          <w:numId w:val="46"/>
        </w:numPr>
        <w:rPr>
          <w:rtl/>
        </w:rPr>
      </w:pPr>
      <w:bookmarkStart w:id="78" w:name="_Toc436573359"/>
      <w:r w:rsidRPr="00C0331E">
        <w:rPr>
          <w:rtl/>
        </w:rPr>
        <w:t>وظایف مربوط به کسب دانش و تحلیل و استحراج ان</w:t>
      </w:r>
      <w:bookmarkEnd w:id="78"/>
    </w:p>
    <w:p w:rsidR="009B02D6" w:rsidRPr="00C0331E" w:rsidRDefault="009B02D6" w:rsidP="00D22732">
      <w:pPr>
        <w:pStyle w:val="aa"/>
        <w:rPr>
          <w:rtl/>
        </w:rPr>
      </w:pPr>
      <w:r w:rsidRPr="00C0331E">
        <w:rPr>
          <w:noProof/>
        </w:rPr>
        <w:drawing>
          <wp:inline distT="0" distB="0" distL="0" distR="0">
            <wp:extent cx="5734050" cy="3638550"/>
            <wp:effectExtent l="0" t="0" r="0" b="0"/>
            <wp:docPr id="409" name="Picture 409" descr="http://ecg-pnum.ir/thesis/images/1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http://ecg-pnum.ir/thesis/images/145/89.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638550"/>
                    </a:xfrm>
                    <a:prstGeom prst="rect">
                      <a:avLst/>
                    </a:prstGeom>
                    <a:noFill/>
                    <a:ln>
                      <a:noFill/>
                    </a:ln>
                  </pic:spPr>
                </pic:pic>
              </a:graphicData>
            </a:graphic>
          </wp:inline>
        </w:drawing>
      </w:r>
    </w:p>
    <w:p w:rsidR="009B02D6" w:rsidRPr="00C0331E" w:rsidRDefault="009B02D6" w:rsidP="00D22732">
      <w:pPr>
        <w:pStyle w:val="aa"/>
        <w:rPr>
          <w:rtl/>
        </w:rPr>
      </w:pPr>
      <w:r w:rsidRPr="00C0331E">
        <w:rPr>
          <w:noProof/>
        </w:rPr>
        <w:lastRenderedPageBreak/>
        <w:drawing>
          <wp:inline distT="0" distB="0" distL="0" distR="0">
            <wp:extent cx="5743575" cy="1257300"/>
            <wp:effectExtent l="0" t="0" r="9525" b="0"/>
            <wp:docPr id="408" name="Picture 408" descr="http://ecg-pnum.ir/thesis/images/1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descr="http://ecg-pnum.ir/thesis/images/145/88.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1257300"/>
                    </a:xfrm>
                    <a:prstGeom prst="rect">
                      <a:avLst/>
                    </a:prstGeom>
                    <a:noFill/>
                    <a:ln>
                      <a:noFill/>
                    </a:ln>
                  </pic:spPr>
                </pic:pic>
              </a:graphicData>
            </a:graphic>
          </wp:inline>
        </w:drawing>
      </w:r>
    </w:p>
    <w:p w:rsidR="009B02D6" w:rsidRPr="00C0331E" w:rsidRDefault="009B02D6" w:rsidP="002B1728">
      <w:pPr>
        <w:pStyle w:val="a2"/>
        <w:rPr>
          <w:rtl/>
        </w:rPr>
      </w:pPr>
      <w:bookmarkStart w:id="79" w:name="_Toc436573310"/>
      <w:r w:rsidRPr="00C0331E">
        <w:rPr>
          <w:rtl/>
        </w:rPr>
        <w:t>طراحی دانش</w:t>
      </w:r>
      <w:bookmarkEnd w:id="79"/>
    </w:p>
    <w:p w:rsidR="009B02D6" w:rsidRPr="00C0331E" w:rsidRDefault="009B02D6" w:rsidP="00D22732">
      <w:pPr>
        <w:pStyle w:val="aa"/>
      </w:pPr>
      <w:r w:rsidRPr="00C0331E">
        <w:rPr>
          <w:rFonts w:cs="Times New Roman" w:hint="cs"/>
          <w:rtl/>
        </w:rPr>
        <w:t> </w:t>
      </w:r>
      <w:r w:rsidRPr="00C0331E">
        <w:rPr>
          <w:rFonts w:hint="cs"/>
          <w:rtl/>
        </w:rPr>
        <w:t>هدفازمرحلهطراحیدانشایجادیکطرحتفضیلیبایسیستمخبرهاست</w:t>
      </w:r>
      <w:r w:rsidRPr="00C0331E">
        <w:rPr>
          <w:rtl/>
        </w:rPr>
        <w:t xml:space="preserve">. </w:t>
      </w:r>
      <w:r w:rsidRPr="00C0331E">
        <w:rPr>
          <w:rFonts w:hint="cs"/>
          <w:rtl/>
        </w:rPr>
        <w:t>اینمرحلهشاملدووظیف</w:t>
      </w:r>
      <w:r w:rsidRPr="00C0331E">
        <w:rPr>
          <w:rtl/>
        </w:rPr>
        <w:t>ه اصلی است: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تعریفدانش</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طرحتفضیلی</w:t>
      </w:r>
    </w:p>
    <w:p w:rsidR="009B02D6" w:rsidRPr="00C0331E" w:rsidRDefault="009B02D6" w:rsidP="00D22732">
      <w:pPr>
        <w:pStyle w:val="aa"/>
        <w:rPr>
          <w:rtl/>
        </w:rPr>
      </w:pPr>
      <w:r w:rsidRPr="00C0331E">
        <w:rPr>
          <w:rtl/>
        </w:rPr>
        <w:t xml:space="preserve">جدول 2-5 وظایف مربوط به تعریف دانش را تشریح کرده است. درباره ساختار داخلی وقایع، مراجعه به متون مربوط به نرم افزار </w:t>
      </w:r>
      <w:r w:rsidRPr="00C0331E">
        <w:t>CLIPS</w:t>
      </w:r>
      <w:hyperlink r:id="rId69" w:anchor="_ftn1" w:history="1">
        <w:r w:rsidRPr="00C0331E">
          <w:rPr>
            <w:rStyle w:val="Hyperlink"/>
          </w:rPr>
          <w:t>[1]</w:t>
        </w:r>
      </w:hyperlink>
      <w:r w:rsidRPr="00C0331E">
        <w:rPr>
          <w:rtl/>
        </w:rPr>
        <w:t xml:space="preserve">ضروری است. ایده اصلی تعیین ساختار وقایع، انطباق با سبک مناسب است. به عنوان مثال یک واقعیت مثل "10" به تنهایی چندان معنی دار نیست. "10" به تنهایی چه چیزی را نشان می دهد؟ اگر اطلاعات بیشتری همراه این واقعیت باشد مثلاً " قیمت 10" و یا جمله کامل تر باشد مثل "قیمت طلا 10" در ان صورت معنی دار خواهد بود. توجه کنید که این نحوۀبیان "واقعیت" به صورت سه تایی شیء - مشخصه - ارزش متداول بوده، بنابراین خواندن و درک ان برای مردم اسان است. </w:t>
      </w:r>
      <w:r w:rsidRPr="00C0331E">
        <w:t>CLIPS</w:t>
      </w:r>
      <w:r w:rsidRPr="00C0331E">
        <w:rPr>
          <w:rtl/>
        </w:rPr>
        <w:t>از چنین ساختاری برای قواعد و همچنین اشیاء پشتیبانی می کند</w:t>
      </w:r>
      <w:r w:rsidR="002B1728">
        <w:rPr>
          <w:rStyle w:val="FootnoteReference"/>
          <w:rtl/>
        </w:rPr>
        <w:footnoteReference w:id="11"/>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D22732">
      <w:pPr>
        <w:pStyle w:val="aa"/>
        <w:rPr>
          <w:rtl/>
        </w:rPr>
      </w:pPr>
      <w:r w:rsidRPr="00C0331E">
        <w:rPr>
          <w:noProof/>
        </w:rPr>
        <w:lastRenderedPageBreak/>
        <w:drawing>
          <wp:inline distT="0" distB="0" distL="0" distR="0">
            <wp:extent cx="5072332" cy="1705022"/>
            <wp:effectExtent l="0" t="0" r="0" b="0"/>
            <wp:docPr id="407" name="Picture 407" descr="http://ecg-pnum.ir/thesis/images/1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descr="http://ecg-pnum.ir/thesis/images/145/87.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2193" cy="1704975"/>
                    </a:xfrm>
                    <a:prstGeom prst="rect">
                      <a:avLst/>
                    </a:prstGeom>
                    <a:noFill/>
                    <a:ln>
                      <a:noFill/>
                    </a:ln>
                  </pic:spPr>
                </pic:pic>
              </a:graphicData>
            </a:graphic>
          </wp:inline>
        </w:drawing>
      </w:r>
    </w:p>
    <w:p w:rsidR="009B02D6" w:rsidRPr="00C0331E" w:rsidRDefault="009B02D6" w:rsidP="00D22732">
      <w:pPr>
        <w:pStyle w:val="aa"/>
        <w:rPr>
          <w:rtl/>
        </w:rPr>
      </w:pPr>
      <w:r w:rsidRPr="00C0331E">
        <w:rPr>
          <w:noProof/>
        </w:rPr>
        <w:lastRenderedPageBreak/>
        <w:drawing>
          <wp:inline distT="0" distB="0" distL="0" distR="0">
            <wp:extent cx="4951562" cy="7102945"/>
            <wp:effectExtent l="0" t="0" r="1905" b="3175"/>
            <wp:docPr id="406" name="Picture 406" descr="http://ecg-pnum.ir/thesis/images/14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descr="http://ecg-pnum.ir/thesis/images/145/86.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447" cy="7105650"/>
                    </a:xfrm>
                    <a:prstGeom prst="rect">
                      <a:avLst/>
                    </a:prstGeom>
                    <a:noFill/>
                    <a:ln>
                      <a:noFill/>
                    </a:ln>
                  </pic:spPr>
                </pic:pic>
              </a:graphicData>
            </a:graphic>
          </wp:inline>
        </w:drawing>
      </w:r>
    </w:p>
    <w:p w:rsidR="009B02D6" w:rsidRPr="00C0331E" w:rsidRDefault="009B02D6" w:rsidP="00D22732">
      <w:pPr>
        <w:pStyle w:val="aa"/>
        <w:rPr>
          <w:rtl/>
        </w:rPr>
      </w:pPr>
      <w:r w:rsidRPr="00C0331E">
        <w:rPr>
          <w:rFonts w:cs="Times New Roman" w:hint="cs"/>
          <w:rtl/>
        </w:rPr>
        <w:t> </w:t>
      </w:r>
      <w:r w:rsidRPr="00C0331E">
        <w:rPr>
          <w:rFonts w:hint="cs"/>
          <w:rtl/>
        </w:rPr>
        <w:t>دربرخیاززبانهایسیستمخبرهممکناستمقادیرموردقبولفیلدها،انواعمحدودیداشتهباشندبهطوریکهفقطمقادیرخاصیراقبولکنند</w:t>
      </w:r>
      <w:r w:rsidRPr="00C0331E">
        <w:rPr>
          <w:rtl/>
        </w:rPr>
        <w:t xml:space="preserve">. </w:t>
      </w:r>
      <w:r w:rsidRPr="00C0331E">
        <w:rPr>
          <w:rFonts w:hint="cs"/>
          <w:rtl/>
        </w:rPr>
        <w:t>اگردرقاعدهایازمقادیرغیرمجازاستفادهشودموتوراستنتاجپیغامخطاخواهدداد</w:t>
      </w:r>
      <w:r w:rsidRPr="00C0331E">
        <w:rPr>
          <w:rtl/>
        </w:rPr>
        <w:t xml:space="preserve">. </w:t>
      </w:r>
      <w:r w:rsidRPr="00C0331E">
        <w:rPr>
          <w:rFonts w:hint="cs"/>
          <w:rtl/>
        </w:rPr>
        <w:t>م</w:t>
      </w:r>
      <w:r w:rsidRPr="00C0331E">
        <w:rPr>
          <w:rtl/>
        </w:rPr>
        <w:t xml:space="preserve">رحله طراحی تفصیلی دانش در جدول 2-6 نشان داده شده است. محصول مرحله طراحی تفصیلی، مستندات پایه طراحی است که از طریق ان کدنویسی انجام می شود. مستندات پایه ای قبل از کدنویسی باید مورد </w:t>
      </w:r>
      <w:r w:rsidRPr="00C0331E">
        <w:rPr>
          <w:rtl/>
        </w:rPr>
        <w:lastRenderedPageBreak/>
        <w:t>بازنگری قرار گیرد. این مرحله با بازنگری امادگی ازمون</w:t>
      </w:r>
      <w:hyperlink r:id="rId72" w:anchor="_ftn1" w:history="1">
        <w:r w:rsidRPr="00C0331E">
          <w:rPr>
            <w:rStyle w:val="Hyperlink"/>
          </w:rPr>
          <w:t>[1]</w:t>
        </w:r>
      </w:hyperlink>
      <w:r w:rsidRPr="00C0331E">
        <w:rPr>
          <w:rtl/>
        </w:rPr>
        <w:t xml:space="preserve"> به اتمام می رسد که بدین صورت مشخص می شود ایا سیستم خبره برای مرحله بعدی یعنی بررسی دانش اماده است یا خیر.</w:t>
      </w:r>
      <w:r w:rsidR="002B1728">
        <w:rPr>
          <w:rStyle w:val="FootnoteReference"/>
          <w:rtl/>
        </w:rPr>
        <w:footnoteReference w:id="12"/>
      </w:r>
    </w:p>
    <w:p w:rsidR="009B02D6" w:rsidRPr="00C0331E" w:rsidRDefault="009B02D6" w:rsidP="00D22732">
      <w:pPr>
        <w:pStyle w:val="aa"/>
        <w:rPr>
          <w:rtl/>
        </w:rPr>
      </w:pPr>
    </w:p>
    <w:p w:rsidR="009B02D6" w:rsidRPr="00C0331E" w:rsidRDefault="009B02D6" w:rsidP="00D22732">
      <w:pPr>
        <w:pStyle w:val="aa"/>
      </w:pPr>
      <w:r w:rsidRPr="00C0331E">
        <w:rPr>
          <w:noProof/>
        </w:rPr>
        <w:drawing>
          <wp:inline distT="0" distB="0" distL="0" distR="0">
            <wp:extent cx="5443268" cy="4390846"/>
            <wp:effectExtent l="0" t="0" r="5080" b="0"/>
            <wp:docPr id="405" name="Picture 405" descr="http://ecg-pnum.ir/thesis/images/14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descr="http://ecg-pnum.ir/thesis/images/145/85.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3490" cy="4391025"/>
                    </a:xfrm>
                    <a:prstGeom prst="rect">
                      <a:avLst/>
                    </a:prstGeom>
                    <a:noFill/>
                    <a:ln>
                      <a:noFill/>
                    </a:ln>
                  </pic:spPr>
                </pic:pic>
              </a:graphicData>
            </a:graphic>
          </wp:inline>
        </w:drawing>
      </w:r>
    </w:p>
    <w:p w:rsidR="002B1728" w:rsidRDefault="002B1728" w:rsidP="00D22732">
      <w:pPr>
        <w:pStyle w:val="aa"/>
        <w:rPr>
          <w:rtl/>
        </w:rPr>
      </w:pPr>
    </w:p>
    <w:p w:rsidR="009B02D6" w:rsidRPr="00C0331E" w:rsidRDefault="009B02D6" w:rsidP="002B1728">
      <w:pPr>
        <w:pStyle w:val="a2"/>
      </w:pPr>
      <w:bookmarkStart w:id="80" w:name="_Toc436573311"/>
      <w:r w:rsidRPr="00C0331E">
        <w:rPr>
          <w:rtl/>
        </w:rPr>
        <w:t>تصدیق بر دانش</w:t>
      </w:r>
      <w:bookmarkEnd w:id="80"/>
    </w:p>
    <w:p w:rsidR="009B02D6" w:rsidRPr="00C0331E" w:rsidRDefault="009B02D6" w:rsidP="00D22732">
      <w:pPr>
        <w:pStyle w:val="aa"/>
      </w:pPr>
      <w:r w:rsidRPr="00C0331E">
        <w:rPr>
          <w:rtl/>
        </w:rPr>
        <w:t>هدف از مرحله تصدیق دانش، کامل بودن و سازگاری سیستم است. این مرحله به دو وظیفه اصلی تقسیم می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ازمونهایرسمی</w:t>
      </w:r>
    </w:p>
    <w:p w:rsidR="009B02D6" w:rsidRPr="00C0331E" w:rsidRDefault="009B02D6" w:rsidP="00D22732">
      <w:pPr>
        <w:pStyle w:val="aa"/>
        <w:rPr>
          <w:rtl/>
        </w:rPr>
      </w:pPr>
      <w:r w:rsidRPr="00C0331E">
        <w:rPr>
          <w:rtl/>
        </w:rPr>
        <w:lastRenderedPageBreak/>
        <w:t>·</w:t>
      </w:r>
      <w:r w:rsidRPr="00C0331E">
        <w:rPr>
          <w:rFonts w:cs="Times New Roman" w:hint="cs"/>
          <w:rtl/>
        </w:rPr>
        <w:t>       </w:t>
      </w:r>
      <w:r w:rsidRPr="00C0331E">
        <w:rPr>
          <w:rFonts w:hint="cs"/>
          <w:rtl/>
        </w:rPr>
        <w:t>تحلیلازمون</w:t>
      </w:r>
    </w:p>
    <w:p w:rsidR="009B02D6" w:rsidRPr="00C0331E" w:rsidRDefault="009B02D6" w:rsidP="00D22732">
      <w:pPr>
        <w:pStyle w:val="aa"/>
        <w:rPr>
          <w:rtl/>
        </w:rPr>
      </w:pPr>
      <w:r w:rsidRPr="00C0331E">
        <w:rPr>
          <w:rtl/>
        </w:rPr>
        <w:t>در مرحله تحلیل ازمون مشکلات عمده زیر پیگیری می شود.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پاسخهاینادرست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پاسخهایناق</w:t>
      </w:r>
      <w:r w:rsidRPr="00C0331E">
        <w:rPr>
          <w:rtl/>
        </w:rPr>
        <w:t>ص</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پاسخهایغیرمنطقیوناسازگار</w:t>
      </w:r>
    </w:p>
    <w:p w:rsidR="009B02D6" w:rsidRPr="00C0331E" w:rsidRDefault="009B02D6" w:rsidP="00D22732">
      <w:pPr>
        <w:pStyle w:val="aa"/>
        <w:rPr>
          <w:rtl/>
        </w:rPr>
      </w:pPr>
      <w:r w:rsidRPr="00C0331E">
        <w:rPr>
          <w:rtl/>
        </w:rPr>
        <w:t>و تعیین می شود که ایا مشکلات مربوط به قواعد، زنجیره های استنتاج، یا عدم قطعیت و یا ترکیبی از این سه عامل است. اگر مشکلات موجود مربوط به سیستم خبره نباشد انگاه تجزیه و تحلیل نرم افزار ابزار سیستم خبره برای یافتن اشکالات ضروری است</w:t>
      </w:r>
    </w:p>
    <w:p w:rsidR="009B02D6" w:rsidRPr="00C0331E" w:rsidRDefault="009B02D6" w:rsidP="002B1728">
      <w:pPr>
        <w:pStyle w:val="a2"/>
      </w:pPr>
      <w:bookmarkStart w:id="81" w:name="_Toc436573312"/>
      <w:r w:rsidRPr="00C0331E">
        <w:rPr>
          <w:rtl/>
        </w:rPr>
        <w:t>ارزیابی سیستم</w:t>
      </w:r>
      <w:bookmarkEnd w:id="81"/>
    </w:p>
    <w:p w:rsidR="009B02D6" w:rsidRPr="00C0331E" w:rsidRDefault="009B02D6" w:rsidP="00D22732">
      <w:pPr>
        <w:pStyle w:val="aa"/>
      </w:pPr>
      <w:r w:rsidRPr="00C0331E">
        <w:rPr>
          <w:rtl/>
        </w:rPr>
        <w:t>همان طور که در جدول 2-7 تشریح شده، مرحله نهایی ایجاد سیستم در چرخه حیات، مرحله ارزیابی سیستم است. هدف این مرحله جمع بندی اموخته ها و پیشنهادات برای بهبود و تصحیح عملکرد سیستم است</w:t>
      </w:r>
    </w:p>
    <w:p w:rsidR="009B02D6" w:rsidRPr="00C0331E" w:rsidRDefault="009B02D6" w:rsidP="00D22732">
      <w:pPr>
        <w:pStyle w:val="aa"/>
      </w:pPr>
      <w:r w:rsidRPr="00C0331E">
        <w:rPr>
          <w:noProof/>
        </w:rPr>
        <w:drawing>
          <wp:inline distT="0" distB="0" distL="0" distR="0">
            <wp:extent cx="5374257" cy="3181432"/>
            <wp:effectExtent l="0" t="0" r="0" b="0"/>
            <wp:docPr id="404" name="Picture 404" descr="http://ecg-pnum.ir/thesis/images/1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descr="http://ecg-pnum.ir/thesis/images/145/84.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4119" cy="3181350"/>
                    </a:xfrm>
                    <a:prstGeom prst="rect">
                      <a:avLst/>
                    </a:prstGeom>
                    <a:noFill/>
                    <a:ln>
                      <a:noFill/>
                    </a:ln>
                  </pic:spPr>
                </pic:pic>
              </a:graphicData>
            </a:graphic>
          </wp:inline>
        </w:drawing>
      </w:r>
    </w:p>
    <w:p w:rsidR="009B02D6" w:rsidRPr="00C0331E" w:rsidRDefault="009B02D6" w:rsidP="00D22732">
      <w:pPr>
        <w:pStyle w:val="aa"/>
      </w:pPr>
      <w:r w:rsidRPr="00C0331E">
        <w:rPr>
          <w:rtl/>
        </w:rPr>
        <w:t xml:space="preserve">از انجا که یک سیستم خبره معمولاً طی چند تکرار از چرخه حیات ساخته می شود، گزارش مرحله </w:t>
      </w:r>
      <w:r w:rsidRPr="00C0331E">
        <w:rPr>
          <w:rtl/>
        </w:rPr>
        <w:lastRenderedPageBreak/>
        <w:t>ارزیابی سیستم معمولاً یک گزارش میان مرحله ای است که هر بار دانش جدیدی به سیستم اضافه شود پیشرفت عملکرد سیستم را تشریح می کند. ولی توانایی یک بخش جدید در سیستم باید توسط خود ان بخش و همچنین به عنوان قسمتی از دانش قبلی تصدیق شود. یعنی تصدیق سیستم باید با توجه به همه دانش سیستم ونه فقط دانش جدید صورت بگیرد. سیستم خبه همچنین باید در هر مرحله مورد اعتبارسنجی قرار گیرد نه اینکه فقط در تکرار نهایی چرخه حیات این کار صورت پذیرد. لازم به تذکر است که تحقیقاتی نیز بر روی سیستم هایی که پایگاه دانش ان ها به طور خودکار مورد اعتبارسنجی قرار می گیرد صورت گرفته است.</w:t>
      </w:r>
    </w:p>
    <w:p w:rsidR="009B02D6" w:rsidRPr="00C0331E" w:rsidRDefault="009B02D6" w:rsidP="002B1728">
      <w:pPr>
        <w:pStyle w:val="a1"/>
        <w:rPr>
          <w:rtl/>
        </w:rPr>
      </w:pPr>
      <w:bookmarkStart w:id="82" w:name="_Toc436573313"/>
      <w:r w:rsidRPr="00C0331E">
        <w:rPr>
          <w:rtl/>
        </w:rPr>
        <w:t>خلاصه</w:t>
      </w:r>
      <w:bookmarkEnd w:id="82"/>
    </w:p>
    <w:p w:rsidR="009B02D6" w:rsidRPr="00C0331E" w:rsidRDefault="009B02D6" w:rsidP="00D22732">
      <w:pPr>
        <w:pStyle w:val="aa"/>
      </w:pPr>
      <w:r w:rsidRPr="00C0331E">
        <w:rPr>
          <w:rFonts w:cs="Times New Roman" w:hint="cs"/>
          <w:rtl/>
        </w:rPr>
        <w:t> </w:t>
      </w:r>
      <w:r w:rsidRPr="00C0331E">
        <w:rPr>
          <w:rFonts w:hint="cs"/>
          <w:rtl/>
        </w:rPr>
        <w:t>دراینفصلمایکروشمهندسینرمافزاررابرایساختسیستمهایخبرهمطرحک</w:t>
      </w:r>
      <w:r w:rsidRPr="00C0331E">
        <w:rPr>
          <w:rtl/>
        </w:rPr>
        <w:t xml:space="preserve">ردیم. حال که از تکنولوژی سیستم های خبره برای حل مسائل دنیای واقعی استفاده می شود، سیستم های خبره باید از کیفیت مناسبی برخوردار باشند. عوامل متعددی باید در طراحی یک سیستم خبره در نظر گرفته شود که انتخاب مسئله، هزینه و عایدی از ان جمله اند. برای ساخت یک سیستم موفق باید جنبه های مدیریتی و فنی مورد نظر قرار گیرند. یکی از مفاهیم بسیار مفید مهندسی نرم افزار، چرخه حیات است. مفهوم چرخه حیات، فرایند ایجاد نرم افزار را به صورت یک سری مراحل در نظر می گیرد که از مفهوم اولیه شروع شده و به مرگ نرم افزار ختم می شود. با اجرای پیوسته یک چرخه حیات می توان نرم افزاری با کیفیت بالا ایجاد نمود. چندین مدل مختلف از چرخه های حیات برای سیستم های خبره مطرح شد و یکی از ان ها به تفصیل مورد بحث قرار گرفت. </w:t>
      </w:r>
    </w:p>
    <w:p w:rsidR="002B1728" w:rsidRDefault="002B1728">
      <w:pPr>
        <w:bidi w:val="0"/>
        <w:rPr>
          <w:szCs w:val="28"/>
          <w:rtl/>
        </w:rPr>
      </w:pPr>
      <w:r>
        <w:rPr>
          <w:rtl/>
        </w:rPr>
        <w:br w:type="page"/>
      </w: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2B1728">
      <w:pPr>
        <w:pStyle w:val="a0"/>
        <w:rPr>
          <w:rtl/>
        </w:rPr>
      </w:pPr>
      <w:bookmarkStart w:id="83" w:name="_Toc436573314"/>
      <w:bookmarkEnd w:id="83"/>
    </w:p>
    <w:p w:rsidR="002B1728" w:rsidRDefault="009B02D6" w:rsidP="002B1728">
      <w:pPr>
        <w:pStyle w:val="a0"/>
        <w:numPr>
          <w:ilvl w:val="0"/>
          <w:numId w:val="0"/>
        </w:numPr>
        <w:rPr>
          <w:rtl/>
        </w:rPr>
      </w:pPr>
      <w:bookmarkStart w:id="84" w:name="_Toc436573315"/>
      <w:r w:rsidRPr="00C0331E">
        <w:rPr>
          <w:rtl/>
        </w:rPr>
        <w:t>مبنای شبکه های عصبی</w:t>
      </w:r>
      <w:bookmarkEnd w:id="84"/>
    </w:p>
    <w:p w:rsidR="002B1728" w:rsidRDefault="002B1728" w:rsidP="002B1728">
      <w:pPr>
        <w:pStyle w:val="-"/>
        <w:bidi w:val="0"/>
        <w:rPr>
          <w:szCs w:val="28"/>
          <w:rtl/>
        </w:rPr>
      </w:pPr>
      <w:r>
        <w:rPr>
          <w:rtl/>
        </w:rPr>
        <w:br w:type="page"/>
      </w:r>
    </w:p>
    <w:p w:rsidR="009B02D6" w:rsidRPr="00C0331E" w:rsidRDefault="009B02D6" w:rsidP="00D22732">
      <w:pPr>
        <w:pStyle w:val="aa"/>
      </w:pPr>
    </w:p>
    <w:p w:rsidR="009B02D6" w:rsidRPr="00C0331E" w:rsidRDefault="009B02D6" w:rsidP="002B1728">
      <w:pPr>
        <w:pStyle w:val="a1"/>
      </w:pPr>
      <w:bookmarkStart w:id="85" w:name="_Toc436573316"/>
      <w:r w:rsidRPr="00C0331E">
        <w:rPr>
          <w:rtl/>
        </w:rPr>
        <w:t>مقدمه</w:t>
      </w:r>
      <w:bookmarkEnd w:id="85"/>
    </w:p>
    <w:p w:rsidR="009B02D6" w:rsidRPr="00C0331E" w:rsidRDefault="009B02D6" w:rsidP="00D22732">
      <w:pPr>
        <w:pStyle w:val="aa"/>
      </w:pPr>
      <w:r w:rsidRPr="00C0331E">
        <w:rPr>
          <w:rtl/>
        </w:rPr>
        <w:t>در سال 1956، بنیاد راکفلر</w:t>
      </w:r>
      <w:hyperlink r:id="rId75" w:anchor="_ftn1" w:history="1">
        <w:r w:rsidRPr="00C0331E">
          <w:rPr>
            <w:rStyle w:val="Hyperlink"/>
          </w:rPr>
          <w:t>[1]</w:t>
        </w:r>
      </w:hyperlink>
      <w:r w:rsidRPr="00C0331E">
        <w:rPr>
          <w:rtl/>
        </w:rPr>
        <w:t xml:space="preserve"> برگزاری کنفرانسی را به عهده داشت که چشم اندازش به قرار زیر بود:</w:t>
      </w:r>
    </w:p>
    <w:p w:rsidR="009B02D6" w:rsidRPr="00C0331E" w:rsidRDefault="009B02D6" w:rsidP="00D22732">
      <w:pPr>
        <w:pStyle w:val="aa"/>
        <w:rPr>
          <w:rtl/>
        </w:rPr>
      </w:pPr>
      <w:r w:rsidRPr="00C0331E">
        <w:rPr>
          <w:rtl/>
        </w:rPr>
        <w:t>امکان استفاده از کامپیوترها و شبیه سازی در هر زمینه از یادگیری و سایر حوزه های هوش.</w:t>
      </w:r>
    </w:p>
    <w:p w:rsidR="009B02D6" w:rsidRPr="00C0331E" w:rsidRDefault="009B02D6" w:rsidP="00D22732">
      <w:pPr>
        <w:pStyle w:val="aa"/>
        <w:rPr>
          <w:rtl/>
        </w:rPr>
      </w:pPr>
      <w:r w:rsidRPr="00C0331E">
        <w:rPr>
          <w:rtl/>
        </w:rPr>
        <w:t>در همین کنفرانس بود که اصطلاح "هوش مصنوعی" مورد استفاده عمومی قرار گرفت. به طور کلی هوش مصنوعی را به صورت زیر می توان تعریف نمود:</w:t>
      </w:r>
    </w:p>
    <w:p w:rsidR="009B02D6" w:rsidRPr="00C0331E" w:rsidRDefault="009B02D6" w:rsidP="00D22732">
      <w:pPr>
        <w:pStyle w:val="aa"/>
        <w:rPr>
          <w:rtl/>
        </w:rPr>
      </w:pPr>
      <w:r w:rsidRPr="00C0331E">
        <w:rPr>
          <w:rtl/>
        </w:rPr>
        <w:t>فرایندهای کامپیوتری که سعی دارند فرایندهای تفکر انسان را تقلید نمایند، این فرایندها با فعالیت هایی که نیاز به استفاده از هوش دارند در ارتباط اند.</w:t>
      </w:r>
    </w:p>
    <w:p w:rsidR="009B02D6" w:rsidRPr="00C0331E" w:rsidRDefault="009B02D6" w:rsidP="00D22732">
      <w:pPr>
        <w:pStyle w:val="aa"/>
        <w:rPr>
          <w:rtl/>
        </w:rPr>
      </w:pPr>
      <w:r w:rsidRPr="00C0331E">
        <w:rPr>
          <w:rtl/>
        </w:rPr>
        <w:t>عموماً این تعریف شامل زمینه های یادگیری خودکار، فهم زبان طبیعی، بینایی و تشخیص صدا، بازی کردن، حل مسائل ریاضی، روبوتیک و سیستم های خبره است. در سال های اخیر برخی محققان، شبکه های عصبی و فناوری های مرتبط با ان را به عنوان بخشی از هوش مصنوعی در نظر می گیرند، در حالی که بعضی دیگر با توجه به سر رشتۀ خود در علوم پزشکی، شبکه های عصبی را زیر مجموعه هوش مصنوعی نمی دانند. در این بخش، ما شبکه های عصبی را ب عنوان یکی از زیر مجموعه های موجه هوش مصنوعی می شناسیم. علاوه بر این ما، الگوریتم های ژنتیک، منطق فازی یا سیستم های فازی، امواج زیر</w:t>
      </w:r>
      <w:hyperlink r:id="rId76" w:anchor="_ftn2" w:history="1">
        <w:r w:rsidRPr="00C0331E">
          <w:rPr>
            <w:rStyle w:val="Hyperlink"/>
          </w:rPr>
          <w:t>[2]</w:t>
        </w:r>
      </w:hyperlink>
      <w:r w:rsidRPr="00C0331E">
        <w:rPr>
          <w:rtl/>
        </w:rPr>
        <w:t>، اتومات سلولی</w:t>
      </w:r>
      <w:hyperlink r:id="rId77" w:anchor="_ftn3" w:history="1">
        <w:r w:rsidRPr="00C0331E">
          <w:rPr>
            <w:rStyle w:val="Hyperlink"/>
          </w:rPr>
          <w:t>[3]</w:t>
        </w:r>
      </w:hyperlink>
      <w:r w:rsidRPr="00C0331E">
        <w:rPr>
          <w:rtl/>
        </w:rPr>
        <w:t>و سیستم های اشوب را جزئی از زمینۀ کلی هوش مصنوعی می دانیم</w:t>
      </w:r>
      <w:r w:rsidR="002B1728">
        <w:rPr>
          <w:rStyle w:val="FootnoteReference"/>
          <w:rtl/>
        </w:rPr>
        <w:footnoteReference w:id="13"/>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2B1728">
      <w:pPr>
        <w:pStyle w:val="a1"/>
      </w:pPr>
      <w:bookmarkStart w:id="86" w:name="_Toc436573317"/>
      <w:r w:rsidRPr="00C0331E">
        <w:rPr>
          <w:rtl/>
        </w:rPr>
        <w:lastRenderedPageBreak/>
        <w:t>مبنای پزشکی شبکه های عصبی</w:t>
      </w:r>
      <w:bookmarkEnd w:id="86"/>
    </w:p>
    <w:p w:rsidR="009B02D6" w:rsidRPr="00C0331E" w:rsidRDefault="009B02D6" w:rsidP="00D22732">
      <w:pPr>
        <w:pStyle w:val="aa"/>
      </w:pPr>
      <w:r w:rsidRPr="00C0331E">
        <w:rPr>
          <w:rtl/>
        </w:rPr>
        <w:t>مغز انسان سیستم بسیار پیچیده ای است که قادر به تفکر، یاداوری و حل مسائل است. تا کنون تلاش های زیادی صورت گرفته است تا مدل های کامپیوتری از عملکرد مغز تقلید نمایند و اگر چه نتیجه این تلاش ها بسیار تماشایی است ولی در مقایسه با عملکرد پیچیده مغز انسان کاملاً کمرنگ هستند. عصب یک واحد سلولی اساسی از سیستم عصبی مغز است. عصب یک عنصر پردازشگر ساده است که از طریق مسیرهای ورودی به نام دندریت ها</w:t>
      </w:r>
      <w:hyperlink r:id="rId78" w:anchor="_ftn1" w:history="1">
        <w:r w:rsidRPr="00C0331E">
          <w:rPr>
            <w:rStyle w:val="Hyperlink"/>
          </w:rPr>
          <w:t>[1]</w:t>
        </w:r>
      </w:hyperlink>
      <w:r w:rsidRPr="00C0331E">
        <w:rPr>
          <w:rtl/>
        </w:rPr>
        <w:t xml:space="preserve"> علائمی را از سایر اعصاب دریافت کرده و ان ها را با هم ترکیب می کند. اگر این علامت ورودی مرکب به اندازه کافی قوی باشد، عصب به اصطلاح شلیک می کند و یک علامت خروجی را در طول اکسونی</w:t>
      </w:r>
      <w:hyperlink r:id="rId79" w:anchor="_ftn2" w:history="1">
        <w:r w:rsidRPr="00C0331E">
          <w:rPr>
            <w:rStyle w:val="Hyperlink"/>
          </w:rPr>
          <w:t>[2]</w:t>
        </w:r>
      </w:hyperlink>
      <w:r w:rsidRPr="00C0331E">
        <w:rPr>
          <w:rtl/>
        </w:rPr>
        <w:t xml:space="preserve"> که به دندریت سایر اعصاب متصل است ارسال می کند. هر علامتی که در طول دندرت یک عصب فرستاده می شود از یک سیناپس</w:t>
      </w:r>
      <w:hyperlink r:id="rId80" w:anchor="_ftn3" w:history="1">
        <w:r w:rsidRPr="00C0331E">
          <w:rPr>
            <w:rStyle w:val="Hyperlink"/>
          </w:rPr>
          <w:t>[3]</w:t>
        </w:r>
      </w:hyperlink>
      <w:r w:rsidRPr="00C0331E">
        <w:rPr>
          <w:rtl/>
        </w:rPr>
        <w:t xml:space="preserve"> یا اتصال سیناپسی عبور می کند. این اتصال، یک شکاف بسیار کوچک در دندریت است که با نوعی مایع هادی عصبی</w:t>
      </w:r>
      <w:hyperlink r:id="rId81" w:anchor="_ftn4" w:history="1">
        <w:r w:rsidRPr="00C0331E">
          <w:rPr>
            <w:rStyle w:val="Hyperlink"/>
          </w:rPr>
          <w:t>[4]</w:t>
        </w:r>
      </w:hyperlink>
      <w:r w:rsidRPr="00C0331E">
        <w:rPr>
          <w:rtl/>
        </w:rPr>
        <w:t xml:space="preserve"> پر شده است که جریان بارهای الکتریکی را تندتر یا کندتر می کند. اصولاً عملکرد عصب ها بر پایه فعل و افعالات شیمیائی است و این مایع هادی عصبی علائمی الکتریکی تولید می کند و به سوی هسته یا سومای</w:t>
      </w:r>
      <w:hyperlink r:id="rId82" w:anchor="_ftn5" w:history="1">
        <w:r w:rsidRPr="00C0331E">
          <w:rPr>
            <w:rStyle w:val="Hyperlink"/>
          </w:rPr>
          <w:t>[5]</w:t>
        </w:r>
      </w:hyperlink>
      <w:r w:rsidRPr="00C0331E">
        <w:rPr>
          <w:rtl/>
        </w:rPr>
        <w:t xml:space="preserve"> عصب می فرستد. تنظیم میزان مقاومت یا هدایت الکتریکی این فاصلۀ سیناپسی، یک فرایند بسیار مهم است. به علاوه همین تنظیم هدایت اعث حفظ کردن مطالب و یادگیری می شود. وقتی قدرت سیناپسی اعصاب تنظیم شود مغز یادگیری می نماید و اطلاعات را ذخیره می کند.</w:t>
      </w:r>
    </w:p>
    <w:p w:rsidR="009B02D6" w:rsidRPr="00C0331E" w:rsidRDefault="009B02D6" w:rsidP="00D22732">
      <w:pPr>
        <w:pStyle w:val="aa"/>
        <w:rPr>
          <w:rtl/>
        </w:rPr>
      </w:pPr>
      <w:r w:rsidRPr="00C0331E">
        <w:rPr>
          <w:rtl/>
        </w:rPr>
        <w:t xml:space="preserve">وقتی انسان متولد می شود پوستۀ دماغی مغز او تقریبا صد بیلیون عصب دارد. خروجی هر یک از این اعصاب از طریق اکسون هایشان (مسیرهای خروجی) به حدود هزار عصب دیگر فرستاده می شود. هر یک از این هزار مسیر دارای یک اتصال سیناپسی است که جریان بارهای الکتریکی را توسط یک فرایند عصبی - شیمیائی کنترل می کند. بنابراین حدود صد تریلیون اتصال سیناپسی وجود دارند که بر رفتار مغز تأثیر می گذارند. واضح است که اگر ما بخواهیم از فرایند های مغز انسان تقلید نمائیم نمی توانیم کار بیلیون ها عصب و تریلیون های اتصال سیناپسی را در نظر بگیریم. علاوه بران، بزرگترین شبکه های </w:t>
      </w:r>
      <w:r w:rsidRPr="00C0331E">
        <w:rPr>
          <w:rtl/>
        </w:rPr>
        <w:lastRenderedPageBreak/>
        <w:t>عصبی ما شامل چند هزار عصب مصنوعی و کمتر از یک میلیون اتصال سیناپسی مصنوعی است.</w:t>
      </w:r>
    </w:p>
    <w:p w:rsidR="009B02D6" w:rsidRPr="00C0331E" w:rsidRDefault="009B02D6" w:rsidP="00D22732">
      <w:pPr>
        <w:pStyle w:val="aa"/>
        <w:rPr>
          <w:rtl/>
        </w:rPr>
      </w:pPr>
      <w:r w:rsidRPr="00C0331E">
        <w:rPr>
          <w:rtl/>
        </w:rPr>
        <w:t>یکی از زمینه هایی که شبکه های عصبی مصنوعی در ان بسیار مفید واقع می شوند سرعت است. وقتی شخصی به سمت یک اتاق قدم بر می دارد حدود نیم ثانیه طول می کشد تا شخص دیگری را که در ان اتاق است تشخیص دهد. ما می گوییم این فرایند تشخیص شامل حدود 200 تا 250 عمل جداگانه در مغز است. از نقطه نظر سرعت، این عمل به این معناست که مغز انسان با سرعتی حدود 400 تا 500 هرتز کار می کند. کامپیوترهای دیجیتالی جدید با سرعتی حدود 100 تا 200 مگاهرتز عمل می کنند که سرعت بسیار بالاتری نسبت به مغز انسان است. ولی از سوی دیگر این مزیت به نحو محسوسی کاهش می یابد زیرا کامپسوترهای دیجیتالی به روش سری کار می کنند در حالی که مغز به روش موازی عمل می کند. البته در سال های اخیر تراشه شبکه عصبی ساخته شده که کامپیوترهای عصبی را قادر می سازد به روش موازی عمل می کنند.</w:t>
      </w:r>
      <w:r w:rsidRPr="00C0331E">
        <w:rPr>
          <w:rFonts w:cs="Times New Roman" w:hint="cs"/>
          <w:rtl/>
        </w:rPr>
        <w:t>        </w:t>
      </w:r>
      <w:r w:rsidRPr="00C0331E">
        <w:rPr>
          <w:rFonts w:hint="cs"/>
          <w:rtl/>
        </w:rPr>
        <w:t>فهرستاصطلاحاتدرزمینۀشبکههایعصبیهنوزاستانداردنشدهاست</w:t>
      </w:r>
      <w:r w:rsidRPr="00C0331E">
        <w:rPr>
          <w:rtl/>
        </w:rPr>
        <w:t xml:space="preserve">. </w:t>
      </w:r>
      <w:r w:rsidRPr="00C0331E">
        <w:rPr>
          <w:rFonts w:hint="cs"/>
          <w:rtl/>
        </w:rPr>
        <w:t>ممکناستشماکتابهایامقالاتفنیپیداکنیدکهازشبکههایمصنوعیبهعنوانسیستمهایارتباطیوازاعصابمصنوعیبهعنوانعناصرپردازشگر</w:t>
      </w:r>
      <w:hyperlink r:id="rId83" w:anchor="_ftn6" w:history="1">
        <w:r w:rsidRPr="00C0331E">
          <w:rPr>
            <w:rStyle w:val="Hyperlink"/>
          </w:rPr>
          <w:t>[6]</w:t>
        </w:r>
      </w:hyperlink>
      <w:bookmarkEnd w:id="14"/>
      <w:r w:rsidRPr="00C0331E">
        <w:t>(PEs</w:t>
      </w:r>
      <w:r w:rsidRPr="00C0331E">
        <w:rPr>
          <w:rtl/>
        </w:rPr>
        <w:t>)، گره ها و به عبارت ساده تر، اعصاب یاد شود. در این بخش ما از اصطلاحات اعصاب و شبکه های عصبی استفاده می کنیم و از صفت مصنوعی صرف نظر می نماییم زیرا فقط با اعصاب مصنوعی در این بخش سرو کار داریم</w:t>
      </w:r>
      <w:r w:rsidR="002B1728">
        <w:rPr>
          <w:rStyle w:val="FootnoteReference"/>
          <w:rtl/>
        </w:rPr>
        <w:footnoteReference w:id="14"/>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2B1728">
      <w:pPr>
        <w:pStyle w:val="a1"/>
      </w:pPr>
      <w:bookmarkStart w:id="87" w:name="_Toc436573318"/>
      <w:bookmarkEnd w:id="27"/>
      <w:r w:rsidRPr="00C0331E">
        <w:rPr>
          <w:rtl/>
        </w:rPr>
        <w:lastRenderedPageBreak/>
        <w:t>اعصاب مصنوعی</w:t>
      </w:r>
      <w:bookmarkEnd w:id="87"/>
    </w:p>
    <w:p w:rsidR="009B02D6" w:rsidRPr="00C0331E" w:rsidRDefault="009B02D6" w:rsidP="00D22732">
      <w:pPr>
        <w:pStyle w:val="aa"/>
      </w:pPr>
      <w:r w:rsidRPr="00C0331E">
        <w:rPr>
          <w:rFonts w:cs="Times New Roman" w:hint="cs"/>
          <w:rtl/>
        </w:rPr>
        <w:t> </w:t>
      </w:r>
      <w:r w:rsidRPr="00C0331E">
        <w:rPr>
          <w:rFonts w:hint="cs"/>
          <w:rtl/>
        </w:rPr>
        <w:t>یکعصبمصنوعیمدلیاستکهاجزاءانشباهتمستقیمیبهاجزاءواقعیدارند</w:t>
      </w:r>
      <w:r w:rsidRPr="00C0331E">
        <w:rPr>
          <w:rtl/>
        </w:rPr>
        <w:t xml:space="preserve">. </w:t>
      </w:r>
      <w:r w:rsidRPr="00C0331E">
        <w:rPr>
          <w:rFonts w:hint="cs"/>
          <w:rtl/>
        </w:rPr>
        <w:t>شکل</w:t>
      </w:r>
      <w:r w:rsidRPr="00C0331E">
        <w:rPr>
          <w:rtl/>
        </w:rPr>
        <w:t xml:space="preserve"> 3-1 </w:t>
      </w:r>
      <w:r w:rsidRPr="00C0331E">
        <w:rPr>
          <w:rFonts w:hint="cs"/>
          <w:rtl/>
        </w:rPr>
        <w:t>نماییازیکعصبمصنوعیاست</w:t>
      </w:r>
      <w:r w:rsidRPr="00C0331E">
        <w:rPr>
          <w:rtl/>
        </w:rPr>
        <w:t xml:space="preserve">. </w:t>
      </w:r>
      <w:r w:rsidRPr="00C0331E">
        <w:rPr>
          <w:rFonts w:hint="cs"/>
          <w:rtl/>
        </w:rPr>
        <w:t>علائمورودیبا</w:t>
      </w:r>
      <w:r w:rsidRPr="00C0331E">
        <w:t>X</w:t>
      </w:r>
      <w:r w:rsidRPr="00C0331E">
        <w:rPr>
          <w:vertAlign w:val="subscript"/>
        </w:rPr>
        <w:t>n</w:t>
      </w:r>
      <w:r w:rsidRPr="00C0331E">
        <w:rPr>
          <w:rtl/>
        </w:rPr>
        <w:t xml:space="preserve">، ... </w:t>
      </w:r>
      <w:r w:rsidRPr="00C0331E">
        <w:t>X</w:t>
      </w:r>
      <w:r w:rsidRPr="00C0331E">
        <w:rPr>
          <w:vertAlign w:val="subscript"/>
        </w:rPr>
        <w:t>2</w:t>
      </w:r>
      <w:r w:rsidRPr="00C0331E">
        <w:rPr>
          <w:rtl/>
        </w:rPr>
        <w:t xml:space="preserve">، </w:t>
      </w:r>
      <w:r w:rsidRPr="00C0331E">
        <w:t>X</w:t>
      </w:r>
      <w:r w:rsidRPr="00C0331E">
        <w:rPr>
          <w:vertAlign w:val="subscript"/>
        </w:rPr>
        <w:t>1</w:t>
      </w:r>
      <w:r w:rsidRPr="00C0331E">
        <w:rPr>
          <w:rtl/>
        </w:rPr>
        <w:t xml:space="preserve">، </w:t>
      </w:r>
      <w:r w:rsidRPr="00C0331E">
        <w:t>X</w:t>
      </w:r>
      <w:r w:rsidRPr="00C0331E">
        <w:rPr>
          <w:vertAlign w:val="subscript"/>
        </w:rPr>
        <w:t>0</w:t>
      </w:r>
      <w:r w:rsidRPr="00C0331E">
        <w:rPr>
          <w:rtl/>
        </w:rPr>
        <w:t xml:space="preserve">مشخص شده اند. این علائم، متغییرهایی پیوسته هستند و نه پالس های الکتریکی که در مغز رخ می دهند. هر یک از این مقادیر ورودی تحت تأثیر وزنی (که گاه وزن سیناپسی نامیده می شود) قرار می گیرند که تابع این وزن شبیه اتصال سیناپسی در یک عصب واقعی است. بسته به میزان هدایت یا مقاومت جریان علائم الکتریکی، این وزن های می توانند مثبت یا منفی باشند. این عناصر پردازشگر از دو قسمت تشکیل شده اند. قسمت اول ورودی های وزن دار را با هم جمع می زند و کمیتی به نام </w:t>
      </w:r>
      <w:r w:rsidRPr="00C0331E">
        <w:t>I</w:t>
      </w:r>
      <w:r w:rsidRPr="00C0331E">
        <w:rPr>
          <w:rtl/>
        </w:rPr>
        <w:t>به دست می اورد؛ قسمت دوم یک صافی غیر خطی است که معمولاً تابع فعالسازی</w:t>
      </w:r>
      <w:hyperlink r:id="rId84" w:anchor="_ftn1" w:history="1">
        <w:r w:rsidRPr="00C0331E">
          <w:rPr>
            <w:rStyle w:val="Hyperlink"/>
          </w:rPr>
          <w:t>[1]</w:t>
        </w:r>
      </w:hyperlink>
      <w:r w:rsidRPr="00C0331E">
        <w:rPr>
          <w:rtl/>
        </w:rPr>
        <w:t xml:space="preserve"> نامیده می شود و از طریق ان جریان های علائم ورودی ترکیب می شوند.</w:t>
      </w:r>
    </w:p>
    <w:p w:rsidR="009B02D6" w:rsidRPr="00C0331E" w:rsidRDefault="009B02D6" w:rsidP="00D22732">
      <w:pPr>
        <w:pStyle w:val="aa"/>
        <w:rPr>
          <w:rtl/>
        </w:rPr>
      </w:pPr>
      <w:r w:rsidRPr="00C0331E">
        <w:rPr>
          <w:noProof/>
        </w:rPr>
        <w:drawing>
          <wp:inline distT="0" distB="0" distL="0" distR="0">
            <wp:extent cx="5448300" cy="3267075"/>
            <wp:effectExtent l="0" t="0" r="0" b="9525"/>
            <wp:docPr id="403" name="Picture 403" descr="http://ecg-pnum.ir/thesis/images/1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descr="http://ecg-pnum.ir/thesis/images/145/83.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267075"/>
                    </a:xfrm>
                    <a:prstGeom prst="rect">
                      <a:avLst/>
                    </a:prstGeom>
                    <a:noFill/>
                    <a:ln>
                      <a:noFill/>
                    </a:ln>
                  </pic:spPr>
                </pic:pic>
              </a:graphicData>
            </a:graphic>
          </wp:inline>
        </w:drawing>
      </w:r>
    </w:p>
    <w:p w:rsidR="009B02D6" w:rsidRPr="00C0331E" w:rsidRDefault="009B02D6" w:rsidP="002B1728">
      <w:pPr>
        <w:pStyle w:val="a5"/>
      </w:pPr>
      <w:bookmarkStart w:id="88" w:name="_Toc436573346"/>
      <w:r w:rsidRPr="00C0331E">
        <w:rPr>
          <w:rtl/>
        </w:rPr>
        <w:t>طرح شماتیک یک عصب مصنوعی</w:t>
      </w:r>
      <w:bookmarkEnd w:id="88"/>
    </w:p>
    <w:p w:rsidR="002B1728" w:rsidRDefault="002B1728" w:rsidP="00D22732">
      <w:pPr>
        <w:pStyle w:val="aa"/>
        <w:rPr>
          <w:rtl/>
        </w:rPr>
      </w:pPr>
    </w:p>
    <w:p w:rsidR="009B02D6" w:rsidRPr="00C0331E" w:rsidRDefault="009B02D6" w:rsidP="002B1728">
      <w:pPr>
        <w:pStyle w:val="a1"/>
      </w:pPr>
      <w:bookmarkStart w:id="89" w:name="_Toc436573319"/>
      <w:r w:rsidRPr="00C0331E">
        <w:rPr>
          <w:rtl/>
        </w:rPr>
        <w:lastRenderedPageBreak/>
        <w:t>شبکه های عصبی مصنوعی</w:t>
      </w:r>
      <w:bookmarkEnd w:id="89"/>
    </w:p>
    <w:p w:rsidR="009B02D6" w:rsidRPr="00C0331E" w:rsidRDefault="009B02D6" w:rsidP="00D22732">
      <w:pPr>
        <w:pStyle w:val="aa"/>
      </w:pPr>
      <w:r w:rsidRPr="00C0331E">
        <w:rPr>
          <w:rtl/>
        </w:rPr>
        <w:t>یک شبکه عصبی مصنوعی را می توان به صورت زیر تعریف کرد:</w:t>
      </w:r>
    </w:p>
    <w:p w:rsidR="009B02D6" w:rsidRPr="00C0331E" w:rsidRDefault="009B02D6" w:rsidP="00D22732">
      <w:pPr>
        <w:pStyle w:val="aa"/>
        <w:rPr>
          <w:rtl/>
        </w:rPr>
      </w:pPr>
      <w:r w:rsidRPr="00C0331E">
        <w:rPr>
          <w:rtl/>
        </w:rPr>
        <w:t>یک سیستم پردازش داده ها که از تعداد زیادی عناصر پردازشگر ساده و بسیار مرتبط با هم (یعنی همان اعصاب مصنوعی) تشکیل شده است و در ساختار ان از پوستۀ دماغی مغز الهام گرفته شده است.</w:t>
      </w:r>
    </w:p>
    <w:p w:rsidR="009B02D6" w:rsidRPr="00C0331E" w:rsidRDefault="009B02D6" w:rsidP="00D22732">
      <w:pPr>
        <w:pStyle w:val="aa"/>
        <w:rPr>
          <w:rtl/>
        </w:rPr>
      </w:pPr>
      <w:r w:rsidRPr="00C0331E">
        <w:rPr>
          <w:rtl/>
        </w:rPr>
        <w:t>این عناصر پردازشگر معمولاً در لایه ها یا صفحات منظمی قرار گرفته اند به طوری که بین لایه ها ارتباطات کامل و یا تصادفی وجود دارد. شکل 3-2 این نظم و ترتیب را نشان می دهد به طوری که لایۀ ورودی به منزلۀ پردازشگری است که پس از پردازش داده های ورودی، ان ها را به شبکه ارائه می دهد. این لایۀ ورودی یک لایه عصبی محاسباتی نیست زیرا گره های ان نه وزن ورودی دارند و نه تابع فعال سازی. لایۀ فوقانی، لایۀ خروجی است که خروجی شبکه را در پاسخ به یک ورودی مشخص نشان می دهد. سایر لایه ها، لایه های میانی یا پنهان نامیده می شوند زیرا بین ان ها و دنیای خارجی ارتباطی وجود ندارد.</w:t>
      </w:r>
    </w:p>
    <w:p w:rsidR="009B02D6" w:rsidRPr="00C0331E" w:rsidRDefault="009B02D6" w:rsidP="00D22732">
      <w:pPr>
        <w:pStyle w:val="aa"/>
        <w:rPr>
          <w:rtl/>
        </w:rPr>
      </w:pPr>
      <w:r w:rsidRPr="00C0331E">
        <w:rPr>
          <w:noProof/>
        </w:rPr>
        <w:drawing>
          <wp:inline distT="0" distB="0" distL="0" distR="0">
            <wp:extent cx="4400550" cy="3152775"/>
            <wp:effectExtent l="0" t="0" r="0" b="9525"/>
            <wp:docPr id="402" name="Picture 402" descr="http://ecg-pnum.ir/thesis/images/1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descr="http://ecg-pnum.ir/thesis/images/145/82.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3152775"/>
                    </a:xfrm>
                    <a:prstGeom prst="rect">
                      <a:avLst/>
                    </a:prstGeom>
                    <a:noFill/>
                    <a:ln>
                      <a:noFill/>
                    </a:ln>
                  </pic:spPr>
                </pic:pic>
              </a:graphicData>
            </a:graphic>
          </wp:inline>
        </w:drawing>
      </w:r>
    </w:p>
    <w:p w:rsidR="009B02D6" w:rsidRPr="00C0331E" w:rsidRDefault="009B02D6" w:rsidP="002B1728">
      <w:pPr>
        <w:pStyle w:val="a5"/>
        <w:rPr>
          <w:rtl/>
        </w:rPr>
      </w:pPr>
      <w:bookmarkStart w:id="90" w:name="_Toc436573347"/>
      <w:r w:rsidRPr="00C0331E">
        <w:rPr>
          <w:rtl/>
        </w:rPr>
        <w:t>نمونه ای از ساختار یک شبکه عصبی</w:t>
      </w:r>
      <w:bookmarkEnd w:id="90"/>
    </w:p>
    <w:p w:rsidR="009B02D6" w:rsidRPr="00C0331E" w:rsidRDefault="009B02D6" w:rsidP="00D22732">
      <w:pPr>
        <w:pStyle w:val="aa"/>
        <w:rPr>
          <w:rtl/>
        </w:rPr>
      </w:pPr>
      <w:r w:rsidRPr="00C0331E">
        <w:rPr>
          <w:rtl/>
        </w:rPr>
        <w:t xml:space="preserve">در حال حاضر شبکه های عصبی مورد استفاده بر دو نوعند: شبکه های عصبی غیر شرکت </w:t>
      </w:r>
      <w:r w:rsidRPr="00C0331E">
        <w:rPr>
          <w:rtl/>
        </w:rPr>
        <w:lastRenderedPageBreak/>
        <w:t>پذیر</w:t>
      </w:r>
      <w:hyperlink r:id="rId87" w:anchor="_ftn1" w:history="1">
        <w:r w:rsidRPr="00C0331E">
          <w:rPr>
            <w:rStyle w:val="Hyperlink"/>
          </w:rPr>
          <w:t>[1]</w:t>
        </w:r>
      </w:hyperlink>
      <w:r w:rsidRPr="00C0331E">
        <w:rPr>
          <w:rtl/>
        </w:rPr>
        <w:t>که در ان ها بردار خروجی با بردار ورودی متفاوت است، و شبکه های عصبی خود شرکت پذیر</w:t>
      </w:r>
      <w:hyperlink r:id="rId88" w:anchor="_ftn2" w:history="1">
        <w:r w:rsidRPr="00C0331E">
          <w:rPr>
            <w:rStyle w:val="Hyperlink"/>
          </w:rPr>
          <w:t>[2]</w:t>
        </w:r>
      </w:hyperlink>
      <w:r w:rsidRPr="00C0331E">
        <w:rPr>
          <w:rtl/>
        </w:rPr>
        <w:t>که در ان ها بردار ورودی و بردار خروجی یکسان انند.</w:t>
      </w:r>
      <w:r w:rsidRPr="00C0331E">
        <w:rPr>
          <w:rFonts w:cs="Times New Roman" w:hint="cs"/>
          <w:rtl/>
        </w:rPr>
        <w:t>    </w:t>
      </w:r>
    </w:p>
    <w:p w:rsidR="009B02D6" w:rsidRPr="00C0331E" w:rsidRDefault="009B02D6" w:rsidP="00D22732">
      <w:pPr>
        <w:pStyle w:val="aa"/>
        <w:rPr>
          <w:rtl/>
        </w:rPr>
      </w:pPr>
      <w:r w:rsidRPr="00C0331E">
        <w:rPr>
          <w:rtl/>
        </w:rPr>
        <w:t>یک شبکه عصبی نوعی، شبکه ایست با "ارتباطات کامل</w:t>
      </w:r>
      <w:hyperlink r:id="rId89" w:anchor="_ftn3" w:history="1">
        <w:r w:rsidRPr="00C0331E">
          <w:rPr>
            <w:rStyle w:val="Hyperlink"/>
          </w:rPr>
          <w:t>[3]</w:t>
        </w:r>
      </w:hyperlink>
      <w:r w:rsidRPr="00C0331E">
        <w:rPr>
          <w:rtl/>
        </w:rPr>
        <w:t>" و به این معناست که بین هر یک از عصب های هر لایه با عصب های لایۀ بعد، یک ارتباط وجود دارد. شبکه ای که در ان هیچ گونه ارتباط افقی بین اعصاب یک لایه نباشد و ارتباطی به سوی لایه های قبلی نیز وجود نداشته باشد، شبکه پیش خور</w:t>
      </w:r>
      <w:hyperlink r:id="rId90" w:anchor="_ftn4" w:history="1">
        <w:r w:rsidRPr="00C0331E">
          <w:rPr>
            <w:rStyle w:val="Hyperlink"/>
          </w:rPr>
          <w:t>[4]</w:t>
        </w:r>
      </w:hyperlink>
      <w:r w:rsidRPr="00C0331E">
        <w:rPr>
          <w:rtl/>
        </w:rPr>
        <w:t xml:space="preserve"> نامیده می شود. شبکه هایی که ارتباطات بازخور</w:t>
      </w:r>
      <w:hyperlink r:id="rId91" w:anchor="_ftn5" w:history="1">
        <w:r w:rsidRPr="00C0331E">
          <w:rPr>
            <w:rStyle w:val="Hyperlink"/>
          </w:rPr>
          <w:t>[5]</w:t>
        </w:r>
      </w:hyperlink>
      <w:r w:rsidRPr="00C0331E">
        <w:rPr>
          <w:rtl/>
        </w:rPr>
        <w:t>دارند (یعنی شبکه هایی که ارتباطاتی از یک لایه به سوی لایه قبلی دارند) نیز شبکه های مفیدی هستند. همچنین ارتباطات افقی بین اعصاب یک لایه نیز ارتباطات بازخور نامیده می شود. در موارد خاصی از خروجی یک عصب به ورودی همان عصب بازخور وجود دارد. در کلیه موارد، این ارتباطات دارای وزنی هستند که باید تحت اموزش قرار گیرد.</w:t>
      </w:r>
    </w:p>
    <w:p w:rsidR="009B02D6" w:rsidRPr="00C0331E" w:rsidRDefault="009B02D6" w:rsidP="00D22732">
      <w:pPr>
        <w:pStyle w:val="aa"/>
        <w:rPr>
          <w:rtl/>
        </w:rPr>
      </w:pPr>
      <w:r w:rsidRPr="00C0331E">
        <w:rPr>
          <w:rtl/>
        </w:rPr>
        <w:t xml:space="preserve">همان طور که شکل 3-3 نشان می دهد هر یک از ارتباطات بین اعصاب، دارای یک وزن قابل تنظیم است. این شبکه عصبی ساده، یک شبکه پیش خور با ارتباطات کامل است که سه عصب در لایه ورودی، چهار عصب در لایه میانی یا پنهان و دو عصب در لایۀ خروجی دارد. هر یک از وزن ها به صورت یک فلش رسم شده و با علامت </w:t>
      </w:r>
      <w:r w:rsidRPr="00C0331E">
        <w:t xml:space="preserve">w </w:t>
      </w:r>
      <w:r w:rsidRPr="00C0331E">
        <w:rPr>
          <w:vertAlign w:val="subscript"/>
        </w:rPr>
        <w:t>ij</w:t>
      </w:r>
      <w:r w:rsidRPr="00C0331E">
        <w:rPr>
          <w:rtl/>
        </w:rPr>
        <w:t xml:space="preserve">نشان داده شده است. به عنوان مثال وزن </w:t>
      </w:r>
      <w:r w:rsidRPr="00C0331E">
        <w:t>w</w:t>
      </w:r>
      <w:r w:rsidRPr="00C0331E">
        <w:rPr>
          <w:vertAlign w:val="subscript"/>
        </w:rPr>
        <w:t>37</w:t>
      </w:r>
      <w:r w:rsidRPr="00C0331E">
        <w:rPr>
          <w:rFonts w:cs="Times New Roman" w:hint="cs"/>
          <w:rtl/>
        </w:rPr>
        <w:t> </w:t>
      </w:r>
      <w:r w:rsidRPr="00C0331E">
        <w:rPr>
          <w:rFonts w:hint="cs"/>
          <w:rtl/>
        </w:rPr>
        <w:t>نشاندهندۀوزنی</w:t>
      </w:r>
      <w:r w:rsidRPr="00C0331E">
        <w:rPr>
          <w:rtl/>
        </w:rPr>
        <w:t xml:space="preserve"> است که بر روی ارتباط بین عصب های 3 و 7 قرار دارد. حال شبکه عصبی شکل 3-3 را در نظر بگیرید که در ان بردار ورودی </w:t>
      </w:r>
      <w:r w:rsidRPr="00C0331E">
        <w:t> X</w:t>
      </w:r>
      <w:r w:rsidRPr="00C0331E">
        <w:rPr>
          <w:rtl/>
        </w:rPr>
        <w:t xml:space="preserve">از عناصر </w:t>
      </w:r>
      <w:r w:rsidRPr="00C0331E">
        <w:t>x</w:t>
      </w:r>
      <w:r w:rsidRPr="00C0331E">
        <w:rPr>
          <w:vertAlign w:val="subscript"/>
        </w:rPr>
        <w:t>1</w:t>
      </w:r>
      <w:r w:rsidRPr="00C0331E">
        <w:rPr>
          <w:rtl/>
        </w:rPr>
        <w:t xml:space="preserve">، </w:t>
      </w:r>
      <w:r w:rsidRPr="00C0331E">
        <w:t>x</w:t>
      </w:r>
      <w:r w:rsidRPr="00C0331E">
        <w:rPr>
          <w:vertAlign w:val="subscript"/>
        </w:rPr>
        <w:t>2</w:t>
      </w:r>
      <w:r w:rsidRPr="00C0331E">
        <w:rPr>
          <w:rtl/>
        </w:rPr>
        <w:t xml:space="preserve">، </w:t>
      </w:r>
      <w:r w:rsidRPr="00C0331E">
        <w:t>x</w:t>
      </w:r>
      <w:r w:rsidRPr="00C0331E">
        <w:rPr>
          <w:vertAlign w:val="subscript"/>
        </w:rPr>
        <w:t>3</w:t>
      </w:r>
      <w:r w:rsidRPr="00C0331E">
        <w:rPr>
          <w:rtl/>
        </w:rPr>
        <w:t xml:space="preserve">تشکیل شده و بردار خروجی </w:t>
      </w:r>
      <w:r w:rsidRPr="00C0331E">
        <w:t>Y</w:t>
      </w:r>
      <w:r w:rsidRPr="00C0331E">
        <w:rPr>
          <w:rtl/>
        </w:rPr>
        <w:t xml:space="preserve">دارای عناصر </w:t>
      </w:r>
      <w:r w:rsidRPr="00C0331E">
        <w:t>y</w:t>
      </w:r>
      <w:r w:rsidRPr="00C0331E">
        <w:rPr>
          <w:vertAlign w:val="subscript"/>
        </w:rPr>
        <w:t>8</w:t>
      </w:r>
      <w:r w:rsidRPr="00C0331E">
        <w:rPr>
          <w:rtl/>
        </w:rPr>
        <w:t xml:space="preserve">و </w:t>
      </w:r>
      <w:r w:rsidRPr="00C0331E">
        <w:t>y</w:t>
      </w:r>
      <w:r w:rsidRPr="00C0331E">
        <w:rPr>
          <w:vertAlign w:val="subscript"/>
        </w:rPr>
        <w:t>9</w:t>
      </w:r>
      <w:r w:rsidRPr="00C0331E">
        <w:rPr>
          <w:rtl/>
        </w:rPr>
        <w:t xml:space="preserve">است. وقتی علامت </w:t>
      </w:r>
      <w:r w:rsidRPr="00C0331E">
        <w:t>x</w:t>
      </w:r>
      <w:r w:rsidRPr="00C0331E">
        <w:rPr>
          <w:vertAlign w:val="subscript"/>
        </w:rPr>
        <w:t>1</w:t>
      </w:r>
      <w:r w:rsidRPr="00C0331E">
        <w:rPr>
          <w:rtl/>
        </w:rPr>
        <w:t xml:space="preserve">به عصب شماره 1 در لایه ورودی می رود خروجی </w:t>
      </w:r>
      <w:r w:rsidRPr="00C0331E">
        <w:t>x</w:t>
      </w:r>
      <w:r w:rsidRPr="00C0331E">
        <w:rPr>
          <w:vertAlign w:val="subscript"/>
        </w:rPr>
        <w:t>1</w:t>
      </w:r>
      <w:r w:rsidRPr="00C0331E">
        <w:rPr>
          <w:rtl/>
        </w:rPr>
        <w:t xml:space="preserve">به کلیه اعصاب مصنوعی در لایه میانی یا پنهان می رود و از وزن های </w:t>
      </w:r>
      <w:r w:rsidRPr="00C0331E">
        <w:t>w</w:t>
      </w:r>
      <w:r w:rsidRPr="00C0331E">
        <w:rPr>
          <w:vertAlign w:val="subscript"/>
        </w:rPr>
        <w:t>14</w:t>
      </w:r>
      <w:r w:rsidRPr="00C0331E">
        <w:rPr>
          <w:rtl/>
        </w:rPr>
        <w:t xml:space="preserve">، </w:t>
      </w:r>
      <w:r w:rsidRPr="00C0331E">
        <w:t>w</w:t>
      </w:r>
      <w:r w:rsidRPr="00C0331E">
        <w:rPr>
          <w:vertAlign w:val="subscript"/>
        </w:rPr>
        <w:t>15</w:t>
      </w:r>
      <w:r w:rsidRPr="00C0331E">
        <w:rPr>
          <w:rtl/>
        </w:rPr>
        <w:t xml:space="preserve">، </w:t>
      </w:r>
      <w:r w:rsidRPr="00C0331E">
        <w:t>w</w:t>
      </w:r>
      <w:r w:rsidRPr="00C0331E">
        <w:rPr>
          <w:vertAlign w:val="subscript"/>
        </w:rPr>
        <w:t>16</w:t>
      </w:r>
      <w:r w:rsidRPr="00C0331E">
        <w:rPr>
          <w:rtl/>
        </w:rPr>
        <w:t xml:space="preserve">و </w:t>
      </w:r>
      <w:r w:rsidRPr="00C0331E">
        <w:t>w</w:t>
      </w:r>
      <w:r w:rsidRPr="00C0331E">
        <w:rPr>
          <w:vertAlign w:val="subscript"/>
        </w:rPr>
        <w:t>17</w:t>
      </w:r>
      <w:r w:rsidRPr="00C0331E">
        <w:rPr>
          <w:rtl/>
        </w:rPr>
        <w:t xml:space="preserve">عبور می کند. علائم ورودی </w:t>
      </w:r>
      <w:r w:rsidRPr="00C0331E">
        <w:t>x</w:t>
      </w:r>
      <w:r w:rsidRPr="00C0331E">
        <w:rPr>
          <w:vertAlign w:val="subscript"/>
        </w:rPr>
        <w:t>2</w:t>
      </w:r>
      <w:r w:rsidRPr="00C0331E">
        <w:rPr>
          <w:rtl/>
        </w:rPr>
        <w:t xml:space="preserve">، </w:t>
      </w:r>
      <w:r w:rsidRPr="00C0331E">
        <w:t>x</w:t>
      </w:r>
      <w:r w:rsidRPr="00C0331E">
        <w:rPr>
          <w:vertAlign w:val="subscript"/>
        </w:rPr>
        <w:t>3</w:t>
      </w:r>
      <w:r w:rsidRPr="00C0331E">
        <w:rPr>
          <w:rtl/>
        </w:rPr>
        <w:t>نیز مسیر مشابهی را طی می کنند یعنی از طریق وزن های مربوطه که در شکل 3-3 نشان داده شده اند، به عصب های شماره 4، 5، 6 و 7 فرستاده می شوند.</w:t>
      </w:r>
    </w:p>
    <w:p w:rsidR="009B02D6" w:rsidRPr="00C0331E" w:rsidRDefault="009B02D6" w:rsidP="00D22732">
      <w:pPr>
        <w:pStyle w:val="aa"/>
        <w:rPr>
          <w:rtl/>
        </w:rPr>
      </w:pPr>
      <w:r w:rsidRPr="00C0331E">
        <w:rPr>
          <w:rtl/>
        </w:rPr>
        <w:t xml:space="preserve">حال رفتار عصب 4 را بررسی می کنیم. از سه عصب موجود در لایه ورودی، سه ورودی به این عصب فرستاده می شود که تحت تأثیر وزن های ارتباطی </w:t>
      </w:r>
      <w:r w:rsidRPr="00C0331E">
        <w:t>w</w:t>
      </w:r>
      <w:r w:rsidRPr="00C0331E">
        <w:rPr>
          <w:vertAlign w:val="subscript"/>
        </w:rPr>
        <w:t>14</w:t>
      </w:r>
      <w:r w:rsidRPr="00C0331E">
        <w:rPr>
          <w:rtl/>
        </w:rPr>
        <w:t xml:space="preserve">، </w:t>
      </w:r>
      <w:r w:rsidRPr="00C0331E">
        <w:t>w</w:t>
      </w:r>
      <w:r w:rsidRPr="00C0331E">
        <w:rPr>
          <w:vertAlign w:val="subscript"/>
        </w:rPr>
        <w:t>24</w:t>
      </w:r>
      <w:r w:rsidRPr="00C0331E">
        <w:rPr>
          <w:rtl/>
        </w:rPr>
        <w:t xml:space="preserve">، </w:t>
      </w:r>
      <w:r w:rsidRPr="00C0331E">
        <w:t>w</w:t>
      </w:r>
      <w:r w:rsidRPr="00C0331E">
        <w:rPr>
          <w:vertAlign w:val="subscript"/>
        </w:rPr>
        <w:t>34</w:t>
      </w:r>
      <w:r w:rsidRPr="00C0331E">
        <w:rPr>
          <w:rtl/>
        </w:rPr>
        <w:t xml:space="preserve">قرار می گیرند. قسمت اول این عصب، مجموع این سه ورودی وزن دار را محاسبه می کند. سپس حاصل جمع به دست امده به قسمت دوم </w:t>
      </w:r>
      <w:r w:rsidRPr="00C0331E">
        <w:rPr>
          <w:rtl/>
        </w:rPr>
        <w:lastRenderedPageBreak/>
        <w:t xml:space="preserve">فرستاده می شود که یک تابع غیر خطی است و معمولا یک منحنی لجستیک بین صفر و یک است. سپس خروجی تابع فعال سازی یا تابع فشار با عبور از وزن های </w:t>
      </w:r>
      <w:r w:rsidRPr="00C0331E">
        <w:t>w</w:t>
      </w:r>
      <w:r w:rsidRPr="00C0331E">
        <w:rPr>
          <w:vertAlign w:val="subscript"/>
        </w:rPr>
        <w:t>48</w:t>
      </w:r>
      <w:r w:rsidRPr="00C0331E">
        <w:rPr>
          <w:rtl/>
        </w:rPr>
        <w:t xml:space="preserve">، </w:t>
      </w:r>
      <w:r w:rsidRPr="00C0331E">
        <w:t>w</w:t>
      </w:r>
      <w:r w:rsidRPr="00C0331E">
        <w:rPr>
          <w:vertAlign w:val="subscript"/>
        </w:rPr>
        <w:t>49</w:t>
      </w:r>
      <w:r w:rsidRPr="00C0331E">
        <w:rPr>
          <w:rtl/>
        </w:rPr>
        <w:t xml:space="preserve">به عصب های شماره 8 و 9 فرستاده می شود. عصب های شماره 5، 6و 7 نیز روش مشابهی را طی می کنند. عصب های 8 و 9 مجموع ورودی های وزن دار را که از عصب های 4، 5، 6 و 7 دریافت کرده اند به دست می اورند و این حاصل جمع ها از توابع فعال سازی عبور می کنند تا </w:t>
      </w:r>
      <w:r w:rsidRPr="00C0331E">
        <w:t>y</w:t>
      </w:r>
      <w:r w:rsidRPr="00C0331E">
        <w:rPr>
          <w:vertAlign w:val="subscript"/>
        </w:rPr>
        <w:t>8</w:t>
      </w:r>
      <w:r w:rsidRPr="00C0331E">
        <w:rPr>
          <w:rtl/>
        </w:rPr>
        <w:t xml:space="preserve">و </w:t>
      </w:r>
      <w:r w:rsidRPr="00C0331E">
        <w:t>y</w:t>
      </w:r>
      <w:r w:rsidRPr="00C0331E">
        <w:rPr>
          <w:vertAlign w:val="subscript"/>
        </w:rPr>
        <w:t>9</w:t>
      </w:r>
      <w:r w:rsidRPr="00C0331E">
        <w:rPr>
          <w:rtl/>
        </w:rPr>
        <w:t>، یعنی عناصر بردار خروجی</w:t>
      </w:r>
      <w:r w:rsidRPr="00C0331E">
        <w:t xml:space="preserve">Y </w:t>
      </w:r>
      <w:r w:rsidRPr="00C0331E">
        <w:rPr>
          <w:rFonts w:cs="Times New Roman" w:hint="cs"/>
          <w:rtl/>
        </w:rPr>
        <w:t> </w:t>
      </w:r>
      <w:r w:rsidRPr="00C0331E">
        <w:rPr>
          <w:rFonts w:hint="cs"/>
          <w:rtl/>
        </w:rPr>
        <w:t>ایجادشود</w:t>
      </w:r>
      <w:r w:rsidRPr="00C0331E">
        <w:rPr>
          <w:rtl/>
        </w:rPr>
        <w:t>.</w:t>
      </w:r>
      <w:r w:rsidR="002B1728">
        <w:rPr>
          <w:rStyle w:val="FootnoteReference"/>
          <w:rtl/>
        </w:rPr>
        <w:footnoteReference w:id="15"/>
      </w:r>
    </w:p>
    <w:p w:rsidR="009B02D6" w:rsidRPr="00C0331E" w:rsidRDefault="009B02D6" w:rsidP="00D22732">
      <w:pPr>
        <w:pStyle w:val="aa"/>
        <w:rPr>
          <w:rtl/>
        </w:rPr>
      </w:pPr>
      <w:r w:rsidRPr="00C0331E">
        <w:rPr>
          <w:rtl/>
        </w:rPr>
        <w:br/>
      </w:r>
      <w:r w:rsidRPr="00C0331E">
        <w:rPr>
          <w:noProof/>
        </w:rPr>
        <w:drawing>
          <wp:inline distT="0" distB="0" distL="0" distR="0">
            <wp:extent cx="5486400" cy="3971925"/>
            <wp:effectExtent l="0" t="0" r="0" b="9525"/>
            <wp:docPr id="401" name="Picture 401" descr="http://ecg-pnum.ir/thesis/images/1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http://ecg-pnum.ir/thesis/images/145/81.JPG"/>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971925"/>
                    </a:xfrm>
                    <a:prstGeom prst="rect">
                      <a:avLst/>
                    </a:prstGeom>
                    <a:noFill/>
                    <a:ln>
                      <a:noFill/>
                    </a:ln>
                  </pic:spPr>
                </pic:pic>
              </a:graphicData>
            </a:graphic>
          </wp:inline>
        </w:drawing>
      </w:r>
    </w:p>
    <w:p w:rsidR="009B02D6" w:rsidRPr="00C0331E" w:rsidRDefault="009B02D6" w:rsidP="002B1728">
      <w:pPr>
        <w:pStyle w:val="a5"/>
        <w:rPr>
          <w:rtl/>
        </w:rPr>
      </w:pPr>
      <w:bookmarkStart w:id="91" w:name="_Toc436573348"/>
      <w:r w:rsidRPr="00C0331E">
        <w:rPr>
          <w:rtl/>
        </w:rPr>
        <w:t>شبکه عصبی پیش خور ساده</w:t>
      </w:r>
      <w:bookmarkEnd w:id="91"/>
    </w:p>
    <w:p w:rsidR="009B02D6" w:rsidRPr="00C0331E" w:rsidRDefault="009B02D6" w:rsidP="00D22732">
      <w:pPr>
        <w:pStyle w:val="aa"/>
        <w:rPr>
          <w:rtl/>
        </w:rPr>
      </w:pPr>
      <w:r w:rsidRPr="00C0331E">
        <w:br/>
      </w:r>
    </w:p>
    <w:p w:rsidR="009B02D6" w:rsidRPr="00C0331E" w:rsidRDefault="009B02D6" w:rsidP="00D22732">
      <w:pPr>
        <w:pStyle w:val="aa"/>
      </w:pPr>
    </w:p>
    <w:p w:rsidR="009B02D6" w:rsidRPr="00C0331E" w:rsidRDefault="009B02D6" w:rsidP="002B1728">
      <w:pPr>
        <w:pStyle w:val="a2"/>
        <w:numPr>
          <w:ilvl w:val="2"/>
          <w:numId w:val="47"/>
        </w:numPr>
      </w:pPr>
      <w:bookmarkStart w:id="92" w:name="_Toc436573320"/>
      <w:r w:rsidRPr="00C0331E">
        <w:rPr>
          <w:rtl/>
        </w:rPr>
        <w:t>شبکه های عصبی و بازخور</w:t>
      </w:r>
      <w:bookmarkEnd w:id="92"/>
    </w:p>
    <w:p w:rsidR="009B02D6" w:rsidRPr="00C0331E" w:rsidRDefault="009B02D6" w:rsidP="00D22732">
      <w:pPr>
        <w:pStyle w:val="aa"/>
      </w:pPr>
      <w:r w:rsidRPr="00C0331E">
        <w:rPr>
          <w:rtl/>
        </w:rPr>
        <w:t xml:space="preserve">شبکه عصبی پیش خوری که در شکل 3-3 نشان داده شد، با یک روش ساده مستقیم کار می کند. وقتی بردار </w:t>
      </w:r>
      <w:r w:rsidRPr="00C0331E">
        <w:t>X</w:t>
      </w:r>
      <w:r w:rsidRPr="00C0331E">
        <w:rPr>
          <w:vertAlign w:val="subscript"/>
        </w:rPr>
        <w:t>i</w:t>
      </w:r>
      <w:r w:rsidRPr="00C0331E">
        <w:rPr>
          <w:rtl/>
        </w:rPr>
        <w:t>روی لایه ورودی اعمال می شود، محاسبات مربوط به وردی های وزن دار و جمع ورودی ها و اعمال تابع فعال سازی به سرعت برای هر عصب انجام شده و فرایند از لایه میانی و سپس لایه خروجی حرکت می کند. ولی اگر ارتباطات بازخور وجود داشته باشد چه این ارتباط بین عصب های هم تراز در یک لایه باشد و چه از یک لایه به لایه ما قبل، فرایند بسیار پیچیده تر خواهد شد. در یک شبکه عصبی که عملیات ریاضی تقریباً به طور فوری انجام می شوند، اطلاعات در سرتاسر شبکه منتشر شده از یک لایه به لایه بعد و نیز در داخل لایه ها جریان یافته تا اینکه نوعی حالت همگرایی و تقارب حاصل شود. وقتی عملیات ریاضی به طور مسلسل وار انجام شوند فرایند پیچیده تر خواهد شد. ابتدا برای روابط پیش خور (روبه جلو) خروجی ها محاسبه می شوند، سپس این محاسبات برای روابط بازخور انجام می شود و بعد با استفاده از نتایج محاسبات قبلی، محاسبات برای ارتباطات پیش خور دوباره انجام می شود و این فرایند ادامه می یابد تا مقادیر موازنه شده به دست ایند. در بیشتر موارد شبکه های عصبی با روابط بازخور می توانند بسیار مفید واقع شوند. ولی با این حال در 80 درصد کاربردها از شبکه های عصبی پیش خور استفاده می شود.</w:t>
      </w:r>
      <w:r w:rsidRPr="00C0331E">
        <w:rPr>
          <w:rFonts w:cs="Times New Roman" w:hint="cs"/>
          <w:rtl/>
        </w:rPr>
        <w:t> </w:t>
      </w:r>
    </w:p>
    <w:p w:rsidR="009B02D6" w:rsidRPr="00C0331E" w:rsidRDefault="009B02D6" w:rsidP="002B1728">
      <w:pPr>
        <w:pStyle w:val="a2"/>
        <w:rPr>
          <w:rtl/>
        </w:rPr>
      </w:pPr>
      <w:bookmarkStart w:id="93" w:name="_Toc436573321"/>
      <w:r w:rsidRPr="00C0331E">
        <w:rPr>
          <w:rtl/>
        </w:rPr>
        <w:t>شبکه های عصبی در یک نگاه</w:t>
      </w:r>
      <w:bookmarkEnd w:id="93"/>
    </w:p>
    <w:p w:rsidR="009B02D6" w:rsidRPr="00C0331E" w:rsidRDefault="009B02D6" w:rsidP="00D22732">
      <w:pPr>
        <w:pStyle w:val="aa"/>
      </w:pPr>
      <w:r w:rsidRPr="00C0331E">
        <w:rPr>
          <w:rtl/>
        </w:rPr>
        <w:t xml:space="preserve">شبکه های عصبی نقاط قوت و ضعف بسیاری دارند و اگر بخواهیم از ان ها به طور صحیح استفاده کنیم باید این نقاط را مدنظر قرار دهیم. اگر چه شبکه های عصبی اغلب به نام کامپیوترهای عصبی خوانده می شوند ولی در واقع ان ها کامپیوتر نیستند بلکه اساساً حافظه هایی هستند که نتایج را حفظ </w:t>
      </w:r>
      <w:r w:rsidRPr="00C0331E">
        <w:rPr>
          <w:rtl/>
        </w:rPr>
        <w:lastRenderedPageBreak/>
        <w:t>می کنند، درست همان طور که مغز انسان نتایج خاص را حفظ می کند. به عنوان مثال وقتی یک شخص این واقعیت را حفظ می کند که حاصلضرب چهار در شش، بیست و چهار است، این واقعیت برای همیشه در حافظه او باقی می ماند. در حالی که ارزانترین ماشین حساب های رقمی هر بار که اعداد به ان ها داده شود باید حاصلضرب را محاسبه کنند.</w:t>
      </w:r>
    </w:p>
    <w:p w:rsidR="009B02D6" w:rsidRPr="00C0331E" w:rsidRDefault="009B02D6" w:rsidP="00D22732">
      <w:pPr>
        <w:pStyle w:val="aa"/>
        <w:rPr>
          <w:rtl/>
        </w:rPr>
      </w:pPr>
      <w:r w:rsidRPr="00C0331E">
        <w:rPr>
          <w:rtl/>
        </w:rPr>
        <w:t>شبکه های عصبی اطلاعات را به روش مبتنی بر حافظه</w:t>
      </w:r>
      <w:hyperlink r:id="rId93" w:anchor="_ftn1" w:history="1">
        <w:r w:rsidRPr="00C0331E">
          <w:rPr>
            <w:rStyle w:val="Hyperlink"/>
          </w:rPr>
          <w:t>[1]</w:t>
        </w:r>
      </w:hyperlink>
      <w:r w:rsidRPr="00C0331E">
        <w:rPr>
          <w:rtl/>
        </w:rPr>
        <w:t>، ذخیره می کنند که با ذخیره اطلاعات در یک جدول جستجو، متفاوت بوده و از ان انعطاف پذیر تر است. در یک شبکه عصبی درست مانند مغز، اطلاعات در همه جای شبکه توزیع می شوند. بنابراین در این روش، اطلاعات در قسمت های مختلف شبکه</w:t>
      </w:r>
      <w:r w:rsidRPr="00C0331E">
        <w:t xml:space="preserve">  </w:t>
      </w:r>
      <w:r w:rsidRPr="00C0331E">
        <w:rPr>
          <w:rtl/>
        </w:rPr>
        <w:t>به طور جداکانه ذخیره می شوند و اگر این کار دشواری است ولی این قابلیت بسیار مهم را در شبکه های عصبی به وجود می اورد که بتوانند نتایج را تعمیم دهند. علاوه بر ان، کمبود تعداد کمی از اعصاب ( چه مصنوعی و چه واقعی) اثر چندانی بر اطلاعات ذخیره شده نخواهد گذاشت</w:t>
      </w:r>
    </w:p>
    <w:p w:rsidR="009B02D6" w:rsidRPr="00C0331E" w:rsidRDefault="009B02D6" w:rsidP="00D22732">
      <w:pPr>
        <w:pStyle w:val="aa"/>
      </w:pPr>
      <w:r w:rsidRPr="00C0331E">
        <w:br/>
      </w:r>
    </w:p>
    <w:p w:rsidR="009B02D6" w:rsidRPr="00C0331E" w:rsidRDefault="009B02D6" w:rsidP="002B1728">
      <w:pPr>
        <w:pStyle w:val="a2"/>
      </w:pPr>
      <w:bookmarkStart w:id="94" w:name="_Toc436573322"/>
      <w:r w:rsidRPr="00C0331E">
        <w:rPr>
          <w:rtl/>
        </w:rPr>
        <w:t>شبکه های عصبی شرکت پذیر</w:t>
      </w:r>
      <w:bookmarkEnd w:id="94"/>
    </w:p>
    <w:p w:rsidR="009B02D6" w:rsidRPr="00C0331E" w:rsidRDefault="009B02D6" w:rsidP="00D22732">
      <w:pPr>
        <w:pStyle w:val="aa"/>
      </w:pPr>
      <w:r w:rsidRPr="00C0331E">
        <w:rPr>
          <w:rtl/>
        </w:rPr>
        <w:t>ابتدائی ترین شبکه عصبی، شبکه عصبی شرکت پذیر خطی</w:t>
      </w:r>
      <w:hyperlink r:id="rId94" w:anchor="_ftn1" w:history="1">
        <w:r w:rsidRPr="00C0331E">
          <w:rPr>
            <w:rStyle w:val="Hyperlink"/>
          </w:rPr>
          <w:t>[1]</w:t>
        </w:r>
      </w:hyperlink>
      <w:r w:rsidRPr="00C0331E">
        <w:rPr>
          <w:rtl/>
        </w:rPr>
        <w:t xml:space="preserve"> است. از این نوع شبکه و قواعد یادگیری ان برای تشریح توانایی ها و محدودیت های شبکه های عصبی استفاده می شود. ما با این فرض اساسی شروع می کنیم که اطلاعات توسط یک الگو یا مجموعه ای از فعالیت های چند عصب ذخیره می شود که اغلب توسط یک بردار وضعیت نشان داده می شود. از این رو خروجی شبکه نتیجه تعامل بین چندین عصب است ( که گاه محاسبات عصبی</w:t>
      </w:r>
      <w:hyperlink r:id="rId95" w:anchor="_ftn2" w:history="1">
        <w:r w:rsidRPr="00C0331E">
          <w:rPr>
            <w:rStyle w:val="Hyperlink"/>
          </w:rPr>
          <w:t>[2]</w:t>
        </w:r>
      </w:hyperlink>
      <w:r w:rsidRPr="00C0331E">
        <w:rPr>
          <w:rtl/>
        </w:rPr>
        <w:t xml:space="preserve"> نامیده می شود) و نه پاسخ یک عصی منفرد. همان طور که قبلاً مطرح شد اصولاً عصب، ورودی های وزن دار را با هم جمع می زند و سپس حاصل جمع به دست امده را از یک تابع فعال سازی غیر خطی که عمدتاً یک تابع سیگموئید است می گذراند تا خروجی عصب را در یک محدودۀ قابل قبول نگهدارد.</w:t>
      </w:r>
    </w:p>
    <w:p w:rsidR="009B02D6" w:rsidRPr="00C0331E" w:rsidRDefault="009B02D6" w:rsidP="00D22732">
      <w:pPr>
        <w:pStyle w:val="aa"/>
        <w:rPr>
          <w:rtl/>
        </w:rPr>
      </w:pPr>
      <w:r w:rsidRPr="00C0331E">
        <w:rPr>
          <w:rtl/>
        </w:rPr>
        <w:lastRenderedPageBreak/>
        <w:t xml:space="preserve">ساختار یک شبکه شرکت پذیر خطی، مجموعه ای از اعصاب ورودی است که به مجموعه ای از اعصاب خروجی متصل شده اند ( یعنی یک شبکه عصبی دو لایه). هر خروجی جزئی </w:t>
      </w:r>
      <w:r w:rsidRPr="00C0331E">
        <w:t>y</w:t>
      </w:r>
      <w:r w:rsidRPr="00C0331E">
        <w:rPr>
          <w:vertAlign w:val="subscript"/>
        </w:rPr>
        <w:t>i</w:t>
      </w:r>
      <w:r w:rsidRPr="00C0331E">
        <w:rPr>
          <w:rtl/>
        </w:rPr>
        <w:t xml:space="preserve">( یک عنصر از بردار وضعیت خروجی </w:t>
      </w:r>
      <w:r w:rsidRPr="00C0331E">
        <w:t>Y</w:t>
      </w:r>
      <w:r w:rsidRPr="00C0331E">
        <w:rPr>
          <w:rtl/>
        </w:rPr>
        <w:t xml:space="preserve">) را می توان با استفاده از میزان فعالیت همه ورودی های </w:t>
      </w:r>
      <w:r w:rsidRPr="00C0331E">
        <w:t>x</w:t>
      </w:r>
      <w:r w:rsidRPr="00C0331E">
        <w:rPr>
          <w:vertAlign w:val="subscript"/>
        </w:rPr>
        <w:t>i</w:t>
      </w:r>
      <w:r w:rsidRPr="00C0331E">
        <w:rPr>
          <w:rtl/>
        </w:rPr>
        <w:t>و قدرت وزن های ارتباطی محاسبه کرد. از نقطه نظر ریاضی خروجی واحد جمع کننده معادل است و ضرب داخلی (ضرب نقطه ای) ماتریس وزن ها در بردار ورودی. در شبکۀ شرکت پذیر خطی، تابع فعال سازی یک تابع خطی است. از ان جا که این ویژگی، عملکرد شبکه را ساده می کند باید مراقب بود که خروجی ها از محدودۀ قابل قبول خروجی های عصب تجاوز نکنند.</w:t>
      </w:r>
    </w:p>
    <w:p w:rsidR="009B02D6" w:rsidRPr="00C0331E" w:rsidRDefault="009B02D6" w:rsidP="00D22732">
      <w:pPr>
        <w:pStyle w:val="aa"/>
        <w:rPr>
          <w:rtl/>
        </w:rPr>
      </w:pPr>
      <w:r w:rsidRPr="00C0331E">
        <w:rPr>
          <w:rtl/>
        </w:rPr>
        <w:t>به عبارت ساده تر، عملکرد یک شبکه شرکت پذیر شامل ورودی یک الگو است که الگوی خروجی دلخواه ما را ایجاد می کند ( که اصطلاحاً به این الگوی خروجی، پاسخ صحیح گفته می شود). برای اینکه این وضعیت ایجاد شود ما باید وزن های شبکه شرکت پذیر خطی را به گونه ای اموزش دهیم که الگوی دلخواه ما را تولید کند. برای این کار باید یک جفت بردار اموزشی (بردار ورودی و خروجی دلخواه) به شبکه ارائه نمود و یک قاعده اموزش مناسب تهیه کرد. هر کدام از قواعد اموزشی مختلفی که بعداً مطرح می شوند می توانند برای این اموزش مورد استفاده قرار گیرند. از نقطه نظر ریاضی، وزن های اولیه می توانند هر مقداری داشته باشند ولی تجربه نشان داده که اگر از وزن های تصادفی کوچک شروع کنیم بهتر است.</w:t>
      </w:r>
    </w:p>
    <w:p w:rsidR="009B02D6" w:rsidRPr="00C0331E" w:rsidRDefault="009B02D6" w:rsidP="00D22732">
      <w:pPr>
        <w:pStyle w:val="aa"/>
        <w:rPr>
          <w:rtl/>
        </w:rPr>
      </w:pPr>
      <w:r w:rsidRPr="00C0331E">
        <w:rPr>
          <w:rtl/>
        </w:rPr>
        <w:t>فرض کنید ما مجموعه ای از اعصاب داریم که از طریق وزن های قابل تغییر به یک مجموعه دیگر از اعصاب متصل شده اند. شکل3-4 این دو مجموعه اعصاب را نشان می دهد، اگر تابع فعال سازی عصب ها، خطی باشد این شبکه، یک شبکه شرکت پذیر خطی خواهد بود. این به ان معناست که پس از اموزش شبکه، اگر یک الگوی ورودی به لایه ورودی ارائه شود، شبکه الگوی خروجی دلخواه(شرکت پذیر) را تولید خواهد کرد. از نقطه نظر ریاضی این مطلب را با معادلۀ زیر می توان نشان داد:</w:t>
      </w:r>
    </w:p>
    <w:p w:rsidR="009B02D6" w:rsidRPr="00C0331E" w:rsidRDefault="009B02D6" w:rsidP="00D22732">
      <w:pPr>
        <w:pStyle w:val="aa"/>
        <w:rPr>
          <w:rtl/>
        </w:rPr>
      </w:pPr>
      <w:r w:rsidRPr="00C0331E">
        <w:t>Y</w:t>
      </w:r>
      <w:r w:rsidRPr="00C0331E">
        <w:rPr>
          <w:vertAlign w:val="subscript"/>
        </w:rPr>
        <w:t>i</w:t>
      </w:r>
      <w:r w:rsidRPr="00C0331E">
        <w:t xml:space="preserve"> = W.X</w:t>
      </w:r>
      <w:r w:rsidRPr="00C0331E">
        <w:rPr>
          <w:vertAlign w:val="subscript"/>
        </w:rPr>
        <w:t>i</w:t>
      </w:r>
    </w:p>
    <w:p w:rsidR="009B02D6" w:rsidRPr="00C0331E" w:rsidRDefault="009B02D6" w:rsidP="00D22732">
      <w:pPr>
        <w:pStyle w:val="aa"/>
      </w:pPr>
      <w:r w:rsidRPr="00C0331E">
        <w:rPr>
          <w:rtl/>
        </w:rPr>
        <w:t xml:space="preserve">که </w:t>
      </w:r>
      <w:r w:rsidRPr="00C0331E">
        <w:t>W</w:t>
      </w:r>
      <w:r w:rsidRPr="00C0331E">
        <w:rPr>
          <w:rtl/>
        </w:rPr>
        <w:t>ماتریس وزن های اموزش دیده است و</w:t>
      </w:r>
      <w:r w:rsidRPr="00C0331E">
        <w:t>X</w:t>
      </w:r>
      <w:r w:rsidRPr="00C0331E">
        <w:rPr>
          <w:vertAlign w:val="subscript"/>
        </w:rPr>
        <w:t>i</w:t>
      </w:r>
      <w:r w:rsidRPr="00C0331E">
        <w:rPr>
          <w:rtl/>
        </w:rPr>
        <w:t xml:space="preserve">و </w:t>
      </w:r>
      <w:r w:rsidRPr="00C0331E">
        <w:t>Y</w:t>
      </w:r>
      <w:r w:rsidRPr="00C0331E">
        <w:rPr>
          <w:vertAlign w:val="subscript"/>
        </w:rPr>
        <w:t>i</w:t>
      </w:r>
      <w:r w:rsidRPr="00C0331E">
        <w:rPr>
          <w:rtl/>
        </w:rPr>
        <w:t xml:space="preserve">به ترتیب بردار ورودی </w:t>
      </w:r>
      <w:r w:rsidRPr="00C0331E">
        <w:t>i</w:t>
      </w:r>
      <w:r w:rsidRPr="00C0331E">
        <w:rPr>
          <w:rtl/>
        </w:rPr>
        <w:t xml:space="preserve">ام و بردار خروجی </w:t>
      </w:r>
      <w:r w:rsidRPr="00C0331E">
        <w:t>i</w:t>
      </w:r>
      <w:r w:rsidRPr="00C0331E">
        <w:rPr>
          <w:rtl/>
        </w:rPr>
        <w:t xml:space="preserve">ام </w:t>
      </w:r>
      <w:r w:rsidRPr="00C0331E">
        <w:rPr>
          <w:rtl/>
        </w:rPr>
        <w:lastRenderedPageBreak/>
        <w:t>هستند.</w:t>
      </w:r>
    </w:p>
    <w:p w:rsidR="009B02D6" w:rsidRPr="00C0331E" w:rsidRDefault="009B02D6" w:rsidP="00D22732">
      <w:pPr>
        <w:pStyle w:val="aa"/>
        <w:rPr>
          <w:rtl/>
        </w:rPr>
      </w:pPr>
      <w:r w:rsidRPr="00C0331E">
        <w:rPr>
          <w:noProof/>
        </w:rPr>
        <w:drawing>
          <wp:inline distT="0" distB="0" distL="0" distR="0">
            <wp:extent cx="4619625" cy="3095625"/>
            <wp:effectExtent l="0" t="0" r="9525" b="9525"/>
            <wp:docPr id="400" name="Picture 400" descr="http://ecg-pnum.ir/thesis/images/1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descr="http://ecg-pnum.ir/thesis/images/145/80.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9625" cy="3095625"/>
                    </a:xfrm>
                    <a:prstGeom prst="rect">
                      <a:avLst/>
                    </a:prstGeom>
                    <a:noFill/>
                    <a:ln>
                      <a:noFill/>
                    </a:ln>
                  </pic:spPr>
                </pic:pic>
              </a:graphicData>
            </a:graphic>
          </wp:inline>
        </w:drawing>
      </w:r>
    </w:p>
    <w:p w:rsidR="009B02D6" w:rsidRPr="00C0331E" w:rsidRDefault="009B02D6" w:rsidP="002B1728">
      <w:pPr>
        <w:pStyle w:val="a5"/>
        <w:rPr>
          <w:rtl/>
        </w:rPr>
      </w:pPr>
      <w:bookmarkStart w:id="95" w:name="_Toc436573349"/>
      <w:r w:rsidRPr="00C0331E">
        <w:rPr>
          <w:rtl/>
        </w:rPr>
        <w:t>شمای یک شبکه شرکت پذیر خطی</w:t>
      </w:r>
      <w:bookmarkEnd w:id="95"/>
    </w:p>
    <w:p w:rsidR="009B02D6" w:rsidRPr="00C0331E" w:rsidRDefault="009B02D6" w:rsidP="00D22732">
      <w:pPr>
        <w:pStyle w:val="aa"/>
        <w:rPr>
          <w:rtl/>
        </w:rPr>
      </w:pPr>
      <w:r w:rsidRPr="00C0331E">
        <w:rPr>
          <w:rtl/>
        </w:rPr>
        <w:t>یکی از ویژگی های مفید و منحصر به فرد شبکه های شرکت پذیر خطی این است که می توانند بیش از یک رابطه را به طور همزمان حفظ کنند. یکی از مشکلات شبکه شرکت پذیر خطی این است که از دقت بالایی برخوردار نیست، به خصوص اگر تعداد اقلام ذخیره شده در ان زیاد باشد. مشکل دوم ان است که شبکه های ساده که از یادگیری هبیین</w:t>
      </w:r>
      <w:hyperlink r:id="rId97" w:anchor="_ftn1" w:history="1">
        <w:r w:rsidRPr="00C0331E">
          <w:rPr>
            <w:rStyle w:val="Hyperlink"/>
          </w:rPr>
          <w:t>[1]</w:t>
        </w:r>
      </w:hyperlink>
      <w:r w:rsidRPr="00C0331E">
        <w:rPr>
          <w:rtl/>
        </w:rPr>
        <w:t xml:space="preserve"> استفاده می کنند، نمی توانند برخی توابع مورد نیاز را محاسبه نمایند. این امر مفهومی به نام مقایسه خروجی های مطلوب را ایجاد کرد که از اختلاف </w:t>
      </w:r>
      <w:r w:rsidRPr="00C0331E">
        <w:t>(</w:t>
      </w:r>
      <w:r w:rsidRPr="00C0331E">
        <w:rPr>
          <w:rtl/>
        </w:rPr>
        <w:t>خطای) بین ان ها به عنوان مبنایی برای تعدیل وزن ها استفاده می کند و مثالی از ان اموزش ویدرو - هوف</w:t>
      </w:r>
      <w:hyperlink r:id="rId98" w:anchor="_ftn2" w:history="1">
        <w:r w:rsidRPr="00C0331E">
          <w:rPr>
            <w:rStyle w:val="Hyperlink"/>
          </w:rPr>
          <w:t>[2]</w:t>
        </w:r>
      </w:hyperlink>
      <w:r w:rsidRPr="00C0331E">
        <w:rPr>
          <w:rtl/>
        </w:rPr>
        <w:t>است. به خصوص این روش، شکلی از یادگیری تحت نظارت را ایجاد می کند که در ادامه مطرح خواهد شد</w:t>
      </w:r>
      <w:r w:rsidRPr="00C0331E">
        <w:t>.</w:t>
      </w:r>
      <w:r w:rsidR="002B1728">
        <w:rPr>
          <w:rStyle w:val="FootnoteReference"/>
        </w:rPr>
        <w:footnoteReference w:id="16"/>
      </w:r>
    </w:p>
    <w:p w:rsidR="009B02D6" w:rsidRPr="00C0331E" w:rsidRDefault="009B02D6" w:rsidP="00D22732">
      <w:pPr>
        <w:pStyle w:val="aa"/>
      </w:pPr>
      <w:r w:rsidRPr="00C0331E">
        <w:br/>
      </w:r>
    </w:p>
    <w:p w:rsidR="009B02D6" w:rsidRPr="00C0331E" w:rsidRDefault="009B02D6" w:rsidP="00D22732">
      <w:pPr>
        <w:pStyle w:val="aa"/>
      </w:pPr>
    </w:p>
    <w:p w:rsidR="009B02D6" w:rsidRPr="00C0331E" w:rsidRDefault="009B02D6" w:rsidP="002B1728">
      <w:pPr>
        <w:pStyle w:val="a1"/>
      </w:pPr>
      <w:bookmarkStart w:id="96" w:name="_Toc436573323"/>
      <w:r w:rsidRPr="00C0331E">
        <w:rPr>
          <w:rtl/>
        </w:rPr>
        <w:t>یادگیری و فراخوانی</w:t>
      </w:r>
      <w:bookmarkEnd w:id="96"/>
    </w:p>
    <w:p w:rsidR="009B02D6" w:rsidRPr="00C0331E" w:rsidRDefault="009B02D6" w:rsidP="00D22732">
      <w:pPr>
        <w:pStyle w:val="aa"/>
      </w:pPr>
      <w:r w:rsidRPr="00C0331E">
        <w:rPr>
          <w:rFonts w:cs="Times New Roman" w:hint="cs"/>
          <w:rtl/>
        </w:rPr>
        <w:t> </w:t>
      </w:r>
      <w:r w:rsidRPr="00C0331E">
        <w:rPr>
          <w:rFonts w:hint="cs"/>
          <w:rtl/>
        </w:rPr>
        <w:t>شبکههایعصبیدووظیفهعمدهراانجاممیدهندکهعبارتندازیادگیریوفراخوانی</w:t>
      </w:r>
      <w:hyperlink r:id="rId99" w:anchor="_ftn1" w:history="1">
        <w:r w:rsidRPr="00C0331E">
          <w:rPr>
            <w:rStyle w:val="Hyperlink"/>
          </w:rPr>
          <w:t>[1]</w:t>
        </w:r>
      </w:hyperlink>
      <w:r w:rsidRPr="00C0331E">
        <w:rPr>
          <w:rtl/>
        </w:rPr>
        <w:t>. یادگیری عبارت از فرایند تعدیل اوزان ارتباطی در یک شبکه عصبی مصنوعی است به گونه ای که شبکه بتواند به هنگام دریافت بردار محرک توسط لایه ورودی، بردار خروجی دلخواه را به عنوان پاسخ تولید کند. فراخوانی، فرایند پذیرش یک ورودی محرک و تولید یک پاسخ خروجی بر حسب ساختار وزنی شبکه است. به طور کلی وقتی شبکه عصبی، محرک های وارد شده به لایه ورودی را پردازش می کند و یک پاسخ در لایه خروجی تولید می نماید فراخوانی روی داده است. دو فرایند یادگیری و فراخوانی مکمل یکدیگرند زیرا خروجی مطلوب یک شبکه باید با خروجی واقعی ان مقایسه شود تا یک تابع خطا به وجود اید.</w:t>
      </w:r>
    </w:p>
    <w:p w:rsidR="009B02D6" w:rsidRPr="00C0331E" w:rsidRDefault="009B02D6" w:rsidP="00D22732">
      <w:pPr>
        <w:pStyle w:val="aa"/>
        <w:rPr>
          <w:rtl/>
        </w:rPr>
      </w:pPr>
      <w:r w:rsidRPr="00C0331E">
        <w:rPr>
          <w:rtl/>
        </w:rPr>
        <w:t>قواعد یادگیری محاسبات عصبی نشان می دهد که چگونه اوزان ارتباطی در پاسخ به یک مثال یادگیری، تعدیل می شوند. در یادگیری تحت نظارت</w:t>
      </w:r>
      <w:hyperlink r:id="rId100" w:anchor="_ftn2" w:history="1">
        <w:r w:rsidRPr="00C0331E">
          <w:rPr>
            <w:rStyle w:val="Hyperlink"/>
          </w:rPr>
          <w:t>[2]</w:t>
        </w:r>
      </w:hyperlink>
      <w:r w:rsidRPr="00C0331E">
        <w:rPr>
          <w:rtl/>
        </w:rPr>
        <w:t>، شبکه عصبی مصنوعی اموزش داده می شود تا ردپاسخ به یک محرک ورودی بخصوص، پاسخ دلخواه را ارئه نماید. در یادگیری درجه بندی شده</w:t>
      </w:r>
      <w:hyperlink r:id="rId101" w:anchor="_ftn3" w:history="1">
        <w:r w:rsidRPr="00C0331E">
          <w:rPr>
            <w:rStyle w:val="Hyperlink"/>
          </w:rPr>
          <w:t>[3]</w:t>
        </w:r>
      </w:hyperlink>
      <w:bookmarkEnd w:id="11"/>
      <w:r w:rsidRPr="00C0331E">
        <w:rPr>
          <w:rtl/>
        </w:rPr>
        <w:t>، خروجی به صورت خوب یا ید در یک مقیاس عددی درجه بندی می شود و اوزان ارتباطی بر اساس این درجه تعدیل می شوند. در یادگیری بدون نظارت، خواهان پاسخ خاصی نیستیم، بلکه پاسخ به توانایی شبکه برای سازماندهی خویش بستگی دارد. فقط محرک های ورودی بر روی لایه ورودی شبکه ارسال می شوند. سپس شبکه، درون خود را سازماندهی می کند به طوری که هر عصب میانی بتواند به مجموعه ای از محرک های ورودی مختلف، پاسخ محکمی ارائه کند. مجموعۀ محرک های ورودی نشان دهندۀ دسته بندی های موجود در فضای ورودی هستند ( که اغلب مفاهیم یا خصوصیات کاملاً مجزایی را در دنیای واقعی نشان می دهند).</w:t>
      </w:r>
    </w:p>
    <w:p w:rsidR="009B02D6" w:rsidRPr="00C0331E" w:rsidRDefault="009B02D6" w:rsidP="00D22732">
      <w:pPr>
        <w:pStyle w:val="aa"/>
        <w:rPr>
          <w:rtl/>
        </w:rPr>
      </w:pPr>
      <w:r w:rsidRPr="00C0331E">
        <w:rPr>
          <w:rtl/>
        </w:rPr>
        <w:t xml:space="preserve">یادگیری تحت نظارت، کاربرد وسیعی در مهندسی دارد. در این حالت محرکی وارد لایه ورودی ( که </w:t>
      </w:r>
      <w:r w:rsidRPr="00C0331E">
        <w:rPr>
          <w:rtl/>
        </w:rPr>
        <w:lastRenderedPageBreak/>
        <w:t>نشان دهندۀ بردار ورودی است) شده و محرکی نیز به لایه خروجی ارائه می شود که نشان دهندۀ پاسخ مطلوب به ان ورودی خاص است. این پاسخ مطلوب باید توسط یک معلم مطلع و خبره تعیین شود. تفاوت بین پاسخ واقعی شبکه و پاسخ مطلوب ، یک خطا ایجاد می کند که از این خطا برای تعدیل اوزان ارتباطی استفاده می شود. در سایر موارد نظیر یادگیری رقابتی و یا یادگیری هب، تعدیل اوزان بر اساس معیاری که طبیعت فرایند یادگیری ان را تعیین می کند.</w:t>
      </w:r>
    </w:p>
    <w:p w:rsidR="009B02D6" w:rsidRPr="00C0331E" w:rsidRDefault="009B02D6" w:rsidP="00D22732">
      <w:pPr>
        <w:pStyle w:val="aa"/>
        <w:rPr>
          <w:rtl/>
        </w:rPr>
      </w:pPr>
      <w:r w:rsidRPr="00C0331E">
        <w:rPr>
          <w:rtl/>
        </w:rPr>
        <w:t>چندین الگوریتم یادگیری تحت نظارت معمولی وجود دارد که در شبکه های عصبی از ان ها استفاده می شود. شاید قدیمی ترین ان ها یادگیری هب باشد که نام ان از نام دونالد هب</w:t>
      </w:r>
      <w:hyperlink r:id="rId102" w:anchor="_ftn4" w:history="1">
        <w:r w:rsidRPr="00C0331E">
          <w:rPr>
            <w:rStyle w:val="Hyperlink"/>
          </w:rPr>
          <w:t>[4]</w:t>
        </w:r>
      </w:hyperlink>
      <w:bookmarkEnd w:id="12"/>
      <w:r w:rsidRPr="00C0331E">
        <w:rPr>
          <w:rtl/>
        </w:rPr>
        <w:t xml:space="preserve"> گرفته شده است. این فرد برای یادگیری بیولوژیکی مدلی ارائه داد که در ان اگر هم بردار ورودی و هم بردار خروجی مطلوب، بزرگ باشند وزن ارتباطی افزایش می یابد. این نوع یادگیری از دنیای واقعی اقتباس شده است، در دنیا واقعی هر گذرگاه عصبی که بیشتر مورد استفاده قرار می گیرد بیشتر استحکام می یابد. از قاعده دلتا</w:t>
      </w:r>
      <w:hyperlink r:id="rId103" w:anchor="_ftn5" w:history="1">
        <w:r w:rsidRPr="00C0331E">
          <w:rPr>
            <w:rStyle w:val="Hyperlink"/>
          </w:rPr>
          <w:t>[5]</w:t>
        </w:r>
      </w:hyperlink>
      <w:bookmarkEnd w:id="13"/>
      <w:r w:rsidRPr="00C0331E">
        <w:rPr>
          <w:rtl/>
        </w:rPr>
        <w:t xml:space="preserve"> در یادگیری زمانی استفاده می شود که بخواهیم خطا ( یعنی تفاوت بین پاسخ مطلوب و پاسخ واقعی شبکه) را به حداقل برسانیم که معمولاً این کار با استفاده از روش حداقل مربعات انجام می شود. از سوی دیگر در یادگیری رقابتی، عصب های مصنوعی با هم رقابت می کنند و هر عصبی که به ورودی معین، بزرگترین پاسخ را ارائه کند وزن خود را تغییر می دهد تا به ورودی، شبیه تر شود. در نوع دیگری از یادگیری به نام یادگیری تصادفی، تغییرات افزایشی و تصادفی در اوزان صورت می گیرد ( با توجه به اینکه کاربر چه معیاری تعریف کرده باشد) و نیز بسته به اینکه خروجی بهبود می یابد یا نه، اوزان با همان مقادیر افزایش یافته، حفظ می شوند یا به مقادیر اولیه خود تنزل می یابند.</w:t>
      </w:r>
    </w:p>
    <w:p w:rsidR="009B02D6" w:rsidRPr="00C0331E" w:rsidRDefault="009B02D6" w:rsidP="00D22732">
      <w:pPr>
        <w:pStyle w:val="aa"/>
        <w:rPr>
          <w:rtl/>
        </w:rPr>
      </w:pPr>
      <w:r w:rsidRPr="00C0331E">
        <w:rPr>
          <w:rtl/>
        </w:rPr>
        <w:t xml:space="preserve">در فرایند فراخوانی، یک شبکه عصبی، محرک وارد شده به لایه را می پذیرد و در لایه خروجی، پاسخی تولید می کند که این پاسخ توسط فرایند اموزش شبکه تعیین شده است. ساده ترین شکل فراخوانی زمانی است که هیچگونه ارتباط بازخور از یک لایه به لایه دیگر و یا درون یک لایه وجود نداشته باشد ( یعنی محرک ها از لایه ورودی به سوی لایه خروجی به صورت پیش خور و رو به جلو، جریان یابند). خروجی مورد نظر در یک شبکه پیش خور تنها با یک دور محاسبه توسط کامپیوتر تولید می شود. </w:t>
      </w:r>
      <w:r w:rsidR="002B1728">
        <w:rPr>
          <w:rStyle w:val="FootnoteReference"/>
          <w:rtl/>
        </w:rPr>
        <w:lastRenderedPageBreak/>
        <w:footnoteReference w:id="17"/>
      </w:r>
    </w:p>
    <w:p w:rsidR="009B02D6" w:rsidRPr="00C0331E" w:rsidRDefault="009B02D6" w:rsidP="00D22732">
      <w:pPr>
        <w:pStyle w:val="aa"/>
      </w:pPr>
      <w:r w:rsidRPr="00C0331E">
        <w:br/>
      </w:r>
    </w:p>
    <w:p w:rsidR="009B02D6" w:rsidRPr="00C0331E" w:rsidRDefault="009B02D6" w:rsidP="002B1728">
      <w:pPr>
        <w:pStyle w:val="a2"/>
      </w:pPr>
      <w:bookmarkStart w:id="97" w:name="_Toc436573324"/>
      <w:bookmarkEnd w:id="28"/>
      <w:bookmarkEnd w:id="29"/>
      <w:bookmarkEnd w:id="30"/>
      <w:r w:rsidRPr="00C0331E">
        <w:rPr>
          <w:rtl/>
        </w:rPr>
        <w:t>یادگیری تحت نظارت</w:t>
      </w:r>
      <w:bookmarkEnd w:id="97"/>
    </w:p>
    <w:p w:rsidR="009B02D6" w:rsidRPr="00C0331E" w:rsidRDefault="009B02D6" w:rsidP="00D22732">
      <w:pPr>
        <w:pStyle w:val="aa"/>
      </w:pPr>
      <w:r w:rsidRPr="00C0331E">
        <w:rPr>
          <w:rFonts w:cs="Times New Roman" w:hint="cs"/>
          <w:rtl/>
        </w:rPr>
        <w:t> </w:t>
      </w:r>
      <w:r w:rsidRPr="00C0331E">
        <w:rPr>
          <w:rFonts w:hint="cs"/>
          <w:rtl/>
        </w:rPr>
        <w:t>بهمنظورتشریحبیشتریادگیریتحتنظارت،شبکهعصبی</w:t>
      </w:r>
      <w:r w:rsidRPr="00C0331E">
        <w:rPr>
          <w:rFonts w:cs="Times New Roman" w:hint="cs"/>
          <w:rtl/>
        </w:rPr>
        <w:t> </w:t>
      </w:r>
      <w:r w:rsidRPr="00C0331E">
        <w:rPr>
          <w:rFonts w:hint="cs"/>
          <w:rtl/>
        </w:rPr>
        <w:t>شکل</w:t>
      </w:r>
      <w:r w:rsidRPr="00C0331E">
        <w:rPr>
          <w:rtl/>
        </w:rPr>
        <w:t xml:space="preserve"> 3-3 </w:t>
      </w:r>
      <w:r w:rsidRPr="00C0331E">
        <w:rPr>
          <w:rFonts w:hint="cs"/>
          <w:rtl/>
        </w:rPr>
        <w:t>راتغییرمیدهیمودرانیکالگویخروجیمطلوب،یکواحدسنجش</w:t>
      </w:r>
      <w:hyperlink r:id="rId104" w:anchor="_ftn1" w:history="1">
        <w:r w:rsidRPr="00C0331E">
          <w:rPr>
            <w:rStyle w:val="Hyperlink"/>
          </w:rPr>
          <w:t>[1]</w:t>
        </w:r>
      </w:hyperlink>
      <w:r w:rsidRPr="00C0331E">
        <w:rPr>
          <w:rtl/>
        </w:rPr>
        <w:t xml:space="preserve"> و یک الگوریتم تعدیل بگنجانیم. این قسمت ها در شکل3-5 نشان داده شده است. در این شکل خروجی مطلوب با بردار </w:t>
      </w:r>
      <w:r w:rsidRPr="00C0331E">
        <w:t>Z</w:t>
      </w:r>
      <w:r w:rsidRPr="00C0331E">
        <w:rPr>
          <w:rtl/>
        </w:rPr>
        <w:t xml:space="preserve">نشان داده شده و اجزای ان </w:t>
      </w:r>
      <w:r w:rsidRPr="00C0331E">
        <w:t>z</w:t>
      </w:r>
      <w:r w:rsidRPr="00C0331E">
        <w:rPr>
          <w:vertAlign w:val="subscript"/>
        </w:rPr>
        <w:t>8</w:t>
      </w:r>
      <w:r w:rsidRPr="00C0331E">
        <w:rPr>
          <w:rtl/>
        </w:rPr>
        <w:t xml:space="preserve">و </w:t>
      </w:r>
      <w:r w:rsidRPr="00C0331E">
        <w:t>z</w:t>
      </w:r>
      <w:r w:rsidRPr="00C0331E">
        <w:rPr>
          <w:vertAlign w:val="subscript"/>
        </w:rPr>
        <w:t>9</w:t>
      </w:r>
      <w:r w:rsidRPr="00C0331E">
        <w:rPr>
          <w:rtl/>
        </w:rPr>
        <w:t>هستند. ورودی های واحد سنجش، خروجی مطلوب</w:t>
      </w:r>
      <w:r w:rsidRPr="00C0331E">
        <w:t>Z</w:t>
      </w:r>
      <w:r w:rsidRPr="00C0331E">
        <w:rPr>
          <w:rFonts w:cs="Times New Roman" w:hint="cs"/>
          <w:rtl/>
        </w:rPr>
        <w:t> </w:t>
      </w:r>
      <w:r w:rsidRPr="00C0331E">
        <w:rPr>
          <w:rFonts w:hint="cs"/>
          <w:rtl/>
        </w:rPr>
        <w:t>وخروجیواقعی</w:t>
      </w:r>
      <w:r w:rsidRPr="00C0331E">
        <w:t>Y</w:t>
      </w:r>
      <w:r w:rsidRPr="00C0331E">
        <w:rPr>
          <w:rtl/>
        </w:rPr>
        <w:t xml:space="preserve">است. خطایی که واحد سنجش تولید می کند تفاوت بین </w:t>
      </w:r>
      <w:r w:rsidRPr="00C0331E">
        <w:t>Z</w:t>
      </w:r>
      <w:r w:rsidRPr="00C0331E">
        <w:rPr>
          <w:rtl/>
        </w:rPr>
        <w:t xml:space="preserve">و </w:t>
      </w:r>
      <w:r w:rsidRPr="00C0331E">
        <w:t>Y</w:t>
      </w:r>
      <w:r w:rsidRPr="00C0331E">
        <w:rPr>
          <w:rtl/>
        </w:rPr>
        <w:t>است که از ان در الگوریتم تعدیل اوزان استفاده می شود تا میزان تعدیل در اوزان هر دولایه مشخص شود.</w:t>
      </w:r>
    </w:p>
    <w:p w:rsidR="009B02D6" w:rsidRPr="00C0331E" w:rsidRDefault="009B02D6" w:rsidP="00D22732">
      <w:pPr>
        <w:pStyle w:val="aa"/>
        <w:rPr>
          <w:rtl/>
        </w:rPr>
      </w:pPr>
      <w:r w:rsidRPr="00C0331E">
        <w:rPr>
          <w:rtl/>
        </w:rPr>
        <w:t xml:space="preserve">برای شروع فرایند، اجازه دهید همه وزن های موجود در شبکه عصبی شکل 3-5 را به صورت مقادیر کوچک تصادفی تعدیل نماییم و سپس جفت های اموزش </w:t>
      </w:r>
      <w:r w:rsidRPr="00C0331E">
        <w:t>X</w:t>
      </w:r>
      <w:r w:rsidRPr="00C0331E">
        <w:rPr>
          <w:rtl/>
        </w:rPr>
        <w:t xml:space="preserve">و </w:t>
      </w:r>
      <w:r w:rsidRPr="00C0331E">
        <w:t>Z</w:t>
      </w:r>
      <w:r w:rsidRPr="00C0331E">
        <w:rPr>
          <w:rtl/>
        </w:rPr>
        <w:t xml:space="preserve">را به ترتیب با اجزای </w:t>
      </w:r>
      <w:r w:rsidRPr="00C0331E">
        <w:t>x</w:t>
      </w:r>
      <w:r w:rsidRPr="00C0331E">
        <w:rPr>
          <w:vertAlign w:val="subscript"/>
        </w:rPr>
        <w:t>1</w:t>
      </w:r>
      <w:r w:rsidRPr="00C0331E">
        <w:rPr>
          <w:rtl/>
        </w:rPr>
        <w:t>،</w:t>
      </w:r>
      <w:r w:rsidRPr="00C0331E">
        <w:t>x</w:t>
      </w:r>
      <w:r w:rsidRPr="00C0331E">
        <w:rPr>
          <w:vertAlign w:val="subscript"/>
        </w:rPr>
        <w:t>2</w:t>
      </w:r>
      <w:r w:rsidRPr="00C0331E">
        <w:rPr>
          <w:rtl/>
        </w:rPr>
        <w:t>،</w:t>
      </w:r>
      <w:r w:rsidRPr="00C0331E">
        <w:t>x</w:t>
      </w:r>
      <w:r w:rsidRPr="00C0331E">
        <w:rPr>
          <w:vertAlign w:val="subscript"/>
        </w:rPr>
        <w:t>3</w:t>
      </w:r>
      <w:r w:rsidRPr="00C0331E">
        <w:rPr>
          <w:rtl/>
        </w:rPr>
        <w:t xml:space="preserve">و </w:t>
      </w:r>
      <w:r w:rsidRPr="00C0331E">
        <w:t>z</w:t>
      </w:r>
      <w:r w:rsidRPr="00C0331E">
        <w:rPr>
          <w:vertAlign w:val="subscript"/>
        </w:rPr>
        <w:t>8</w:t>
      </w:r>
      <w:r w:rsidRPr="00C0331E">
        <w:rPr>
          <w:rtl/>
        </w:rPr>
        <w:t>،</w:t>
      </w:r>
      <w:r w:rsidRPr="00C0331E">
        <w:t>z</w:t>
      </w:r>
      <w:r w:rsidRPr="00C0331E">
        <w:rPr>
          <w:vertAlign w:val="subscript"/>
        </w:rPr>
        <w:t>9</w:t>
      </w:r>
      <w:r w:rsidRPr="00C0331E">
        <w:rPr>
          <w:rtl/>
        </w:rPr>
        <w:t>در نظر بگیریم. وقتی بردار</w:t>
      </w:r>
      <w:r w:rsidRPr="00C0331E">
        <w:t>X</w:t>
      </w:r>
      <w:r w:rsidRPr="00C0331E">
        <w:rPr>
          <w:rtl/>
        </w:rPr>
        <w:t xml:space="preserve">روی شبکه عصبی اعمال می شود بردار خروجی </w:t>
      </w:r>
      <w:r w:rsidRPr="00C0331E">
        <w:t>Y</w:t>
      </w:r>
      <w:r w:rsidRPr="00C0331E">
        <w:rPr>
          <w:rtl/>
        </w:rPr>
        <w:t xml:space="preserve">را تولید می کند که با بردار </w:t>
      </w:r>
      <w:r w:rsidRPr="00C0331E">
        <w:t>Z</w:t>
      </w:r>
      <w:r w:rsidRPr="00C0331E">
        <w:rPr>
          <w:rtl/>
        </w:rPr>
        <w:t>مقایسه می شود تا خطای بین ان ها به وجود اید. سپس الگوریتم تعدیل اوزان، وزن های ارتباطی را به گونه ای تغییر می دهد که این خطا کاهش یابد. وقتی بردار ورودی</w:t>
      </w:r>
      <w:r w:rsidRPr="00C0331E">
        <w:t>X</w:t>
      </w:r>
      <w:r w:rsidRPr="00C0331E">
        <w:rPr>
          <w:rtl/>
        </w:rPr>
        <w:t xml:space="preserve">مجدداً بر روی شبکه اعمال می شود یک </w:t>
      </w:r>
      <w:r w:rsidRPr="00C0331E">
        <w:t>Y</w:t>
      </w:r>
      <w:r w:rsidRPr="00C0331E">
        <w:rPr>
          <w:rtl/>
        </w:rPr>
        <w:t xml:space="preserve">جدید تولید می کند که با </w:t>
      </w:r>
      <w:r w:rsidRPr="00C0331E">
        <w:t>Z</w:t>
      </w:r>
      <w:r w:rsidRPr="00C0331E">
        <w:rPr>
          <w:rtl/>
        </w:rPr>
        <w:t xml:space="preserve">مقایسه می شود و الگوریتم تعدیل اوزان دوباره از خطای بین ان ها برای تعدیل وزن ها استفاده می کند. این فرایند بارها و بارها تکرار می شود تا خطا به مشخصی تنزل یابد و یا مقداری کوچک و غیر قابل تقلیل پیدا کند. در این نقطه، بردار خروجی </w:t>
      </w:r>
      <w:r w:rsidRPr="00C0331E">
        <w:t>Y</w:t>
      </w:r>
      <w:r w:rsidRPr="00C0331E">
        <w:rPr>
          <w:rtl/>
        </w:rPr>
        <w:t xml:space="preserve">و بردار </w:t>
      </w:r>
      <w:r w:rsidRPr="00C0331E">
        <w:rPr>
          <w:rtl/>
        </w:rPr>
        <w:lastRenderedPageBreak/>
        <w:t xml:space="preserve">مطلوب </w:t>
      </w:r>
      <w:r w:rsidRPr="00C0331E">
        <w:t>Z</w:t>
      </w:r>
      <w:r w:rsidRPr="00C0331E">
        <w:rPr>
          <w:rtl/>
        </w:rPr>
        <w:t xml:space="preserve">، ذاتاً با هم معادلند و شبکه عصبی، اموزش یافته تا بردار ورودی </w:t>
      </w:r>
      <w:r w:rsidRPr="00C0331E">
        <w:t>X</w:t>
      </w:r>
      <w:r w:rsidRPr="00C0331E">
        <w:rPr>
          <w:rtl/>
        </w:rPr>
        <w:t xml:space="preserve">را بر بردار خروجی </w:t>
      </w:r>
      <w:r w:rsidRPr="00C0331E">
        <w:t>Z</w:t>
      </w:r>
      <w:r w:rsidRPr="00C0331E">
        <w:rPr>
          <w:rtl/>
        </w:rPr>
        <w:t>منطبق کند. این فرایند، پایه و اساس روش یادگیری تحت نظارت است. البته ما باید برای درک کامل این فرایند، مکانیزم تعدیل اوزان را مشخص کرده و تشریح نماییم</w:t>
      </w:r>
    </w:p>
    <w:p w:rsidR="009B02D6" w:rsidRPr="00C0331E" w:rsidRDefault="009B02D6" w:rsidP="00D22732">
      <w:pPr>
        <w:pStyle w:val="aa"/>
      </w:pPr>
      <w:r w:rsidRPr="00C0331E">
        <w:rPr>
          <w:noProof/>
        </w:rPr>
        <w:drawing>
          <wp:inline distT="0" distB="0" distL="0" distR="0">
            <wp:extent cx="5477773" cy="4572000"/>
            <wp:effectExtent l="0" t="0" r="8890" b="0"/>
            <wp:docPr id="399" name="Picture 399" descr="http://ecg-pnum.ir/thesis/images/1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descr="http://ecg-pnum.ir/thesis/images/145/79.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7773" cy="4572000"/>
                    </a:xfrm>
                    <a:prstGeom prst="rect">
                      <a:avLst/>
                    </a:prstGeom>
                    <a:noFill/>
                    <a:ln>
                      <a:noFill/>
                    </a:ln>
                  </pic:spPr>
                </pic:pic>
              </a:graphicData>
            </a:graphic>
          </wp:inline>
        </w:drawing>
      </w:r>
    </w:p>
    <w:p w:rsidR="009B02D6" w:rsidRPr="00C0331E" w:rsidRDefault="009B02D6" w:rsidP="002B1728">
      <w:pPr>
        <w:pStyle w:val="a5"/>
      </w:pPr>
      <w:bookmarkStart w:id="98" w:name="_Toc436573350"/>
      <w:r w:rsidRPr="00C0331E">
        <w:rPr>
          <w:rtl/>
        </w:rPr>
        <w:t>یک شبکه عصبی با یادگیری تحت نظارت</w:t>
      </w:r>
      <w:bookmarkEnd w:id="98"/>
    </w:p>
    <w:p w:rsidR="009B02D6" w:rsidRPr="00C0331E" w:rsidRDefault="009B02D6" w:rsidP="00D22732">
      <w:pPr>
        <w:pStyle w:val="aa"/>
        <w:rPr>
          <w:rtl/>
        </w:rPr>
      </w:pPr>
      <w:r w:rsidRPr="00C0331E">
        <w:rPr>
          <w:rFonts w:cs="Times New Roman" w:hint="cs"/>
          <w:b/>
          <w:bCs/>
          <w:rtl/>
        </w:rPr>
        <w:t> </w:t>
      </w:r>
      <w:r w:rsidRPr="00C0331E">
        <w:rPr>
          <w:rFonts w:hint="cs"/>
          <w:b/>
          <w:bCs/>
          <w:rtl/>
        </w:rPr>
        <w:t>مثال</w:t>
      </w:r>
      <w:r w:rsidRPr="00C0331E">
        <w:rPr>
          <w:b/>
          <w:bCs/>
          <w:rtl/>
        </w:rPr>
        <w:t xml:space="preserve"> - </w:t>
      </w:r>
      <w:r w:rsidRPr="00C0331E">
        <w:rPr>
          <w:rFonts w:hint="cs"/>
          <w:b/>
          <w:bCs/>
          <w:rtl/>
        </w:rPr>
        <w:t>انطباقالفبابریککدپنج</w:t>
      </w:r>
      <w:r w:rsidRPr="00C0331E">
        <w:rPr>
          <w:b/>
          <w:bCs/>
          <w:rtl/>
        </w:rPr>
        <w:t xml:space="preserve"> بیتی</w:t>
      </w:r>
    </w:p>
    <w:p w:rsidR="009B02D6" w:rsidRPr="00C0331E" w:rsidRDefault="009B02D6" w:rsidP="00D22732">
      <w:pPr>
        <w:pStyle w:val="aa"/>
        <w:rPr>
          <w:rtl/>
        </w:rPr>
      </w:pPr>
      <w:r w:rsidRPr="00C0331E">
        <w:rPr>
          <w:rFonts w:cs="Times New Roman" w:hint="cs"/>
          <w:rtl/>
        </w:rPr>
        <w:t> </w:t>
      </w:r>
      <w:r w:rsidRPr="00C0331E">
        <w:rPr>
          <w:rFonts w:hint="cs"/>
          <w:rtl/>
        </w:rPr>
        <w:t>برایاینکهببینیمفراینداموزشیکشبکهعصبیچگونهعملمیکنداجازهدهیدتاترتیبموجوددرشکل</w:t>
      </w:r>
      <w:r w:rsidRPr="00C0331E">
        <w:rPr>
          <w:rtl/>
        </w:rPr>
        <w:t xml:space="preserve"> 3-6 </w:t>
      </w:r>
      <w:r w:rsidRPr="00C0331E">
        <w:rPr>
          <w:rFonts w:hint="cs"/>
          <w:rtl/>
        </w:rPr>
        <w:t>رادرنظربگیریم</w:t>
      </w:r>
      <w:r w:rsidRPr="00C0331E">
        <w:rPr>
          <w:rtl/>
        </w:rPr>
        <w:t xml:space="preserve">. </w:t>
      </w:r>
      <w:r w:rsidRPr="00C0331E">
        <w:rPr>
          <w:rFonts w:hint="cs"/>
          <w:rtl/>
        </w:rPr>
        <w:t>درسمتچپشکل،یکماتریس</w:t>
      </w:r>
      <w:r w:rsidRPr="00C0331E">
        <w:rPr>
          <w:rtl/>
        </w:rPr>
        <w:t xml:space="preserve"> 5</w:t>
      </w:r>
      <w:r w:rsidRPr="00C0331E">
        <w:rPr>
          <w:rFonts w:hint="cs"/>
          <w:rtl/>
        </w:rPr>
        <w:t>×</w:t>
      </w:r>
      <w:r w:rsidRPr="00C0331E">
        <w:rPr>
          <w:rtl/>
        </w:rPr>
        <w:t xml:space="preserve">7 </w:t>
      </w:r>
      <w:r w:rsidRPr="00C0331E">
        <w:rPr>
          <w:rFonts w:hint="cs"/>
          <w:rtl/>
        </w:rPr>
        <w:t>ازورودیهاداریمکهمقادیرموجوددراینماتریسمحدودبهصفرویکهستند</w:t>
      </w:r>
      <w:r w:rsidRPr="00C0331E">
        <w:rPr>
          <w:rtl/>
        </w:rPr>
        <w:t xml:space="preserve">. </w:t>
      </w:r>
      <w:r w:rsidRPr="00C0331E">
        <w:rPr>
          <w:rFonts w:hint="cs"/>
          <w:rtl/>
        </w:rPr>
        <w:t>دروسطشکلیکشبکهعصبیداریمکه</w:t>
      </w:r>
      <w:r w:rsidRPr="00C0331E">
        <w:rPr>
          <w:rtl/>
        </w:rPr>
        <w:t xml:space="preserve"> لایه ورودی ان درای 35 عصب مصنوعی است. هر یک از این 35 عصب به یکی از ورودی های موجود در ماتریس 5×7 متصل شده است. در سمت راست شکل نیز یک ماتریس 1×5 از خروجی ها داریم که هر </w:t>
      </w:r>
      <w:r w:rsidRPr="00C0331E">
        <w:rPr>
          <w:rtl/>
        </w:rPr>
        <w:lastRenderedPageBreak/>
        <w:t xml:space="preserve">یک از ان ها به یکی از اعصاب لایه خروجی شبکه عصبی متصل است. در این حالت لایه پنهان شبکه عصبی به طور دلخواه دارای 20 عصب مصنوعی است. بردار ورودی </w:t>
      </w:r>
      <w:r w:rsidRPr="00C0331E">
        <w:t>X</w:t>
      </w:r>
      <w:r w:rsidRPr="00C0331E">
        <w:rPr>
          <w:rtl/>
        </w:rPr>
        <w:t>در سمت چپ دارای 35 جزء (</w:t>
      </w:r>
      <w:r w:rsidRPr="00C0331E">
        <w:t>X</w:t>
      </w:r>
      <w:r w:rsidRPr="00C0331E">
        <w:rPr>
          <w:vertAlign w:val="subscript"/>
        </w:rPr>
        <w:t>35</w:t>
      </w:r>
      <w:r w:rsidRPr="00C0331E">
        <w:rPr>
          <w:rtl/>
        </w:rPr>
        <w:t>،...،</w:t>
      </w:r>
      <w:r w:rsidRPr="00C0331E">
        <w:t>X</w:t>
      </w:r>
      <w:r w:rsidRPr="00C0331E">
        <w:rPr>
          <w:vertAlign w:val="subscript"/>
        </w:rPr>
        <w:t>2</w:t>
      </w:r>
      <w:r w:rsidRPr="00C0331E">
        <w:rPr>
          <w:rtl/>
        </w:rPr>
        <w:t>،</w:t>
      </w:r>
      <w:r w:rsidRPr="00C0331E">
        <w:t>X</w:t>
      </w:r>
      <w:r w:rsidRPr="00C0331E">
        <w:rPr>
          <w:vertAlign w:val="subscript"/>
        </w:rPr>
        <w:t>1</w:t>
      </w:r>
      <w:r w:rsidRPr="00C0331E">
        <w:rPr>
          <w:rtl/>
        </w:rPr>
        <w:t xml:space="preserve">) </w:t>
      </w:r>
      <w:r w:rsidRPr="00C0331E">
        <w:rPr>
          <w:rFonts w:cs="Times New Roman" w:hint="cs"/>
          <w:rtl/>
        </w:rPr>
        <w:t> </w:t>
      </w:r>
      <w:r w:rsidRPr="00C0331E">
        <w:rPr>
          <w:rFonts w:hint="cs"/>
          <w:rtl/>
        </w:rPr>
        <w:t>وبردارخروجی</w:t>
      </w:r>
      <w:r w:rsidRPr="00C0331E">
        <w:t>Y</w:t>
      </w:r>
      <w:r w:rsidRPr="00C0331E">
        <w:rPr>
          <w:rtl/>
        </w:rPr>
        <w:t>در سمت راست دارای پنج جزء (</w:t>
      </w:r>
      <w:r w:rsidRPr="00C0331E">
        <w:t>y</w:t>
      </w:r>
      <w:r w:rsidRPr="00C0331E">
        <w:rPr>
          <w:vertAlign w:val="subscript"/>
        </w:rPr>
        <w:t>5</w:t>
      </w:r>
      <w:r w:rsidRPr="00C0331E">
        <w:rPr>
          <w:rtl/>
        </w:rPr>
        <w:t>،</w:t>
      </w:r>
      <w:r w:rsidRPr="00C0331E">
        <w:t>y</w:t>
      </w:r>
      <w:r w:rsidRPr="00C0331E">
        <w:rPr>
          <w:vertAlign w:val="subscript"/>
        </w:rPr>
        <w:t>4</w:t>
      </w:r>
      <w:r w:rsidRPr="00C0331E">
        <w:rPr>
          <w:rtl/>
        </w:rPr>
        <w:t>،</w:t>
      </w:r>
      <w:r w:rsidRPr="00C0331E">
        <w:t>y</w:t>
      </w:r>
      <w:r w:rsidRPr="00C0331E">
        <w:rPr>
          <w:vertAlign w:val="subscript"/>
        </w:rPr>
        <w:t>3</w:t>
      </w:r>
      <w:r w:rsidRPr="00C0331E">
        <w:rPr>
          <w:rtl/>
        </w:rPr>
        <w:t>،</w:t>
      </w:r>
      <w:r w:rsidRPr="00C0331E">
        <w:t>y</w:t>
      </w:r>
      <w:r w:rsidRPr="00C0331E">
        <w:rPr>
          <w:vertAlign w:val="subscript"/>
        </w:rPr>
        <w:t>2</w:t>
      </w:r>
      <w:r w:rsidRPr="00C0331E">
        <w:rPr>
          <w:rtl/>
        </w:rPr>
        <w:t>،</w:t>
      </w:r>
      <w:r w:rsidRPr="00C0331E">
        <w:t>y</w:t>
      </w:r>
      <w:r w:rsidRPr="00C0331E">
        <w:rPr>
          <w:vertAlign w:val="subscript"/>
        </w:rPr>
        <w:t>1</w:t>
      </w:r>
      <w:r w:rsidRPr="00C0331E">
        <w:rPr>
          <w:rtl/>
        </w:rPr>
        <w:t>) است. در واقع ما می خواهیم الگوی یک ماتریس 5×7 را بر الگوی یک ماتریس 1×5 منطبق کنیم. بعبارتی این کار، نوعی فشرده سازی داده هاست زیرا داده های موجود در یک ماتریس 35 بیتی، بر ماتریس 5 بیتی سمت راست منطبق می شود. در این حالت نرخ فشرده سازی 7 به 1 است</w:t>
      </w:r>
    </w:p>
    <w:p w:rsidR="009B02D6" w:rsidRPr="00C0331E" w:rsidRDefault="009B02D6" w:rsidP="00D22732">
      <w:pPr>
        <w:pStyle w:val="aa"/>
      </w:pPr>
      <w:r w:rsidRPr="00C0331E">
        <w:rPr>
          <w:noProof/>
        </w:rPr>
        <w:drawing>
          <wp:inline distT="0" distB="0" distL="0" distR="0">
            <wp:extent cx="5629275" cy="3305175"/>
            <wp:effectExtent l="0" t="0" r="9525" b="9525"/>
            <wp:docPr id="398" name="Picture 398" descr="http://ecg-pnum.ir/thesis/images/1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descr="http://ecg-pnum.ir/thesis/images/145/78.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305175"/>
                    </a:xfrm>
                    <a:prstGeom prst="rect">
                      <a:avLst/>
                    </a:prstGeom>
                    <a:noFill/>
                    <a:ln>
                      <a:noFill/>
                    </a:ln>
                  </pic:spPr>
                </pic:pic>
              </a:graphicData>
            </a:graphic>
          </wp:inline>
        </w:drawing>
      </w:r>
    </w:p>
    <w:p w:rsidR="009B02D6" w:rsidRPr="00C0331E" w:rsidRDefault="009B02D6" w:rsidP="00D22732">
      <w:pPr>
        <w:pStyle w:val="aa"/>
      </w:pPr>
      <w:r w:rsidRPr="00C0331E">
        <w:rPr>
          <w:rtl/>
        </w:rPr>
        <w:t xml:space="preserve">حال اجازه دهید الگوی حروف بزرگ </w:t>
      </w:r>
      <w:r w:rsidRPr="00C0331E">
        <w:t>A</w:t>
      </w:r>
      <w:r w:rsidRPr="00C0331E">
        <w:rPr>
          <w:rtl/>
        </w:rPr>
        <w:t xml:space="preserve">را در ماتریس 5×7 سمت چپ معرفی کنیم که در ان نواحی هاشورخورده نشان دهندۀ 1 و نواحی بدون هاشور نشان دهندۀ صفر هستند. فرض کنید ما می خواهیم این الگو را بر الگوی 5 بیتی ماتریس سمت راست منطبق کنیم که ان را با (1،0،1،0،1) نشان می دهیم. شبکه عصبی مصنوعی دارای یک الگوی ورودی است که حرف </w:t>
      </w:r>
      <w:r w:rsidRPr="00C0331E">
        <w:t>A</w:t>
      </w:r>
      <w:r w:rsidRPr="00C0331E">
        <w:rPr>
          <w:rtl/>
        </w:rPr>
        <w:t>را نشان می دهد و یک الگوی خروجی دارد که در ماتریس 5 بیتی سمت راست نشان داده شده است. برای انجام این انطباق ما باید هم اوزان بین لایه ورودی و لایه پنهان و هم اوزان بین لایه پنهان و لایه خروجی را تعدیل نماییم.</w:t>
      </w:r>
    </w:p>
    <w:p w:rsidR="009B02D6" w:rsidRPr="00C0331E" w:rsidRDefault="009B02D6" w:rsidP="00D22732">
      <w:pPr>
        <w:pStyle w:val="aa"/>
        <w:rPr>
          <w:rtl/>
        </w:rPr>
      </w:pPr>
      <w:r w:rsidRPr="00C0331E">
        <w:rPr>
          <w:rtl/>
        </w:rPr>
        <w:t xml:space="preserve">اگر شبکه عصبی از نوع کاملا مرتبط باشد ما 700 (20×35) ارتباط و 700 وزن بین لایه پنهان و </w:t>
      </w:r>
      <w:r w:rsidRPr="00C0331E">
        <w:rPr>
          <w:rtl/>
        </w:rPr>
        <w:lastRenderedPageBreak/>
        <w:t>لایه ورودی خواهیم داشت. همچنین بین لایه پنهان و لایه خروجی نی 100 ( 5×20) ارتباط و 100 وزن وجود دارد، پس در مجموع 800 وزن باید تعدیل شود. در واقع ما می توانیم 800 درجه ازادی در نظر بگیریم زیرا 800 وزن قابل تعدیل وجود دارد. کاملا واضح است که از میان ترکیبات مختلف این 800 وزن، حداقل چند صد ترکیب ان (حداکثر تعداد این ترکیبات می تواند به چند هزار برسد) به این شبکه عصبی اجازه چنین انطباقی را خواهد داد. برای شروع اموزش جهت این انطباق، برای همه اوزان شبکه عصبی، مقادیر کوچک و تصادفی در نظر می گیریم که معمولا بین 3/0 - 0/3 استو سپس فرایند اموزش شروع می شود. این کار به صورت زیر است:</w:t>
      </w:r>
    </w:p>
    <w:p w:rsidR="009B02D6" w:rsidRPr="00C0331E" w:rsidRDefault="009B02D6" w:rsidP="00D22732">
      <w:pPr>
        <w:pStyle w:val="aa"/>
        <w:rPr>
          <w:rtl/>
        </w:rPr>
      </w:pPr>
      <w:r w:rsidRPr="00C0331E">
        <w:rPr>
          <w:rtl/>
        </w:rPr>
        <w:t>1) اعمال الگوی ماتریس 35 بیتی از سمت چپ بر روی لایه ورودی</w:t>
      </w:r>
    </w:p>
    <w:p w:rsidR="009B02D6" w:rsidRPr="00C0331E" w:rsidRDefault="009B02D6" w:rsidP="00D22732">
      <w:pPr>
        <w:pStyle w:val="aa"/>
        <w:rPr>
          <w:rtl/>
        </w:rPr>
      </w:pPr>
      <w:r w:rsidRPr="00C0331E">
        <w:rPr>
          <w:rtl/>
        </w:rPr>
        <w:t>2) ضرب مقادیر ورودی در 700 وزن ارتباطی بین لایه ورودی و لایه پنهان</w:t>
      </w:r>
    </w:p>
    <w:p w:rsidR="009B02D6" w:rsidRPr="00C0331E" w:rsidRDefault="009B02D6" w:rsidP="00D22732">
      <w:pPr>
        <w:pStyle w:val="aa"/>
        <w:rPr>
          <w:rtl/>
        </w:rPr>
      </w:pPr>
      <w:r w:rsidRPr="00C0331E">
        <w:rPr>
          <w:rtl/>
        </w:rPr>
        <w:t>3)جمع مقادیر 35 ورودی وزن دار برای هر یک از 20 عصب لایه پنهان.</w:t>
      </w:r>
    </w:p>
    <w:p w:rsidR="009B02D6" w:rsidRPr="00C0331E" w:rsidRDefault="009B02D6" w:rsidP="00D22732">
      <w:pPr>
        <w:pStyle w:val="aa"/>
        <w:rPr>
          <w:rtl/>
        </w:rPr>
      </w:pPr>
      <w:r w:rsidRPr="00C0331E">
        <w:rPr>
          <w:rtl/>
        </w:rPr>
        <w:t xml:space="preserve">سپس این 20 مجموع، از تابع فعال سازی غیر خطی عبور می کند تا 20 خروجی تولید کند که هر یک از ان ها به سوی 5 عصب لایه خروجی می رود. هر یک از این 20 خروجی در اوزان مربوطه ضرب می شود و برای هر یک از اعصاب خروجی با هم جمع می شود، سپس از تابع فعال سازی غیر خطی عبور می کند تا 5 خروجی شبکه تولید شود ( توجه کنید که این خروجی ها صفرو یک نیستند، بلکه مقادیری بین صفر و یک هستند. بنابراین لازم است روی خروجی ها تفسیری صورت گیرد. به عنوان مثال یک خروجی بزرگتر از 0/9 را می توان 1 در نظر گرفت؛ یک خروجی کمتر از 0/1 را می توان صفر در نظر گرفت؛ و هر مقداری بین 0/1 و 0/9 را می توان نامعین فرض کرد). این خروجی ها با خروجی های مطلوب موجود در ماتریس 1×5 سمت راست مقایسه می شوند. تفاوت بین خروجی واقعی شبکه عصبی و خروجی مطلوب، بردار خطا را تشکیل می دهد که از ان برای تعدیل اوزان هر دو لایه استفاده می شود به گونه ای که خطای کل کاهش یابد. سپس این فرایند بارها و بارها تکرار می شود تا وقتی که با ارائه حرف </w:t>
      </w:r>
      <w:r w:rsidRPr="00C0331E">
        <w:t>A</w:t>
      </w:r>
      <w:r w:rsidRPr="00C0331E">
        <w:rPr>
          <w:rtl/>
        </w:rPr>
        <w:t>به عنوان ورودی به شبکه، خروجی مطلوب در محدوده تعریف شده تولید شود. در این نقطه می گوییم که شبکه عصبی اموزش دیده است و قادر است نمایش 35 بیتی حرف</w:t>
      </w:r>
      <w:r w:rsidRPr="00C0331E">
        <w:t xml:space="preserve">A </w:t>
      </w:r>
      <w:r w:rsidRPr="00C0331E">
        <w:rPr>
          <w:rFonts w:cs="Times New Roman" w:hint="cs"/>
          <w:rtl/>
        </w:rPr>
        <w:t> </w:t>
      </w:r>
      <w:r w:rsidRPr="00C0331E">
        <w:rPr>
          <w:rFonts w:hint="cs"/>
          <w:rtl/>
        </w:rPr>
        <w:t>رابرنمایش</w:t>
      </w:r>
      <w:r w:rsidRPr="00C0331E">
        <w:rPr>
          <w:rtl/>
        </w:rPr>
        <w:t xml:space="preserve"> 5 </w:t>
      </w:r>
      <w:r w:rsidRPr="00C0331E">
        <w:rPr>
          <w:rFonts w:hint="cs"/>
          <w:rtl/>
        </w:rPr>
        <w:t>بیتیحرف</w:t>
      </w:r>
      <w:r w:rsidRPr="00C0331E">
        <w:t>A</w:t>
      </w:r>
      <w:r w:rsidRPr="00C0331E">
        <w:rPr>
          <w:rtl/>
        </w:rPr>
        <w:t xml:space="preserve">منطبق </w:t>
      </w:r>
      <w:r w:rsidRPr="00C0331E">
        <w:rPr>
          <w:rtl/>
        </w:rPr>
        <w:lastRenderedPageBreak/>
        <w:t>کند.</w:t>
      </w:r>
    </w:p>
    <w:p w:rsidR="009B02D6" w:rsidRPr="00C0331E" w:rsidRDefault="009B02D6" w:rsidP="00D22732">
      <w:pPr>
        <w:pStyle w:val="aa"/>
        <w:rPr>
          <w:rtl/>
        </w:rPr>
      </w:pPr>
      <w:r w:rsidRPr="00C0331E">
        <w:rPr>
          <w:rtl/>
        </w:rPr>
        <w:t xml:space="preserve">حال اجازه دهید شکل 3-7 را در نظر بگیریم. در این شکل یک نمایش 35 بیتی از حرف </w:t>
      </w:r>
      <w:r w:rsidRPr="00C0331E">
        <w:t>B</w:t>
      </w:r>
      <w:r w:rsidRPr="00C0331E">
        <w:rPr>
          <w:rtl/>
        </w:rPr>
        <w:t xml:space="preserve">به عنوان ورودی شبکه عصبی و یک نمایش 5 بیتی از حرف </w:t>
      </w:r>
      <w:r w:rsidRPr="00C0331E">
        <w:t>B</w:t>
      </w:r>
      <w:r w:rsidRPr="00C0331E">
        <w:rPr>
          <w:rtl/>
        </w:rPr>
        <w:t xml:space="preserve">به عنوان خروجی مطلوب داریم که در این جا به صورت (0، 1، 0، 1، 0) است. اگر بخواهیم از شبکه عصبی استفاده کنیم باید ابتدا شبکه را برای حرف </w:t>
      </w:r>
      <w:r w:rsidRPr="00C0331E">
        <w:t>A</w:t>
      </w:r>
      <w:r w:rsidRPr="00C0331E">
        <w:rPr>
          <w:rtl/>
        </w:rPr>
        <w:t xml:space="preserve">اموزش دهیم و سپس حرف </w:t>
      </w:r>
      <w:r w:rsidRPr="00C0331E">
        <w:t>B</w:t>
      </w:r>
      <w:r w:rsidRPr="00C0331E">
        <w:rPr>
          <w:rtl/>
        </w:rPr>
        <w:t xml:space="preserve">را به عنوان ماتریس ورودی به کار ببریم، سپس می توانیم همان روش قبل را برای محاسبه خروجی شبکه عصبی به کار ببریم و خروجی ان را با خروجی مطلوب مقایسه کنیم. اگر چه احتمال کمی وجود دارد که در همان ابتدای کار به خروجی مطلوب برسیم، ولی به احتمال زیاد در ابتدا خروجی مطلوب و خروجی واقعی کاملاً با هم متفاوتند (مثلاً بعضی از خروجی ها اشتباه بوده و بعضی دیگر مقداری بین 0/1 و 0/9 دارند و بنابراین نامعین هستند). این امر خطای دیگری ایجاد می کند و به همین دلیل برای تعدیلی بیش از تعدیل مورد نیاز برای ورودی </w:t>
      </w:r>
      <w:r w:rsidRPr="00C0331E">
        <w:t>A</w:t>
      </w:r>
      <w:r w:rsidRPr="00C0331E">
        <w:rPr>
          <w:rtl/>
        </w:rPr>
        <w:t xml:space="preserve">روی وزن ها صورت گیرد. ما فرایند اموزش را انقدر ادامه می دهیم تا وقتی که با ارائه </w:t>
      </w:r>
      <w:r w:rsidRPr="00C0331E">
        <w:t>B</w:t>
      </w:r>
      <w:r w:rsidRPr="00C0331E">
        <w:rPr>
          <w:rtl/>
        </w:rPr>
        <w:t xml:space="preserve">به عنوان ماتریس ورودی از سمت چپ، خروجی دلخواه خود را به صورت ماتریس 5 بیتی (0، 1، 0، 1، 0) از سمت راست دریافت نماییم. در این موقع ما شبکه عصبی را به گونه ای اموزش داده ایم که بتواند نمایش 35 بیتی حرف </w:t>
      </w:r>
      <w:r w:rsidRPr="00C0331E">
        <w:t>B</w:t>
      </w:r>
      <w:r w:rsidRPr="00C0331E">
        <w:rPr>
          <w:rtl/>
        </w:rPr>
        <w:t xml:space="preserve">را بر یک نمایش 5 بیتی منطبق کند. با این حال فرض کنید ما بر روی یک شبکه عصبی که یکبار برای </w:t>
      </w:r>
      <w:r w:rsidRPr="00C0331E">
        <w:t>A</w:t>
      </w:r>
      <w:r w:rsidRPr="00C0331E">
        <w:rPr>
          <w:rtl/>
        </w:rPr>
        <w:t>و یکبار برای</w:t>
      </w:r>
      <w:r w:rsidRPr="00C0331E">
        <w:t>B</w:t>
      </w:r>
      <w:r w:rsidRPr="00C0331E">
        <w:rPr>
          <w:rFonts w:cs="Times New Roman" w:hint="cs"/>
          <w:rtl/>
        </w:rPr>
        <w:t> </w:t>
      </w:r>
      <w:r w:rsidRPr="00C0331E">
        <w:rPr>
          <w:rFonts w:hint="cs"/>
          <w:rtl/>
        </w:rPr>
        <w:t>اموزشدیدهاستحرف</w:t>
      </w:r>
      <w:r w:rsidRPr="00C0331E">
        <w:t>A</w:t>
      </w:r>
      <w:r w:rsidRPr="00C0331E">
        <w:rPr>
          <w:rtl/>
        </w:rPr>
        <w:t xml:space="preserve">را دوباره به عنوان ورودی وارد نماییم. ایا احتمال می دهید که به خروجی مطلوب دست یابید؟ ممکن است بله و ممکن است خیر. اگر جواب منفی باشد ما می توانیم با انجام اموزش های بیشتر به پاسخ مطلوب دست یابیم. سپس می توانیم حرف </w:t>
      </w:r>
      <w:r w:rsidRPr="00C0331E">
        <w:t>B</w:t>
      </w:r>
      <w:r w:rsidRPr="00C0331E">
        <w:rPr>
          <w:rtl/>
        </w:rPr>
        <w:t xml:space="preserve">را به عنوان ورودی به کار ببریم. ایا ما به پاسخ مطلوب خواهیم رسید؟ شای بله و شاید خیر. اگر جواب منفی باشد ما می توانیم اموزش بیشتری انجام دهیم. این فرایند رفت و برگشت بین </w:t>
      </w:r>
      <w:r w:rsidRPr="00C0331E">
        <w:t>A</w:t>
      </w:r>
      <w:r w:rsidRPr="00C0331E">
        <w:rPr>
          <w:rtl/>
        </w:rPr>
        <w:t>و</w:t>
      </w:r>
      <w:r w:rsidRPr="00C0331E">
        <w:t>B</w:t>
      </w:r>
      <w:r w:rsidRPr="00C0331E">
        <w:rPr>
          <w:rtl/>
        </w:rPr>
        <w:t xml:space="preserve">می تواند انقدر ادامه یابد که ما هرگاه </w:t>
      </w:r>
      <w:r w:rsidRPr="00C0331E">
        <w:t>A</w:t>
      </w:r>
      <w:r w:rsidRPr="00C0331E">
        <w:rPr>
          <w:rtl/>
        </w:rPr>
        <w:t xml:space="preserve">را به عنوان ماتریس ورودی به کار بردیم، خروجی مطلوب (1، 0، 1، 0، 1)را دریافت کنیم و هر گاه </w:t>
      </w:r>
      <w:r w:rsidRPr="00C0331E">
        <w:t>B</w:t>
      </w:r>
      <w:r w:rsidRPr="00C0331E">
        <w:rPr>
          <w:rtl/>
        </w:rPr>
        <w:t xml:space="preserve">را به عنوان ماتریس ورودی به کار بردیم خروجی مطلوب (0، 1، 0، 1، 0) را داشته باشیم. حال ما شبکه ای داریم که قادر است هم حرف </w:t>
      </w:r>
      <w:r w:rsidRPr="00C0331E">
        <w:t>A</w:t>
      </w:r>
      <w:r w:rsidRPr="00C0331E">
        <w:rPr>
          <w:rtl/>
        </w:rPr>
        <w:t xml:space="preserve">و هم حرف </w:t>
      </w:r>
      <w:r w:rsidRPr="00C0331E">
        <w:t>B</w:t>
      </w:r>
      <w:r w:rsidRPr="00C0331E">
        <w:rPr>
          <w:rtl/>
        </w:rPr>
        <w:t xml:space="preserve">را بر نمایش 5 بیتی ان ها منطبق کند. در این جا ما می </w:t>
      </w:r>
      <w:r w:rsidRPr="00C0331E">
        <w:rPr>
          <w:rtl/>
        </w:rPr>
        <w:lastRenderedPageBreak/>
        <w:t xml:space="preserve">توانیم این فرایند را با حروف </w:t>
      </w:r>
      <w:r w:rsidRPr="00C0331E">
        <w:t>C</w:t>
      </w:r>
      <w:r w:rsidRPr="00C0331E">
        <w:rPr>
          <w:rtl/>
        </w:rPr>
        <w:t xml:space="preserve">، </w:t>
      </w:r>
      <w:r w:rsidRPr="00C0331E">
        <w:t>D</w:t>
      </w:r>
      <w:r w:rsidRPr="00C0331E">
        <w:rPr>
          <w:rtl/>
        </w:rPr>
        <w:t>،</w:t>
      </w:r>
      <w:r w:rsidRPr="00C0331E">
        <w:t>E</w:t>
      </w:r>
      <w:r w:rsidRPr="00C0331E">
        <w:rPr>
          <w:rtl/>
        </w:rPr>
        <w:t xml:space="preserve">و همه الفبا ادامه دهیم. چون ما یک خروجی 5 بیتی داریم که تعداد کل انطباق های ممکن 25 یا 32 است. بنابراین ما می توانیم کل حروف انگلیسی و 6 علامت نشانه گذاری را به این صورت نمایش دهیم. ولی این کار یعنی انجام یک فرایند کامل اموزش برای یک علامت، قبل از شروع فرایند اموزش برای دیگر علائم، روش مؤثر و کارایی نیست. کار عملی تر و مؤثرتر این است که 32 مجموعه اموزشی انتخاب کنیم (مثلاً، یک </w:t>
      </w:r>
      <w:r w:rsidRPr="00C0331E">
        <w:t>A</w:t>
      </w:r>
      <w:r w:rsidRPr="00C0331E">
        <w:rPr>
          <w:rtl/>
        </w:rPr>
        <w:t xml:space="preserve">و نمایش 5 بیتی ان، یک </w:t>
      </w:r>
      <w:r w:rsidRPr="00C0331E">
        <w:t>B</w:t>
      </w:r>
      <w:r w:rsidRPr="00C0331E">
        <w:rPr>
          <w:rtl/>
        </w:rPr>
        <w:t>و نمایش 5 بیتی ان و الی اخر) و پس از انتخاب وزن ها به طور تصادفی، همه 32 مجموعه اموزشی را یکی پس از دیگری به شبکه عصبی وارد کنیم تا می شود بارها و بارها به شبکه ارائه می شود تا در نهایت 32 حرف و علامت بر کدهای 5 بیتی مورد نظر ما منطبق شوند. برای تعیین یا بررسی وضعیت اموزش بهتر است خطای کلی را مدنظر قرار دهیم، نه اینکه ببینیم تک تک خروجی ها درست هستند یا نه. خطای کلی عبارتست از مجموع همه خطاهای بین خروجی واقعی شبکه و خروجی های مطلوب ( که به صورت صفر و یک هستند)، برای</w:t>
      </w:r>
      <w:r w:rsidRPr="00C0331E">
        <w:rPr>
          <w:rFonts w:cs="Times New Roman" w:hint="cs"/>
          <w:rtl/>
        </w:rPr>
        <w:t> </w:t>
      </w:r>
      <w:r w:rsidRPr="00C0331E">
        <w:rPr>
          <w:rFonts w:hint="cs"/>
          <w:rtl/>
        </w:rPr>
        <w:t>همهجفتهایموجوددرمبدأ</w:t>
      </w:r>
      <w:r w:rsidRPr="00C0331E">
        <w:rPr>
          <w:rtl/>
        </w:rPr>
        <w:t xml:space="preserve">. </w:t>
      </w:r>
      <w:r w:rsidRPr="00C0331E">
        <w:rPr>
          <w:rFonts w:hint="cs"/>
          <w:rtl/>
        </w:rPr>
        <w:t>درحالتایدهالاینخطایکلیبای</w:t>
      </w:r>
      <w:r w:rsidRPr="00C0331E">
        <w:rPr>
          <w:rtl/>
        </w:rPr>
        <w:t>د نزدیک به صفر باشد. در غیر این صورت اموزش های بیشتری باید انجام شود ولی در صورت وجود هر گونه اغتشاش در ورودی ها یا خروجی ها، خطای کلی هرگز نمی تواند صفر باشد. به علاوه یک شبکه عصبی را می توان ان قدر اموزش داد که به جای انطباق بر روابط اساسی، بر الگوی معیوب منطبق شود.</w:t>
      </w:r>
    </w:p>
    <w:p w:rsidR="009B02D6" w:rsidRPr="00C0331E" w:rsidRDefault="009B02D6" w:rsidP="00D22732">
      <w:pPr>
        <w:pStyle w:val="aa"/>
      </w:pPr>
      <w:r w:rsidRPr="00C0331E">
        <w:rPr>
          <w:noProof/>
        </w:rPr>
        <w:drawing>
          <wp:inline distT="0" distB="0" distL="0" distR="0">
            <wp:extent cx="5343525" cy="2171700"/>
            <wp:effectExtent l="0" t="0" r="9525" b="0"/>
            <wp:docPr id="397" name="Picture 397" descr="http://ecg-pnum.ir/thesis/images/14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http://ecg-pnum.ir/thesis/images/145/77.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2171700"/>
                    </a:xfrm>
                    <a:prstGeom prst="rect">
                      <a:avLst/>
                    </a:prstGeom>
                    <a:noFill/>
                    <a:ln>
                      <a:noFill/>
                    </a:ln>
                  </pic:spPr>
                </pic:pic>
              </a:graphicData>
            </a:graphic>
          </wp:inline>
        </w:drawing>
      </w:r>
    </w:p>
    <w:p w:rsidR="009B02D6" w:rsidRPr="00C0331E" w:rsidRDefault="009B02D6" w:rsidP="002B1728">
      <w:pPr>
        <w:pStyle w:val="a5"/>
        <w:numPr>
          <w:ilvl w:val="5"/>
          <w:numId w:val="48"/>
        </w:numPr>
      </w:pPr>
      <w:bookmarkStart w:id="99" w:name="_Toc436573351"/>
      <w:r w:rsidRPr="00C0331E">
        <w:rPr>
          <w:rtl/>
        </w:rPr>
        <w:t xml:space="preserve">نگاشت ورودی </w:t>
      </w:r>
      <w:r w:rsidRPr="002B1728">
        <w:rPr>
          <w:rFonts w:cs="Times New Roman" w:hint="cs"/>
          <w:rtl/>
        </w:rPr>
        <w:t>–</w:t>
      </w:r>
      <w:r w:rsidRPr="00C0331E">
        <w:rPr>
          <w:rFonts w:hint="cs"/>
          <w:rtl/>
        </w:rPr>
        <w:t>خروجیحرف</w:t>
      </w:r>
      <w:r w:rsidRPr="00C0331E">
        <w:t>B</w:t>
      </w:r>
      <w:bookmarkEnd w:id="99"/>
    </w:p>
    <w:p w:rsidR="009B02D6" w:rsidRPr="00C0331E" w:rsidRDefault="009B02D6" w:rsidP="00D22732">
      <w:pPr>
        <w:pStyle w:val="aa"/>
        <w:rPr>
          <w:rtl/>
        </w:rPr>
      </w:pPr>
      <w:r w:rsidRPr="00C0331E">
        <w:rPr>
          <w:rFonts w:cs="Times New Roman" w:hint="cs"/>
          <w:b/>
          <w:bCs/>
          <w:rtl/>
        </w:rPr>
        <w:t> </w:t>
      </w:r>
      <w:r w:rsidRPr="00C0331E">
        <w:rPr>
          <w:rFonts w:hint="cs"/>
          <w:b/>
          <w:bCs/>
          <w:rtl/>
        </w:rPr>
        <w:t>مثال</w:t>
      </w:r>
      <w:r w:rsidRPr="00C0331E">
        <w:rPr>
          <w:b/>
          <w:bCs/>
          <w:rtl/>
        </w:rPr>
        <w:t xml:space="preserve"> - </w:t>
      </w:r>
      <w:r w:rsidRPr="00C0331E">
        <w:rPr>
          <w:rFonts w:hint="cs"/>
          <w:b/>
          <w:bCs/>
          <w:rtl/>
        </w:rPr>
        <w:t>فشردهسازیوبسطدادهها</w:t>
      </w:r>
    </w:p>
    <w:p w:rsidR="009B02D6" w:rsidRPr="00C0331E" w:rsidRDefault="009B02D6" w:rsidP="00D22732">
      <w:pPr>
        <w:pStyle w:val="aa"/>
        <w:rPr>
          <w:rtl/>
        </w:rPr>
      </w:pPr>
      <w:r w:rsidRPr="00C0331E">
        <w:rPr>
          <w:rFonts w:cs="Times New Roman" w:hint="cs"/>
          <w:rtl/>
        </w:rPr>
        <w:lastRenderedPageBreak/>
        <w:t> </w:t>
      </w:r>
      <w:r w:rsidRPr="00C0331E">
        <w:rPr>
          <w:rFonts w:hint="cs"/>
          <w:rtl/>
        </w:rPr>
        <w:t>دراینمرحلهشکل</w:t>
      </w:r>
      <w:r w:rsidRPr="00C0331E">
        <w:rPr>
          <w:rtl/>
        </w:rPr>
        <w:t xml:space="preserve"> 3-8 </w:t>
      </w:r>
      <w:r w:rsidRPr="00C0331E">
        <w:rPr>
          <w:rFonts w:hint="cs"/>
          <w:rtl/>
        </w:rPr>
        <w:t>رادرنظربگیرید</w:t>
      </w:r>
      <w:r w:rsidRPr="00C0331E">
        <w:rPr>
          <w:rtl/>
        </w:rPr>
        <w:t xml:space="preserve">. </w:t>
      </w:r>
      <w:r w:rsidRPr="00C0331E">
        <w:rPr>
          <w:rFonts w:hint="cs"/>
          <w:rtl/>
        </w:rPr>
        <w:t>دراینجاماتریسورودی،یکنمایش</w:t>
      </w:r>
      <w:r w:rsidRPr="00C0331E">
        <w:rPr>
          <w:rtl/>
        </w:rPr>
        <w:t xml:space="preserve"> 5 </w:t>
      </w:r>
      <w:r w:rsidRPr="00C0331E">
        <w:rPr>
          <w:rFonts w:hint="cs"/>
          <w:rtl/>
        </w:rPr>
        <w:t>بیتیازحرف</w:t>
      </w:r>
      <w:r w:rsidRPr="00C0331E">
        <w:t>A</w:t>
      </w:r>
      <w:r w:rsidRPr="00C0331E">
        <w:rPr>
          <w:rtl/>
        </w:rPr>
        <w:t xml:space="preserve">و ماتریس خروجی، یک نمایش 35 بیتی از حرف </w:t>
      </w:r>
      <w:r w:rsidRPr="00C0331E">
        <w:t>A</w:t>
      </w:r>
      <w:r w:rsidRPr="00C0331E">
        <w:rPr>
          <w:rtl/>
        </w:rPr>
        <w:t xml:space="preserve">است. ایا این امکان وجود دارد که شبکه عصبی را به گونه ای اموزش دهیم که یک نمایش 5 بیتی را بر یک نمایش 35 بیتی منطبق کند؟ بله این امکان وجود دارد و فرایند کار دقیقاً به همان روشی است که ما عکس ان را طی کردیم. در این صورت به جای فشرده سازی داده ها، بسط داده ها را خواهیم داشت. ما حتی می توانیم ترکیبی از شبکه های عصبی شکل های 3-6 و 3-8 را داشته باشیم که در این صورت یک نمایش 35 بیتی ابتدا به صورت یک نمایش 5 بیت یحرف </w:t>
      </w:r>
      <w:r w:rsidRPr="00C0331E">
        <w:t>A</w:t>
      </w:r>
      <w:r w:rsidRPr="00C0331E">
        <w:rPr>
          <w:rtl/>
        </w:rPr>
        <w:t xml:space="preserve">فشرده می شود و سپس همان طور که در شکل 3-9 نشان داده شده به صورت نمایش 35 بیتی حرف </w:t>
      </w:r>
      <w:r w:rsidRPr="00C0331E">
        <w:t>A</w:t>
      </w:r>
      <w:r w:rsidRPr="00C0331E">
        <w:rPr>
          <w:rtl/>
        </w:rPr>
        <w:t>بسط داده خواهد شد. چرا ما چنین کاری انجام می دهیم؟ فرض کنید ما می خواهیم اطلاعات را از طریق یک کانال باریک عبور دهیم. ما می توانیم این داده ها را فشرده کنیم (که در این جا نرخ فشرده سازی 7 است)، ان را از کانال عبور دهیم و سپس ان را به صورت اولیه بسط دهیم. این فرایند، کاربردهای عملی زیادی دارد.</w:t>
      </w:r>
    </w:p>
    <w:p w:rsidR="009B02D6" w:rsidRPr="00C0331E" w:rsidRDefault="009B02D6" w:rsidP="00D22732">
      <w:pPr>
        <w:pStyle w:val="aa"/>
        <w:rPr>
          <w:rtl/>
        </w:rPr>
      </w:pPr>
      <w:r w:rsidRPr="00C0331E">
        <w:rPr>
          <w:noProof/>
        </w:rPr>
        <w:drawing>
          <wp:inline distT="0" distB="0" distL="0" distR="0">
            <wp:extent cx="5267325" cy="2847975"/>
            <wp:effectExtent l="0" t="0" r="9525" b="9525"/>
            <wp:docPr id="396" name="Picture 396" descr="http://ecg-pnum.ir/thesis/images/1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descr="http://ecg-pnum.ir/thesis/images/145/76.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847975"/>
                    </a:xfrm>
                    <a:prstGeom prst="rect">
                      <a:avLst/>
                    </a:prstGeom>
                    <a:noFill/>
                    <a:ln>
                      <a:noFill/>
                    </a:ln>
                  </pic:spPr>
                </pic:pic>
              </a:graphicData>
            </a:graphic>
          </wp:inline>
        </w:drawing>
      </w:r>
    </w:p>
    <w:p w:rsidR="009B02D6" w:rsidRPr="00C0331E" w:rsidRDefault="009B02D6" w:rsidP="002B1728">
      <w:pPr>
        <w:pStyle w:val="a5"/>
        <w:rPr>
          <w:rtl/>
        </w:rPr>
      </w:pPr>
      <w:bookmarkStart w:id="100" w:name="_Toc436573352"/>
      <w:r w:rsidRPr="00C0331E">
        <w:rPr>
          <w:rtl/>
        </w:rPr>
        <w:t xml:space="preserve">نگاشت معکوس حرف </w:t>
      </w:r>
      <w:r w:rsidRPr="00C0331E">
        <w:t>A</w:t>
      </w:r>
      <w:bookmarkEnd w:id="100"/>
    </w:p>
    <w:p w:rsidR="009B02D6" w:rsidRPr="00C0331E" w:rsidRDefault="009B02D6" w:rsidP="00D22732">
      <w:pPr>
        <w:pStyle w:val="aa"/>
        <w:rPr>
          <w:rtl/>
        </w:rPr>
      </w:pPr>
      <w:r w:rsidRPr="00C0331E">
        <w:rPr>
          <w:b/>
          <w:bCs/>
          <w:rtl/>
        </w:rPr>
        <w:t>مثال - اصلاح معایب</w:t>
      </w:r>
    </w:p>
    <w:p w:rsidR="009B02D6" w:rsidRPr="00C0331E" w:rsidRDefault="009B02D6" w:rsidP="00D22732">
      <w:pPr>
        <w:pStyle w:val="aa"/>
        <w:rPr>
          <w:rtl/>
        </w:rPr>
      </w:pPr>
      <w:r w:rsidRPr="00C0331E">
        <w:rPr>
          <w:rtl/>
        </w:rPr>
        <w:t xml:space="preserve">در شکل 3-9 نوعی فشرده سازی و بسط داده ها نشان داده شده که در ان ورودی شبکه عصبی </w:t>
      </w:r>
      <w:r w:rsidRPr="00C0331E">
        <w:rPr>
          <w:rtl/>
        </w:rPr>
        <w:lastRenderedPageBreak/>
        <w:t>دقیقاً مشابه خروجی ان است. این ترکیب، شبکه عصبی خود شرکت پذیر</w:t>
      </w:r>
      <w:hyperlink r:id="rId109" w:anchor="_ftn1" w:history="1">
        <w:r w:rsidRPr="00C0331E">
          <w:rPr>
            <w:rStyle w:val="Hyperlink"/>
          </w:rPr>
          <w:t>[1]</w:t>
        </w:r>
      </w:hyperlink>
      <w:r w:rsidRPr="00C0331E">
        <w:rPr>
          <w:rtl/>
        </w:rPr>
        <w:t xml:space="preserve"> نام دارد و به این معناست که در این شبکه، ورودی ها و خروجی ها دقیقاً معادل اند. در این حالت ما اوزان را به طور تصادفی انتخاب می کنیم، نمایش </w:t>
      </w:r>
      <w:r w:rsidRPr="00C0331E">
        <w:t xml:space="preserve">35 </w:t>
      </w:r>
      <w:r w:rsidRPr="00C0331E">
        <w:rPr>
          <w:rtl/>
        </w:rPr>
        <w:t>بیتی حرف</w:t>
      </w:r>
      <w:r w:rsidRPr="00C0331E">
        <w:t xml:space="preserve"> A</w:t>
      </w:r>
      <w:r w:rsidRPr="00C0331E">
        <w:rPr>
          <w:rtl/>
        </w:rPr>
        <w:t xml:space="preserve">را به عنوان ورودی به شبکه ارائه می کنیم و همان نمایش 35 بیتی حرف </w:t>
      </w:r>
      <w:r w:rsidRPr="00C0331E">
        <w:t>A</w:t>
      </w:r>
      <w:r w:rsidRPr="00C0331E">
        <w:rPr>
          <w:rtl/>
        </w:rPr>
        <w:t xml:space="preserve">را به عنوان خروجی مطلوب به کار می بریم. حال فرایند اموزشی که در مثال قبل مطرح شد را شروع می کنیم و ان قدر ادامه می دهیم تا خروجی شبکه با خروجی مطلوب معادل شود. چرا ما می خواهیم چنین کاری انجام دهیم؟ فرض کنید پس از اموزش شبکه عصبی، به جای اینکه از نمایش 35 بیتی حرف </w:t>
      </w:r>
    </w:p>
    <w:p w:rsidR="009B02D6" w:rsidRPr="00C0331E" w:rsidRDefault="009B02D6" w:rsidP="00D22732">
      <w:pPr>
        <w:pStyle w:val="aa"/>
      </w:pPr>
      <w:r w:rsidRPr="00C0331E">
        <w:t> </w:t>
      </w:r>
    </w:p>
    <w:p w:rsidR="009B02D6" w:rsidRPr="00C0331E" w:rsidRDefault="009B02D6" w:rsidP="00D22732">
      <w:pPr>
        <w:pStyle w:val="aa"/>
      </w:pPr>
      <w:r w:rsidRPr="00C0331E">
        <w:rPr>
          <w:noProof/>
        </w:rPr>
        <w:drawing>
          <wp:inline distT="0" distB="0" distL="0" distR="0">
            <wp:extent cx="5705475" cy="3171825"/>
            <wp:effectExtent l="0" t="0" r="9525" b="9525"/>
            <wp:docPr id="395" name="Picture 395" descr="http://ecg-pnum.ir/thesis/images/14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descr="http://ecg-pnum.ir/thesis/images/145/75.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171825"/>
                    </a:xfrm>
                    <a:prstGeom prst="rect">
                      <a:avLst/>
                    </a:prstGeom>
                    <a:noFill/>
                    <a:ln>
                      <a:noFill/>
                    </a:ln>
                  </pic:spPr>
                </pic:pic>
              </a:graphicData>
            </a:graphic>
          </wp:inline>
        </w:drawing>
      </w:r>
    </w:p>
    <w:p w:rsidR="009B02D6" w:rsidRPr="00C0331E" w:rsidRDefault="009B02D6" w:rsidP="00D22732">
      <w:pPr>
        <w:pStyle w:val="aa"/>
      </w:pPr>
      <w:r w:rsidRPr="00C0331E">
        <w:t>A</w:t>
      </w:r>
      <w:r w:rsidRPr="00C0331E">
        <w:rPr>
          <w:rtl/>
        </w:rPr>
        <w:t xml:space="preserve">به عنوان ورودی شبکه عصبی اموزش دیده استفاده کنیم یک نمایش کج و معوج از حرف </w:t>
      </w:r>
      <w:r w:rsidRPr="00C0331E">
        <w:t>A</w:t>
      </w:r>
      <w:r w:rsidRPr="00C0331E">
        <w:rPr>
          <w:rtl/>
        </w:rPr>
        <w:t xml:space="preserve">ارائه نماییم. در این صورت خروجی شبکه عصبی، یک حرف </w:t>
      </w:r>
      <w:r w:rsidRPr="00C0331E">
        <w:t>A</w:t>
      </w:r>
    </w:p>
    <w:p w:rsidR="009B02D6" w:rsidRPr="00C0331E" w:rsidRDefault="009B02D6" w:rsidP="00D22732">
      <w:pPr>
        <w:pStyle w:val="aa"/>
      </w:pPr>
      <w:r w:rsidRPr="00C0331E">
        <w:rPr>
          <w:rtl/>
        </w:rPr>
        <w:t>غیر معوج خواهد بود، زیرا شبکه عصبی اموزش دیده است که فقط این خروجی را تولید نماید.</w:t>
      </w:r>
    </w:p>
    <w:p w:rsidR="009B02D6" w:rsidRPr="00C0331E" w:rsidRDefault="009B02D6" w:rsidP="00D22732">
      <w:pPr>
        <w:pStyle w:val="aa"/>
      </w:pPr>
      <w:r w:rsidRPr="00C0331E">
        <w:rPr>
          <w:b/>
          <w:bCs/>
          <w:rtl/>
        </w:rPr>
        <w:t>شکل 3-9 فشرده سازی و بسط داده ها با استفاده از شبکه عصبی</w:t>
      </w:r>
    </w:p>
    <w:p w:rsidR="009B02D6" w:rsidRPr="00C0331E" w:rsidRDefault="009B02D6" w:rsidP="00D22732">
      <w:pPr>
        <w:pStyle w:val="aa"/>
        <w:rPr>
          <w:rtl/>
        </w:rPr>
      </w:pPr>
      <w:r w:rsidRPr="00C0331E">
        <w:rPr>
          <w:rtl/>
        </w:rPr>
        <w:t xml:space="preserve">فرض کنید که ما از این هم فراتر رفته و این شبکه عصبی را به گونه ای اموزش دهیم که همه 26 حرف الفبا و 6 علامت نشانه گذاری را نمایش دهد. بنابراین معقول به نظر می رسد که انتظار داشته </w:t>
      </w:r>
      <w:r w:rsidRPr="00C0331E">
        <w:rPr>
          <w:rtl/>
        </w:rPr>
        <w:lastRenderedPageBreak/>
        <w:t xml:space="preserve">باشیم با ورود یک علامت کج و معوج، علامت سالم را به عنوان خروجی دریافت کنیم. در حالت کلی، این موضوع صحیح است ولی برای ان استثنائی وجود دارد. فرض کنید یک حرف </w:t>
      </w:r>
      <w:r w:rsidRPr="00C0331E">
        <w:t>B</w:t>
      </w:r>
      <w:r w:rsidRPr="00C0331E">
        <w:rPr>
          <w:rtl/>
        </w:rPr>
        <w:t xml:space="preserve">که در قسمت پایین و راست ان اعوجاج وجود دارد به شبکه داده شده است. حال ممکن است شبکه حرف </w:t>
      </w:r>
      <w:r w:rsidRPr="00C0331E">
        <w:t>B</w:t>
      </w:r>
      <w:r w:rsidRPr="00C0331E">
        <w:rPr>
          <w:rtl/>
        </w:rPr>
        <w:t xml:space="preserve">یا </w:t>
      </w:r>
      <w:r w:rsidRPr="00C0331E">
        <w:t>R</w:t>
      </w:r>
      <w:r w:rsidRPr="00C0331E">
        <w:rPr>
          <w:rtl/>
        </w:rPr>
        <w:t xml:space="preserve">را به ما بدهد. انتخاب شبکه بین حرف </w:t>
      </w:r>
      <w:r w:rsidRPr="00C0331E">
        <w:t>B</w:t>
      </w:r>
      <w:r w:rsidRPr="00C0331E">
        <w:rPr>
          <w:rtl/>
        </w:rPr>
        <w:t xml:space="preserve">و حرف </w:t>
      </w:r>
      <w:r w:rsidRPr="00C0331E">
        <w:t>R</w:t>
      </w:r>
      <w:r w:rsidRPr="00C0331E">
        <w:rPr>
          <w:rtl/>
        </w:rPr>
        <w:t xml:space="preserve">بستگی به این دارد که حرف </w:t>
      </w:r>
      <w:r w:rsidRPr="00C0331E">
        <w:t>B</w:t>
      </w:r>
      <w:r w:rsidRPr="00C0331E">
        <w:rPr>
          <w:rtl/>
        </w:rPr>
        <w:t xml:space="preserve">ورودی از نظر حداقل مربعات خطاها به حرف </w:t>
      </w:r>
      <w:r w:rsidRPr="00C0331E">
        <w:t>B</w:t>
      </w:r>
      <w:r w:rsidRPr="00C0331E">
        <w:rPr>
          <w:rtl/>
        </w:rPr>
        <w:t xml:space="preserve">نزدیک تر است یا حرف </w:t>
      </w:r>
      <w:r w:rsidRPr="00C0331E">
        <w:t>R</w:t>
      </w:r>
      <w:r w:rsidRPr="00C0331E">
        <w:rPr>
          <w:rtl/>
        </w:rPr>
        <w:t xml:space="preserve">. این مطلب در مورد سایر حروف مشابه نیز صدق می کند. به عنوان مثال حروف </w:t>
      </w:r>
      <w:r w:rsidRPr="00C0331E">
        <w:t>Q</w:t>
      </w:r>
      <w:r w:rsidRPr="00C0331E">
        <w:rPr>
          <w:rtl/>
        </w:rPr>
        <w:t xml:space="preserve">و </w:t>
      </w:r>
      <w:r w:rsidRPr="00C0331E">
        <w:t>O</w:t>
      </w:r>
      <w:r w:rsidRPr="00C0331E">
        <w:rPr>
          <w:rtl/>
        </w:rPr>
        <w:t xml:space="preserve">، حروف </w:t>
      </w:r>
      <w:r w:rsidRPr="00C0331E">
        <w:t>R</w:t>
      </w:r>
      <w:r w:rsidRPr="00C0331E">
        <w:rPr>
          <w:rtl/>
        </w:rPr>
        <w:t xml:space="preserve">و </w:t>
      </w:r>
      <w:r w:rsidRPr="00C0331E">
        <w:t>P</w:t>
      </w:r>
      <w:r w:rsidRPr="00C0331E">
        <w:rPr>
          <w:rtl/>
        </w:rPr>
        <w:t xml:space="preserve">، حروف </w:t>
      </w:r>
      <w:r w:rsidRPr="00C0331E">
        <w:t>C</w:t>
      </w:r>
      <w:r w:rsidRPr="00C0331E">
        <w:rPr>
          <w:rtl/>
        </w:rPr>
        <w:t xml:space="preserve">و </w:t>
      </w:r>
      <w:r w:rsidRPr="00C0331E">
        <w:t>G</w:t>
      </w:r>
      <w:r w:rsidRPr="00C0331E">
        <w:rPr>
          <w:rtl/>
        </w:rPr>
        <w:t xml:space="preserve">و غیره </w:t>
      </w:r>
    </w:p>
    <w:p w:rsidR="002B1728" w:rsidRDefault="002B1728" w:rsidP="00D22732">
      <w:pPr>
        <w:pStyle w:val="aa"/>
        <w:rPr>
          <w:rtl/>
        </w:rPr>
      </w:pPr>
    </w:p>
    <w:p w:rsidR="009B02D6" w:rsidRPr="00C0331E" w:rsidRDefault="009B02D6" w:rsidP="002B1728">
      <w:pPr>
        <w:pStyle w:val="a1"/>
      </w:pPr>
      <w:bookmarkStart w:id="101" w:name="_Toc436573325"/>
      <w:r w:rsidRPr="00C0331E">
        <w:rPr>
          <w:rtl/>
        </w:rPr>
        <w:t>خصوصیات شبکه های عصبی مصنوعی</w:t>
      </w:r>
      <w:bookmarkEnd w:id="101"/>
    </w:p>
    <w:p w:rsidR="009B02D6" w:rsidRPr="00C0331E" w:rsidRDefault="009B02D6" w:rsidP="00D22732">
      <w:pPr>
        <w:pStyle w:val="aa"/>
      </w:pPr>
      <w:r w:rsidRPr="00C0331E">
        <w:rPr>
          <w:rtl/>
        </w:rPr>
        <w:t>چه چیزی شبکه های عصبی را از سایر شاخه های هوش مصنوعی و یا روش های محاسباتی مرسوم، متمایز می کند؟ به طور کلی شبکه های عصبی مصنوعی دارای چهار خصوصیت عمده هستند: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انهاازطریقمثالیادگیریمیکنند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انهایکحافظهگستردهوشرکتپذیرتشکیلمیدهند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ازمعایبچشمپوشیمیکنند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قادربهتشخیصا</w:t>
      </w:r>
      <w:r w:rsidRPr="00C0331E">
        <w:rPr>
          <w:rtl/>
        </w:rPr>
        <w:t>لگو هستند.</w:t>
      </w:r>
    </w:p>
    <w:p w:rsidR="009B02D6" w:rsidRPr="00C0331E" w:rsidRDefault="009B02D6" w:rsidP="00D22732">
      <w:pPr>
        <w:pStyle w:val="aa"/>
        <w:rPr>
          <w:rtl/>
        </w:rPr>
      </w:pPr>
      <w:r w:rsidRPr="00C0331E">
        <w:rPr>
          <w:rtl/>
        </w:rPr>
        <w:t>شبکه های عصبی تنها سیستم هایی نیستند که می توانند از طریق مثال ها یادگیری کنند، ولی این ویژگی قطعاً یکی از ویژگی های مهم ان ها به شمار می رود. علاوه بر این یکی از مهم ترین خصوصیات شبکه های عصبی مصنوعی این است که از مثال های گرفته شده از داده ها استفاده می کنند و این اطلاعات را به شکلی سودمند سازمان دهی می نمایند. به عنوان مثال این شکل سودمند، مدلی را تشکیل می دهد که بیانگر رابطه بین متغییرهای ورودی و خروجی است. در اصل این همان چیزی است که ما با تمرین انطباق های مختلف در قسمت قبل انجام دادیم.</w:t>
      </w:r>
    </w:p>
    <w:p w:rsidR="009B02D6" w:rsidRPr="00C0331E" w:rsidRDefault="009B02D6" w:rsidP="00D22732">
      <w:pPr>
        <w:pStyle w:val="aa"/>
        <w:rPr>
          <w:rtl/>
        </w:rPr>
      </w:pPr>
      <w:r w:rsidRPr="00C0331E">
        <w:rPr>
          <w:rtl/>
        </w:rPr>
        <w:t xml:space="preserve">حافظه، یک شبکه عصبی توزیع شده و هم شرکت پذیر است. منظور از حافظه توزیع شده این است </w:t>
      </w:r>
      <w:r w:rsidRPr="00C0331E">
        <w:rPr>
          <w:rtl/>
        </w:rPr>
        <w:lastRenderedPageBreak/>
        <w:t>که اطلاعات در بین همه اوزانی که در طی فرایند یادگیری تعدیل شده اند توزیع شده است. این اوزان ارتباطی، واحد های شبکه عصبی را تشکیل می دهند و مقادیر این اوزان، وضعیت فعلی دانش شبکه را نشان می دهد. از این رو هر واحد از دانش در میان همه واحد های حافظه شبکه توزیع شده است. به علاوه این واحد حافظه در همه اطلاعات ذخیره شده در شبکه، سهیم است. حافظۀ یک شبکه عصبی، شرکت پذیر نیز هست. این به ان معناست که اگر یک ورودی ناقص به یک شبکه اموزش دیده ارائه شود، شبکه عصبی نزدیکترین تطبیق به ان ورودی را در حافظه انتخاب کرده و خروجی تولید می کند که با یک ورودی کامل تطابق داشته باشد. این فرایند برای یک شبکه خود شرکت پذیر در شکل 3-10 نشان داده شده است. به طوری که با ارائه یک بردار ورودی ناقص به شبکه نوع کامل ان به دست می اید</w:t>
      </w:r>
    </w:p>
    <w:p w:rsidR="009B02D6" w:rsidRPr="00C0331E" w:rsidRDefault="009B02D6" w:rsidP="00D22732">
      <w:pPr>
        <w:pStyle w:val="aa"/>
      </w:pPr>
      <w:r w:rsidRPr="00C0331E">
        <w:rPr>
          <w:noProof/>
        </w:rPr>
        <w:drawing>
          <wp:inline distT="0" distB="0" distL="0" distR="0">
            <wp:extent cx="4972050" cy="3333750"/>
            <wp:effectExtent l="0" t="0" r="0" b="0"/>
            <wp:docPr id="394" name="Picture 394" descr="http://ecg-pnum.ir/thesis/images/1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descr="http://ecg-pnum.ir/thesis/images/145/74.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3333750"/>
                    </a:xfrm>
                    <a:prstGeom prst="rect">
                      <a:avLst/>
                    </a:prstGeom>
                    <a:noFill/>
                    <a:ln>
                      <a:noFill/>
                    </a:ln>
                  </pic:spPr>
                </pic:pic>
              </a:graphicData>
            </a:graphic>
          </wp:inline>
        </w:drawing>
      </w:r>
    </w:p>
    <w:p w:rsidR="009B02D6" w:rsidRPr="00C0331E" w:rsidRDefault="009B02D6" w:rsidP="00D22732">
      <w:pPr>
        <w:pStyle w:val="aa"/>
      </w:pPr>
      <w:r w:rsidRPr="00C0331E">
        <w:rPr>
          <w:rtl/>
        </w:rPr>
        <w:t xml:space="preserve">شبکه های عصبی از معایب ورودی خود چشم پوشی می کنند و علت این امر ان است که اطلاعات ذخیره شده بین همه اوزان توزیع می شود. به عنوان مثال در شکل 3-6 اطلاعات در بین 800 وزن پخش شده است. بنابراین اگر یک یا چند وزن از این800 وزن از بین برود یا تعدیل نشود اثر چندانی بر روی فرایند انطباق بین ورودی ها و خروجی نخواهد داشت. به طور کلی میزان انحراف خروجی شبکه از خروجی تعریف شده ان، تقریباً معادل کسر اوزانی است که تخریب شده اند. از این گذشته، حتی وقتی که </w:t>
      </w:r>
      <w:r w:rsidRPr="00C0331E">
        <w:rPr>
          <w:rtl/>
        </w:rPr>
        <w:lastRenderedPageBreak/>
        <w:t>تعداد زیادی از اوزان تخریب شده اند عملکرد شبکه عصبی به تدریج ضعیف می شود. وقتی عملکرد شبکه دچار مشکل شود سیستم ناگهان از کار نمی افتد زیرا همه اطلاعات در یک جا مستقر نشده، بلکه در همه جای شبکه توزیع شده است. اگر از شبکه های عصبی در سخت افزارها استفاده شود از معایب بسیاری چشم پوشی خواهند کرد، این بخلاف کامپیوترهای نوع ون نیومن</w:t>
      </w:r>
      <w:hyperlink r:id="rId112" w:anchor="_ftn1" w:history="1">
        <w:r w:rsidRPr="00C0331E">
          <w:rPr>
            <w:rStyle w:val="Hyperlink"/>
          </w:rPr>
          <w:t>[1]</w:t>
        </w:r>
      </w:hyperlink>
      <w:r w:rsidRPr="00C0331E">
        <w:rPr>
          <w:rtl/>
        </w:rPr>
        <w:t xml:space="preserve"> است که از نظر تئوری اگر یک جزء ان ها خراب شود ناگهان از کار می افتند. به همین دلیل شبکه های عصبی برای استفاده در محیط های دنیای واقعی، جایی که به تشخیص الگو با چشم پوشی زیاد از معایب نیاز است و ممکن است داده های ورودی تحریف شده یا مغشوش باشند نوید بسیار بزرگی هستند. چند نمونه از این محیط ها عبارتند از نیروگاه های هسته ای، سیستم های راهنمای شلیک، سیستم اکتشاف فضا و یا هر سیستمی که دسترسی به ان برای تعمیر غیرممکن بوده و یا جایی که انجام عملیات پیوسته، بسیار حیاتی است.</w:t>
      </w:r>
    </w:p>
    <w:p w:rsidR="009B02D6" w:rsidRPr="00C0331E" w:rsidRDefault="009B02D6" w:rsidP="00D22732">
      <w:pPr>
        <w:pStyle w:val="aa"/>
        <w:rPr>
          <w:rtl/>
        </w:rPr>
      </w:pPr>
      <w:r w:rsidRPr="00C0331E">
        <w:rPr>
          <w:rtl/>
        </w:rPr>
        <w:t>برای تشخیص الگو لازم است تا شبکه عصبی حجم زیادی از اطلاعات ورودی را به طور همزمان با هم تطبیق دهد و یک خروجی کلی یا دسته بندی شده تولید کند، به طوری که این خروجی، پاسخ معقولی به داده های ناقص یا مغشوش ورودی باشد. شبکه های عصبی الگوها را به خوبی تشخیص می دهند، حتی اگر اطلاعات تشکیل دهندۀ الگو مغشوش، پراکنده یا ناقص باشند. در یک سیستم پیچیده که سنسورهای زیادی دارد و انواع مختلفی از خرابی ها ممکن است برایش رخ دهد، جهت رسیدن به پاسخ واقعی باید یک تعمل سخت بین کاربران و سیستم های خبره صورت گیرد. از ان جا که زمان اموزش یک شبکه عصبی ممکن است طولانی باشد، شبکه یکبار اموزش داده می شود تا شرایط و وضعیت های گوناگون این سیستم پیچیده مشخص شود، بنابراین برای تشخیص یک وضعیت خاص، فقط به یک مرحله اموزش شبکه عصبی نیاز داریم.</w:t>
      </w:r>
    </w:p>
    <w:p w:rsidR="009B02D6" w:rsidRPr="00C0331E" w:rsidRDefault="009B02D6" w:rsidP="00D22732">
      <w:pPr>
        <w:pStyle w:val="aa"/>
        <w:rPr>
          <w:rtl/>
        </w:rPr>
      </w:pPr>
      <w:r w:rsidRPr="00C0331E">
        <w:rPr>
          <w:rtl/>
        </w:rPr>
        <w:t xml:space="preserve">شبکه های عصبی محاسب از واحدهای مرتبطی تشکیل شده اند که می توانند در مسیرهای موازی و فشرده، فوراً داده ها را پردازش کنند. از این گذشته وقتی از یک شبکه عصبی در سخت افزار استفاده می شود این محاسبات مجازاً به صورت انی انجام می شود. این کامپیوترهای عصبی از روشی استفاده می کنند که به شیوأ درک و تشخیص انسان نزدیک تر از روش تشخیص در کامپیوترهای معمولی است و می </w:t>
      </w:r>
      <w:r w:rsidRPr="00C0331E">
        <w:rPr>
          <w:rtl/>
        </w:rPr>
        <w:lastRenderedPageBreak/>
        <w:t>تواند از اطلاعات ورودی ناقص و مغشوش، نتایج معقولی به دست اورد.</w:t>
      </w:r>
    </w:p>
    <w:p w:rsidR="009B02D6" w:rsidRPr="00C0331E" w:rsidRDefault="009B02D6" w:rsidP="00D22732">
      <w:pPr>
        <w:pStyle w:val="aa"/>
      </w:pPr>
      <w:r w:rsidRPr="00C0331E">
        <w:br/>
      </w:r>
    </w:p>
    <w:p w:rsidR="002B1728" w:rsidRDefault="002B1728" w:rsidP="00D22732">
      <w:pPr>
        <w:pStyle w:val="aa"/>
        <w:rPr>
          <w:rtl/>
        </w:rPr>
      </w:pPr>
    </w:p>
    <w:p w:rsidR="009B02D6" w:rsidRPr="00C0331E" w:rsidRDefault="009B02D6" w:rsidP="002B1728">
      <w:pPr>
        <w:pStyle w:val="a1"/>
      </w:pPr>
      <w:bookmarkStart w:id="102" w:name="_Toc436573326"/>
      <w:r w:rsidRPr="00C0331E">
        <w:rPr>
          <w:rtl/>
        </w:rPr>
        <w:t>تاریخچه پیشرفت شبکه های عصبی</w:t>
      </w:r>
      <w:bookmarkEnd w:id="102"/>
    </w:p>
    <w:p w:rsidR="009B02D6" w:rsidRPr="00C0331E" w:rsidRDefault="009B02D6" w:rsidP="00D22732">
      <w:pPr>
        <w:pStyle w:val="aa"/>
      </w:pPr>
      <w:r w:rsidRPr="00C0331E">
        <w:rPr>
          <w:rtl/>
        </w:rPr>
        <w:t>هوش مصنوعی اولین بار در کنفرانس تحقیقاتی دارتموت</w:t>
      </w:r>
      <w:hyperlink r:id="rId113" w:anchor="_ftn1" w:history="1">
        <w:r w:rsidRPr="00C0331E">
          <w:rPr>
            <w:rStyle w:val="Hyperlink"/>
          </w:rPr>
          <w:t>[1]</w:t>
        </w:r>
      </w:hyperlink>
      <w:r w:rsidRPr="00C0331E">
        <w:rPr>
          <w:rtl/>
        </w:rPr>
        <w:t xml:space="preserve"> در سال 1956 مطرح شد و مباحث مختلفی از جمله تئوری اطلاعات، سیستم های عصبی، زبان های سمبولیک و ماشین های اموزشیدر ان عنوان گردید. این کنفرانس به توسعه و پیشرفت ان دسته از برنامه های کامپیوتری منجر شد که می توانند ماشین ها را به انجام کارهای هوشمندانه یا کارهای شبه انسان وادار نمایند. همچنین پس از مطالعاتی بر روی مغز انسان مکانیزم هایی توسعه یافت که ماشین ها توسط ان ها هوشمند می شوند</w:t>
      </w:r>
    </w:p>
    <w:p w:rsidR="002B1728" w:rsidRDefault="002B1728" w:rsidP="00D22732">
      <w:pPr>
        <w:pStyle w:val="aa"/>
        <w:rPr>
          <w:rtl/>
        </w:rPr>
      </w:pPr>
    </w:p>
    <w:p w:rsidR="009B02D6" w:rsidRPr="00C0331E" w:rsidRDefault="009B02D6" w:rsidP="002B1728">
      <w:pPr>
        <w:pStyle w:val="a2"/>
      </w:pPr>
      <w:bookmarkStart w:id="103" w:name="_Toc436573327"/>
      <w:r w:rsidRPr="00C0331E">
        <w:rPr>
          <w:rtl/>
        </w:rPr>
        <w:t>پرسپترون روزنبلات</w:t>
      </w:r>
      <w:bookmarkEnd w:id="103"/>
    </w:p>
    <w:p w:rsidR="009B02D6" w:rsidRPr="00C0331E" w:rsidRDefault="009B02D6" w:rsidP="00D22732">
      <w:pPr>
        <w:pStyle w:val="aa"/>
      </w:pPr>
      <w:r w:rsidRPr="00C0331E">
        <w:rPr>
          <w:rtl/>
        </w:rPr>
        <w:t>پس از کنفرانس دارتموت، فرانک روزنبلات از ازمایشگاه پرواز کرنل، یک مدل محاسباتی به نام پرسپترون برای شبکیه چشم ایجاد نمود. مدل پرسپترون در شکل 3-11 با الهام از مدل مک کالوس - پیتز و یادگیری پیوستۀ هب شکل گرفته و ان را می توان در جمله زیر خلاصه نمود:</w:t>
      </w:r>
    </w:p>
    <w:p w:rsidR="009B02D6" w:rsidRPr="00C0331E" w:rsidRDefault="009B02D6" w:rsidP="00D22732">
      <w:pPr>
        <w:pStyle w:val="aa"/>
        <w:rPr>
          <w:rtl/>
        </w:rPr>
      </w:pPr>
      <w:r w:rsidRPr="00C0331E">
        <w:rPr>
          <w:rtl/>
        </w:rPr>
        <w:t>وقتی ورودی سیناپسی و خروجی عصب هر دو فعال باشند، میزان استحکام ارتباطات افزایش می یابد.</w:t>
      </w:r>
    </w:p>
    <w:p w:rsidR="009B02D6" w:rsidRPr="00C0331E" w:rsidRDefault="009B02D6" w:rsidP="00D22732">
      <w:pPr>
        <w:pStyle w:val="aa"/>
        <w:rPr>
          <w:rtl/>
        </w:rPr>
      </w:pPr>
      <w:r w:rsidRPr="00C0331E">
        <w:rPr>
          <w:rtl/>
        </w:rPr>
        <w:t xml:space="preserve">پرسپترون یک سیستم دسته بندی الگو است که می تواند هم الگوهای دلخواه و هم الگوهای هندسی را تشخیص دهد. اولین پرسپترون یک سیستم بینایی بود و شبکه ای شامل 400 فتو سلول داشت که به واحدهای پیوند دهندۀ لایه ورودی متصل می شدند. این لایۀ ورودی پالس های الکتریکی </w:t>
      </w:r>
      <w:r w:rsidRPr="00C0331E">
        <w:rPr>
          <w:rtl/>
        </w:rPr>
        <w:lastRenderedPageBreak/>
        <w:t>فتوسلول ها را جمع اوری می کرد. فتوسلول ها به طور تصادفی به واحدهای پیوند دهنده متصل می شدند و محرک های بینایی را دریافت می نمودند. خروجی سنسورها به یک مجموعه مخابراتی از پیش تعیین شده از عناصر پردازشگر (که دمون</w:t>
      </w:r>
      <w:hyperlink r:id="rId114" w:anchor="_ftn1" w:history="1">
        <w:r w:rsidRPr="00C0331E">
          <w:rPr>
            <w:rStyle w:val="Hyperlink"/>
          </w:rPr>
          <w:t>[1]</w:t>
        </w:r>
      </w:hyperlink>
      <w:bookmarkEnd w:id="7"/>
      <w:r w:rsidRPr="00C0331E">
        <w:rPr>
          <w:rtl/>
        </w:rPr>
        <w:t xml:space="preserve"> نام</w:t>
      </w:r>
      <w:r w:rsidRPr="00C0331E">
        <w:rPr>
          <w:rFonts w:cs="Times New Roman" w:hint="cs"/>
          <w:rtl/>
        </w:rPr>
        <w:t> </w:t>
      </w:r>
      <w:r w:rsidRPr="00C0331E">
        <w:rPr>
          <w:rFonts w:hint="cs"/>
          <w:rtl/>
        </w:rPr>
        <w:t>دارند</w:t>
      </w:r>
      <w:r w:rsidRPr="00C0331E">
        <w:rPr>
          <w:rtl/>
        </w:rPr>
        <w:t xml:space="preserve">) </w:t>
      </w:r>
      <w:r w:rsidRPr="00C0331E">
        <w:rPr>
          <w:rFonts w:hint="cs"/>
          <w:rtl/>
        </w:rPr>
        <w:t>متصلمیشودکهانواعخاصیازالگوهاراتشخیصمیدهند</w:t>
      </w:r>
      <w:r w:rsidRPr="00C0331E">
        <w:rPr>
          <w:rtl/>
        </w:rPr>
        <w:t xml:space="preserve">. </w:t>
      </w:r>
      <w:r w:rsidRPr="00C0331E">
        <w:rPr>
          <w:rFonts w:hint="cs"/>
          <w:rtl/>
        </w:rPr>
        <w:t>خروجیهردمونبهیکواحدمنطقاستانهای</w:t>
      </w:r>
      <w:hyperlink r:id="rId115" w:anchor="_ftn2" w:history="1">
        <w:r w:rsidRPr="00C0331E">
          <w:rPr>
            <w:rStyle w:val="Hyperlink"/>
          </w:rPr>
          <w:t>[2]</w:t>
        </w:r>
      </w:hyperlink>
      <w:bookmarkEnd w:id="10"/>
      <w:r w:rsidRPr="00C0331E">
        <w:rPr>
          <w:rtl/>
        </w:rPr>
        <w:t>مرتبط می شود که این واحد تا وقتی نوع و سطح خاصی از ورودی را دریافت نکند خروجی نخواهد داشت</w:t>
      </w:r>
    </w:p>
    <w:p w:rsidR="009B02D6" w:rsidRPr="00C0331E" w:rsidRDefault="009B02D6" w:rsidP="00D22732">
      <w:pPr>
        <w:pStyle w:val="aa"/>
      </w:pPr>
      <w:r w:rsidRPr="00C0331E">
        <w:rPr>
          <w:noProof/>
        </w:rPr>
        <w:drawing>
          <wp:inline distT="0" distB="0" distL="0" distR="0">
            <wp:extent cx="5629275" cy="4152900"/>
            <wp:effectExtent l="0" t="0" r="9525" b="0"/>
            <wp:docPr id="393" name="Picture 393" descr="http://ecg-pnum.ir/thesis/images/1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descr="http://ecg-pnum.ir/thesis/images/145/73.JPG"/>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4152900"/>
                    </a:xfrm>
                    <a:prstGeom prst="rect">
                      <a:avLst/>
                    </a:prstGeom>
                    <a:noFill/>
                    <a:ln>
                      <a:noFill/>
                    </a:ln>
                  </pic:spPr>
                </pic:pic>
              </a:graphicData>
            </a:graphic>
          </wp:inline>
        </w:drawing>
      </w:r>
    </w:p>
    <w:p w:rsidR="009B02D6" w:rsidRPr="00C0331E" w:rsidRDefault="009B02D6" w:rsidP="00D22732">
      <w:pPr>
        <w:pStyle w:val="aa"/>
      </w:pPr>
      <w:r w:rsidRPr="00C0331E">
        <w:rPr>
          <w:rFonts w:cs="Times New Roman" w:hint="cs"/>
          <w:rtl/>
        </w:rPr>
        <w:t> </w:t>
      </w:r>
      <w:r w:rsidRPr="00C0331E">
        <w:rPr>
          <w:rFonts w:hint="cs"/>
          <w:rtl/>
        </w:rPr>
        <w:t>وقت</w:t>
      </w:r>
      <w:r w:rsidRPr="00C0331E">
        <w:rPr>
          <w:rtl/>
        </w:rPr>
        <w:t xml:space="preserve">ی ورودی افزایش می یابد خروجی نیز به طور خطی افزایش خواهد یافت. این مفهوم از ان جا گرفته شده که تا وقتی میزان ورودی از یک مقدار استانه ای تجاوز نکند عصب فعال نخواهد شد و نرخ فعال شدن عصب، متناسب با برخی خصوصیات ورودی افزایش می یابد. در این صورت شبکه عصبی کاملاً قوی بوده و قادر به یادگیری است زیرا انعطاف پذیری زیادی دارد (مثلاً اگر بعضی سلول ها تخریب شوند بازهم اطلاعات حفظ می شود). این شبکه می تواند تعمیم های محدودی انجام دهد و علیرغم وجود اغتشاش در ورودی ها، الگوها را به طور صحیح دسته بندی کند. روزنبلات پرسپترون های دو لایه </w:t>
      </w:r>
      <w:r w:rsidRPr="00C0331E">
        <w:rPr>
          <w:rtl/>
        </w:rPr>
        <w:lastRenderedPageBreak/>
        <w:t>و سه لایه را مطالعه نمود. او ثابت کرد که پرسپترون دو لایه می تواند ورودی ها را به دو دسته تقسیم کند، البته به شرطی که این دو دسته از نظر خطی، جدا از هم باشند. در برخی سیستم ها از یادگیری تحت استفاده می شود که در ان وزن ها به تناسب خطای بین خروجی مطلوب و خروجی واقعی، تعدیل می شوند. با اینکه تلاش های او در خصوص بسط یادگیری در پرسپترون های سه لایه مورد تشویق قرار گرفت، ولی نتوانست یک مبنای ریاضی برای توزیع خطای خروجی در میان دو لایه از وزن ها بیابد. بنابراین هیچ مبنای ریاضی برای تصحیح توابع وزنی وجود نداشت تا اینکه بعدها این مسئله توسط اماری در سال 1967 حل شد. رویکرد پرسپترون ابتدا برای توضیح و مدل سازی توانایی های سیستم بینایی در تشخیص الگو طراحی شد. پرسپترون یک شبکه پیش خور بود که در ان هیچ گونه بازخوری وجود نداشت، بین عصب های هم لایه ارتباطی نبود و تصادفی بودن در عملکرد شبکه ایجاد نمی شد.</w:t>
      </w:r>
    </w:p>
    <w:p w:rsidR="009B02D6" w:rsidRPr="00C0331E" w:rsidRDefault="009B02D6" w:rsidP="00D22732">
      <w:pPr>
        <w:pStyle w:val="aa"/>
        <w:rPr>
          <w:rtl/>
        </w:rPr>
      </w:pPr>
      <w:r w:rsidRPr="00C0331E">
        <w:rPr>
          <w:rtl/>
        </w:rPr>
        <w:t>الگوریتم یادگیری پرسپترون به شرح زیر است:</w:t>
      </w:r>
      <w:r w:rsidRPr="00C0331E">
        <w:rPr>
          <w:rFonts w:cs="Times New Roman" w:hint="cs"/>
          <w:rtl/>
        </w:rPr>
        <w:t>  </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اگرخروجیصحیحباشدوزنهاهیچتغییرینمیکنند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اگرخروجیبایدیکباشدولیدرحالحاضرصفراست،وزنهایرویخطوطورودیفعالراافزایشدهید</w:t>
      </w:r>
      <w:r w:rsidRPr="00C0331E">
        <w:rPr>
          <w:rtl/>
        </w:rPr>
        <w:t xml:space="preserve"> (</w:t>
      </w:r>
      <w:r w:rsidRPr="00C0331E">
        <w:rPr>
          <w:rFonts w:hint="cs"/>
          <w:rtl/>
        </w:rPr>
        <w:t>یکخط</w:t>
      </w:r>
      <w:r w:rsidRPr="00C0331E">
        <w:rPr>
          <w:rtl/>
        </w:rPr>
        <w:t xml:space="preserve"> ورودی فعال خطی است که یک ورودی مثبت داشته باشد).</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اگرخروجیبایدصفرباشدولیدرحالحاضریکاست،وزنهایرویخطوطورودیفعالراکاهشدهید</w:t>
      </w:r>
      <w:r w:rsidRPr="00C0331E">
        <w:rPr>
          <w:rtl/>
        </w:rPr>
        <w:t xml:space="preserve">. </w:t>
      </w:r>
      <w:r w:rsidRPr="00C0331E">
        <w:rPr>
          <w:rFonts w:hint="cs"/>
          <w:rtl/>
        </w:rPr>
        <w:t>میزانتغییروزنهابستگیبهنوعروشیادگیریدارد</w:t>
      </w:r>
      <w:r w:rsidRPr="00C0331E">
        <w:rPr>
          <w:rtl/>
        </w:rPr>
        <w:t xml:space="preserve">. </w:t>
      </w:r>
      <w:r w:rsidRPr="00C0331E">
        <w:rPr>
          <w:rFonts w:hint="cs"/>
          <w:rtl/>
        </w:rPr>
        <w:t>درپرسپترونهاازسهنوعیادگیریاستفادهمیشود</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tl/>
        </w:rPr>
        <w:t xml:space="preserve"> کاهش یا افزایش ثابت</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کاهشیاافزایشکهبستهبهمیزانخطاتغییرمیکند</w:t>
      </w:r>
      <w:r w:rsidRPr="00C0331E">
        <w:rPr>
          <w:rtl/>
        </w:rPr>
        <w:t xml:space="preserve"> (</w:t>
      </w:r>
      <w:r w:rsidRPr="00C0331E">
        <w:rPr>
          <w:rFonts w:hint="cs"/>
          <w:rtl/>
        </w:rPr>
        <w:t>خطاعبارتاستازتفاوتبینمجموعهوزنهاوخروجیمطلوب</w:t>
      </w:r>
      <w:r w:rsidRPr="00C0331E">
        <w:rPr>
          <w:rtl/>
        </w:rPr>
        <w:t>).</w:t>
      </w:r>
    </w:p>
    <w:p w:rsidR="009B02D6" w:rsidRPr="00C0331E" w:rsidRDefault="009B02D6" w:rsidP="00D22732">
      <w:pPr>
        <w:pStyle w:val="aa"/>
        <w:rPr>
          <w:rtl/>
        </w:rPr>
      </w:pPr>
      <w:r w:rsidRPr="00C0331E">
        <w:rPr>
          <w:rtl/>
        </w:rPr>
        <w:t>·</w:t>
      </w:r>
      <w:r w:rsidRPr="00C0331E">
        <w:rPr>
          <w:rFonts w:cs="Times New Roman" w:hint="cs"/>
          <w:rtl/>
        </w:rPr>
        <w:t>       </w:t>
      </w:r>
      <w:r w:rsidRPr="00C0331E">
        <w:rPr>
          <w:rFonts w:hint="cs"/>
          <w:rtl/>
        </w:rPr>
        <w:t>ترکیبیازافزایشثابتوافزایشمتناسببامیزانخطا</w:t>
      </w:r>
      <w:r w:rsidRPr="00C0331E">
        <w:rPr>
          <w:rtl/>
        </w:rPr>
        <w:t>.</w:t>
      </w:r>
    </w:p>
    <w:p w:rsidR="009B02D6" w:rsidRPr="00C0331E" w:rsidRDefault="009B02D6" w:rsidP="00D22732">
      <w:pPr>
        <w:pStyle w:val="aa"/>
        <w:rPr>
          <w:rtl/>
        </w:rPr>
      </w:pPr>
      <w:r w:rsidRPr="00C0331E">
        <w:rPr>
          <w:rtl/>
        </w:rPr>
        <w:t xml:space="preserve">برای اینکه شکل هایی با تنوع بسیار زیاد را دسته بندی کنیم باید تعداد عصب ها به حد کافی زیاد باشد. اگر بازخورها به طور انتخابی صورت گیرد این امکان وجود دارد که تعداد بسیار کمتری عصب مورد </w:t>
      </w:r>
      <w:r w:rsidRPr="00C0331E">
        <w:rPr>
          <w:rtl/>
        </w:rPr>
        <w:lastRenderedPageBreak/>
        <w:t>نیاز باشد. طرح دیگری که همراه با پرسپترون استفاده شده شامل موارد ذیل است.</w:t>
      </w:r>
      <w:r w:rsidR="002B1728">
        <w:rPr>
          <w:rStyle w:val="FootnoteReference"/>
          <w:rtl/>
        </w:rPr>
        <w:footnoteReference w:id="18"/>
      </w:r>
    </w:p>
    <w:p w:rsidR="009B02D6" w:rsidRPr="00C0331E" w:rsidRDefault="009B02D6" w:rsidP="00D22732">
      <w:pPr>
        <w:pStyle w:val="aa"/>
        <w:rPr>
          <w:rtl/>
        </w:rPr>
      </w:pPr>
      <w:r w:rsidRPr="00C0331E">
        <w:rPr>
          <w:rtl/>
        </w:rPr>
        <w:t>1- تقسیم یک قطعه از تصویر به قطعات کوچکتر</w:t>
      </w:r>
    </w:p>
    <w:p w:rsidR="009B02D6" w:rsidRPr="00C0331E" w:rsidRDefault="009B02D6" w:rsidP="00D22732">
      <w:pPr>
        <w:pStyle w:val="aa"/>
        <w:rPr>
          <w:rtl/>
        </w:rPr>
      </w:pPr>
      <w:r w:rsidRPr="00C0331E">
        <w:rPr>
          <w:rtl/>
        </w:rPr>
        <w:t>2- ایجاد عصب هائی که مختص نواحی خاصی باشند.</w:t>
      </w:r>
    </w:p>
    <w:p w:rsidR="009B02D6" w:rsidRPr="00C0331E" w:rsidRDefault="009B02D6" w:rsidP="00D22732">
      <w:pPr>
        <w:pStyle w:val="aa"/>
        <w:rPr>
          <w:rtl/>
        </w:rPr>
      </w:pPr>
    </w:p>
    <w:p w:rsidR="009B02D6" w:rsidRPr="00C0331E" w:rsidRDefault="009B02D6" w:rsidP="002B1728">
      <w:pPr>
        <w:pStyle w:val="a2"/>
      </w:pPr>
      <w:bookmarkStart w:id="104" w:name="_Toc436573328"/>
      <w:bookmarkEnd w:id="8"/>
      <w:bookmarkEnd w:id="31"/>
      <w:r w:rsidRPr="00C0331E">
        <w:rPr>
          <w:rtl/>
        </w:rPr>
        <w:t>پرسپترون های مینسکی و پیپرت</w:t>
      </w:r>
      <w:bookmarkEnd w:id="104"/>
    </w:p>
    <w:p w:rsidR="009B02D6" w:rsidRPr="00C0331E" w:rsidRDefault="009B02D6" w:rsidP="00D22732">
      <w:pPr>
        <w:pStyle w:val="aa"/>
      </w:pPr>
      <w:r w:rsidRPr="00C0331E">
        <w:rPr>
          <w:rFonts w:cs="Times New Roman" w:hint="cs"/>
          <w:rtl/>
        </w:rPr>
        <w:t> </w:t>
      </w:r>
      <w:r w:rsidRPr="00C0331E">
        <w:rPr>
          <w:rFonts w:hint="cs"/>
          <w:rtl/>
        </w:rPr>
        <w:t>دراوا</w:t>
      </w:r>
      <w:r w:rsidRPr="00C0331E">
        <w:rPr>
          <w:rtl/>
        </w:rPr>
        <w:t>یل دهۀ 1960 ماروین مینسکی مطالعه بر روی محدودیت های پرسپترون را شروع کرد زیرا مفهومی که روزنبلات ایجاد کرده بود به اثبات نرسیده بود. مینسکی و سیمور پیپرت نشان دادند که پرسپترون های دو لایه محدودیت های بسیار زیادی دارند چون ان ها فقط در مسائلی به کار می روند که فضای راه حل ان مسئله از نظر خطی تفکیک پذیر باشد. مسئلۀ یای انحصاری (</w:t>
      </w:r>
      <w:r w:rsidRPr="00C0331E">
        <w:t>XOR</w:t>
      </w:r>
      <w:r w:rsidRPr="00C0331E">
        <w:rPr>
          <w:rtl/>
        </w:rPr>
        <w:t>) یکی از مسائل ابتدائی است که این پرسپترون قادر به حل ان نیست. ان ها روی این نکته تأکید داشتند که این پرسپترون ها نمی توانند خطاها را به درستی به لایه های مختلف تخصیص دهند پس از اینکه کتاب ان ها روی این نکته به عنوان پرسپترون ها در اواخر دهه 1960 منتشر شد، عملاً پشتیبانی همه اژانس های مالی ایالات متحده از تحقیقات در زمینه شبکه های عصبی قطع شد. جملات زیر که از کتاب پرسپترون ها نقل قول شده بیانگر انتقاد ان ها از این نوع شبکه های عصبی است.</w:t>
      </w:r>
    </w:p>
    <w:p w:rsidR="009B02D6" w:rsidRPr="00C0331E" w:rsidRDefault="009B02D6" w:rsidP="00D22732">
      <w:pPr>
        <w:pStyle w:val="aa"/>
        <w:rPr>
          <w:rtl/>
        </w:rPr>
      </w:pPr>
      <w:r w:rsidRPr="00C0331E">
        <w:rPr>
          <w:rtl/>
        </w:rPr>
        <w:t xml:space="preserve">"پرسپترون ها نشان داده اند که علی رغم کاستی های فراوانشان (و شاید به همین خاطر) ارزش مطالعه را داشته اند. ان ها ویژگی های قابل توجه زیادی دارند از جمله: خطی بودن، تئوری پنهان یادگیری و سادگی شان به عنوان نمونه ای از کامپیوترهای موازی. ولی هیچ دلیلی وجود ندارد که پرسپترون های چند لایه نیز این خصوصیات پرسپترون های دو لایه را داشته باشند. از این گذشته نظر ما بر این است که این پرسپترون ها قابل بسط نیستند. شاید در اینده تئوری های قویتری کشف شود و یا </w:t>
      </w:r>
      <w:r w:rsidRPr="00C0331E">
        <w:rPr>
          <w:rtl/>
        </w:rPr>
        <w:lastRenderedPageBreak/>
        <w:t>دلایل بهتری مطرح شود تا یک تئوری</w:t>
      </w:r>
      <w:r w:rsidRPr="00C0331E">
        <w:rPr>
          <w:rFonts w:cs="Times New Roman" w:hint="cs"/>
          <w:rtl/>
        </w:rPr>
        <w:t> </w:t>
      </w:r>
      <w:r w:rsidRPr="00C0331E">
        <w:rPr>
          <w:rFonts w:hint="cs"/>
          <w:rtl/>
        </w:rPr>
        <w:t>یادگیریجالببرایماشین</w:t>
      </w:r>
      <w:r w:rsidRPr="00C0331E">
        <w:rPr>
          <w:rtl/>
        </w:rPr>
        <w:t xml:space="preserve"> های چند لایه به وجود اید."</w:t>
      </w:r>
    </w:p>
    <w:p w:rsidR="009B02D6" w:rsidRPr="00C0331E" w:rsidRDefault="009B02D6" w:rsidP="00D22732">
      <w:pPr>
        <w:pStyle w:val="aa"/>
        <w:rPr>
          <w:rtl/>
        </w:rPr>
      </w:pPr>
      <w:r w:rsidRPr="00C0331E">
        <w:rPr>
          <w:rtl/>
        </w:rPr>
        <w:t xml:space="preserve">گرچه انتقادی که در کتاب پرسپترون ها شده بود با توجه به دانش ان زمان منصفانه به نظر می رسید ولی از یک جنبه کاملاً اشتباه بود. ویژگی های مثبتی که مینسکی و پیپرت برای پرسپترون های دو لایه برشمردند برای پرسپترون های چند لایه نیز وجود داشت. فی المثل پرسپترون های سه لایه قادر به جداسازی متغییرهای تفکیک ناپذیر خطی نیز بودند و از ان جمله مسئله </w:t>
      </w:r>
      <w:r w:rsidRPr="00C0331E">
        <w:t>XOR</w:t>
      </w:r>
      <w:r w:rsidRPr="00C0331E">
        <w:rPr>
          <w:rtl/>
        </w:rPr>
        <w:t>را براحتی حل می کردند. متأسفانه روزنبلات در یک حاثه قایقرانی پس از مدت کوتاهی از انتشار کتاب پرسپترون ها فوت کرد و لذا انتقاد مینسکی و پیپرت هرگز به درستی در ان زمان رد نشد</w:t>
      </w:r>
    </w:p>
    <w:p w:rsidR="002B1728" w:rsidRDefault="002B1728">
      <w:pPr>
        <w:bidi w:val="0"/>
        <w:rPr>
          <w:szCs w:val="28"/>
          <w:rtl/>
        </w:rPr>
      </w:pPr>
      <w:r>
        <w:rPr>
          <w:rtl/>
        </w:rPr>
        <w:br w:type="page"/>
      </w: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D22732">
      <w:pPr>
        <w:pStyle w:val="aa"/>
        <w:rPr>
          <w:rtl/>
        </w:rPr>
      </w:pPr>
    </w:p>
    <w:p w:rsidR="002B1728" w:rsidRDefault="002B1728" w:rsidP="002B1728">
      <w:pPr>
        <w:pStyle w:val="a0"/>
        <w:rPr>
          <w:rtl/>
        </w:rPr>
      </w:pPr>
      <w:bookmarkStart w:id="105" w:name="_Toc436573329"/>
      <w:bookmarkEnd w:id="105"/>
    </w:p>
    <w:p w:rsidR="002B1728" w:rsidRDefault="009B02D6" w:rsidP="002B1728">
      <w:pPr>
        <w:pStyle w:val="a0"/>
        <w:numPr>
          <w:ilvl w:val="0"/>
          <w:numId w:val="0"/>
        </w:numPr>
        <w:rPr>
          <w:rtl/>
        </w:rPr>
      </w:pPr>
      <w:bookmarkStart w:id="106" w:name="_Toc436573330"/>
      <w:r w:rsidRPr="00C0331E">
        <w:rPr>
          <w:rtl/>
        </w:rPr>
        <w:t>ترکیب سیستم های خبره و شبکه های عصبی</w:t>
      </w:r>
      <w:bookmarkEnd w:id="106"/>
    </w:p>
    <w:p w:rsidR="002B1728" w:rsidRDefault="002B1728" w:rsidP="002B1728">
      <w:pPr>
        <w:pStyle w:val="aa"/>
        <w:bidi w:val="0"/>
        <w:rPr>
          <w:rtl/>
        </w:rPr>
      </w:pPr>
      <w:r>
        <w:rPr>
          <w:rtl/>
        </w:rPr>
        <w:br w:type="page"/>
      </w:r>
    </w:p>
    <w:p w:rsidR="009B02D6" w:rsidRPr="00C0331E" w:rsidRDefault="009B02D6" w:rsidP="00D22732">
      <w:pPr>
        <w:pStyle w:val="aa"/>
      </w:pPr>
    </w:p>
    <w:p w:rsidR="009B02D6" w:rsidRPr="00C0331E" w:rsidRDefault="009B02D6" w:rsidP="002B1728">
      <w:pPr>
        <w:pStyle w:val="a1"/>
      </w:pPr>
      <w:bookmarkStart w:id="107" w:name="_Toc436573331"/>
      <w:r w:rsidRPr="00C0331E">
        <w:rPr>
          <w:rtl/>
        </w:rPr>
        <w:t>مقدمه</w:t>
      </w:r>
      <w:bookmarkEnd w:id="107"/>
    </w:p>
    <w:p w:rsidR="009B02D6" w:rsidRPr="00C0331E" w:rsidRDefault="009B02D6" w:rsidP="00D22732">
      <w:pPr>
        <w:pStyle w:val="aa"/>
      </w:pPr>
      <w:r w:rsidRPr="00C0331E">
        <w:rPr>
          <w:rtl/>
        </w:rPr>
        <w:t>بیشتر سیستم های خبره ترکیبی، از ترکیب سیستم های خبره بر مبنای قوانین خاص با شبکه های عصبی شکل می گیرند .علت اصلی این ترکیب،مکمل بودن انها با یکدیگر می باشد به طوری که ترکیب انها باعث می شود تا تا نقاط ضعف هر یک به وسیله دیگری پوشانده شود . نکته مهم نحوه ترکیب و روش های مختلف موجود برای ان و هم چنین ارتباط سیستم های خبره و شبکه عصبیدر یک سیستم مرکب می باشد.در برخی از ترکیبات بیشتر از توانایی سیستم های خبره استفاده می شودو از شبکه های عصبی به عنوان یک سیستم فرعی استفاده می گردد و در برخی دیگر ترکیب معکوس به کار گرفته می شود .نکته مهم دیگر نحوه تعامل و ارتباط ان ها با یکدیگر است که می تواند به صورت مستقیم یا غیر مستقیم انجام شده و نتیجه سیستم را تحت کنترل بگیرد.</w:t>
      </w:r>
    </w:p>
    <w:p w:rsidR="009B02D6" w:rsidRPr="00C0331E" w:rsidRDefault="009B02D6" w:rsidP="00D22732">
      <w:pPr>
        <w:pStyle w:val="aa"/>
        <w:rPr>
          <w:rtl/>
        </w:rPr>
      </w:pPr>
      <w:r w:rsidRPr="00C0331E">
        <w:rPr>
          <w:rtl/>
        </w:rPr>
        <w:t>سیستم های خبره و شبکه های عصبی ،دو تکنولوژی پایه در هوش مصنوعی می باشند که برای شبیه سازی هوش انسان به کار می روند .هر یک از این سیستم ها ،کاربردها و مشکلات خاص خود را دارند .برخی از توسعه دهندگان همواره ترکیبی از این دو تکنولوژی را در یک سیستم قرار می دهند تا بتوانند از اجتماع نقاط قوت و توانائی هردو تکنولوژی بهره مندگردند.این کار می تواند به وسیله نگاشت سیستم های خبره مبتنی بر قانون در یک معماری عصبی یا به وسیله اتصال شبکه های عصبی در سیستم های خبره انجام می گیرد که دلیل اصلی ان مکمل بودن دونوع تکنولوژی می باشد و حاصل ان جبران شدن نقاط ضعف هر یک توسط دیگری خواهد بود .برای بعضی از برنامه ها کاربردی خاص،مناسب تر است که با یک روش ساده به هم پیوند داده شوند تا قدرت هر دو تکنولوژی به صورت منحصر به فرد درک گردد.</w:t>
      </w:r>
    </w:p>
    <w:p w:rsidR="009B02D6" w:rsidRPr="00C0331E" w:rsidRDefault="009B02D6" w:rsidP="00D22732">
      <w:pPr>
        <w:pStyle w:val="aa"/>
        <w:rPr>
          <w:rtl/>
        </w:rPr>
      </w:pPr>
      <w:r w:rsidRPr="00C0331E">
        <w:rPr>
          <w:rtl/>
        </w:rPr>
        <w:t xml:space="preserve">ابتدا مروری برسیستم های خبره و شبکه های عصبی خواهیم داشت و با خصوصیات،توانائی ها ،نقاط قوت و ضعف ان ها به صورت کلی اشنا می شویم ،سپس جهت پی بردن به تفاوت های موجود به </w:t>
      </w:r>
      <w:r w:rsidRPr="00C0331E">
        <w:rPr>
          <w:rtl/>
        </w:rPr>
        <w:lastRenderedPageBreak/>
        <w:t>مقایسه ان ها می پردازیم . در بخش بعد به انواع ترکیبات این دو نوع سیستم هوشمند پرداخته و انواع طبقه بندی های ارائه شده جهت ترکیب این دو نوع سیستم هوشمند پرداخه و انواع طبقه بندی های ارائه شده جهت ترکیب این دو سیستم توسط محققان رابررسی خواهیم کرد.</w:t>
      </w:r>
    </w:p>
    <w:p w:rsidR="009B02D6" w:rsidRPr="00C0331E" w:rsidRDefault="009B02D6" w:rsidP="002B1728">
      <w:pPr>
        <w:pStyle w:val="a1"/>
      </w:pPr>
      <w:bookmarkStart w:id="108" w:name="_Toc436573332"/>
      <w:r w:rsidRPr="00C0331E">
        <w:rPr>
          <w:rtl/>
        </w:rPr>
        <w:t>تفاوت های سیستم خبره و شبکه عصبی</w:t>
      </w:r>
      <w:bookmarkEnd w:id="108"/>
    </w:p>
    <w:p w:rsidR="009B02D6" w:rsidRPr="00C0331E" w:rsidRDefault="009B02D6" w:rsidP="002B1728">
      <w:pPr>
        <w:pStyle w:val="a2"/>
      </w:pPr>
      <w:bookmarkStart w:id="109" w:name="_Toc436573333"/>
      <w:r w:rsidRPr="00C0331E">
        <w:rPr>
          <w:rtl/>
        </w:rPr>
        <w:t>سیستم خبره</w:t>
      </w:r>
      <w:bookmarkEnd w:id="109"/>
    </w:p>
    <w:p w:rsidR="009B02D6" w:rsidRPr="00C0331E" w:rsidRDefault="009B02D6" w:rsidP="00D22732">
      <w:pPr>
        <w:pStyle w:val="aa"/>
      </w:pPr>
      <w:r w:rsidRPr="00C0331E">
        <w:rPr>
          <w:rtl/>
        </w:rPr>
        <w:t>سیستم های خبره دامنه ای از برنامه های کاربردی هوش مصنوعی می باشند . از جمله این سیستمها سیستم های خبره مبتنی بر قوانین متعارف مانند سیستم های برنامه ریزی مالیاتی و نصایح قانونی هستند که در مواردی که پایگاه دانش قابل بیان باشد ، کاملا موفق بوده اند .</w:t>
      </w:r>
    </w:p>
    <w:p w:rsidR="009B02D6" w:rsidRPr="00C0331E" w:rsidRDefault="009B02D6" w:rsidP="00D22732">
      <w:pPr>
        <w:pStyle w:val="aa"/>
        <w:rPr>
          <w:rtl/>
        </w:rPr>
      </w:pPr>
      <w:r w:rsidRPr="00C0331E">
        <w:rPr>
          <w:rtl/>
        </w:rPr>
        <w:t>توسعه سیستم های خبره از سال 1960 اغاز شد یک سیستم خبره یاسیستم پایگاه دانش ،سیستمی با اهداف خاص می باشد که در دامنه خاصی خبره بوده و مسئله هایی را با استفاده از دانش انسان حل می کند ،که شامل حقایق و قوانین معینی می باشد.سیستم های خبره در واقع امکان ترکیب تجزیه فرد خبره و قدرت محاسباتی کامپیوتر را مهیا می کنند .همان طور که در شکل (1) مشاهده می شود مولفه های اصلی یک سیستم پایگاه دانش عبارتند از :پایگاه دانش ،موتور شتنتاج،حافظه کاری و فرایند کسب دانش ،عملیات و کارائی این سیستم ها به نمایش دانش و ساختار ذخیره سازی پایگاه دانش و موتور استنتاجی که عملیات استدلال را با کمک پایگاه دانش جهت حل مسئله انجام می دهد بستگی دارد .فرایند کسب دانش،در واقع تبدیل راه حل یک مسئله از منبع دانش فرد خبره به یک مدل محاسباتی می باشد</w:t>
      </w:r>
    </w:p>
    <w:p w:rsidR="009B02D6" w:rsidRPr="00C0331E" w:rsidRDefault="009B02D6" w:rsidP="00D22732">
      <w:pPr>
        <w:pStyle w:val="aa"/>
      </w:pPr>
      <w:r w:rsidRPr="00C0331E">
        <w:rPr>
          <w:noProof/>
        </w:rPr>
        <w:lastRenderedPageBreak/>
        <w:drawing>
          <wp:inline distT="0" distB="0" distL="0" distR="0">
            <wp:extent cx="3762375" cy="2819400"/>
            <wp:effectExtent l="0" t="0" r="9525" b="0"/>
            <wp:docPr id="392" name="Picture 392" descr="http://ecg-pnum.ir/thesis/images/14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descr="http://ecg-pnum.ir/thesis/images/145/72.JP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819400"/>
                    </a:xfrm>
                    <a:prstGeom prst="rect">
                      <a:avLst/>
                    </a:prstGeom>
                    <a:noFill/>
                    <a:ln>
                      <a:noFill/>
                    </a:ln>
                  </pic:spPr>
                </pic:pic>
              </a:graphicData>
            </a:graphic>
          </wp:inline>
        </w:drawing>
      </w:r>
    </w:p>
    <w:p w:rsidR="009B02D6" w:rsidRPr="00C0331E" w:rsidRDefault="009B02D6" w:rsidP="002B1728">
      <w:pPr>
        <w:pStyle w:val="a2"/>
      </w:pPr>
      <w:bookmarkStart w:id="110" w:name="_Toc436573334"/>
      <w:r w:rsidRPr="00C0331E">
        <w:rPr>
          <w:rtl/>
        </w:rPr>
        <w:t>شبکه های عصبی</w:t>
      </w:r>
      <w:bookmarkEnd w:id="110"/>
    </w:p>
    <w:p w:rsidR="009B02D6" w:rsidRPr="00C0331E" w:rsidRDefault="009B02D6" w:rsidP="00D22732">
      <w:pPr>
        <w:pStyle w:val="aa"/>
      </w:pPr>
      <w:r w:rsidRPr="00C0331E">
        <w:rPr>
          <w:rtl/>
        </w:rPr>
        <w:t xml:space="preserve">شبکه های عصبی به دلیل نرخ بالای محاسبات، استواری و توانائی یادگیری ،نسبت به سیستم های خبره عمومیت بیشتری دارند.برخلاف سیستم های خبره که بر مبنای قوانینی کار می کنند که در دامنه اطلاعات فرد خبره وجود دارد ،شبکه های عصبی بر مبنای ساختار پیوند گرا و توابع ریاضی شکل گرفته اند که معماری و عملیات مغز انسان را تقلید می کنند. در میان این ساختارها ،مدل پرسپترون چند لایه یا </w:t>
      </w:r>
      <w:r w:rsidRPr="00C0331E">
        <w:t>MLP</w:t>
      </w:r>
      <w:r w:rsidRPr="00C0331E">
        <w:rPr>
          <w:rtl/>
        </w:rPr>
        <w:t xml:space="preserve">بیشتر مورد استفاده قرار می گیرند .مطابق شکل (2)این مدل یک لایه ورودی ،یک یا چند لایه مخفی و یک لایه خروجی دارد.یک عصب مصنوعی به هر ورودی وزنی اختصاص می دهد .سپس این ورودی ها جمع شده و در یک تابع حد استانه به کار برده می شوند .به عنوان مثال یک تابع سیگموئید یک فرایند اموزش موفق است که همانند الگوریتم پس انتشار برای میزان کردن وزن ها و مقادیر استانه جهت کم کردن تفاوت ها بین خروجی دلخواه و خروجی واقعی و همچنین پیدا کردن یک مجموعه وزن و مقادیر استانه واحد ،که همه جفت ورودی ها و خروجی ها داده های اموزشی را تامین میکندمی باشد.بعد از رویه اموزشی شبکه های عصبی می توانند خروجی های مناسب را برای داده های ورودی مشاهده نشده تولید کنند .تعداد ورودی ها ،خروجی ها و لایه های مخفی و گره ها ، پیکر بندیشبکه های </w:t>
      </w:r>
      <w:r w:rsidRPr="00C0331E">
        <w:rPr>
          <w:rtl/>
        </w:rPr>
        <w:lastRenderedPageBreak/>
        <w:t>عصبی را مشخص می کند .</w:t>
      </w:r>
    </w:p>
    <w:p w:rsidR="009B02D6" w:rsidRPr="00C0331E" w:rsidRDefault="009B02D6" w:rsidP="00D22732">
      <w:pPr>
        <w:pStyle w:val="aa"/>
        <w:rPr>
          <w:rtl/>
        </w:rPr>
      </w:pPr>
      <w:r w:rsidRPr="00C0331E">
        <w:rPr>
          <w:rFonts w:cs="Times New Roman" w:hint="cs"/>
          <w:rtl/>
        </w:rPr>
        <w:t> </w:t>
      </w:r>
      <w:r w:rsidRPr="00C0331E">
        <w:rPr>
          <w:rFonts w:hint="cs"/>
          <w:rtl/>
        </w:rPr>
        <w:t>درموردتعدادمناسبگرههاولایهها،بهصورتتجربیتصمیمگیریمیشوداماخصوصیاتورودیشبکهبایدبهصورتدقیقتعیینگرددزیراورودیشبکهوخصوصیاتاننقشمهمیدرتصمیمگیریهاایفامیکند</w:t>
      </w:r>
      <w:r w:rsidRPr="00C0331E">
        <w:rPr>
          <w:rtl/>
        </w:rPr>
        <w:t>.</w:t>
      </w:r>
    </w:p>
    <w:p w:rsidR="009B02D6" w:rsidRPr="00C0331E" w:rsidRDefault="009B02D6" w:rsidP="00D22732">
      <w:pPr>
        <w:pStyle w:val="aa"/>
        <w:rPr>
          <w:rtl/>
        </w:rPr>
      </w:pPr>
      <w:r w:rsidRPr="00C0331E">
        <w:rPr>
          <w:noProof/>
        </w:rPr>
        <w:drawing>
          <wp:inline distT="0" distB="0" distL="0" distR="0">
            <wp:extent cx="3209925" cy="2162175"/>
            <wp:effectExtent l="0" t="0" r="9525" b="9525"/>
            <wp:docPr id="391" name="Picture 391" descr="http://ecg-pnum.ir/thesis/images/1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descr="http://ecg-pnum.ir/thesis/images/145/71.JP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62175"/>
                    </a:xfrm>
                    <a:prstGeom prst="rect">
                      <a:avLst/>
                    </a:prstGeom>
                    <a:noFill/>
                    <a:ln>
                      <a:noFill/>
                    </a:ln>
                  </pic:spPr>
                </pic:pic>
              </a:graphicData>
            </a:graphic>
          </wp:inline>
        </w:drawing>
      </w:r>
    </w:p>
    <w:p w:rsidR="009B02D6" w:rsidRPr="00C0331E" w:rsidRDefault="009B02D6" w:rsidP="002B1728">
      <w:pPr>
        <w:pStyle w:val="a2"/>
        <w:rPr>
          <w:rtl/>
        </w:rPr>
      </w:pPr>
      <w:bookmarkStart w:id="111" w:name="_Toc436573335"/>
      <w:r w:rsidRPr="00C0331E">
        <w:rPr>
          <w:rtl/>
        </w:rPr>
        <w:t>خصوصیات و تفاوت های سیستم های خبره و شبکه های عصبی</w:t>
      </w:r>
      <w:bookmarkEnd w:id="111"/>
    </w:p>
    <w:p w:rsidR="009B02D6" w:rsidRPr="00C0331E" w:rsidRDefault="009B02D6" w:rsidP="00D22732">
      <w:pPr>
        <w:pStyle w:val="aa"/>
      </w:pPr>
      <w:r w:rsidRPr="00C0331E">
        <w:rPr>
          <w:rtl/>
        </w:rPr>
        <w:t>سیستم های خبره در مد ترتیبی کار می کنند و عملیات ان ها نیز بر مبنای عملیات منطق ریاضی می باشد .اما شبکه های عصبی به صورت موازی عمل کرده و هوش مغز انسان را شبیه سازی مینمایند .سیستم های خبره دانش را به صورت نرمال از محیط خارجی و از یک فرد خبره کسب می کنند و پس از ان این دانش به صورت کد شده به پایگاه دانش افزوده می شود لازم به ذکر است که شبکه های عصبی دانش را از اموزش داده های خام موجود در یک رویه یادگیری کسب کرده و از یک فرایند استقرایی برای استنتاج استفاده می کنند .با توجه به واضح بودن دانش برای سیستم های خبره ارزیابی و اعتبار سنجی ان نیز اسان می باشد .</w:t>
      </w:r>
    </w:p>
    <w:p w:rsidR="009B02D6" w:rsidRPr="00C0331E" w:rsidRDefault="009B02D6" w:rsidP="00D22732">
      <w:pPr>
        <w:pStyle w:val="aa"/>
        <w:rPr>
          <w:rtl/>
        </w:rPr>
      </w:pPr>
      <w:r w:rsidRPr="00C0331E">
        <w:rPr>
          <w:rtl/>
        </w:rPr>
        <w:t xml:space="preserve">اما دانش برای شبکه های عصبی واضح نیست و بدین ترتیب فهم و تغییر ان برای کاربر مشکل خواهد بود با توجه به مطالب فوق الذکر و تشریح مراحل استنتاج نتیجه می گیریم که سیستم های خبره برای استنتاج کاربر پسند تر می باشند در حالیکه شبکه های عصبی توانائی این کار را ندارند .در نتیجه سیستم های خبره در واسط کاربری ،توانائی ارائه توضیحات از مراحل استنتاج،کسب دانش جدید به </w:t>
      </w:r>
      <w:r w:rsidRPr="00C0331E">
        <w:rPr>
          <w:rtl/>
        </w:rPr>
        <w:lastRenderedPageBreak/>
        <w:t>هنگام تشخیص ان توسط خبره و همچنین استفاده اکتشافی برای کاهش پیچیدگی جستجوها توانمند می باشند.</w:t>
      </w:r>
    </w:p>
    <w:p w:rsidR="009B02D6" w:rsidRPr="00C0331E" w:rsidRDefault="009B02D6" w:rsidP="00D22732">
      <w:pPr>
        <w:pStyle w:val="aa"/>
        <w:rPr>
          <w:rtl/>
        </w:rPr>
      </w:pPr>
      <w:r w:rsidRPr="00C0331E">
        <w:rPr>
          <w:rtl/>
        </w:rPr>
        <w:t>با این حال این سیستم ها در کسب دانش مشکلاتی داشته و معمولا تحمل داده-های نویزدار و خطا دار را ندارند .در این تقابل،در شبکه های عصبی ، مهندسی دانش بر مبنای داده کار می کند ،در نتیجه پذیرش داده های نویز دار و خطا دار اسان تر و موثرتر خواهد بود .</w:t>
      </w:r>
    </w:p>
    <w:p w:rsidR="009B02D6" w:rsidRPr="00C0331E" w:rsidRDefault="009B02D6" w:rsidP="00D22732">
      <w:pPr>
        <w:pStyle w:val="aa"/>
        <w:rPr>
          <w:rtl/>
        </w:rPr>
      </w:pPr>
      <w:r w:rsidRPr="00C0331E">
        <w:rPr>
          <w:rtl/>
        </w:rPr>
        <w:t>متاسفانه شبکه های عصبی واسط کاربری مناسب و همچنین توانائی تشریح و ارائه توضیحات را ندارند به خاطر وجود همین تفاوت هاست که سیستم های خبره بیشتر برای حل مسائل سطح بالاست ،اما شبکه های عصبی بیشتر در مورد مسائل سطح پایین ادراکی و هدف های پردازش سیگنال مناسب هستند .</w:t>
      </w:r>
    </w:p>
    <w:p w:rsidR="009B02D6" w:rsidRPr="00C0331E" w:rsidRDefault="009B02D6" w:rsidP="00D22732">
      <w:pPr>
        <w:pStyle w:val="aa"/>
        <w:rPr>
          <w:rtl/>
        </w:rPr>
      </w:pPr>
      <w:r w:rsidRPr="00C0331E">
        <w:rPr>
          <w:rtl/>
        </w:rPr>
        <w:t>سیستم های مبتنی بر قانون با سه مسئله اساسی درگیر می باشند :</w:t>
      </w:r>
    </w:p>
    <w:p w:rsidR="009B02D6" w:rsidRPr="00C0331E" w:rsidRDefault="009B02D6" w:rsidP="00D22732">
      <w:pPr>
        <w:pStyle w:val="aa"/>
        <w:rPr>
          <w:rtl/>
        </w:rPr>
      </w:pPr>
      <w:r w:rsidRPr="00C0331E">
        <w:rPr>
          <w:rFonts w:cs="Times New Roman" w:hint="cs"/>
          <w:rtl/>
        </w:rPr>
        <w:t> </w:t>
      </w:r>
      <w:r w:rsidRPr="00C0331E">
        <w:rPr>
          <w:rFonts w:hint="cs"/>
          <w:rtl/>
        </w:rPr>
        <w:t>اول،درمورددانشهایضمنیاستکهاینمسئلهبهطو</w:t>
      </w:r>
      <w:r w:rsidRPr="00C0331E">
        <w:rPr>
          <w:rtl/>
        </w:rPr>
        <w:t>ر ذاتی مشکل می باشد .به عنوان مثال فنون و تجربیاتی که یک فرد خبره بعد از سال ها تمرین یا تعلیم کسب می کند .</w:t>
      </w:r>
    </w:p>
    <w:p w:rsidR="009B02D6" w:rsidRPr="00C0331E" w:rsidRDefault="009B02D6" w:rsidP="00D22732">
      <w:pPr>
        <w:pStyle w:val="aa"/>
        <w:rPr>
          <w:rtl/>
        </w:rPr>
      </w:pPr>
      <w:r w:rsidRPr="00C0331E">
        <w:rPr>
          <w:rtl/>
        </w:rPr>
        <w:t>دوم اینکه نمایش سمبلیک دانش باعث می شود که ناچارا از مواردی که بیانگر ساختار ان هاست ،غفلت کنیم که این خود موجب به وجود امدن سومین مسئله در مورد سختی تقریب استدلال خواهد شد .</w:t>
      </w:r>
    </w:p>
    <w:p w:rsidR="009B02D6" w:rsidRPr="00C0331E" w:rsidRDefault="009B02D6" w:rsidP="00D22732">
      <w:pPr>
        <w:pStyle w:val="aa"/>
        <w:rPr>
          <w:rtl/>
        </w:rPr>
      </w:pPr>
      <w:r w:rsidRPr="00C0331E">
        <w:rPr>
          <w:rtl/>
        </w:rPr>
        <w:t>اولین مسئله به وسیله تکنیک های کسب دانش غیر مستقیم که ممکن است از طریق درخواست و انالیز بینش و بصیرت خبره در ارتباطات بین اشیاء و قوانین فاقد عمومیت حاصل شوند ،قابل حل است .برای مثال می توان از مقیاس چند بعدی و انالیز جریان استنتاجی به عنوان دو نمونه مناسب در این زمینه نام برد .</w:t>
      </w:r>
    </w:p>
    <w:p w:rsidR="009B02D6" w:rsidRPr="00C0331E" w:rsidRDefault="009B02D6" w:rsidP="00D22732">
      <w:pPr>
        <w:pStyle w:val="aa"/>
        <w:rPr>
          <w:rtl/>
        </w:rPr>
      </w:pPr>
      <w:r w:rsidRPr="00C0331E">
        <w:rPr>
          <w:rtl/>
        </w:rPr>
        <w:t>اما دومین و سومین مسئله از اهمیت بیشتری برخوردار بوده و می تواند شدیدا از توسعه سیستم های خبره جلوگیری کند .</w:t>
      </w:r>
    </w:p>
    <w:p w:rsidR="009B02D6" w:rsidRPr="00C0331E" w:rsidRDefault="009B02D6" w:rsidP="00D22732">
      <w:pPr>
        <w:pStyle w:val="aa"/>
        <w:rPr>
          <w:rtl/>
        </w:rPr>
      </w:pPr>
      <w:r w:rsidRPr="00C0331E">
        <w:rPr>
          <w:rtl/>
        </w:rPr>
        <w:t xml:space="preserve">برای مثال یک واسط کامپیوتر چند رسانه ای محاوره ای هوشمند می تواند به سختی و فقط با </w:t>
      </w:r>
      <w:r w:rsidRPr="00C0331E">
        <w:rPr>
          <w:rtl/>
        </w:rPr>
        <w:lastRenderedPageBreak/>
        <w:t>استفاده از قوانین مولد و منطق مرتبه اول به صورت اسان و موثر پیاده سازی شود .</w:t>
      </w:r>
    </w:p>
    <w:p w:rsidR="009B02D6" w:rsidRPr="00C0331E" w:rsidRDefault="009B02D6" w:rsidP="00D22732">
      <w:pPr>
        <w:pStyle w:val="aa"/>
        <w:rPr>
          <w:rtl/>
        </w:rPr>
      </w:pPr>
      <w:r w:rsidRPr="00C0331E">
        <w:rPr>
          <w:rtl/>
        </w:rPr>
        <w:t>تکنیک های شبکه های عصبی خصوصیاتی را نشان می دهند که مکمل سیستم های مبتنی بر قانون می باشند.</w:t>
      </w:r>
    </w:p>
    <w:p w:rsidR="009B02D6" w:rsidRPr="00C0331E" w:rsidRDefault="009B02D6" w:rsidP="00D22732">
      <w:pPr>
        <w:pStyle w:val="aa"/>
        <w:rPr>
          <w:rtl/>
        </w:rPr>
      </w:pPr>
      <w:r w:rsidRPr="00C0331E">
        <w:rPr>
          <w:rtl/>
        </w:rPr>
        <w:t>الگوریتم یادگیری شبکه های عصبی می توانند وابستگی بین خصوصیات اشیاء را در یک مجموعه داده نویزی به دست اورند.</w:t>
      </w:r>
    </w:p>
    <w:p w:rsidR="009B02D6" w:rsidRPr="00C0331E" w:rsidRDefault="009B02D6" w:rsidP="00D22732">
      <w:pPr>
        <w:pStyle w:val="aa"/>
        <w:rPr>
          <w:rtl/>
        </w:rPr>
      </w:pPr>
      <w:r w:rsidRPr="00C0331E">
        <w:rPr>
          <w:rtl/>
        </w:rPr>
        <w:t>این خصوصیت ممکن است مانند تشخیص الگو و عکس العمل های ماهرانه از کشف دانشی که معمولا به صورت اعلانی توسط فرد خبره ارائه نمی شود ، استفاده کند . در حقیقت شبکه های خود تشخیص کهونن وشبکه های رقابتی رفتار های مشابهی در مقیاس های چند بعدی از خود نشان می دهند.</w:t>
      </w:r>
    </w:p>
    <w:p w:rsidR="009B02D6" w:rsidRPr="00C0331E" w:rsidRDefault="009B02D6" w:rsidP="00D22732">
      <w:pPr>
        <w:pStyle w:val="aa"/>
        <w:rPr>
          <w:rtl/>
        </w:rPr>
      </w:pPr>
      <w:r w:rsidRPr="00C0331E">
        <w:rPr>
          <w:rtl/>
        </w:rPr>
        <w:t>این دسته از روش های شبکه عصبی به دلیل این که به صورت خودکار و بدون نیاز به فرد خبره عمل می کنند ،دارای مزیت های بیشتری نسبت به روش مهندسی دانش سنتی هستند .</w:t>
      </w:r>
    </w:p>
    <w:p w:rsidR="009B02D6" w:rsidRPr="00C0331E" w:rsidRDefault="009B02D6" w:rsidP="00D22732">
      <w:pPr>
        <w:pStyle w:val="aa"/>
        <w:rPr>
          <w:rtl/>
        </w:rPr>
      </w:pPr>
      <w:r w:rsidRPr="00C0331E">
        <w:rPr>
          <w:rtl/>
        </w:rPr>
        <w:t xml:space="preserve">با توجه به شواهد موجود روش شبکه عصبی بیشتر برای کشف دانش های ضمنی مناسب هستند تا سیستم های مبتنی بر قانون سنتی ،اما ایا شبکه های عصبی می توانند در مسئله های مربوط به شماهای نمایش دانش ناقص و استدلال تقریبی نیز مفید واقع شوند </w:t>
      </w:r>
    </w:p>
    <w:p w:rsidR="009B02D6" w:rsidRPr="00C0331E" w:rsidRDefault="009B02D6" w:rsidP="00D22732">
      <w:pPr>
        <w:pStyle w:val="aa"/>
      </w:pPr>
      <w:r w:rsidRPr="00C0331E">
        <w:t>4-3</w:t>
      </w:r>
      <w:r w:rsidRPr="00C0331E">
        <w:rPr>
          <w:rtl/>
        </w:rPr>
        <w:t>کاربرد سیستم های خبره و شبکه های عصبی در پزشکی</w:t>
      </w:r>
    </w:p>
    <w:p w:rsidR="009B02D6" w:rsidRPr="00C0331E" w:rsidRDefault="009B02D6" w:rsidP="00D22732">
      <w:pPr>
        <w:pStyle w:val="aa"/>
      </w:pPr>
      <w:r w:rsidRPr="00C0331E">
        <w:rPr>
          <w:rtl/>
        </w:rPr>
        <w:t>با گسترش کاربرد فناوری اطلاعات،سیستم های تصمیم گیری و یا به طور کلی تصمیم گیری های مبتنی بر رایانه اهمیت بسیار زیادی یافته اند.در این زمینه سیستم های خبره و شبکه های عصبی به عنوان یکی از بخش های منسوب به هوش مصنوعی نقش اصلی را دارند.در این نوع سیستم ها انواع تصمیم ها به کمک رایانه اتخاذ می شود.در این سیستم ها دانش مهم ترین بخش می باشد و از خبرگان هر علمی به رایانه منتقل می شود.تاکنون از این سیستم ها در علوم مختلفی از جمله صنعت،فضانوردی،تصمیم گیری های مالی،پزشکی</w:t>
      </w:r>
      <w:r w:rsidRPr="00C0331E">
        <w:rPr>
          <w:rFonts w:cs="Times New Roman" w:hint="cs"/>
          <w:rtl/>
        </w:rPr>
        <w:t> </w:t>
      </w:r>
      <w:r w:rsidRPr="00C0331E">
        <w:rPr>
          <w:rFonts w:hint="cs"/>
          <w:rtl/>
        </w:rPr>
        <w:t>و</w:t>
      </w:r>
      <w:r w:rsidRPr="00C0331E">
        <w:rPr>
          <w:rtl/>
        </w:rPr>
        <w:t>....</w:t>
      </w:r>
      <w:r w:rsidRPr="00C0331E">
        <w:rPr>
          <w:rFonts w:hint="cs"/>
          <w:rtl/>
        </w:rPr>
        <w:t>استفادهشدهاست</w:t>
      </w:r>
      <w:r w:rsidRPr="00C0331E">
        <w:rPr>
          <w:rtl/>
        </w:rPr>
        <w:t>.</w:t>
      </w:r>
    </w:p>
    <w:p w:rsidR="009B02D6" w:rsidRPr="00C0331E" w:rsidRDefault="009B02D6" w:rsidP="00D22732">
      <w:pPr>
        <w:pStyle w:val="aa"/>
        <w:rPr>
          <w:rtl/>
        </w:rPr>
      </w:pPr>
      <w:r w:rsidRPr="00C0331E">
        <w:rPr>
          <w:rtl/>
        </w:rPr>
        <w:t xml:space="preserve">سیستم های خبره و شبکه های عصبی در علم پزشکی از اهمیت بسیار بالایی برخوردار است.این </w:t>
      </w:r>
      <w:r w:rsidRPr="00C0331E">
        <w:rPr>
          <w:rtl/>
        </w:rPr>
        <w:lastRenderedPageBreak/>
        <w:t>برنامه هاالگوی تفکر و شیوه عملکرد انسان را شبیه سازی می کنند و باعث نزدیکی عملکرد این سیستم ها با عملکرد انسان می شوند.</w:t>
      </w:r>
    </w:p>
    <w:p w:rsidR="009B02D6" w:rsidRPr="00C0331E" w:rsidRDefault="009B02D6" w:rsidP="00D22732">
      <w:pPr>
        <w:pStyle w:val="aa"/>
        <w:rPr>
          <w:rtl/>
        </w:rPr>
      </w:pPr>
      <w:r w:rsidRPr="00C0331E">
        <w:rPr>
          <w:rtl/>
        </w:rPr>
        <w:t>در این بخش به ارائه مطالبی پیرامون استفاده از سیستم های خبره در علم پزشکی پرداخته و چند نمونه از مقالات و کاربرد های شبکه های عصبی در پزشکی را بیان خواهیم کرد</w:t>
      </w:r>
    </w:p>
    <w:p w:rsidR="009B02D6" w:rsidRPr="00C0331E" w:rsidRDefault="009B02D6" w:rsidP="00D22732">
      <w:pPr>
        <w:pStyle w:val="aa"/>
      </w:pPr>
      <w:r w:rsidRPr="00C0331E">
        <w:t xml:space="preserve">4-3-1 </w:t>
      </w:r>
      <w:r w:rsidRPr="00C0331E">
        <w:rPr>
          <w:rtl/>
        </w:rPr>
        <w:t>استفاده از سیستم های خبره در علم پزشکی</w:t>
      </w:r>
    </w:p>
    <w:p w:rsidR="009B02D6" w:rsidRPr="00C0331E" w:rsidRDefault="009B02D6" w:rsidP="00D22732">
      <w:pPr>
        <w:pStyle w:val="aa"/>
      </w:pPr>
      <w:r w:rsidRPr="00C0331E">
        <w:rPr>
          <w:rtl/>
        </w:rPr>
        <w:t xml:space="preserve">استفاده از سیستم های خبره در علم پزشکی با طراحی برنامه </w:t>
      </w:r>
      <w:r w:rsidRPr="00C0331E">
        <w:t>DENDRAL</w:t>
      </w:r>
      <w:r w:rsidRPr="00C0331E">
        <w:rPr>
          <w:rtl/>
        </w:rPr>
        <w:t xml:space="preserve">در سال 1965 که جهت شرح و بیان ساختار مولکولی ارائه شده بود اغاز شد.نرم افزار </w:t>
      </w:r>
      <w:r w:rsidRPr="00C0331E">
        <w:t>MYCIN</w:t>
      </w:r>
      <w:r w:rsidRPr="00C0331E">
        <w:rPr>
          <w:rtl/>
        </w:rPr>
        <w:t xml:space="preserve">در سال 1976 جهت تشخیص بیماری های قلبی ارائه شد.پس از ان نرم افزار </w:t>
      </w:r>
      <w:r w:rsidRPr="00C0331E">
        <w:t>PUFF</w:t>
      </w:r>
      <w:r w:rsidRPr="00C0331E">
        <w:rPr>
          <w:rFonts w:cs="Times New Roman" w:hint="cs"/>
          <w:rtl/>
        </w:rPr>
        <w:t> </w:t>
      </w:r>
      <w:r w:rsidRPr="00C0331E">
        <w:rPr>
          <w:rFonts w:hint="cs"/>
          <w:rtl/>
        </w:rPr>
        <w:t>برایتشخیصبیماریهایریوی،نرمافزار</w:t>
      </w:r>
      <w:r w:rsidRPr="00C0331E">
        <w:t>XBONE</w:t>
      </w:r>
      <w:r w:rsidRPr="00C0331E">
        <w:rPr>
          <w:rtl/>
        </w:rPr>
        <w:t xml:space="preserve">برای تشخیص امراض استخوان ،نرم افزار </w:t>
      </w:r>
      <w:r w:rsidRPr="00C0331E">
        <w:t>VM</w:t>
      </w:r>
      <w:r w:rsidRPr="00C0331E">
        <w:rPr>
          <w:rtl/>
        </w:rPr>
        <w:t>برای نظارت بر بیماران مراقبت های ویژه،</w:t>
      </w:r>
      <w:r w:rsidRPr="00C0331E">
        <w:t>CADCUCEUS</w:t>
      </w:r>
      <w:r w:rsidRPr="00C0331E">
        <w:rPr>
          <w:rtl/>
        </w:rPr>
        <w:t>برای تشخیص بیماری های مربوط به طب داخلی،</w:t>
      </w:r>
      <w:r w:rsidRPr="00C0331E">
        <w:t>BLUE BOX  </w:t>
      </w:r>
      <w:r w:rsidRPr="00C0331E">
        <w:rPr>
          <w:rtl/>
        </w:rPr>
        <w:t>برای تشخیص و درمان افسردگی طراحی و ارائه شد.</w:t>
      </w:r>
    </w:p>
    <w:p w:rsidR="009B02D6" w:rsidRPr="00C0331E" w:rsidRDefault="009B02D6" w:rsidP="00D22732">
      <w:pPr>
        <w:pStyle w:val="aa"/>
      </w:pPr>
      <w:r w:rsidRPr="00C0331E">
        <w:t xml:space="preserve">4-3-2 </w:t>
      </w:r>
      <w:r w:rsidRPr="00C0331E">
        <w:rPr>
          <w:rtl/>
        </w:rPr>
        <w:t>مقالات کاربرد شبکه های عصبی در پزشکی</w:t>
      </w:r>
    </w:p>
    <w:p w:rsidR="009B02D6" w:rsidRPr="00C0331E" w:rsidRDefault="009B02D6" w:rsidP="00D22732">
      <w:pPr>
        <w:pStyle w:val="aa"/>
      </w:pPr>
      <w:r w:rsidRPr="00C0331E">
        <w:rPr>
          <w:b/>
          <w:bCs/>
          <w:rtl/>
        </w:rPr>
        <w:t>تشخیص سرطان کولن با استفاده از شبکه های عصبی:</w:t>
      </w:r>
    </w:p>
    <w:p w:rsidR="009B02D6" w:rsidRPr="00C0331E" w:rsidRDefault="009B02D6" w:rsidP="00D22732">
      <w:pPr>
        <w:pStyle w:val="aa"/>
        <w:rPr>
          <w:rtl/>
        </w:rPr>
      </w:pPr>
      <w:r w:rsidRPr="00C0331E">
        <w:rPr>
          <w:b/>
          <w:bCs/>
          <w:rtl/>
        </w:rPr>
        <w:t>مقدمه:</w:t>
      </w:r>
    </w:p>
    <w:p w:rsidR="009B02D6" w:rsidRPr="00C0331E" w:rsidRDefault="009B02D6" w:rsidP="00D22732">
      <w:pPr>
        <w:pStyle w:val="aa"/>
        <w:rPr>
          <w:rtl/>
        </w:rPr>
      </w:pPr>
      <w:r w:rsidRPr="00C0331E">
        <w:rPr>
          <w:rtl/>
        </w:rPr>
        <w:t>این مطلب ارائه دهنده یک روش در تشخیص اتوماتیک تمور ها در تصاویر کلوناسکپی (</w:t>
      </w:r>
      <w:r w:rsidRPr="00C0331E">
        <w:t>Colonoscopy</w:t>
      </w:r>
      <w:r w:rsidRPr="00C0331E">
        <w:rPr>
          <w:rtl/>
        </w:rPr>
        <w:t>)می باشد که بر اساس عمل جراحی بین خوشه بندی کردن بدون نظارت و شبکه های عصبی مصنوعی می باشد. ابتدا دسته اطلاعات پر از نویز در خوشه هایی طبقه بندی می شود سپس یک شبکۀ عصبی متفاوت از هر خوشه شناخته شده داده ها تربیت می شود. با در نظر گرفتن الگوهای میان خوشه های مشابه و خوشه هایی که در تربیت شبکه بکار رفته اند هرشبکه به عنوان یک "متخصص محلی" شناخته می شود. نتایج حاصل از اجرای این روش در تفسیر تصاویر کلوناسکپی ارائه دهندۀ یک شبکه عصبی قابل اطمینان می باشد که توانای تشخیص مناطق بدخیم سرطانی را با دقت کافی دارد.</w:t>
      </w:r>
    </w:p>
    <w:p w:rsidR="009B02D6" w:rsidRPr="00C0331E" w:rsidRDefault="009B02D6" w:rsidP="00D22732">
      <w:pPr>
        <w:pStyle w:val="aa"/>
        <w:rPr>
          <w:rtl/>
        </w:rPr>
      </w:pPr>
      <w:r w:rsidRPr="00C0331E">
        <w:rPr>
          <w:rtl/>
        </w:rPr>
        <w:t xml:space="preserve">سرطان کولن را در صورت تشخیص به موقع می توان درمان نمود. یک محیط هوشمند که همیاری </w:t>
      </w:r>
      <w:r w:rsidRPr="00C0331E">
        <w:rPr>
          <w:rtl/>
        </w:rPr>
        <w:lastRenderedPageBreak/>
        <w:t>کنندۀ پزشک در تشخیص به موقع سرطان کلورکتال(سرطان روده بزرگ) یا پیش روی این سرطان باشد با ارائه سرویس های روی خط(انلاین) مانند انالیز تصاویر داده ها و طبقه بندی انها قطعاً باعث کارامدتر شدن روش های ازمایش فعلی می شود. در لفظ فنی، مشکل در تصویر برداری اتوماتیک،ارجاع دادن یک دسته از پیکسل ها (ساختار) در تصویر به اشیای نامشخص ظاهر شده در تصویر گرفته شده از محل می باشد.</w:t>
      </w:r>
    </w:p>
    <w:p w:rsidR="009B02D6" w:rsidRPr="00C0331E" w:rsidRDefault="009B02D6" w:rsidP="00D22732">
      <w:pPr>
        <w:pStyle w:val="aa"/>
        <w:rPr>
          <w:rtl/>
        </w:rPr>
      </w:pPr>
      <w:r w:rsidRPr="00C0331E">
        <w:rPr>
          <w:rtl/>
        </w:rPr>
        <w:t>در طی کلوناسکوپی پزشک مشخصات فیزیکی سطح را تجزیه و تحلیل می کند مانند سختی یا نرمی، نظم، و شکل ،تا موارد غیر نرمال را تشخیص دهد. این عمل به طور ویژه بسیارمشکل می باشد. حتی در یک کولن ممکن است یک بخش بسیار متفاوت از بخش دیگر باشد. سطوح پشت سرهم در استر کولن(دیواره روده بزرگ) که نمایشگر مختصات متفاوت هستند قابل تشخیص از روی تفاوت ساختار بافتی می باشند. این دگرگونی های بافتی در سطوح مخاطی تائید کنندۀ این موضوع است که این مشخصات را می توان در تشخیص اتوماتیک اسیب ها به کار برد.</w:t>
      </w:r>
    </w:p>
    <w:p w:rsidR="009B02D6" w:rsidRPr="00C0331E" w:rsidRDefault="009B02D6" w:rsidP="00D22732">
      <w:pPr>
        <w:pStyle w:val="aa"/>
        <w:rPr>
          <w:rtl/>
        </w:rPr>
      </w:pPr>
      <w:r w:rsidRPr="00C0331E">
        <w:rPr>
          <w:rtl/>
        </w:rPr>
        <w:t>تشخیص اتوماتیک اسیب ها در کلوناسکوپی نامطمئن می باشد که علت ان عدم وجود اندازه گیری های دقیق و ضعف در مدل های دقیق از عکس های مشخصات اسیب می باشند. با توجه به تصویر کلوناسکوپی، مشخصات "درست" مرتبط با مشخصات سطح فیزیکی بافت دقیقاً برای طراحی شناخته شده نیست. معمولاً یک یا چند مدل کشف- مختصات برای براورد هر مقدار در پارامترهای مشخصه به کار می رود. نتایج را برای استنباط تفاسیر صحیح بکار می برند. در فرایندی مشابه،درتفسیر تغییرات محلی موارد پایه ای بر مشخصات بافت تحت بررسی، درک و مشاهدۀ انسانی نقشی قابل توجه دارد. بعلاوه متخصصین پزشکی قدرت این را دارند تا مولفه های یک عکس را کاهش یا افزایش دهند تا به انچه می بینند معنی دهند. پزشک همچنین می تواند تغییراتی در عکس تخریب شده بدهد تا ان را قابل شناسایی و کاربردی نماید.</w:t>
      </w:r>
    </w:p>
    <w:p w:rsidR="009B02D6" w:rsidRPr="00C0331E" w:rsidRDefault="009B02D6" w:rsidP="00D22732">
      <w:pPr>
        <w:pStyle w:val="aa"/>
        <w:rPr>
          <w:rtl/>
        </w:rPr>
      </w:pPr>
      <w:r w:rsidRPr="00C0331E">
        <w:rPr>
          <w:rtl/>
        </w:rPr>
        <w:t>در این جا ما قطعه بندی بافت، خوشه بندی بدون نظارت و شبکه های عصبی را برای تشخیص اتوماتیک اسیب در تصاویر کلوناسکوپی با هم ترکیب کرده ایم (شکل 4-3 را نگاه کنید).</w:t>
      </w:r>
    </w:p>
    <w:p w:rsidR="009B02D6" w:rsidRPr="00C0331E" w:rsidRDefault="009B02D6" w:rsidP="00D22732">
      <w:pPr>
        <w:pStyle w:val="aa"/>
        <w:rPr>
          <w:rtl/>
        </w:rPr>
      </w:pPr>
      <w:r w:rsidRPr="00C0331E">
        <w:rPr>
          <w:rFonts w:cs="Times New Roman" w:hint="cs"/>
          <w:rtl/>
        </w:rPr>
        <w:lastRenderedPageBreak/>
        <w:t>                                             </w:t>
      </w:r>
      <w:r w:rsidRPr="00C0331E">
        <w:rPr>
          <w:noProof/>
        </w:rPr>
        <w:drawing>
          <wp:inline distT="0" distB="0" distL="0" distR="0">
            <wp:extent cx="5105400" cy="828675"/>
            <wp:effectExtent l="0" t="0" r="0" b="9525"/>
            <wp:docPr id="390" name="Picture 390" descr="http://ecg-pnum.ir/thesis/images/1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descr="http://ecg-pnum.ir/thesis/images/145/70.JP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828675"/>
                    </a:xfrm>
                    <a:prstGeom prst="rect">
                      <a:avLst/>
                    </a:prstGeom>
                    <a:noFill/>
                    <a:ln>
                      <a:noFill/>
                    </a:ln>
                  </pic:spPr>
                </pic:pic>
              </a:graphicData>
            </a:graphic>
          </wp:inline>
        </w:drawing>
      </w:r>
    </w:p>
    <w:p w:rsidR="009B02D6" w:rsidRPr="00C0331E" w:rsidRDefault="009B02D6" w:rsidP="00D22732">
      <w:pPr>
        <w:pStyle w:val="aa"/>
        <w:rPr>
          <w:rtl/>
        </w:rPr>
      </w:pPr>
      <w:r w:rsidRPr="00C0331E">
        <w:rPr>
          <w:b/>
          <w:bCs/>
          <w:rtl/>
        </w:rPr>
        <w:t>شکل4-3 ترکیب خوشه بندی بدون نظارت و شبکه های عصبی</w:t>
      </w:r>
    </w:p>
    <w:p w:rsidR="009B02D6" w:rsidRPr="00C0331E" w:rsidRDefault="009B02D6" w:rsidP="00D22732">
      <w:pPr>
        <w:pStyle w:val="aa"/>
        <w:rPr>
          <w:rtl/>
        </w:rPr>
      </w:pPr>
      <w:r w:rsidRPr="00C0331E">
        <w:rPr>
          <w:b/>
          <w:bCs/>
          <w:rtl/>
        </w:rPr>
        <w:t>بیان روش:</w:t>
      </w:r>
    </w:p>
    <w:p w:rsidR="009B02D6" w:rsidRPr="00C0331E" w:rsidRDefault="009B02D6" w:rsidP="00D22732">
      <w:pPr>
        <w:pStyle w:val="aa"/>
        <w:rPr>
          <w:rtl/>
        </w:rPr>
      </w:pPr>
      <w:r w:rsidRPr="00C0331E">
        <w:rPr>
          <w:rtl/>
        </w:rPr>
        <w:t xml:space="preserve">در پژوهش صورت گرفته به جای تولید یک مدل جهانی برای طبقه بندی الگوها، ما چندین مدل محلی برای همسایگی های متفاوت از یک فضای مشخصه تولید کرده ایم. برای این این منظور، ما از الگوریتم منحصر به فرد خوشه بندی </w:t>
      </w:r>
      <w:r w:rsidRPr="00C0331E">
        <w:t>K-Windows</w:t>
      </w:r>
      <w:r w:rsidRPr="00C0331E">
        <w:rPr>
          <w:rtl/>
        </w:rPr>
        <w:t xml:space="preserve">استفاده کرده ایم تا به طور اتوماتیک همسایگی های با شرایط یکسان در فضای مشخصه را پیدا کند. این الگوریتم، با یک تغییر جزئی (الگوریتم بدون نظارت </w:t>
      </w:r>
      <w:r w:rsidRPr="00C0331E">
        <w:t>K-Windows</w:t>
      </w:r>
      <w:r w:rsidRPr="00C0331E">
        <w:rPr>
          <w:rtl/>
        </w:rPr>
        <w:t>) دارای این توانایی است تا به طور درون زادی تصمیم گیر تعداد خوشه های حاضر در دستۀ داده ها در طی فرایند خوشه سازی باشد. زمانی که فرایند خوشه سازی کامل شد، یک شبکۀ عصبی پیش خورانده شده تعلیم دیده به عنوان طبقه بندی محلی برای هر خوشه عمل می کند. به طور خلاصه می توان گفت روش پیشنهاد شدۀ ما دارای 5 مرحلۀ زیر است:</w:t>
      </w:r>
    </w:p>
    <w:p w:rsidR="009B02D6" w:rsidRPr="00C0331E" w:rsidRDefault="009B02D6" w:rsidP="00D22732">
      <w:pPr>
        <w:pStyle w:val="aa"/>
        <w:rPr>
          <w:rtl/>
        </w:rPr>
      </w:pPr>
      <w:r w:rsidRPr="00C0331E">
        <w:rPr>
          <w:rtl/>
        </w:rPr>
        <w:t>1- قطعه بندی بافت</w:t>
      </w:r>
    </w:p>
    <w:p w:rsidR="009B02D6" w:rsidRPr="00C0331E" w:rsidRDefault="009B02D6" w:rsidP="00D22732">
      <w:pPr>
        <w:pStyle w:val="aa"/>
        <w:rPr>
          <w:rtl/>
        </w:rPr>
      </w:pPr>
      <w:r w:rsidRPr="00C0331E">
        <w:rPr>
          <w:rtl/>
        </w:rPr>
        <w:t>2- شناسایی خوشه های حاضر در دسته اموزشی</w:t>
      </w:r>
    </w:p>
    <w:p w:rsidR="009B02D6" w:rsidRPr="00C0331E" w:rsidRDefault="009B02D6" w:rsidP="00D22732">
      <w:pPr>
        <w:pStyle w:val="aa"/>
        <w:rPr>
          <w:rtl/>
        </w:rPr>
      </w:pPr>
      <w:r w:rsidRPr="00C0331E">
        <w:rPr>
          <w:rtl/>
        </w:rPr>
        <w:t>3- برای هر خوشه، تعلیم یک شبکه عصبی پیش خورانده شده متفاوت با استفاده از الگوهای تعلیم دهنده همین خوشه</w:t>
      </w:r>
    </w:p>
    <w:p w:rsidR="009B02D6" w:rsidRPr="00C0331E" w:rsidRDefault="009B02D6" w:rsidP="00D22732">
      <w:pPr>
        <w:pStyle w:val="aa"/>
        <w:rPr>
          <w:rtl/>
        </w:rPr>
      </w:pPr>
      <w:r w:rsidRPr="00C0331E">
        <w:rPr>
          <w:rtl/>
        </w:rPr>
        <w:t>4- انتخاب الگوهای حاصل از دستۀ مورد ازمایش به خوشه ای که قبلاً شناخته شده بود.</w:t>
      </w:r>
    </w:p>
    <w:p w:rsidR="009B02D6" w:rsidRPr="00C0331E" w:rsidRDefault="009B02D6" w:rsidP="00D22732">
      <w:pPr>
        <w:pStyle w:val="aa"/>
        <w:rPr>
          <w:rtl/>
        </w:rPr>
      </w:pPr>
      <w:r w:rsidRPr="00C0331E">
        <w:rPr>
          <w:rtl/>
        </w:rPr>
        <w:t>5- استفاده از شبکه های پیش خورانی شده تعلیم دیده برا بدست اوردن نتایج طبقه بندی بر روی دستۀ مورد ازمایش</w:t>
      </w:r>
    </w:p>
    <w:p w:rsidR="009B02D6" w:rsidRPr="00C0331E" w:rsidRDefault="009B02D6" w:rsidP="00D22732">
      <w:pPr>
        <w:pStyle w:val="aa"/>
        <w:rPr>
          <w:rtl/>
        </w:rPr>
      </w:pPr>
      <w:r w:rsidRPr="00C0331E">
        <w:rPr>
          <w:b/>
          <w:bCs/>
          <w:rtl/>
        </w:rPr>
        <w:t xml:space="preserve">الگوریتم خوشه بندی بدون نظارت </w:t>
      </w:r>
      <w:r w:rsidRPr="00C0331E">
        <w:rPr>
          <w:b/>
          <w:bCs/>
        </w:rPr>
        <w:t>K-Windows</w:t>
      </w:r>
      <w:r w:rsidRPr="00C0331E">
        <w:rPr>
          <w:b/>
          <w:bCs/>
          <w:rtl/>
        </w:rPr>
        <w:t>:</w:t>
      </w:r>
    </w:p>
    <w:p w:rsidR="009B02D6" w:rsidRPr="00C0331E" w:rsidRDefault="009B02D6" w:rsidP="00D22732">
      <w:pPr>
        <w:pStyle w:val="aa"/>
        <w:rPr>
          <w:rtl/>
        </w:rPr>
      </w:pPr>
      <w:r w:rsidRPr="00C0331E">
        <w:rPr>
          <w:rtl/>
        </w:rPr>
        <w:lastRenderedPageBreak/>
        <w:t xml:space="preserve">ذاتاً الگوریتم </w:t>
      </w:r>
      <w:r w:rsidRPr="00C0331E">
        <w:t>K-Windows</w:t>
      </w:r>
      <w:r w:rsidRPr="00C0331E">
        <w:rPr>
          <w:rFonts w:cs="Times New Roman" w:hint="cs"/>
          <w:rtl/>
        </w:rPr>
        <w:t> </w:t>
      </w:r>
      <w:r w:rsidRPr="00C0331E">
        <w:rPr>
          <w:rFonts w:hint="cs"/>
          <w:rtl/>
        </w:rPr>
        <w:t>درتلاشاستتابرایتمامخوشههاحاضردریکدستهیکپنجرۀبابعد</w:t>
      </w:r>
      <w:r w:rsidRPr="00C0331E">
        <w:t>d</w:t>
      </w:r>
      <w:r w:rsidRPr="00C0331E">
        <w:rPr>
          <w:rtl/>
        </w:rPr>
        <w:t xml:space="preserve">که شامل تمام الگوهای متعلق به یک خوشۀ مستقل است را جا گذاری کند. در ابتدا، نقاط </w:t>
      </w:r>
      <w:r w:rsidRPr="00C0331E">
        <w:t>k</w:t>
      </w:r>
      <w:r w:rsidRPr="00C0331E">
        <w:rPr>
          <w:rtl/>
        </w:rPr>
        <w:t xml:space="preserve">انتخاب می شوند. دامنه های </w:t>
      </w:r>
      <w:r w:rsidRPr="00C0331E">
        <w:t>d</w:t>
      </w:r>
      <w:r w:rsidRPr="00C0331E">
        <w:rPr>
          <w:rtl/>
        </w:rPr>
        <w:t xml:space="preserve">حرف ابتدایی </w:t>
      </w:r>
      <w:r w:rsidRPr="00C0331E">
        <w:t>k</w:t>
      </w:r>
      <w:r w:rsidRPr="00C0331E">
        <w:rPr>
          <w:rtl/>
        </w:rPr>
        <w:t xml:space="preserve">(پنجره ها)، دارای اندازۀ </w:t>
      </w:r>
      <w:r w:rsidRPr="00C0331E">
        <w:t>a</w:t>
      </w:r>
      <w:r w:rsidRPr="00C0331E">
        <w:rPr>
          <w:rtl/>
        </w:rPr>
        <w:t xml:space="preserve">مراکز این نقاط می باشند. متعاقباً، الگوهای قرار گرفته در بین هرکدام از این دامنه های </w:t>
      </w:r>
      <w:r w:rsidRPr="00C0331E">
        <w:t>d</w:t>
      </w:r>
      <w:r w:rsidRPr="00C0331E">
        <w:rPr>
          <w:rtl/>
        </w:rPr>
        <w:t xml:space="preserve">تشخیص داده می شوند. سپس، متوسط الگوهای قرار گرفته در بین این دامنه های </w:t>
      </w:r>
      <w:r w:rsidRPr="00C0331E">
        <w:t>d</w:t>
      </w:r>
      <w:r w:rsidRPr="00C0331E">
        <w:rPr>
          <w:rtl/>
        </w:rPr>
        <w:t xml:space="preserve">محاسبه می شوند (یعنی مقدار متوسط نقاط با بعد </w:t>
      </w:r>
      <w:r w:rsidRPr="00C0331E">
        <w:t>d</w:t>
      </w:r>
      <w:r w:rsidRPr="00C0331E">
        <w:rPr>
          <w:rtl/>
        </w:rPr>
        <w:t xml:space="preserve">). موقعیت جدید دامنۀ </w:t>
      </w:r>
      <w:r w:rsidRPr="00C0331E">
        <w:t>d</w:t>
      </w:r>
      <w:r w:rsidRPr="00C0331E">
        <w:rPr>
          <w:rtl/>
        </w:rPr>
        <w:t xml:space="preserve">به گونه ای است که مرکزش در اشتراک با مقدار متوسط محاسبه شده قبلی باشد. این دو مرحلۀ نهایی انقدر تکرار می شود که افزایش در تعداد الگوها نتیجه دهندۀ دامنۀ </w:t>
      </w:r>
      <w:r w:rsidRPr="00C0331E">
        <w:t>d</w:t>
      </w:r>
      <w:r w:rsidRPr="00C0331E">
        <w:rPr>
          <w:rtl/>
        </w:rPr>
        <w:t xml:space="preserve">مناسبی از نتایج است که رضایت بخش نقطۀ توقف باشد. ملاک توقف به وسیلۀ استانۀ تغیر پذیری </w:t>
      </w:r>
      <w:r w:rsidRPr="00C0331E">
        <w:rPr>
          <w:vertAlign w:val="subscript"/>
        </w:rPr>
        <w:t>N</w:t>
      </w:r>
      <w:r w:rsidRPr="00C0331E">
        <w:t>ѳ</w:t>
      </w:r>
      <w:r w:rsidRPr="00C0331E">
        <w:rPr>
          <w:rtl/>
        </w:rPr>
        <w:t xml:space="preserve">بیان می شود که مرتبط با اخرین تغییر در مرکز دامنۀ </w:t>
      </w:r>
      <w:r w:rsidRPr="00C0331E">
        <w:t>d</w:t>
      </w:r>
      <w:r w:rsidRPr="00C0331E">
        <w:rPr>
          <w:rtl/>
        </w:rPr>
        <w:t xml:space="preserve">است که قابل قبول برای تغییر مرکز دامنۀ </w:t>
      </w:r>
      <w:r w:rsidRPr="00C0331E">
        <w:t>d</w:t>
      </w:r>
      <w:r w:rsidRPr="00C0331E">
        <w:rPr>
          <w:rtl/>
        </w:rPr>
        <w:t>می باشد.</w:t>
      </w:r>
    </w:p>
    <w:p w:rsidR="009B02D6" w:rsidRPr="00C0331E" w:rsidRDefault="009B02D6" w:rsidP="00D22732">
      <w:pPr>
        <w:pStyle w:val="aa"/>
        <w:rPr>
          <w:rtl/>
        </w:rPr>
      </w:pPr>
      <w:r w:rsidRPr="00C0331E">
        <w:rPr>
          <w:rtl/>
        </w:rPr>
        <w:t xml:space="preserve">زمانی که حرکت پایان یافت، دامنه های </w:t>
      </w:r>
      <w:r w:rsidRPr="00C0331E">
        <w:t>d</w:t>
      </w:r>
      <w:r w:rsidRPr="00C0331E">
        <w:rPr>
          <w:rtl/>
        </w:rPr>
        <w:t xml:space="preserve">بزرگ می شوند تا حداکثر الگوهای ممکن را از خوشه بگیرند. افزایش در هر بعدی جدا صورت می گیرد. دامنه های </w:t>
      </w:r>
      <w:r w:rsidRPr="00C0331E">
        <w:t>d</w:t>
      </w:r>
      <w:r w:rsidRPr="00C0331E">
        <w:rPr>
          <w:rtl/>
        </w:rPr>
        <w:t xml:space="preserve">به اندازۀ </w:t>
      </w:r>
      <w:r w:rsidRPr="00C0331E">
        <w:rPr>
          <w:rFonts w:cs="Times New Roman" w:hint="cs"/>
          <w:rtl/>
        </w:rPr>
        <w:t> </w:t>
      </w:r>
      <w:r w:rsidRPr="00C0331E">
        <w:rPr>
          <w:rFonts w:hint="cs"/>
          <w:rtl/>
        </w:rPr>
        <w:t>درصددرهربعدبزرگمیشوند،درحالیکه</w:t>
      </w:r>
      <w:r w:rsidRPr="00C0331E">
        <w:rPr>
          <w:rFonts w:cs="Times New Roman" w:hint="cs"/>
          <w:rtl/>
        </w:rPr>
        <w:t>  </w:t>
      </w:r>
      <w:r w:rsidRPr="00C0331E">
        <w:rPr>
          <w:rFonts w:hint="cs"/>
          <w:rtl/>
        </w:rPr>
        <w:t>توسطکاربرتعریفمیشود</w:t>
      </w:r>
      <w:r w:rsidRPr="00C0331E">
        <w:rPr>
          <w:rtl/>
        </w:rPr>
        <w:t xml:space="preserve">. </w:t>
      </w:r>
      <w:r w:rsidRPr="00C0331E">
        <w:rPr>
          <w:rFonts w:hint="cs"/>
          <w:rtl/>
        </w:rPr>
        <w:t>و</w:t>
      </w:r>
      <w:r w:rsidRPr="00C0331E">
        <w:t>l</w:t>
      </w:r>
      <w:r w:rsidRPr="00C0331E">
        <w:rPr>
          <w:rtl/>
        </w:rPr>
        <w:t xml:space="preserve">معرف تعداد افزایش های موفق قبلی می باشد. بعد از اینکه افزایش در یک بعد انجام شد،، همانطور که در بالا توضیح داده شد پنجره حرکت می کند. زمانی که حرکت خاتمه یافت افزایش متناسب در تعداد الگوها بدست امده در پنجره محاسبه می شود. اگر این نسبت از استانۀ پوششی که کاربر تعریف کرده است ،، تجاوز نکند انگاه مراحل افزایش و حرکت نقض شده و موقعیت و اندازۀ دامنۀ </w:t>
      </w:r>
      <w:r w:rsidRPr="00C0331E">
        <w:t>d</w:t>
      </w:r>
      <w:r w:rsidRPr="00C0331E">
        <w:rPr>
          <w:rtl/>
        </w:rPr>
        <w:t xml:space="preserve">به ابعاد افزایش یافته قبلی بر می گردد. در غیر این صورت موقعیت و اندازۀ جدید قبول می شود. اگر افزایش برای بعد </w:t>
      </w:r>
      <w:r w:rsidRPr="00C0331E">
        <w:rPr>
          <w:rFonts w:cs="Times New Roman" w:hint="cs"/>
          <w:rtl/>
        </w:rPr>
        <w:t> </w:t>
      </w:r>
      <w:r w:rsidRPr="00C0331E">
        <w:rPr>
          <w:rFonts w:hint="cs"/>
          <w:rtl/>
        </w:rPr>
        <w:t>قبولشودانگاهبرایتمامابعاد</w:t>
      </w:r>
      <w:r w:rsidRPr="00C0331E">
        <w:rPr>
          <w:rFonts w:cs="Times New Roman" w:hint="cs"/>
          <w:rtl/>
        </w:rPr>
        <w:t> </w:t>
      </w:r>
      <w:r w:rsidRPr="00C0331E">
        <w:rPr>
          <w:rFonts w:hint="cs"/>
          <w:rtl/>
        </w:rPr>
        <w:t>،که</w:t>
      </w:r>
      <w:r w:rsidRPr="00C0331E">
        <w:rPr>
          <w:rFonts w:cs="Times New Roman" w:hint="cs"/>
          <w:rtl/>
        </w:rPr>
        <w:t> </w:t>
      </w:r>
      <w:r w:rsidRPr="00C0331E">
        <w:rPr>
          <w:rFonts w:hint="cs"/>
          <w:rtl/>
        </w:rPr>
        <w:t>،فرایندافزایشدوبارهاجرامیشودوفرضبرایناستکهموقعیتفعلیپنجرهموقعیتابتداییانبودهاست</w:t>
      </w:r>
      <w:r w:rsidRPr="00C0331E">
        <w:rPr>
          <w:rtl/>
        </w:rPr>
        <w:t xml:space="preserve">. </w:t>
      </w:r>
      <w:r w:rsidRPr="00C0331E">
        <w:rPr>
          <w:rFonts w:hint="cs"/>
          <w:rtl/>
        </w:rPr>
        <w:t>اینفراینداگرافز</w:t>
      </w:r>
      <w:r w:rsidRPr="00C0331E">
        <w:rPr>
          <w:rtl/>
        </w:rPr>
        <w:t xml:space="preserve">ایش در هر مرحله منتج به افزایش نسبی در تعداد الگوهای بدست امده در پنجره فراتر از استانۀ </w:t>
      </w:r>
      <w:r w:rsidRPr="00C0331E">
        <w:rPr>
          <w:rFonts w:cs="Times New Roman" w:hint="cs"/>
          <w:rtl/>
        </w:rPr>
        <w:t> </w:t>
      </w:r>
      <w:r w:rsidRPr="00C0331E">
        <w:rPr>
          <w:rFonts w:hint="cs"/>
          <w:rtl/>
        </w:rPr>
        <w:t>نباشدخاتمهمییابد</w:t>
      </w:r>
      <w:r w:rsidRPr="00C0331E">
        <w:rPr>
          <w:rtl/>
        </w:rPr>
        <w:t>.</w:t>
      </w:r>
    </w:p>
    <w:p w:rsidR="009B02D6" w:rsidRPr="00C0331E" w:rsidRDefault="009B02D6" w:rsidP="00D22732">
      <w:pPr>
        <w:pStyle w:val="aa"/>
        <w:rPr>
          <w:rtl/>
        </w:rPr>
      </w:pPr>
      <w:r w:rsidRPr="00C0331E">
        <w:rPr>
          <w:rtl/>
        </w:rPr>
        <w:t xml:space="preserve">ایدۀ کلیدی در تصمیم گیری اتوماتیک تعداد خوشه ها، اعمال الگوریتم </w:t>
      </w:r>
      <w:r w:rsidRPr="00C0331E">
        <w:t>K-Windows</w:t>
      </w:r>
      <w:r w:rsidRPr="00C0331E">
        <w:rPr>
          <w:rtl/>
        </w:rPr>
        <w:t xml:space="preserve">در حالی است که از تعداد زیادی پنجرۀ ابتدایی استفاده می شود. تکنیک پنجره سازی در الگوریتم </w:t>
      </w:r>
      <w:r w:rsidRPr="00C0331E">
        <w:t>K-Windows</w:t>
      </w:r>
      <w:r w:rsidRPr="00C0331E">
        <w:rPr>
          <w:rtl/>
        </w:rPr>
        <w:t xml:space="preserve">اجازه </w:t>
      </w:r>
      <w:r w:rsidRPr="00C0331E">
        <w:rPr>
          <w:rtl/>
        </w:rPr>
        <w:lastRenderedPageBreak/>
        <w:t xml:space="preserve">می دهد تا تعدادی زیادی از پنجره های ابتدایی مورد ازمایش قرار گیرند، بدون اینکه تجمع زیادی در پیچیدگی زمانی ایجاد کند. زمانی که کل فرایندهای افزایشی و جابجایی برای پنجره ها تمام شد، تمام پنجره های روی هم افتاده جهت یکی شدن مورد توجه قرار می گیرند. فرایند یکی سازی به وسیلۀ یک استانۀ </w:t>
      </w:r>
      <w:r w:rsidRPr="00C0331E">
        <w:rPr>
          <w:rFonts w:cs="Times New Roman" w:hint="cs"/>
          <w:rtl/>
        </w:rPr>
        <w:t> </w:t>
      </w:r>
      <w:r w:rsidRPr="00C0331E">
        <w:rPr>
          <w:rFonts w:hint="cs"/>
          <w:rtl/>
        </w:rPr>
        <w:t>هدایتمیشود</w:t>
      </w:r>
      <w:r w:rsidRPr="00C0331E">
        <w:rPr>
          <w:rtl/>
        </w:rPr>
        <w:t xml:space="preserve">. </w:t>
      </w:r>
      <w:r w:rsidRPr="00C0331E">
        <w:rPr>
          <w:rFonts w:hint="cs"/>
          <w:rtl/>
        </w:rPr>
        <w:t>بعدازشناساییدوپنجرۀدارایهمپوشانی،تعدادالگوهایکهدرمحلتقاطعانهاقرارداردمحاسبهمیشود</w:t>
      </w:r>
      <w:r w:rsidRPr="00C0331E">
        <w:rPr>
          <w:rtl/>
        </w:rPr>
        <w:t xml:space="preserve">. </w:t>
      </w:r>
      <w:r w:rsidRPr="00C0331E">
        <w:rPr>
          <w:rFonts w:hint="cs"/>
          <w:rtl/>
        </w:rPr>
        <w:t>سپسنسبتا</w:t>
      </w:r>
      <w:r w:rsidRPr="00C0331E">
        <w:rPr>
          <w:rtl/>
        </w:rPr>
        <w:t xml:space="preserve">ین تعداد به کل الگوهای شامل هر پنجره محاسبه می شود. اگر متوسط این دو نسبت از </w:t>
      </w:r>
      <w:r w:rsidRPr="00C0331E">
        <w:rPr>
          <w:rFonts w:cs="Times New Roman" w:hint="cs"/>
          <w:rtl/>
        </w:rPr>
        <w:t> </w:t>
      </w:r>
      <w:r w:rsidRPr="00C0331E">
        <w:rPr>
          <w:rFonts w:hint="cs"/>
          <w:rtl/>
        </w:rPr>
        <w:t>بیشترشود،انگاهپنجرههارامیتوانبهیکخوشۀیکسانمتعلقدانست</w:t>
      </w:r>
      <w:r w:rsidRPr="00C0331E">
        <w:rPr>
          <w:rtl/>
        </w:rPr>
        <w:t>.</w:t>
      </w:r>
    </w:p>
    <w:p w:rsidR="009B02D6" w:rsidRPr="00C0331E" w:rsidRDefault="009B02D6" w:rsidP="00D22732">
      <w:pPr>
        <w:pStyle w:val="aa"/>
        <w:rPr>
          <w:rtl/>
        </w:rPr>
      </w:pPr>
      <w:r w:rsidRPr="00C0331E">
        <w:rPr>
          <w:b/>
          <w:bCs/>
          <w:rtl/>
        </w:rPr>
        <w:t>نتایج تجربی:</w:t>
      </w:r>
    </w:p>
    <w:p w:rsidR="009B02D6" w:rsidRPr="00C0331E" w:rsidRDefault="009B02D6" w:rsidP="00D22732">
      <w:pPr>
        <w:pStyle w:val="aa"/>
        <w:rPr>
          <w:rtl/>
        </w:rPr>
      </w:pPr>
      <w:r w:rsidRPr="00C0331E">
        <w:rPr>
          <w:rFonts w:cs="Times New Roman" w:hint="cs"/>
          <w:rtl/>
        </w:rPr>
        <w:t> </w:t>
      </w:r>
      <w:r w:rsidRPr="00C0331E">
        <w:rPr>
          <w:rFonts w:hint="cs"/>
          <w:rtl/>
        </w:rPr>
        <w:t>مشکلاساسیدرتشخیصمحلهایموردتوجهدرتصاویرکولناسکوپیبهعلتوجودتغییراتدرکیفیتوشرایطا</w:t>
      </w:r>
      <w:r w:rsidRPr="00C0331E">
        <w:rPr>
          <w:rtl/>
        </w:rPr>
        <w:t>دراکی متغییر می باشد (سایه ها، اختلاف جزئی تغییرات رنگ، شرایط نور و بازتاب ها) که باعث اطلاعات پر از نویز می شود. در تنظیمات ما شالوده ها از نمونه بافت های معمولی و غیر معمولی به صورت تصادفی از 4 فریم یک فیلم یکسان انتخاب شدند، که با تغییر وضوح به نمایش درامده، حالات ادراکی مختلف پزشک، شرایط مختلف تابش نور، برای تعلیم و تست مورد استفاده بودند.</w:t>
      </w:r>
    </w:p>
    <w:p w:rsidR="009B02D6" w:rsidRPr="00C0331E" w:rsidRDefault="009B02D6" w:rsidP="00D22732">
      <w:pPr>
        <w:pStyle w:val="aa"/>
        <w:rPr>
          <w:rtl/>
        </w:rPr>
      </w:pPr>
      <w:r w:rsidRPr="00C0331E">
        <w:rPr>
          <w:rtl/>
        </w:rPr>
        <w:t xml:space="preserve">هیچ فیلتر یا پیش اماده سازی در داده ها اعمال نشده بود. روش ماتریس های رخداد وابسته برای بدست اوردن مشخصات بکار گرفته شده است. ماتریس رخداد وابسته ارائه دهندۀ یک تقسیم و وابستگی ویژه به سطح خاکستری موجود در منطقۀ محلی می باشد. به طور دقیق تر هر عکس کلوناسکپی در پنجره هایی به ابعاد 16 در 16 پیکسل گسترده شده است. سپس الگوریتم ماتریس رخداد وابسته برای بدست اوردن اطلاعات مربوط به هر پیکسل در پنجرۀ عکس به کار گرفته شده است. در تجربیات ما بردارهای مشخصات هر کدام دارای 16 عنصر می باشند و بنابراین لایۀ اولیه </w:t>
      </w:r>
      <w:r w:rsidRPr="00C0331E">
        <w:t>FNN</w:t>
      </w:r>
      <w:r w:rsidRPr="00C0331E">
        <w:rPr>
          <w:rtl/>
        </w:rPr>
        <w:t xml:space="preserve">ها شامل 16 گره می باشد. در نتیجه، </w:t>
      </w:r>
      <w:r w:rsidRPr="00C0331E">
        <w:t>FNN</w:t>
      </w:r>
      <w:r w:rsidRPr="00C0331E">
        <w:rPr>
          <w:rtl/>
        </w:rPr>
        <w:t xml:space="preserve">ها دارای 16 گره، 2 لایۀ مخفی نرون به ترتیب شامل 8 و 7 نرون و 2 در گره خروجی می باشد (196 وزن ها و 17 پایه ها) در حالی که تفاوتی بین عکس معمولی و غیر معمولی با استفاده از 1200 الگوی تصادفی انتخاب شدۀ فریم های ویدویی می باشد. فرایند تعلیم دهنده زمانی </w:t>
      </w:r>
      <w:r w:rsidRPr="00C0331E">
        <w:rPr>
          <w:rtl/>
        </w:rPr>
        <w:lastRenderedPageBreak/>
        <w:t>متوقف می شود که شبکه ها برای 300 دورۀ زمانی تعلیم دیده شوند و در نتیجه عملکرد انها به نسبت دسته های ازمایشی ارتقاء یابد. این فرایند برای تمام الگوریتم های تعلیم مورد بررسی، 100 بار تکرار خواهد شد.</w:t>
      </w:r>
    </w:p>
    <w:p w:rsidR="009B02D6" w:rsidRPr="00C0331E" w:rsidRDefault="009B02D6" w:rsidP="00D22732">
      <w:pPr>
        <w:pStyle w:val="aa"/>
        <w:rPr>
          <w:rtl/>
        </w:rPr>
      </w:pPr>
      <w:r w:rsidRPr="00C0331E">
        <w:rPr>
          <w:rtl/>
        </w:rPr>
        <w:t xml:space="preserve">ازمایش های عددی با استفاده از خوشه بندی و شبکه عصبی </w:t>
      </w:r>
      <w:r w:rsidRPr="00C0331E">
        <w:t>C++</w:t>
      </w:r>
      <w:r w:rsidRPr="00C0331E">
        <w:rPr>
          <w:rtl/>
        </w:rPr>
        <w:t xml:space="preserve">با رابط کاربری شاخته شده تحت سیستم عامل </w:t>
      </w:r>
      <w:r w:rsidRPr="00C0331E">
        <w:t>Red Hat Linux 7.3</w:t>
      </w:r>
      <w:r w:rsidRPr="00C0331E">
        <w:rPr>
          <w:rtl/>
        </w:rPr>
        <w:t xml:space="preserve">با کاربرد مجموع کامپایلر </w:t>
      </w:r>
      <w:r w:rsidRPr="00C0331E">
        <w:t>GNU</w:t>
      </w:r>
      <w:r w:rsidRPr="00C0331E">
        <w:rPr>
          <w:rtl/>
        </w:rPr>
        <w:t>(</w:t>
      </w:r>
      <w:r w:rsidRPr="00C0331E">
        <w:t>gcc</w:t>
      </w:r>
      <w:r w:rsidRPr="00C0331E">
        <w:rPr>
          <w:rtl/>
        </w:rPr>
        <w:t>)ورژن 3.2 اجرا شده است. چهار الگوریتم شبکۀ عصبی تعلیمی کار گذاشته و تست شده اند برای نمونه :</w:t>
      </w:r>
    </w:p>
    <w:p w:rsidR="009B02D6" w:rsidRPr="00C0331E" w:rsidRDefault="009B02D6" w:rsidP="00D22732">
      <w:pPr>
        <w:pStyle w:val="aa"/>
        <w:rPr>
          <w:rtl/>
        </w:rPr>
      </w:pPr>
      <w:r w:rsidRPr="00C0331E">
        <w:t>ResilientBack Propagation (RPROP)</w:t>
      </w:r>
    </w:p>
    <w:p w:rsidR="009B02D6" w:rsidRPr="00C0331E" w:rsidRDefault="009B02D6" w:rsidP="00D22732">
      <w:pPr>
        <w:pStyle w:val="aa"/>
      </w:pPr>
      <w:r w:rsidRPr="00C0331E">
        <w:t>ImprovedResilient Back Propagation (iRPROP)</w:t>
      </w:r>
    </w:p>
    <w:p w:rsidR="009B02D6" w:rsidRPr="00C0331E" w:rsidRDefault="009B02D6" w:rsidP="00D22732">
      <w:pPr>
        <w:pStyle w:val="aa"/>
      </w:pPr>
      <w:r w:rsidRPr="00C0331E">
        <w:t>ScaledConjugate Gradient (SCG)</w:t>
      </w:r>
    </w:p>
    <w:p w:rsidR="009B02D6" w:rsidRPr="00C0331E" w:rsidRDefault="009B02D6" w:rsidP="00D22732">
      <w:pPr>
        <w:pStyle w:val="aa"/>
      </w:pPr>
      <w:r w:rsidRPr="00C0331E">
        <w:t>Adaptive OnLineBack Propagation (AOBP)</w:t>
      </w:r>
    </w:p>
    <w:p w:rsidR="009B02D6" w:rsidRPr="00C0331E" w:rsidRDefault="009B02D6" w:rsidP="00D22732">
      <w:pPr>
        <w:pStyle w:val="aa"/>
      </w:pPr>
      <w:r w:rsidRPr="00C0331E">
        <w:rPr>
          <w:rtl/>
        </w:rPr>
        <w:t xml:space="preserve">عملکرد </w:t>
      </w:r>
      <w:r w:rsidRPr="00C0331E">
        <w:t>FNN</w:t>
      </w:r>
      <w:r w:rsidRPr="00C0331E">
        <w:rPr>
          <w:rtl/>
        </w:rPr>
        <w:t xml:space="preserve">های تعلیم داده شده، به ترتیب دقت طبقه بندی الگو در دسته های ازمایشی در جدول 4-1 که در پیوست امده است گزارش شده است. تمام چهار الگوریتم مورد استفاده برای اموزش </w:t>
      </w:r>
      <w:r w:rsidRPr="00C0331E">
        <w:t>FNN</w:t>
      </w:r>
      <w:r w:rsidRPr="00C0331E">
        <w:rPr>
          <w:rtl/>
        </w:rPr>
        <w:t>ها بعد از خوشه بندی موفق امیز توانایی این را دارند تا تمورهای موجود در عکس های کلوناکسکوپی را با دقت بالا کشف کنند.</w:t>
      </w:r>
    </w:p>
    <w:p w:rsidR="009B02D6" w:rsidRPr="00C0331E" w:rsidRDefault="009B02D6" w:rsidP="00D22732">
      <w:pPr>
        <w:pStyle w:val="aa"/>
        <w:rPr>
          <w:rtl/>
        </w:rPr>
      </w:pPr>
      <w:r w:rsidRPr="00C0331E">
        <w:rPr>
          <w:rtl/>
        </w:rPr>
        <w:t xml:space="preserve">در نتیجه این بخش ارائه دهنده یک روش اتوماتیک کشف تومور در عکس های کلوناسکپی می باشد که از یک نظم خوشه بندی و شبکه های عصبی مصنوعی بدست می اید. یک دسته از عصب های محلی خبره بر اساس اطلاعات از پیش خوشه بندی شده با یک الگوریتم بدون نظارت </w:t>
      </w:r>
      <w:r w:rsidRPr="00C0331E">
        <w:t>K-Windows</w:t>
      </w:r>
      <w:r w:rsidRPr="00C0331E">
        <w:rPr>
          <w:rtl/>
        </w:rPr>
        <w:t>تعلیم داده شده اند، که قابلیت تشخیص اتوماتیک تعداد خوشه ها در یک دسته را دارد. شبکۀ تعلیم دیده سپس برای طبقه بندی الگوهای ازمایشی بکار می رود. نتایج حاصل از این ازمایش مقیاسی دربارۀ شبکه های عصبی همیاری کنندۀ خوشه ساز، بنظر برای این امر خطیر قابل اطمینان می باشند. تحقیقات بیشتر در مقیاس وسیعتر برای کشف کامل مزایا و درک کامل محدودیت های این روش لازم می باشد.</w:t>
      </w:r>
    </w:p>
    <w:p w:rsidR="009B02D6" w:rsidRPr="00C0331E" w:rsidRDefault="009B02D6" w:rsidP="00D22732">
      <w:pPr>
        <w:pStyle w:val="aa"/>
        <w:rPr>
          <w:rtl/>
        </w:rPr>
      </w:pPr>
      <w:r w:rsidRPr="00C0331E">
        <w:rPr>
          <w:b/>
          <w:bCs/>
          <w:rtl/>
        </w:rPr>
        <w:t>تشخیص سرطان ریه با استفاده از شبکه های عصبی</w:t>
      </w:r>
      <w:r w:rsidRPr="00C0331E">
        <w:rPr>
          <w:b/>
          <w:bCs/>
        </w:rPr>
        <w:t>:</w:t>
      </w:r>
    </w:p>
    <w:p w:rsidR="009B02D6" w:rsidRPr="00C0331E" w:rsidRDefault="009B02D6" w:rsidP="00D22732">
      <w:pPr>
        <w:pStyle w:val="aa"/>
        <w:rPr>
          <w:rtl/>
        </w:rPr>
      </w:pPr>
      <w:r w:rsidRPr="00C0331E">
        <w:rPr>
          <w:rtl/>
        </w:rPr>
        <w:lastRenderedPageBreak/>
        <w:t xml:space="preserve">در سرطان ریه در صورتی که در مراحل اولیه به طور موفقیت امیز تشخیص داده شود، گزینه های زیادی برای درمان امکان پذیر می شود و ریسک عمل جراحی برشی کاهش و شانس زنده ماندن افزایش می یابد. این بخش ارائه دهندۀ یک روش منحصربه فرد در تشخیص سرطان ریه از روی تصاویر خام اشعۀ </w:t>
      </w:r>
      <w:r w:rsidRPr="00C0331E">
        <w:t>X</w:t>
      </w:r>
      <w:r w:rsidRPr="00C0331E">
        <w:rPr>
          <w:rtl/>
        </w:rPr>
        <w:t xml:space="preserve">می باشد. در مرحلۀ ابتدایی ما از خطوطی از روش های مرسوم فراوری تصاویر برای حذف نویز و جداسازی ساختار ریه از سایر ساختارهای اناتومیک در تصویر اشعۀ </w:t>
      </w:r>
      <w:r w:rsidRPr="00C0331E">
        <w:t>X</w:t>
      </w:r>
      <w:r w:rsidRPr="00C0331E">
        <w:rPr>
          <w:rtl/>
        </w:rPr>
        <w:t xml:space="preserve">قفسۀ سینه استفاده می کنیم و مناطقی را که دارای مشخصات </w:t>
      </w:r>
      <w:r w:rsidRPr="00C0331E">
        <w:t>Nodule</w:t>
      </w:r>
      <w:r w:rsidRPr="00C0331E">
        <w:rPr>
          <w:rtl/>
        </w:rPr>
        <w:t xml:space="preserve">ریوی می باشند از تصویر جدا می سازیم. متعاقباً، دستۀ اول و دوم از مشخصات اماری بافتها را به عنوان ورودی برای تعلیم شبکۀ عصبی بکار می گیریم تا مشخص شود ایا منطقۀ جدا شده در مرحلۀ اول یک </w:t>
      </w:r>
      <w:r w:rsidRPr="00C0331E">
        <w:t>Nodule</w:t>
      </w:r>
      <w:r w:rsidRPr="00C0331E">
        <w:rPr>
          <w:rFonts w:cs="Times New Roman" w:hint="cs"/>
          <w:rtl/>
        </w:rPr>
        <w:t> </w:t>
      </w:r>
      <w:r w:rsidRPr="00C0331E">
        <w:rPr>
          <w:rFonts w:hint="cs"/>
          <w:rtl/>
        </w:rPr>
        <w:t>استیاخی</w:t>
      </w:r>
      <w:r w:rsidRPr="00C0331E">
        <w:rPr>
          <w:rtl/>
        </w:rPr>
        <w:t xml:space="preserve">ر. روش پیشنهادی </w:t>
      </w:r>
      <w:r w:rsidRPr="00C0331E">
        <w:t>Nodule</w:t>
      </w:r>
      <w:r w:rsidRPr="00C0331E">
        <w:rPr>
          <w:rtl/>
        </w:rPr>
        <w:t>ها را در منطقۀ بیمار شدۀ ریه با دقت 96% با استفاده از روشی بر پایۀ پیکسل تشخیص می دهد، در حالی که در روش بر پایۀ مشخصات دقتی معادل 88% وجود دارد.</w:t>
      </w:r>
    </w:p>
    <w:p w:rsidR="009B02D6" w:rsidRPr="00C0331E" w:rsidRDefault="009B02D6" w:rsidP="00D22732">
      <w:pPr>
        <w:pStyle w:val="aa"/>
        <w:rPr>
          <w:rtl/>
        </w:rPr>
      </w:pPr>
      <w:r w:rsidRPr="00C0331E">
        <w:rPr>
          <w:rtl/>
        </w:rPr>
        <w:t xml:space="preserve">سرطان ریه رشد توموری موسوم به </w:t>
      </w:r>
      <w:r w:rsidRPr="00C0331E">
        <w:t>Nodule</w:t>
      </w:r>
      <w:r w:rsidRPr="00C0331E">
        <w:rPr>
          <w:rtl/>
        </w:rPr>
        <w:t xml:space="preserve">است که از سلول های داخل مسیرهای هوای سیستم تنفسی رشد می کند. این سلول ها معمولاً در تصاویر اشعۀ </w:t>
      </w:r>
      <w:r w:rsidRPr="00C0331E">
        <w:t>X</w:t>
      </w:r>
      <w:r w:rsidRPr="00C0331E">
        <w:rPr>
          <w:rtl/>
        </w:rPr>
        <w:t xml:space="preserve">از قفسۀ سینه به صورت اختلاف رنگ روشن و به شکل اشیایی گرد به نظر می رسند. هرچند هر </w:t>
      </w:r>
      <w:r w:rsidRPr="00C0331E">
        <w:t>Nodule</w:t>
      </w:r>
      <w:r w:rsidRPr="00C0331E">
        <w:rPr>
          <w:rtl/>
        </w:rPr>
        <w:t xml:space="preserve">در عکس اشعه </w:t>
      </w:r>
      <w:r w:rsidRPr="00C0331E">
        <w:t>X</w:t>
      </w:r>
      <w:r w:rsidRPr="00C0331E">
        <w:rPr>
          <w:rtl/>
        </w:rPr>
        <w:t xml:space="preserve">به معنای سرطان نیست اما این مورد می تواند به علت بیماری های دیگری مانند </w:t>
      </w:r>
      <w:r w:rsidRPr="00C0331E">
        <w:t>pneumonia</w:t>
      </w:r>
      <w:r w:rsidRPr="00C0331E">
        <w:rPr>
          <w:rtl/>
        </w:rPr>
        <w:t xml:space="preserve">یا </w:t>
      </w:r>
      <w:r w:rsidRPr="00C0331E">
        <w:t>tuberculosis</w:t>
      </w:r>
      <w:r w:rsidRPr="00C0331E">
        <w:rPr>
          <w:rtl/>
        </w:rPr>
        <w:t xml:space="preserve">یا </w:t>
      </w:r>
      <w:r w:rsidRPr="00C0331E">
        <w:t>calcified granuloma</w:t>
      </w:r>
      <w:r w:rsidRPr="00C0331E">
        <w:rPr>
          <w:rtl/>
        </w:rPr>
        <w:t xml:space="preserve">باشد. به همین علت تشخیص سرطان ریه در طی دهۀ گذشته عملی بسیار ملال اور بوده است. در صورت تشخیص زود هنگام سرطان ریه احتمال زنده ماندن بیمار به طور قابل توجهی افزایش می یابد. در پزشکی تصویر برداری اشعۀ </w:t>
      </w:r>
      <w:r w:rsidRPr="00C0331E">
        <w:t>X</w:t>
      </w:r>
      <w:r w:rsidRPr="00C0331E">
        <w:rPr>
          <w:rtl/>
        </w:rPr>
        <w:t xml:space="preserve">معمولترین روش کشف سرطان ریه است. هرچند به علت سختی تشخیص سرطان ریه از روی عکس خام اشعۀ </w:t>
      </w:r>
      <w:r w:rsidRPr="00C0331E">
        <w:t>X</w:t>
      </w:r>
      <w:r w:rsidRPr="00C0331E">
        <w:rPr>
          <w:rtl/>
        </w:rPr>
        <w:t>عمل تشخیص این سرطان عمل مشکل و پیچیده می باشد. این بخش شامل روش جدیدی در تشخیص سرطان ریه در مراحل ابتدایی است.</w:t>
      </w:r>
    </w:p>
    <w:p w:rsidR="009B02D6" w:rsidRPr="00C0331E" w:rsidRDefault="009B02D6" w:rsidP="00D22732">
      <w:pPr>
        <w:pStyle w:val="aa"/>
        <w:rPr>
          <w:rtl/>
        </w:rPr>
      </w:pPr>
      <w:r w:rsidRPr="00C0331E">
        <w:rPr>
          <w:rtl/>
        </w:rPr>
        <w:t xml:space="preserve">با پیشرفت تکنولوژی های گوناگون پروژه های متفاوتی جهت تشخیص سرطان ریه در مراحل ابتدایی انجام یافته است. در این پروژه ها عکس برداری دیجیتال اشعه </w:t>
      </w:r>
      <w:r w:rsidRPr="00C0331E">
        <w:t>X</w:t>
      </w:r>
      <w:r w:rsidRPr="00C0331E">
        <w:rPr>
          <w:rtl/>
        </w:rPr>
        <w:t xml:space="preserve">از قفسۀ سینه و سیتی اسکن جهت تشخیص سرطان بکارگرفته شده است.در منابع تحقیقاتی فعلی، مشاهده می شود که از مفاهیم </w:t>
      </w:r>
      <w:r w:rsidRPr="00C0331E">
        <w:rPr>
          <w:rtl/>
        </w:rPr>
        <w:lastRenderedPageBreak/>
        <w:t xml:space="preserve">اصلی شبکه های عصبی به طور گسترده ای در تشخیص سرطان ریه استفاده شده است مثل تشخیص سرطان ریه در تصاویر پزشکی با استفاده از </w:t>
      </w:r>
      <w:r w:rsidRPr="00C0331E">
        <w:t>Nodule</w:t>
      </w:r>
      <w:r w:rsidRPr="00C0331E">
        <w:rPr>
          <w:rtl/>
        </w:rPr>
        <w:t xml:space="preserve">های شبیه سازی شده، شبکه های عصبی مصنوعی حجیم ، طبقه بند دو مرحله ای عصبی ، تشخیص </w:t>
      </w:r>
      <w:r w:rsidRPr="00C0331E">
        <w:t>Nodule</w:t>
      </w:r>
      <w:r w:rsidRPr="00C0331E">
        <w:rPr>
          <w:rtl/>
        </w:rPr>
        <w:t>ریوی دورگه، درخت های تصمیم گیری با ساختار نردبانی.</w:t>
      </w:r>
    </w:p>
    <w:p w:rsidR="009B02D6" w:rsidRPr="00C0331E" w:rsidRDefault="009B02D6" w:rsidP="00D22732">
      <w:pPr>
        <w:pStyle w:val="aa"/>
        <w:rPr>
          <w:rtl/>
        </w:rPr>
      </w:pPr>
      <w:r w:rsidRPr="00C0331E">
        <w:rPr>
          <w:rtl/>
        </w:rPr>
        <w:t xml:space="preserve">به جز به کار بردن عکس اشعه </w:t>
      </w:r>
      <w:r w:rsidRPr="00C0331E">
        <w:t>X</w:t>
      </w:r>
      <w:r w:rsidRPr="00C0331E">
        <w:rPr>
          <w:rtl/>
        </w:rPr>
        <w:t xml:space="preserve">قفسه سینه، محققان از ترکیبی از شبکه های عصبی مصنوعی برای تشخیص سلول های سرطانی در تصاویر نمونه بیوپسی سوزنی استفاده کرده اند. یک الگوریتم تطبیق الگو ها و الگوریتم های ژنتیک در تشخیص </w:t>
      </w:r>
      <w:r w:rsidRPr="00C0331E">
        <w:t>Nodule</w:t>
      </w:r>
      <w:r w:rsidRPr="00C0331E">
        <w:rPr>
          <w:rtl/>
        </w:rPr>
        <w:t>های ریوی بکار گرفته شده است. این الگوریتمزمانی که شباهتی بین شئی ناشناخته (عکس مشاهده شده) و یک الگو ( عکس مرجع) در حال مقایسه</w:t>
      </w:r>
      <w:r w:rsidRPr="00C0331E">
        <w:rPr>
          <w:rFonts w:cs="Times New Roman" w:hint="cs"/>
          <w:rtl/>
        </w:rPr>
        <w:t> </w:t>
      </w:r>
      <w:r w:rsidRPr="00C0331E">
        <w:rPr>
          <w:rFonts w:hint="cs"/>
          <w:rtl/>
        </w:rPr>
        <w:t>وجوددارد</w:t>
      </w:r>
      <w:r w:rsidRPr="00C0331E">
        <w:rPr>
          <w:rtl/>
        </w:rPr>
        <w:t xml:space="preserve"> روشی بنیادی در تشخیص </w:t>
      </w:r>
      <w:r w:rsidRPr="00C0331E">
        <w:t>Nodule</w:t>
      </w:r>
      <w:r w:rsidRPr="00C0331E">
        <w:rPr>
          <w:rtl/>
        </w:rPr>
        <w:t>ها می باشد.</w:t>
      </w:r>
    </w:p>
    <w:p w:rsidR="009B02D6" w:rsidRPr="00C0331E" w:rsidRDefault="009B02D6" w:rsidP="00D22732">
      <w:pPr>
        <w:pStyle w:val="aa"/>
        <w:rPr>
          <w:rtl/>
        </w:rPr>
      </w:pPr>
      <w:r w:rsidRPr="00C0331E">
        <w:rPr>
          <w:rtl/>
        </w:rPr>
        <w:t xml:space="preserve">یکی از مشکلات شایع در طی فرایند تشخیص </w:t>
      </w:r>
      <w:r w:rsidRPr="00C0331E">
        <w:t>Nodule</w:t>
      </w:r>
      <w:r w:rsidRPr="00C0331E">
        <w:rPr>
          <w:rtl/>
        </w:rPr>
        <w:t xml:space="preserve">های ریوی روی هم افتادگی استخوان های دنده و ترقوه با </w:t>
      </w:r>
      <w:r w:rsidRPr="00C0331E">
        <w:t>Nodule</w:t>
      </w:r>
      <w:r w:rsidRPr="00C0331E">
        <w:rPr>
          <w:rtl/>
        </w:rPr>
        <w:t xml:space="preserve">می باشد. این گونه روی هم افتادگی در عکس باعث ایجاد اشکال در تشخیص مناطق مشکوک می شود. چندین روش برای حذف اثر دنده ها در عکس وجود دارد که تعدادی از انها عبارت اند از: جداسازی منبع کور، تجزیه و تحلیل بافت، قطعه بندی مناطق اب پاش ، فیلترهای </w:t>
      </w:r>
      <w:r w:rsidRPr="00C0331E">
        <w:t>Gaussain</w:t>
      </w:r>
      <w:r w:rsidRPr="00C0331E">
        <w:rPr>
          <w:rtl/>
        </w:rPr>
        <w:t xml:space="preserve">، مدل سازی فعال اندام ، و فیلترهای </w:t>
      </w:r>
      <w:r w:rsidRPr="00C0331E">
        <w:t>quasi-gabo</w:t>
      </w:r>
      <w:r w:rsidRPr="00C0331E">
        <w:rPr>
          <w:rtl/>
        </w:rPr>
        <w:t>.</w:t>
      </w:r>
    </w:p>
    <w:p w:rsidR="009B02D6" w:rsidRPr="00C0331E" w:rsidRDefault="009B02D6" w:rsidP="00D22732">
      <w:pPr>
        <w:pStyle w:val="aa"/>
        <w:rPr>
          <w:rtl/>
        </w:rPr>
      </w:pPr>
      <w:r w:rsidRPr="00C0331E">
        <w:rPr>
          <w:rtl/>
        </w:rPr>
        <w:t xml:space="preserve">در بعضی منابع پزشکی یک دسته از مشخصات که شامل ترجمۀ مشخصات پایۀ تصاویر فشرده و مشخصات رویداد وابسته به تصاویر گرفته شده از سینه می باشد در دسته بندی تصاویر بکار گرفته شده است. مشخصات بدست امده از بانک فیلتر </w:t>
      </w:r>
      <w:r w:rsidRPr="00C0331E">
        <w:t>Gaussian</w:t>
      </w:r>
      <w:r w:rsidRPr="00C0331E">
        <w:rPr>
          <w:rtl/>
        </w:rPr>
        <w:t xml:space="preserve">چند مقیاس و چند مشخصۀ مخصوص که به سادگی از طرح تشخیص دهندۀ حباب بدست می ایند جهت تشخیص </w:t>
      </w:r>
      <w:r w:rsidRPr="00C0331E">
        <w:t>Nodule</w:t>
      </w:r>
      <w:r w:rsidRPr="00C0331E">
        <w:rPr>
          <w:rtl/>
        </w:rPr>
        <w:t>بکار گرفته شده است. انحنای محلی دادۀ تصاویر در زمانی که به عنوان نقشۀ برجسته دیده می شوند مورد بررسی قرار گرفته است.</w:t>
      </w:r>
    </w:p>
    <w:p w:rsidR="009B02D6" w:rsidRPr="00C0331E" w:rsidRDefault="009B02D6" w:rsidP="00D22732">
      <w:pPr>
        <w:pStyle w:val="aa"/>
        <w:rPr>
          <w:rtl/>
        </w:rPr>
      </w:pPr>
      <w:r w:rsidRPr="00C0331E">
        <w:rPr>
          <w:rtl/>
        </w:rPr>
        <w:t xml:space="preserve">یک روش کاهش تصاویر در محلی که عکس مورد ازمایش و عکس مقایسه ای مورد استفاده بوده است اعمال شده است. بعد از اعمال چندین روش پرکاربرد پیش اماده سازی تصاویر، دو عکس جدا سازی </w:t>
      </w:r>
      <w:r w:rsidRPr="00C0331E">
        <w:rPr>
          <w:rtl/>
        </w:rPr>
        <w:lastRenderedPageBreak/>
        <w:t xml:space="preserve">می شوند تا از انها یک عکس برای تشخیص </w:t>
      </w:r>
      <w:r w:rsidRPr="00C0331E">
        <w:t>Nodule</w:t>
      </w:r>
      <w:r w:rsidRPr="00C0331E">
        <w:rPr>
          <w:rtl/>
        </w:rPr>
        <w:t>های سرطانی به کار رود.</w:t>
      </w:r>
    </w:p>
    <w:p w:rsidR="009B02D6" w:rsidRPr="00C0331E" w:rsidRDefault="009B02D6" w:rsidP="00D22732">
      <w:pPr>
        <w:pStyle w:val="aa"/>
        <w:rPr>
          <w:rtl/>
        </w:rPr>
      </w:pPr>
      <w:r w:rsidRPr="00C0331E">
        <w:rPr>
          <w:b/>
          <w:bCs/>
          <w:rtl/>
        </w:rPr>
        <w:t>روش شناسی</w:t>
      </w:r>
      <w:r w:rsidRPr="00C0331E">
        <w:rPr>
          <w:b/>
          <w:bCs/>
        </w:rPr>
        <w:t>:</w:t>
      </w:r>
    </w:p>
    <w:p w:rsidR="009B02D6" w:rsidRPr="00C0331E" w:rsidRDefault="009B02D6" w:rsidP="00D22732">
      <w:pPr>
        <w:pStyle w:val="aa"/>
        <w:rPr>
          <w:rtl/>
        </w:rPr>
      </w:pPr>
      <w:r w:rsidRPr="00C0331E">
        <w:rPr>
          <w:b/>
          <w:bCs/>
          <w:rtl/>
        </w:rPr>
        <w:t>خلاصه روش:</w:t>
      </w:r>
    </w:p>
    <w:p w:rsidR="009B02D6" w:rsidRPr="00C0331E" w:rsidRDefault="009B02D6" w:rsidP="00D22732">
      <w:pPr>
        <w:pStyle w:val="aa"/>
        <w:rPr>
          <w:rtl/>
        </w:rPr>
      </w:pPr>
      <w:r w:rsidRPr="00C0331E">
        <w:rPr>
          <w:rtl/>
        </w:rPr>
        <w:t>الگوریتم پیشنهادی همانطور که درشکل 4-4 نشان داده شده است</w:t>
      </w:r>
    </w:p>
    <w:p w:rsidR="009B02D6" w:rsidRPr="00C0331E" w:rsidRDefault="009B02D6" w:rsidP="00D22732">
      <w:pPr>
        <w:pStyle w:val="aa"/>
        <w:rPr>
          <w:rtl/>
        </w:rPr>
      </w:pPr>
      <w:r w:rsidRPr="00C0331E">
        <w:rPr>
          <w:rtl/>
        </w:rPr>
        <w:br/>
      </w:r>
      <w:r w:rsidRPr="00C0331E">
        <w:rPr>
          <w:noProof/>
        </w:rPr>
        <w:drawing>
          <wp:inline distT="0" distB="0" distL="0" distR="0">
            <wp:extent cx="4219575" cy="3638550"/>
            <wp:effectExtent l="0" t="0" r="9525" b="0"/>
            <wp:docPr id="389" name="Picture 389" descr="http://ecg-pnum.ir/thesis/images/1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http://ecg-pnum.ir/thesis/images/145/69.JP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3638550"/>
                    </a:xfrm>
                    <a:prstGeom prst="rect">
                      <a:avLst/>
                    </a:prstGeom>
                    <a:noFill/>
                    <a:ln>
                      <a:noFill/>
                    </a:ln>
                  </pic:spPr>
                </pic:pic>
              </a:graphicData>
            </a:graphic>
          </wp:inline>
        </w:drawing>
      </w:r>
    </w:p>
    <w:p w:rsidR="009B02D6" w:rsidRPr="00C0331E" w:rsidRDefault="009B02D6" w:rsidP="00D22732">
      <w:pPr>
        <w:pStyle w:val="aa"/>
        <w:rPr>
          <w:rtl/>
        </w:rPr>
      </w:pPr>
      <w:r w:rsidRPr="00C0331E">
        <w:rPr>
          <w:rFonts w:cs="Times New Roman" w:hint="cs"/>
          <w:rtl/>
        </w:rPr>
        <w:t> </w:t>
      </w:r>
    </w:p>
    <w:p w:rsidR="009B02D6" w:rsidRPr="00C0331E" w:rsidRDefault="009B02D6" w:rsidP="00D22732">
      <w:pPr>
        <w:pStyle w:val="aa"/>
        <w:rPr>
          <w:rtl/>
        </w:rPr>
      </w:pPr>
      <w:r w:rsidRPr="00C0331E">
        <w:rPr>
          <w:rFonts w:cs="Times New Roman" w:hint="cs"/>
          <w:rtl/>
        </w:rPr>
        <w:t> </w:t>
      </w:r>
      <w:r w:rsidRPr="00C0331E">
        <w:rPr>
          <w:rFonts w:hint="cs"/>
          <w:rtl/>
        </w:rPr>
        <w:t>شاملدوسطحمی</w:t>
      </w:r>
      <w:r w:rsidRPr="00C0331E">
        <w:rPr>
          <w:rtl/>
        </w:rPr>
        <w:t xml:space="preserve"> باشد. سطح اول شامل این موارد است: یک دسته از روشهای اماده سازی تصویر برای جداسازی ریه از سایر ساختارهای بدن که در تصویر اشعۀ </w:t>
      </w:r>
      <w:r w:rsidRPr="00C0331E">
        <w:t>X</w:t>
      </w:r>
      <w:r w:rsidRPr="00C0331E">
        <w:rPr>
          <w:rtl/>
        </w:rPr>
        <w:t xml:space="preserve">موجود است و تشخیص مناطقی که مشکوک به </w:t>
      </w:r>
      <w:r w:rsidRPr="00C0331E">
        <w:t>Nodule</w:t>
      </w:r>
      <w:r w:rsidRPr="00C0331E">
        <w:rPr>
          <w:rtl/>
        </w:rPr>
        <w:t xml:space="preserve">می باشد. در این مرحله یک محیط 65 در 65 مربع شامل نقاط مشکوک به سرطان را جدا سازی می کند. بخاطر مرتبط بودن با تکنیک بر پایه پیکسل، کل پیکسلهای موجود در این منطقه به عنوان ورودی سیستم در نظر گرفته می شوند. این مقدار متراکم از پیکسل ها که در این منطقه قرار دارند، جداسازی شده و در پایگاه داده برای تعلیم سیستم در مرحله بعد ذخیره می شوند. سپس پایه گاه </w:t>
      </w:r>
      <w:r w:rsidRPr="00C0331E">
        <w:rPr>
          <w:rtl/>
        </w:rPr>
        <w:lastRenderedPageBreak/>
        <w:t>داده به زیر مجموعه هایی تقسیم می شود، و داده های موجود در این زیر مجموعه ها برای تعلیم و بعلاوه برای تست نتایج بکار می رود.</w:t>
      </w:r>
    </w:p>
    <w:p w:rsidR="009B02D6" w:rsidRPr="00C0331E" w:rsidRDefault="009B02D6" w:rsidP="00D22732">
      <w:pPr>
        <w:pStyle w:val="aa"/>
        <w:rPr>
          <w:rtl/>
        </w:rPr>
      </w:pPr>
      <w:r w:rsidRPr="00C0331E">
        <w:rPr>
          <w:rtl/>
        </w:rPr>
        <w:t>در مرحلۀ دوم، یک شبکه عصبی برپایه دو نوع ورودی تعلیم داده می شود: ورودی های بر پایه پیکسل که در مورد انها سطح کثرت پیکسل ها در محدودۀ مشکوک مورد نظر قرار می گیرد و ورودی های اماری بر پایۀ مشخصات که ما انها را در دو دسته اماری اولیه و ثانویه در نظر می گیریم.</w:t>
      </w:r>
    </w:p>
    <w:p w:rsidR="009B02D6" w:rsidRPr="00C0331E" w:rsidRDefault="009B02D6" w:rsidP="00D22732">
      <w:pPr>
        <w:pStyle w:val="aa"/>
        <w:rPr>
          <w:rtl/>
        </w:rPr>
      </w:pPr>
      <w:r w:rsidRPr="00C0331E">
        <w:rPr>
          <w:b/>
          <w:bCs/>
          <w:rtl/>
        </w:rPr>
        <w:t>مرحله پیش اماده سازی</w:t>
      </w:r>
      <w:r w:rsidRPr="00C0331E">
        <w:rPr>
          <w:b/>
          <w:bCs/>
        </w:rPr>
        <w:t>:</w:t>
      </w:r>
    </w:p>
    <w:p w:rsidR="009B02D6" w:rsidRPr="00C0331E" w:rsidRDefault="009B02D6" w:rsidP="00D22732">
      <w:pPr>
        <w:pStyle w:val="aa"/>
        <w:rPr>
          <w:rtl/>
        </w:rPr>
      </w:pPr>
      <w:r w:rsidRPr="00C0331E">
        <w:rPr>
          <w:rtl/>
        </w:rPr>
        <w:t>همانطور که در شکل4-5 نمایش داده شده است،</w:t>
      </w:r>
    </w:p>
    <w:p w:rsidR="009B02D6" w:rsidRPr="00C0331E" w:rsidRDefault="009B02D6" w:rsidP="00D22732">
      <w:pPr>
        <w:pStyle w:val="aa"/>
        <w:rPr>
          <w:rtl/>
        </w:rPr>
      </w:pPr>
      <w:r w:rsidRPr="00C0331E">
        <w:rPr>
          <w:rtl/>
        </w:rPr>
        <w:br/>
      </w:r>
      <w:r w:rsidRPr="00C0331E">
        <w:rPr>
          <w:noProof/>
        </w:rPr>
        <w:drawing>
          <wp:inline distT="0" distB="0" distL="0" distR="0">
            <wp:extent cx="5314950" cy="1724025"/>
            <wp:effectExtent l="0" t="0" r="0" b="9525"/>
            <wp:docPr id="388" name="Picture 388" descr="http://ecg-pnum.ir/thesis/images/1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descr="http://ecg-pnum.ir/thesis/images/145/68.JP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1724025"/>
                    </a:xfrm>
                    <a:prstGeom prst="rect">
                      <a:avLst/>
                    </a:prstGeom>
                    <a:noFill/>
                    <a:ln>
                      <a:noFill/>
                    </a:ln>
                  </pic:spPr>
                </pic:pic>
              </a:graphicData>
            </a:graphic>
          </wp:inline>
        </w:drawing>
      </w:r>
    </w:p>
    <w:p w:rsidR="009B02D6" w:rsidRPr="00C0331E" w:rsidRDefault="009B02D6" w:rsidP="00D22732">
      <w:pPr>
        <w:pStyle w:val="aa"/>
        <w:rPr>
          <w:rtl/>
        </w:rPr>
      </w:pPr>
      <w:r w:rsidRPr="00C0331E">
        <w:rPr>
          <w:rtl/>
        </w:rPr>
        <w:t xml:space="preserve">فیلتر کردن </w:t>
      </w:r>
      <w:r w:rsidRPr="00C0331E">
        <w:t>Median</w:t>
      </w:r>
      <w:r w:rsidRPr="00C0331E">
        <w:rPr>
          <w:rtl/>
        </w:rPr>
        <w:t>برای حذف اثر کنتراست ضعیف به علت تابش، نویز و یا شرایط بدی نوری محیط عکس برداری، مورد نیاز است. یک عکس کم بسامد به وسیله جایگزینی مقدار پیکسل با مقدار پیکسل متوسط در یک محدودۀ مربع 5 در 5 در مرکز موقعیت پیکسل تولید می شود. روش های تیز کردن لبه ها و برابر کردن نمایش سلول ها برای افزایش کنتراست تصویر بکار رفته است.</w:t>
      </w:r>
    </w:p>
    <w:p w:rsidR="009B02D6" w:rsidRPr="00C0331E" w:rsidRDefault="009B02D6" w:rsidP="00D22732">
      <w:pPr>
        <w:pStyle w:val="aa"/>
        <w:rPr>
          <w:rtl/>
        </w:rPr>
      </w:pPr>
      <w:r w:rsidRPr="00C0331E">
        <w:rPr>
          <w:rtl/>
        </w:rPr>
        <w:t xml:space="preserve">سپس این عکس با استفاده از روش های استانه سازی به عکس باینری تبدیل شده است. از یک استانۀ جهانی برای تبدیل استفاده شده است تا بتوان هر عکس متراکمی را باینری نمود. در اینجا از روش </w:t>
      </w:r>
      <w:r w:rsidRPr="00C0331E">
        <w:t>OTSU</w:t>
      </w:r>
      <w:r w:rsidRPr="00C0331E">
        <w:rPr>
          <w:rtl/>
        </w:rPr>
        <w:t>استفاده شده است، که اختلاف درون کلاس پیکسل های سیاه و سفید را به عنوان استانه انتخاب می کند.</w:t>
      </w:r>
    </w:p>
    <w:p w:rsidR="009B02D6" w:rsidRPr="00C0331E" w:rsidRDefault="009B02D6" w:rsidP="00D22732">
      <w:pPr>
        <w:pStyle w:val="aa"/>
        <w:rPr>
          <w:rtl/>
        </w:rPr>
      </w:pPr>
      <w:r w:rsidRPr="00C0331E">
        <w:rPr>
          <w:b/>
          <w:bCs/>
          <w:rtl/>
        </w:rPr>
        <w:t>تقسیم بندی مناطق ریه</w:t>
      </w:r>
    </w:p>
    <w:p w:rsidR="009B02D6" w:rsidRPr="00C0331E" w:rsidRDefault="009B02D6" w:rsidP="00D22732">
      <w:pPr>
        <w:pStyle w:val="aa"/>
        <w:rPr>
          <w:rtl/>
        </w:rPr>
      </w:pPr>
      <w:r w:rsidRPr="00C0331E">
        <w:rPr>
          <w:rtl/>
        </w:rPr>
        <w:lastRenderedPageBreak/>
        <w:t xml:space="preserve">ماسک های ریه با استفاده از مدل های شکل فعال که به همراه پایگاه دادۀ </w:t>
      </w:r>
      <w:r w:rsidRPr="00C0331E">
        <w:t>JSRT</w:t>
      </w:r>
      <w:r w:rsidRPr="00C0331E">
        <w:rPr>
          <w:rtl/>
        </w:rPr>
        <w:t xml:space="preserve">می باشند اماده شده است. این عکس ها می تواند برای تقسیم بندی مناطق ریوی به کار روند در حالی که کاربر می تواند هدف را زمانی که نقاط مشکوک را انتخاب می کند تشخیص دهد. این تصاویر شامل 154 </w:t>
      </w:r>
      <w:r w:rsidRPr="00C0331E">
        <w:t>Nodule</w:t>
      </w:r>
      <w:r w:rsidRPr="00C0331E">
        <w:rPr>
          <w:rtl/>
        </w:rPr>
        <w:t xml:space="preserve">ریوی هستند (100 مورد بد خیم و 54 مورد خوش خیم) و 93 مورد غیر از </w:t>
      </w:r>
      <w:r w:rsidRPr="00C0331E">
        <w:t>Nodule</w:t>
      </w:r>
      <w:r w:rsidRPr="00C0331E">
        <w:rPr>
          <w:rtl/>
        </w:rPr>
        <w:t>. این عکس های رادیو گرافی در ابعاد پیکسل 175/0 میلی متر ، یک ماتریس 2048 در 2048 و وضوح نمایش 12</w:t>
      </w:r>
      <w:r w:rsidRPr="00C0331E">
        <w:t xml:space="preserve">bit </w:t>
      </w:r>
      <w:r w:rsidRPr="00C0331E">
        <w:rPr>
          <w:rFonts w:cs="Times New Roman" w:hint="cs"/>
          <w:rtl/>
        </w:rPr>
        <w:t> </w:t>
      </w:r>
      <w:r w:rsidRPr="00C0331E">
        <w:rPr>
          <w:rFonts w:hint="cs"/>
          <w:rtl/>
        </w:rPr>
        <w:t>دیجیتالیشدهاند</w:t>
      </w:r>
      <w:r w:rsidRPr="00C0331E">
        <w:rPr>
          <w:rtl/>
        </w:rPr>
        <w:t xml:space="preserve">. </w:t>
      </w:r>
      <w:r w:rsidRPr="00C0331E">
        <w:rPr>
          <w:rFonts w:hint="cs"/>
          <w:rtl/>
        </w:rPr>
        <w:t>مواردحیاتیبرایورودرادیوگرافهادرپایگاهدادهعبارتاندازمواردزیر</w:t>
      </w:r>
      <w:r w:rsidRPr="00C0331E">
        <w:rPr>
          <w:rtl/>
        </w:rPr>
        <w:t xml:space="preserve"> :</w:t>
      </w:r>
    </w:p>
    <w:p w:rsidR="009B02D6" w:rsidRPr="00C0331E" w:rsidRDefault="009B02D6" w:rsidP="00D22732">
      <w:pPr>
        <w:pStyle w:val="aa"/>
        <w:rPr>
          <w:rtl/>
        </w:rPr>
      </w:pPr>
      <w:r w:rsidRPr="00C0331E">
        <w:rPr>
          <w:rtl/>
        </w:rPr>
        <w:t xml:space="preserve">1-غیاب </w:t>
      </w:r>
      <w:r w:rsidRPr="00C0331E">
        <w:t>Nodule</w:t>
      </w:r>
      <w:r w:rsidRPr="00C0331E">
        <w:rPr>
          <w:rtl/>
        </w:rPr>
        <w:t>ها با ابعاد بزرگتر از 35 میلی متر</w:t>
      </w:r>
    </w:p>
    <w:p w:rsidR="009B02D6" w:rsidRPr="00C0331E" w:rsidRDefault="009B02D6" w:rsidP="00D22732">
      <w:pPr>
        <w:pStyle w:val="aa"/>
        <w:rPr>
          <w:rtl/>
        </w:rPr>
      </w:pPr>
      <w:r w:rsidRPr="00C0331E">
        <w:rPr>
          <w:rFonts w:cs="Times New Roman" w:hint="cs"/>
          <w:rtl/>
        </w:rPr>
        <w:t> </w:t>
      </w:r>
      <w:r w:rsidRPr="00C0331E">
        <w:rPr>
          <w:rtl/>
        </w:rPr>
        <w:t xml:space="preserve">2- </w:t>
      </w:r>
      <w:r w:rsidRPr="00C0331E">
        <w:rPr>
          <w:rFonts w:hint="cs"/>
          <w:rtl/>
        </w:rPr>
        <w:t>غی</w:t>
      </w:r>
      <w:r w:rsidRPr="00C0331E">
        <w:rPr>
          <w:rtl/>
        </w:rPr>
        <w:t xml:space="preserve">اب </w:t>
      </w:r>
      <w:r w:rsidRPr="00C0331E">
        <w:t xml:space="preserve">Nodule </w:t>
      </w:r>
      <w:r w:rsidRPr="00C0331E">
        <w:rPr>
          <w:rtl/>
        </w:rPr>
        <w:t>هایی که توسط ازمایش سیتی اسکن تائید نشده اند.</w:t>
      </w:r>
    </w:p>
    <w:p w:rsidR="009B02D6" w:rsidRPr="00C0331E" w:rsidRDefault="009B02D6" w:rsidP="00D22732">
      <w:pPr>
        <w:pStyle w:val="aa"/>
        <w:rPr>
          <w:rtl/>
        </w:rPr>
      </w:pPr>
      <w:r w:rsidRPr="00C0331E">
        <w:rPr>
          <w:rtl/>
        </w:rPr>
        <w:t xml:space="preserve">3- فقط یک </w:t>
      </w:r>
      <w:r w:rsidRPr="00C0331E">
        <w:t>Nodule</w:t>
      </w:r>
      <w:r w:rsidRPr="00C0331E">
        <w:rPr>
          <w:rtl/>
        </w:rPr>
        <w:t>به ازای هر بیمار</w:t>
      </w:r>
    </w:p>
    <w:p w:rsidR="009B02D6" w:rsidRPr="00C0331E" w:rsidRDefault="009B02D6" w:rsidP="00D22732">
      <w:pPr>
        <w:pStyle w:val="aa"/>
        <w:rPr>
          <w:rtl/>
        </w:rPr>
      </w:pPr>
      <w:r w:rsidRPr="00C0331E">
        <w:rPr>
          <w:rtl/>
        </w:rPr>
        <w:t xml:space="preserve">4-غیاب </w:t>
      </w:r>
      <w:r w:rsidRPr="00C0331E">
        <w:t>Nodule</w:t>
      </w:r>
      <w:r w:rsidRPr="00C0331E">
        <w:rPr>
          <w:rtl/>
        </w:rPr>
        <w:t>هایی با حاشیه هایی که توسط رادیوگرافی تائید نشده اند.</w:t>
      </w:r>
    </w:p>
    <w:p w:rsidR="009B02D6" w:rsidRPr="00C0331E" w:rsidRDefault="009B02D6" w:rsidP="00D22732">
      <w:pPr>
        <w:pStyle w:val="aa"/>
        <w:rPr>
          <w:rtl/>
        </w:rPr>
      </w:pPr>
      <w:r w:rsidRPr="00C0331E">
        <w:rPr>
          <w:rtl/>
        </w:rPr>
        <w:t>درجۀ جزئیات تصاویر موجود در این پایگاه داده در پنج دسته قرار دارند که عبارتند از : واضح، نسبتاً واضح، دقیق، بسیار دقیق، فوق العاده دقیق. این دسته ها توسط متخصصین رادیولوژی بر اساس اندازه، کیفیت نمایش و موقعیت اناتومیک اسیب تعریف شده اند.</w:t>
      </w:r>
    </w:p>
    <w:p w:rsidR="009B02D6" w:rsidRPr="00C0331E" w:rsidRDefault="009B02D6" w:rsidP="00D22732">
      <w:pPr>
        <w:pStyle w:val="aa"/>
        <w:rPr>
          <w:rtl/>
        </w:rPr>
      </w:pPr>
      <w:r w:rsidRPr="00C0331E">
        <w:rPr>
          <w:rtl/>
        </w:rPr>
        <w:t>ما از برچسب گذاری اجزای مرتبط شده برای اسکن تصاویر محدود شدۀ باینری و دسته بندی پیکسل های انها در اجزای پایۀ اتصال پیکسلی استفاده می کنیم یعنی کل پیکسل ها در یک جزء متصل شده دارای مقدار شدت یکسان می باشند و به یک صورت به هم ممتصل اند، همانطور که در شکل 4-6 نشان داده شده است</w:t>
      </w:r>
    </w:p>
    <w:p w:rsidR="009B02D6" w:rsidRPr="00C0331E" w:rsidRDefault="009B02D6" w:rsidP="00D22732">
      <w:pPr>
        <w:pStyle w:val="aa"/>
      </w:pPr>
      <w:r w:rsidRPr="00C0331E">
        <w:br/>
      </w:r>
      <w:r w:rsidRPr="00C0331E">
        <w:rPr>
          <w:noProof/>
        </w:rPr>
        <w:lastRenderedPageBreak/>
        <w:drawing>
          <wp:inline distT="0" distB="0" distL="0" distR="0">
            <wp:extent cx="5286375" cy="2847975"/>
            <wp:effectExtent l="0" t="0" r="9525" b="9525"/>
            <wp:docPr id="387" name="Picture 387" descr="http://ecg-pnum.ir/thesis/images/1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descr="http://ecg-pnum.ir/thesis/images/145/67.JP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6375" cy="2847975"/>
                    </a:xfrm>
                    <a:prstGeom prst="rect">
                      <a:avLst/>
                    </a:prstGeom>
                    <a:noFill/>
                    <a:ln>
                      <a:noFill/>
                    </a:ln>
                  </pic:spPr>
                </pic:pic>
              </a:graphicData>
            </a:graphic>
          </wp:inline>
        </w:drawing>
      </w:r>
    </w:p>
    <w:p w:rsidR="009B02D6" w:rsidRPr="00C0331E" w:rsidRDefault="009B02D6" w:rsidP="00D22732">
      <w:pPr>
        <w:pStyle w:val="aa"/>
      </w:pPr>
      <w:r w:rsidRPr="00C0331E">
        <w:br/>
      </w:r>
      <w:r w:rsidRPr="00C0331E">
        <w:rPr>
          <w:noProof/>
        </w:rPr>
        <w:lastRenderedPageBreak/>
        <w:drawing>
          <wp:inline distT="0" distB="0" distL="0" distR="0">
            <wp:extent cx="6477000" cy="8220075"/>
            <wp:effectExtent l="0" t="0" r="0" b="9525"/>
            <wp:docPr id="386" name="Picture 386" descr="http://ecg-pnum.ir/thesis/images/1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http://ecg-pnum.ir/thesis/images/145/66.JP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8220075"/>
                    </a:xfrm>
                    <a:prstGeom prst="rect">
                      <a:avLst/>
                    </a:prstGeom>
                    <a:noFill/>
                    <a:ln>
                      <a:noFill/>
                    </a:ln>
                  </pic:spPr>
                </pic:pic>
              </a:graphicData>
            </a:graphic>
          </wp:inline>
        </w:drawing>
      </w:r>
    </w:p>
    <w:p w:rsidR="009B02D6" w:rsidRPr="00C0331E" w:rsidRDefault="009B02D6" w:rsidP="00D22732">
      <w:pPr>
        <w:pStyle w:val="aa"/>
      </w:pPr>
      <w:r w:rsidRPr="00C0331E">
        <w:br/>
      </w:r>
      <w:r w:rsidRPr="00C0331E">
        <w:rPr>
          <w:noProof/>
        </w:rPr>
        <w:lastRenderedPageBreak/>
        <w:drawing>
          <wp:inline distT="0" distB="0" distL="0" distR="0">
            <wp:extent cx="5848350" cy="6134100"/>
            <wp:effectExtent l="0" t="0" r="0" b="0"/>
            <wp:docPr id="385" name="Picture 385" descr="http://ecg-pnum.ir/thesis/images/1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http://ecg-pnum.ir/thesis/images/145/65.JP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6134100"/>
                    </a:xfrm>
                    <a:prstGeom prst="rect">
                      <a:avLst/>
                    </a:prstGeom>
                    <a:noFill/>
                    <a:ln>
                      <a:noFill/>
                    </a:ln>
                  </pic:spPr>
                </pic:pic>
              </a:graphicData>
            </a:graphic>
          </wp:inline>
        </w:drawing>
      </w:r>
    </w:p>
    <w:p w:rsidR="009B02D6" w:rsidRPr="00C0331E" w:rsidRDefault="009B02D6" w:rsidP="00D22732">
      <w:pPr>
        <w:pStyle w:val="aa"/>
      </w:pPr>
      <w:r w:rsidRPr="00C0331E">
        <w:t> </w:t>
      </w:r>
    </w:p>
    <w:p w:rsidR="009B02D6" w:rsidRPr="00C0331E" w:rsidRDefault="009B02D6" w:rsidP="002B1728">
      <w:pPr>
        <w:pStyle w:val="a5"/>
        <w:numPr>
          <w:ilvl w:val="5"/>
          <w:numId w:val="49"/>
        </w:numPr>
      </w:pPr>
      <w:bookmarkStart w:id="112" w:name="_Toc436573353"/>
      <w:r w:rsidRPr="00C0331E">
        <w:rPr>
          <w:rtl/>
        </w:rPr>
        <w:t>اندازه گیری های اماری از ماتریس ویژه</w:t>
      </w:r>
      <w:bookmarkEnd w:id="112"/>
    </w:p>
    <w:p w:rsidR="009B02D6" w:rsidRPr="00C0331E" w:rsidRDefault="009B02D6" w:rsidP="00D22732">
      <w:pPr>
        <w:pStyle w:val="aa"/>
        <w:rPr>
          <w:rtl/>
        </w:rPr>
      </w:pPr>
      <w:r w:rsidRPr="00C0331E">
        <w:rPr>
          <w:rtl/>
        </w:rPr>
        <w:t>یک شبکه عصبی با یک لایه مخفی از 1000 عصب و لایه ورودی از 10 عصب برای همسان کردن 10 بافت دسته اول و دوم به عنوان مرحله تعلیمی بکار رفته است</w:t>
      </w:r>
    </w:p>
    <w:p w:rsidR="009B02D6" w:rsidRPr="00C0331E" w:rsidRDefault="009B02D6" w:rsidP="00D22732">
      <w:pPr>
        <w:pStyle w:val="aa"/>
        <w:rPr>
          <w:rtl/>
        </w:rPr>
      </w:pPr>
      <w:r w:rsidRPr="00C0331E">
        <w:rPr>
          <w:b/>
          <w:bCs/>
          <w:rtl/>
        </w:rPr>
        <w:t>نتیجه گیری:</w:t>
      </w:r>
    </w:p>
    <w:p w:rsidR="009B02D6" w:rsidRPr="00C0331E" w:rsidRDefault="009B02D6" w:rsidP="00D22732">
      <w:pPr>
        <w:pStyle w:val="aa"/>
        <w:rPr>
          <w:rtl/>
        </w:rPr>
      </w:pPr>
      <w:r w:rsidRPr="00C0331E">
        <w:rPr>
          <w:rtl/>
        </w:rPr>
        <w:t xml:space="preserve">یک ماتریس 49 در 49 در یک منطقه مشکوک به وسیله رابط کاربری فعال که ما برای همین </w:t>
      </w:r>
      <w:r w:rsidRPr="00C0331E">
        <w:rPr>
          <w:rtl/>
        </w:rPr>
        <w:lastRenderedPageBreak/>
        <w:t>منظور تولید کرده بودیم انتخاب شده بود. بعد از انتخاب منطقه مشکوک در طی مرحله اول از الگوریتم، ما شبکه عصبی را تا زمان همگرایی تعلیم داده ایم. دو نوع ورودی برای شبکه عصبی مورد توجه است. یک نوع از ورودی ها شامل سطح فشردگی در داخل ماسک 49 در 49 بود. ورودی دیگر شامل 10 مشخه اماری از بافت بود که در بخش قبل توضیح داده شد.</w:t>
      </w:r>
    </w:p>
    <w:p w:rsidR="009B02D6" w:rsidRPr="00C0331E" w:rsidRDefault="009B02D6" w:rsidP="00D22732">
      <w:pPr>
        <w:pStyle w:val="aa"/>
        <w:rPr>
          <w:rtl/>
        </w:rPr>
      </w:pPr>
      <w:r w:rsidRPr="00C0331E">
        <w:rPr>
          <w:rtl/>
        </w:rPr>
        <w:t xml:space="preserve">این سیستم یک شبکه عصبی با یک لایه مخفی شامل 1000 عصب و یک لایه خروجی با یک عصب همانطور که در شکل 7 نشان داده شده است را به کار گرفته است. برای بردارهای ورودی فشردگی بر پایه پیکسل، از الگوریتم انتقال </w:t>
      </w:r>
      <w:r w:rsidRPr="00C0331E">
        <w:t>tansid</w:t>
      </w:r>
      <w:r w:rsidRPr="00C0331E">
        <w:rPr>
          <w:rtl/>
        </w:rPr>
        <w:t xml:space="preserve">و </w:t>
      </w:r>
      <w:r w:rsidRPr="00C0331E">
        <w:t>purelin</w:t>
      </w:r>
      <w:r w:rsidRPr="00C0331E">
        <w:rPr>
          <w:rtl/>
        </w:rPr>
        <w:t xml:space="preserve">استفاده کردیم در حالی که دو عملگر انتقال </w:t>
      </w:r>
      <w:r w:rsidRPr="00C0331E">
        <w:t>tansid</w:t>
      </w:r>
      <w:r w:rsidRPr="00C0331E">
        <w:rPr>
          <w:rtl/>
        </w:rPr>
        <w:t xml:space="preserve">برای بردارهای ورودی برپایۀ مشخصات اماری بکار رفته بودند. انتشار برعکس به وسیله عمومی سازی قوانین یادگیری </w:t>
      </w:r>
      <w:r w:rsidRPr="00C0331E">
        <w:t>widrow-Hoff</w:t>
      </w:r>
      <w:r w:rsidRPr="00C0331E">
        <w:rPr>
          <w:rtl/>
        </w:rPr>
        <w:t>در شبکه های چند لایه و عملگرهای انتقال تشخیص پذیر غیر خطی بکار رفته است. شکل 4-9 عمکرد شبکه عصبی برای این دو نوع از ورودی ها را توضیح می دهد با نظر به روش های تعلیم و خطای مربع تعلیم (</w:t>
      </w:r>
      <w:r w:rsidRPr="00C0331E">
        <w:t>MSE</w:t>
      </w:r>
      <w:r w:rsidRPr="00C0331E">
        <w:rPr>
          <w:rtl/>
        </w:rPr>
        <w:t>)</w:t>
      </w:r>
    </w:p>
    <w:p w:rsidR="009B02D6" w:rsidRPr="00C0331E" w:rsidRDefault="009B02D6" w:rsidP="00D22732">
      <w:pPr>
        <w:pStyle w:val="aa"/>
      </w:pPr>
      <w:r w:rsidRPr="00C0331E">
        <w:br/>
      </w:r>
      <w:r w:rsidRPr="00C0331E">
        <w:rPr>
          <w:noProof/>
        </w:rPr>
        <w:lastRenderedPageBreak/>
        <w:drawing>
          <wp:inline distT="0" distB="0" distL="0" distR="0">
            <wp:extent cx="4899804" cy="4618977"/>
            <wp:effectExtent l="0" t="0" r="0" b="0"/>
            <wp:docPr id="384" name="Picture 384" descr="http://ecg-pnum.ir/thesis/images/1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http://ecg-pnum.ir/thesis/images/145/64.JP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0491" cy="4619625"/>
                    </a:xfrm>
                    <a:prstGeom prst="rect">
                      <a:avLst/>
                    </a:prstGeom>
                    <a:noFill/>
                    <a:ln>
                      <a:noFill/>
                    </a:ln>
                  </pic:spPr>
                </pic:pic>
              </a:graphicData>
            </a:graphic>
          </wp:inline>
        </w:drawing>
      </w:r>
    </w:p>
    <w:p w:rsidR="009B02D6" w:rsidRPr="00C0331E" w:rsidRDefault="009B02D6" w:rsidP="00D22732">
      <w:pPr>
        <w:pStyle w:val="aa"/>
      </w:pPr>
      <w:r w:rsidRPr="00C0331E">
        <w:br/>
      </w:r>
      <w:r w:rsidRPr="00C0331E">
        <w:rPr>
          <w:noProof/>
        </w:rPr>
        <w:drawing>
          <wp:inline distT="0" distB="0" distL="0" distR="0">
            <wp:extent cx="4467225" cy="2714625"/>
            <wp:effectExtent l="0" t="0" r="9525" b="9525"/>
            <wp:docPr id="383" name="Picture 383" descr="http://ecg-pnum.ir/thesis/images/1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http://ecg-pnum.ir/thesis/images/145/63.JP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714625"/>
                    </a:xfrm>
                    <a:prstGeom prst="rect">
                      <a:avLst/>
                    </a:prstGeom>
                    <a:noFill/>
                    <a:ln>
                      <a:noFill/>
                    </a:ln>
                  </pic:spPr>
                </pic:pic>
              </a:graphicData>
            </a:graphic>
          </wp:inline>
        </w:drawing>
      </w:r>
    </w:p>
    <w:p w:rsidR="009B02D6" w:rsidRPr="00C0331E" w:rsidRDefault="009B02D6" w:rsidP="00D22732">
      <w:pPr>
        <w:pStyle w:val="aa"/>
      </w:pPr>
      <w:r w:rsidRPr="00C0331E">
        <w:t> </w:t>
      </w:r>
    </w:p>
    <w:p w:rsidR="009B02D6" w:rsidRPr="00C0331E" w:rsidRDefault="009B02D6" w:rsidP="00D22732">
      <w:pPr>
        <w:pStyle w:val="aa"/>
      </w:pPr>
      <w:r w:rsidRPr="00C0331E">
        <w:rPr>
          <w:rtl/>
        </w:rPr>
        <w:t xml:space="preserve">مشاهده شد که در طی تکنیک بر پایه پیکسل، مقدار </w:t>
      </w:r>
      <w:r w:rsidRPr="00C0331E">
        <w:t>R</w:t>
      </w:r>
      <w:r w:rsidRPr="00C0331E">
        <w:rPr>
          <w:rtl/>
        </w:rPr>
        <w:t xml:space="preserve">برابر 1 و مقدار </w:t>
      </w:r>
      <w:r w:rsidRPr="00C0331E">
        <w:t>MSE</w:t>
      </w:r>
      <w:r w:rsidRPr="00C0331E">
        <w:rPr>
          <w:rtl/>
        </w:rPr>
        <w:t>برابر با 009-</w:t>
      </w:r>
      <w:r w:rsidRPr="00C0331E">
        <w:t>e</w:t>
      </w:r>
      <w:r w:rsidRPr="00C0331E">
        <w:rPr>
          <w:rtl/>
        </w:rPr>
        <w:t xml:space="preserve">2682/1 </w:t>
      </w:r>
      <w:r w:rsidRPr="00C0331E">
        <w:rPr>
          <w:rtl/>
        </w:rPr>
        <w:lastRenderedPageBreak/>
        <w:t xml:space="preserve">بوده است. در تعلیم بر پایه مشخصات مقدار </w:t>
      </w:r>
      <w:r w:rsidRPr="00C0331E">
        <w:t>R</w:t>
      </w:r>
      <w:r w:rsidRPr="00C0331E">
        <w:rPr>
          <w:rtl/>
        </w:rPr>
        <w:t xml:space="preserve">برابر با 737/0 و </w:t>
      </w:r>
      <w:r w:rsidRPr="00C0331E">
        <w:t>MSE</w:t>
      </w:r>
      <w:r w:rsidRPr="00C0331E">
        <w:rPr>
          <w:rtl/>
        </w:rPr>
        <w:t>برابر با 2689/0 بوده است.</w:t>
      </w:r>
    </w:p>
    <w:p w:rsidR="009B02D6" w:rsidRPr="00C0331E" w:rsidRDefault="009B02D6" w:rsidP="00D22732">
      <w:pPr>
        <w:pStyle w:val="aa"/>
        <w:rPr>
          <w:rtl/>
        </w:rPr>
      </w:pPr>
      <w:r w:rsidRPr="00C0331E">
        <w:rPr>
          <w:rtl/>
        </w:rPr>
        <w:t xml:space="preserve">همانطور که در جدول4-1 که در پیوست امده است نشان داده شده است ما موفق شدیم به دسترسی به یک سطح بالا از تشخیص </w:t>
      </w:r>
      <w:r w:rsidRPr="00C0331E">
        <w:t>Nodule</w:t>
      </w:r>
      <w:r w:rsidRPr="00C0331E">
        <w:rPr>
          <w:rtl/>
        </w:rPr>
        <w:t xml:space="preserve">به وسیله شبکه عصبی که با مقدار فشردگی بر پایه پیکسل تعلیم داده شده بود. تشخیص یک شئی غیر </w:t>
      </w:r>
      <w:r w:rsidRPr="00C0331E">
        <w:t>Nodule</w:t>
      </w:r>
      <w:r w:rsidRPr="00C0331E">
        <w:rPr>
          <w:rtl/>
        </w:rPr>
        <w:t xml:space="preserve">، 16 درصد کمتر از روش های تعلیم شبکه عصبی بر پایه مشخصات اماری است. ما از یک دسته از فرایندهای پردازش تصویر در مرحله ابتدایی برای تشخیص مناطق مشکوک به سرطان ریه از روی مناطق قابل مشاهده در عکس اشعه </w:t>
      </w:r>
      <w:r w:rsidRPr="00C0331E">
        <w:t>X</w:t>
      </w:r>
      <w:r w:rsidRPr="00C0331E">
        <w:rPr>
          <w:rtl/>
        </w:rPr>
        <w:t xml:space="preserve">سینه استفاده نمودیم. مرحله دوم شامل استفاده از شبکه تعلیم داده شده عصبی با استفاده از انتشار برعکس برای تشخیص اینکه ایا منطقه مشکوک </w:t>
      </w:r>
      <w:r w:rsidRPr="00C0331E">
        <w:t>Nodule</w:t>
      </w:r>
      <w:r w:rsidRPr="00C0331E">
        <w:rPr>
          <w:rtl/>
        </w:rPr>
        <w:t>است یا خیر به کار رفته است. علت استفاده از شبکه عصبی برای تائید است که تشخیص خطا در مرحله اماده سازی تصویر صورت می گیرد.</w:t>
      </w:r>
    </w:p>
    <w:p w:rsidR="009B02D6" w:rsidRPr="00C0331E" w:rsidRDefault="009B02D6" w:rsidP="00D22732">
      <w:pPr>
        <w:pStyle w:val="aa"/>
        <w:rPr>
          <w:rtl/>
        </w:rPr>
      </w:pPr>
      <w:r w:rsidRPr="00C0331E">
        <w:rPr>
          <w:rtl/>
        </w:rPr>
        <w:t xml:space="preserve">انتخاب مناطق مشکوک شامل یک ماسک 49 در 49 می شود که شامل </w:t>
      </w:r>
      <w:r w:rsidRPr="00C0331E">
        <w:t>Nodule</w:t>
      </w:r>
      <w:r w:rsidRPr="00C0331E">
        <w:rPr>
          <w:rtl/>
        </w:rPr>
        <w:t xml:space="preserve">هایی با ابعاد 13 میلی متر و کیفیت تصویر 96 پیکسل به ازای هر اینج می باشد. در پایگاه دادۀ </w:t>
      </w:r>
      <w:r w:rsidRPr="00C0331E">
        <w:t>JSRT</w:t>
      </w:r>
      <w:r w:rsidRPr="00C0331E">
        <w:rPr>
          <w:rtl/>
        </w:rPr>
        <w:t xml:space="preserve">ابعاد </w:t>
      </w:r>
      <w:r w:rsidRPr="00C0331E">
        <w:t>Nodule</w:t>
      </w:r>
      <w:r w:rsidRPr="00C0331E">
        <w:rPr>
          <w:rtl/>
        </w:rPr>
        <w:t xml:space="preserve">ها از 9/8 تا 1/29 میلی متر متغیر است که متوسط ان 4/17 میلی متر می باشد. بخاطر اینکه در منابع پزشکی، اندازۀ </w:t>
      </w:r>
      <w:r w:rsidRPr="00C0331E">
        <w:t>Nodule</w:t>
      </w:r>
      <w:r w:rsidRPr="00C0331E">
        <w:rPr>
          <w:rtl/>
        </w:rPr>
        <w:t>در مرحله ابتدایی کشف می شود، می توان ان را بین 5 تا 20 میلی متر درنظر گرفت.</w:t>
      </w:r>
    </w:p>
    <w:p w:rsidR="009B02D6" w:rsidRPr="00C0331E" w:rsidRDefault="009B02D6" w:rsidP="00D22732">
      <w:pPr>
        <w:pStyle w:val="aa"/>
        <w:rPr>
          <w:rtl/>
        </w:rPr>
      </w:pPr>
      <w:r w:rsidRPr="00C0331E">
        <w:rPr>
          <w:rtl/>
        </w:rPr>
        <w:t>ما از روش ماسک گذاری برای مناطق جداشدۀ ریه استفاده کرده ایم همانطور که در پایگاه دادۀ</w:t>
      </w:r>
      <w:r w:rsidRPr="00C0331E">
        <w:t>JSRT</w:t>
      </w:r>
      <w:r w:rsidRPr="00C0331E">
        <w:rPr>
          <w:rtl/>
        </w:rPr>
        <w:t>تمام ماسک های مورد نیاز برای عکس اشعه</w:t>
      </w:r>
      <w:r w:rsidRPr="00C0331E">
        <w:t>X</w:t>
      </w:r>
      <w:r w:rsidRPr="00C0331E">
        <w:rPr>
          <w:rtl/>
        </w:rPr>
        <w:t>ارائه شده است. به علت اینکه نتیجه نهایی وابسته به کیفیت جزئیات عکس ها می باشد، تنها عکس هایی با جزئیات کم مورد استفاده قرار گرفته است.</w:t>
      </w:r>
    </w:p>
    <w:p w:rsidR="009B02D6" w:rsidRPr="00C0331E" w:rsidRDefault="009B02D6" w:rsidP="00D22732">
      <w:pPr>
        <w:pStyle w:val="aa"/>
        <w:rPr>
          <w:rtl/>
        </w:rPr>
      </w:pPr>
      <w:r w:rsidRPr="00C0331E">
        <w:rPr>
          <w:rtl/>
        </w:rPr>
        <w:t>بر خلاف سایر روش های کامپیوتری تشخیص سرطان ریه که بر مبنای شبکه های عصبی مصنوعی می باشد، شبکه مورد پیشنهاد ما از 10 مشخصۀ ورودی به سیستم استفاده نموده است.</w:t>
      </w:r>
    </w:p>
    <w:p w:rsidR="009B02D6" w:rsidRPr="00C0331E" w:rsidRDefault="009B02D6" w:rsidP="00D22732">
      <w:pPr>
        <w:pStyle w:val="aa"/>
        <w:rPr>
          <w:rtl/>
        </w:rPr>
      </w:pPr>
      <w:r w:rsidRPr="00C0331E">
        <w:rPr>
          <w:rtl/>
        </w:rPr>
        <w:t xml:space="preserve">در نتیجه ما به طور موفقیت امیز یک راه حل برای کشف </w:t>
      </w:r>
      <w:r w:rsidRPr="00C0331E">
        <w:t>Nodule</w:t>
      </w:r>
      <w:r w:rsidRPr="00C0331E">
        <w:rPr>
          <w:rtl/>
        </w:rPr>
        <w:t xml:space="preserve">های سرطان ریه را ارائه کرده ایم که از الگوریتم های اماده سازی تصاویر و شبکه های عصبی استفاده می کند. سیستم یک رابط کاربری را فراهم می کند که در ان کاربر می تواند عکس اشعه </w:t>
      </w:r>
      <w:r w:rsidRPr="00C0331E">
        <w:t>X</w:t>
      </w:r>
      <w:r w:rsidRPr="00C0331E">
        <w:rPr>
          <w:rtl/>
        </w:rPr>
        <w:t xml:space="preserve">مورد نظر را به عنوان ورودی سیستم انتخاب کند و سیستم مناطق مشکوک در تصویر را که شامل </w:t>
      </w:r>
      <w:r w:rsidRPr="00C0331E">
        <w:t>Nodule</w:t>
      </w:r>
      <w:r w:rsidRPr="00C0331E">
        <w:rPr>
          <w:rtl/>
        </w:rPr>
        <w:t>سرطانی است نمایش می دهد.</w:t>
      </w:r>
    </w:p>
    <w:p w:rsidR="009B02D6" w:rsidRPr="00C0331E" w:rsidRDefault="009B02D6" w:rsidP="00D22732">
      <w:pPr>
        <w:pStyle w:val="aa"/>
        <w:rPr>
          <w:rtl/>
        </w:rPr>
      </w:pPr>
      <w:r w:rsidRPr="00C0331E">
        <w:rPr>
          <w:rtl/>
        </w:rPr>
        <w:t xml:space="preserve">کشف </w:t>
      </w:r>
      <w:r w:rsidRPr="00C0331E">
        <w:t>Nodule</w:t>
      </w:r>
      <w:r w:rsidRPr="00C0331E">
        <w:rPr>
          <w:rtl/>
        </w:rPr>
        <w:t xml:space="preserve">ها به علت وجود رگ های خونی و دنده ها مشکل می شود. با اینکه محققان روش هایی را برای کاهش اثر دنده ها در عکس اشعه </w:t>
      </w:r>
      <w:r w:rsidRPr="00C0331E">
        <w:t>X</w:t>
      </w:r>
      <w:r w:rsidRPr="00C0331E">
        <w:rPr>
          <w:rtl/>
        </w:rPr>
        <w:t>قفسه سینه پیشنهاد کرده اند تا تشخیص خطا حذف شود، احتیاط حکم می کند تا مناطق مخفی مانند پشت قلب، ستون فقرات و پردۀ دیافراگ را بررسی کنیم و از روش های فیلترین مناسب برای فایق امدن بر این ساختارهای اناتومیکی استفاده کنیم.</w:t>
      </w:r>
    </w:p>
    <w:p w:rsidR="009B02D6" w:rsidRPr="00C0331E" w:rsidRDefault="009B02D6" w:rsidP="00D22732">
      <w:pPr>
        <w:pStyle w:val="aa"/>
        <w:rPr>
          <w:rtl/>
        </w:rPr>
      </w:pPr>
      <w:r w:rsidRPr="00C0331E">
        <w:rPr>
          <w:b/>
          <w:bCs/>
          <w:rtl/>
        </w:rPr>
        <w:t xml:space="preserve">تشخیص تومور مغز با استفاده از شبکه های عصبی و تصاویر </w:t>
      </w:r>
      <w:r w:rsidRPr="00C0331E">
        <w:rPr>
          <w:b/>
          <w:bCs/>
        </w:rPr>
        <w:t>MR</w:t>
      </w:r>
    </w:p>
    <w:p w:rsidR="009B02D6" w:rsidRPr="00C0331E" w:rsidRDefault="009B02D6" w:rsidP="00D22732">
      <w:pPr>
        <w:pStyle w:val="aa"/>
        <w:rPr>
          <w:rtl/>
        </w:rPr>
      </w:pPr>
      <w:r w:rsidRPr="00C0331E">
        <w:rPr>
          <w:b/>
          <w:bCs/>
          <w:rtl/>
        </w:rPr>
        <w:t>مقدمه</w:t>
      </w:r>
    </w:p>
    <w:p w:rsidR="009B02D6" w:rsidRPr="00C0331E" w:rsidRDefault="009B02D6" w:rsidP="00D22732">
      <w:pPr>
        <w:pStyle w:val="aa"/>
        <w:rPr>
          <w:rtl/>
        </w:rPr>
      </w:pPr>
      <w:r w:rsidRPr="00C0331E">
        <w:rPr>
          <w:rtl/>
        </w:rPr>
        <w:t>تمور مغزی تشکیل شده از سلولهایی است که نمایشگر رشد بیرویه در مغز می باشند. طبیعت تمورهای مغزی بدخیم می باشد زیرا اینها با اشغال فضای مغزی جای بافتهایی را که برای اعمال حیاتی بدن نیاز است را می گیرند. به علت طبیعت تهاجمی تمورهای مغزی این تمورهای اثر گذار مهمترین عضو بدن (مغز) می باشند. درمان معمول در مورد تمورهای مغزی عمل جراحی و در موارد خاص پرتودرمانی می باشند. تمورهای مغزی را به توان به موارد زیر طبقه بندی نمود:</w:t>
      </w:r>
    </w:p>
    <w:p w:rsidR="009B02D6" w:rsidRPr="00C0331E" w:rsidRDefault="009B02D6" w:rsidP="00D22732">
      <w:pPr>
        <w:pStyle w:val="aa"/>
        <w:rPr>
          <w:rtl/>
        </w:rPr>
      </w:pPr>
      <w:r w:rsidRPr="00C0331E">
        <w:t>Ι</w:t>
      </w:r>
      <w:r w:rsidRPr="00C0331E">
        <w:rPr>
          <w:rtl/>
        </w:rPr>
        <w:t>. تمورهای خوشخیم یعنی تمورهای غیر سرطانی</w:t>
      </w:r>
    </w:p>
    <w:p w:rsidR="009B02D6" w:rsidRPr="00C0331E" w:rsidRDefault="009B02D6" w:rsidP="00D22732">
      <w:pPr>
        <w:pStyle w:val="aa"/>
        <w:rPr>
          <w:rtl/>
        </w:rPr>
      </w:pPr>
      <w:r w:rsidRPr="00C0331E">
        <w:rPr>
          <w:rtl/>
        </w:rPr>
        <w:t>این نوع از تمورها که غیرسرطانی می باشند پخش نمی شوند و به بافتهای اطراف نیز سرایت نمی کنند.</w:t>
      </w:r>
    </w:p>
    <w:p w:rsidR="009B02D6" w:rsidRPr="00C0331E" w:rsidRDefault="009B02D6" w:rsidP="00D22732">
      <w:pPr>
        <w:pStyle w:val="aa"/>
        <w:rPr>
          <w:rtl/>
        </w:rPr>
      </w:pPr>
      <w:r w:rsidRPr="00C0331E">
        <w:t>Π</w:t>
      </w:r>
      <w:r w:rsidRPr="00C0331E">
        <w:rPr>
          <w:rtl/>
        </w:rPr>
        <w:t>. تمورهای بدخیم یعنی تمورهای سرطانی</w:t>
      </w:r>
    </w:p>
    <w:p w:rsidR="009B02D6" w:rsidRPr="00C0331E" w:rsidRDefault="009B02D6" w:rsidP="00D22732">
      <w:pPr>
        <w:pStyle w:val="aa"/>
        <w:rPr>
          <w:rtl/>
        </w:rPr>
      </w:pPr>
      <w:r w:rsidRPr="00C0331E">
        <w:rPr>
          <w:rtl/>
        </w:rPr>
        <w:t>این نوع از تمورها سرطانی بوده و در بافتهای اطراف پخش شده و تهاجم می کنند. اینها را می توان به دو نوع ابتدایی و ثانویه تقسیم نمود.</w:t>
      </w:r>
    </w:p>
    <w:p w:rsidR="009B02D6" w:rsidRPr="00C0331E" w:rsidRDefault="009B02D6" w:rsidP="00D22732">
      <w:pPr>
        <w:pStyle w:val="aa"/>
        <w:rPr>
          <w:rtl/>
        </w:rPr>
      </w:pPr>
      <w:r w:rsidRPr="00C0331E">
        <w:t>a</w:t>
      </w:r>
      <w:r w:rsidRPr="00C0331E">
        <w:rPr>
          <w:rtl/>
        </w:rPr>
        <w:t>. تمورهای ابتدایی</w:t>
      </w:r>
    </w:p>
    <w:p w:rsidR="009B02D6" w:rsidRPr="00C0331E" w:rsidRDefault="009B02D6" w:rsidP="00D22732">
      <w:pPr>
        <w:pStyle w:val="aa"/>
        <w:rPr>
          <w:rtl/>
        </w:rPr>
      </w:pPr>
      <w:r w:rsidRPr="00C0331E">
        <w:rPr>
          <w:rtl/>
        </w:rPr>
        <w:t>انها از مغز شروع می شوند. نیمی از انها تمورهای خوش خیم بوده و به راحتی با تکنیکهایی مانند جراحی قابل درمان هستند.</w:t>
      </w:r>
    </w:p>
    <w:p w:rsidR="009B02D6" w:rsidRPr="00C0331E" w:rsidRDefault="009B02D6" w:rsidP="00D22732">
      <w:pPr>
        <w:pStyle w:val="aa"/>
        <w:rPr>
          <w:rtl/>
        </w:rPr>
      </w:pPr>
      <w:r w:rsidRPr="00C0331E">
        <w:t>b</w:t>
      </w:r>
      <w:r w:rsidRPr="00C0331E">
        <w:rPr>
          <w:rtl/>
        </w:rPr>
        <w:t>. تمورهای نوع دوم (</w:t>
      </w:r>
      <w:r w:rsidRPr="00C0331E">
        <w:t>Metastatic</w:t>
      </w:r>
      <w:r w:rsidRPr="00C0331E">
        <w:rPr>
          <w:rtl/>
        </w:rPr>
        <w:t>)</w:t>
      </w:r>
    </w:p>
    <w:p w:rsidR="009B02D6" w:rsidRPr="00C0331E" w:rsidRDefault="009B02D6" w:rsidP="00D22732">
      <w:pPr>
        <w:pStyle w:val="aa"/>
        <w:rPr>
          <w:rtl/>
        </w:rPr>
      </w:pPr>
      <w:r w:rsidRPr="00C0331E">
        <w:rPr>
          <w:rtl/>
        </w:rPr>
        <w:t>تمورهای مغزی نوع دوم (</w:t>
      </w:r>
      <w:r w:rsidRPr="00C0331E">
        <w:t>Metastatic</w:t>
      </w:r>
      <w:r w:rsidRPr="00C0331E">
        <w:rPr>
          <w:rtl/>
        </w:rPr>
        <w:t>) زمانی اتفاق می افتند که سلولهای سرطانی حاصل از تمورهای نوع ابتدایی در قسمت دیگری از بدن به مغز راه یابند. تمورهای نوع دوم تقریباً سه برابر نوع ابتدایی شایع هستند.</w:t>
      </w:r>
    </w:p>
    <w:p w:rsidR="009B02D6" w:rsidRPr="00C0331E" w:rsidRDefault="009B02D6" w:rsidP="00D22732">
      <w:pPr>
        <w:pStyle w:val="aa"/>
        <w:rPr>
          <w:rtl/>
        </w:rPr>
      </w:pPr>
      <w:r w:rsidRPr="00C0331E">
        <w:rPr>
          <w:rtl/>
        </w:rPr>
        <w:t>یکی از مسایل بنیادی در طرح ریزی عمل جراحی تعیین دقیق موقعیت ساختارهای حیاتی مغز می باشند. تشخیص و تعیین موقعیت سلولها بدخیم با استفاده از تصاویر دوبعدی بسیار مشکل و زمان بر است. تصاویربرداری سه بعدی بسیار پیچیده بوده و معمولاً در ذهن متخصصین انجام می شود. بهرحال، با ابزارهای پردازش تصویر، اطلاعات در محلهای برخورد قائم تصاویر دوبعدی می تواند با استفاده از مدلها ایجاد تصاویر فعال</w:t>
      </w:r>
      <w:r w:rsidRPr="00C0331E">
        <w:rPr>
          <w:rFonts w:cs="Times New Roman" w:hint="cs"/>
          <w:rtl/>
        </w:rPr>
        <w:t> </w:t>
      </w:r>
      <w:r w:rsidRPr="00C0331E">
        <w:rPr>
          <w:rFonts w:hint="cs"/>
          <w:rtl/>
        </w:rPr>
        <w:t>سهبعدیکنند</w:t>
      </w:r>
      <w:r w:rsidRPr="00C0331E">
        <w:rPr>
          <w:rtl/>
        </w:rPr>
        <w:t>.</w:t>
      </w:r>
    </w:p>
    <w:p w:rsidR="009B02D6" w:rsidRPr="00C0331E" w:rsidRDefault="009B02D6" w:rsidP="00D22732">
      <w:pPr>
        <w:pStyle w:val="aa"/>
        <w:rPr>
          <w:rtl/>
        </w:rPr>
      </w:pPr>
      <w:r w:rsidRPr="00C0331E">
        <w:rPr>
          <w:rtl/>
        </w:rPr>
        <w:t>تصاویر مدل می توانند به طور شایانی به جراح در بهینه سازی فرایند خط سیر کمک کنند. اطلاعات فضایی در طراحی فرایند با ایجاد امکان تست و تجزیه و تحلیل راه های عبوری جایگزین در فضای فیزیکی به کمک جراح می ایند. اطلاعات اسیب شناسی در قالب</w:t>
      </w:r>
      <w:r w:rsidRPr="00C0331E">
        <w:t>CT</w:t>
      </w:r>
      <w:r w:rsidRPr="00C0331E">
        <w:rPr>
          <w:rtl/>
        </w:rPr>
        <w:t xml:space="preserve">، </w:t>
      </w:r>
      <w:r w:rsidRPr="00C0331E">
        <w:t>MRI</w:t>
      </w:r>
      <w:r w:rsidRPr="00C0331E">
        <w:rPr>
          <w:rtl/>
        </w:rPr>
        <w:t xml:space="preserve">، </w:t>
      </w:r>
      <w:r w:rsidRPr="00C0331E">
        <w:t>MR-angiography</w:t>
      </w:r>
      <w:r w:rsidRPr="00C0331E">
        <w:rPr>
          <w:rtl/>
        </w:rPr>
        <w:t>یا تصویربرداری تابعی ارائه دهنده اطلاعات تصویری به گونه ای هستند که بیشتر شبیه به دید جراح از بیمار در طی عمل می باشد، در نتیجه تسهیل کننده درک از کل اناتومی هستند. عکسهای مورد نظر به روشهای زیر بدست می ایند:</w:t>
      </w:r>
    </w:p>
    <w:p w:rsidR="009B02D6" w:rsidRPr="00C0331E" w:rsidRDefault="009B02D6" w:rsidP="00D22732">
      <w:pPr>
        <w:pStyle w:val="aa"/>
        <w:rPr>
          <w:rtl/>
        </w:rPr>
      </w:pPr>
      <w:r w:rsidRPr="00C0331E">
        <w:rPr>
          <w:rtl/>
        </w:rPr>
        <w:t xml:space="preserve">1- اشعه </w:t>
      </w:r>
      <w:r w:rsidRPr="00C0331E">
        <w:t>X</w:t>
      </w:r>
    </w:p>
    <w:p w:rsidR="009B02D6" w:rsidRPr="00C0331E" w:rsidRDefault="009B02D6" w:rsidP="00D22732">
      <w:pPr>
        <w:pStyle w:val="aa"/>
        <w:rPr>
          <w:rtl/>
        </w:rPr>
      </w:pPr>
      <w:r w:rsidRPr="00C0331E">
        <w:rPr>
          <w:rtl/>
        </w:rPr>
        <w:t xml:space="preserve">2- پرتونگاری محاسبه شده مقطعی </w:t>
      </w:r>
      <w:r w:rsidRPr="00C0331E">
        <w:rPr>
          <w:rFonts w:cs="Times New Roman" w:hint="cs"/>
          <w:rtl/>
        </w:rPr>
        <w:t>–</w:t>
      </w:r>
      <w:r w:rsidRPr="00C0331E">
        <w:t>CT Scan</w:t>
      </w:r>
    </w:p>
    <w:p w:rsidR="009B02D6" w:rsidRPr="00C0331E" w:rsidRDefault="009B02D6" w:rsidP="00D22732">
      <w:pPr>
        <w:pStyle w:val="aa"/>
        <w:rPr>
          <w:rtl/>
        </w:rPr>
      </w:pPr>
      <w:r w:rsidRPr="00C0331E">
        <w:rPr>
          <w:rtl/>
        </w:rPr>
        <w:t xml:space="preserve">3- پرتوگرافی نشر پوزیترونی </w:t>
      </w:r>
      <w:r w:rsidRPr="00C0331E">
        <w:rPr>
          <w:rFonts w:cs="Times New Roman" w:hint="cs"/>
          <w:rtl/>
        </w:rPr>
        <w:t>–</w:t>
      </w:r>
      <w:r w:rsidRPr="00C0331E">
        <w:t>PET</w:t>
      </w:r>
    </w:p>
    <w:p w:rsidR="009B02D6" w:rsidRPr="00C0331E" w:rsidRDefault="009B02D6" w:rsidP="00D22732">
      <w:pPr>
        <w:pStyle w:val="aa"/>
        <w:rPr>
          <w:rtl/>
        </w:rPr>
      </w:pPr>
      <w:r w:rsidRPr="00C0331E">
        <w:rPr>
          <w:rtl/>
        </w:rPr>
        <w:t xml:space="preserve">4- نگارش مغناطیسی مغز </w:t>
      </w:r>
      <w:r w:rsidRPr="00C0331E">
        <w:rPr>
          <w:rFonts w:cs="Times New Roman" w:hint="cs"/>
          <w:rtl/>
        </w:rPr>
        <w:t>–</w:t>
      </w:r>
      <w:r w:rsidRPr="00C0331E">
        <w:t>MEG</w:t>
      </w:r>
    </w:p>
    <w:p w:rsidR="009B02D6" w:rsidRPr="00C0331E" w:rsidRDefault="009B02D6" w:rsidP="00D22732">
      <w:pPr>
        <w:pStyle w:val="aa"/>
        <w:rPr>
          <w:rtl/>
        </w:rPr>
      </w:pPr>
      <w:r w:rsidRPr="00C0331E">
        <w:rPr>
          <w:rtl/>
        </w:rPr>
        <w:t>5- بافت برداری</w:t>
      </w:r>
    </w:p>
    <w:p w:rsidR="009B02D6" w:rsidRPr="00C0331E" w:rsidRDefault="009B02D6" w:rsidP="00D22732">
      <w:pPr>
        <w:pStyle w:val="aa"/>
        <w:rPr>
          <w:rtl/>
        </w:rPr>
      </w:pPr>
      <w:r w:rsidRPr="00C0331E">
        <w:rPr>
          <w:rtl/>
        </w:rPr>
        <w:t xml:space="preserve">6- عکس برداری تشدیدی مغناطیسی </w:t>
      </w:r>
      <w:r w:rsidRPr="00C0331E">
        <w:rPr>
          <w:rFonts w:cs="Times New Roman" w:hint="cs"/>
          <w:rtl/>
        </w:rPr>
        <w:t>–</w:t>
      </w:r>
      <w:r w:rsidRPr="00C0331E">
        <w:t>MRI</w:t>
      </w:r>
    </w:p>
    <w:p w:rsidR="009B02D6" w:rsidRPr="00C0331E" w:rsidRDefault="009B02D6" w:rsidP="00D22732">
      <w:pPr>
        <w:pStyle w:val="aa"/>
        <w:rPr>
          <w:rtl/>
        </w:rPr>
      </w:pPr>
      <w:r w:rsidRPr="00C0331E">
        <w:rPr>
          <w:rtl/>
        </w:rPr>
        <w:t>ا</w:t>
      </w:r>
      <w:r w:rsidRPr="00C0331E">
        <w:rPr>
          <w:b/>
          <w:bCs/>
          <w:rtl/>
        </w:rPr>
        <w:t>شعه</w:t>
      </w:r>
      <w:r w:rsidRPr="00C0331E">
        <w:rPr>
          <w:b/>
          <w:bCs/>
        </w:rPr>
        <w:t>X</w:t>
      </w:r>
    </w:p>
    <w:p w:rsidR="009B02D6" w:rsidRPr="00C0331E" w:rsidRDefault="009B02D6" w:rsidP="00D22732">
      <w:pPr>
        <w:pStyle w:val="aa"/>
        <w:rPr>
          <w:rtl/>
        </w:rPr>
      </w:pPr>
      <w:r w:rsidRPr="00C0331E">
        <w:rPr>
          <w:rtl/>
        </w:rPr>
        <w:t xml:space="preserve">زمانی تصویربرداری با استفاده از اشعه </w:t>
      </w:r>
      <w:r w:rsidRPr="00C0331E">
        <w:t>X</w:t>
      </w:r>
      <w:r w:rsidRPr="00C0331E">
        <w:rPr>
          <w:rtl/>
        </w:rPr>
        <w:t>روش استانداردی برای تشخیص سرطان بود اما اکنون تنها زمانی به کار گرفته می شود که سایر فرایندها امکان پذیر نباشد.</w:t>
      </w:r>
    </w:p>
    <w:p w:rsidR="009B02D6" w:rsidRPr="00C0331E" w:rsidRDefault="009B02D6" w:rsidP="00D22732">
      <w:pPr>
        <w:pStyle w:val="aa"/>
        <w:rPr>
          <w:rtl/>
        </w:rPr>
      </w:pPr>
      <w:r w:rsidRPr="00C0331E">
        <w:rPr>
          <w:b/>
          <w:bCs/>
          <w:rtl/>
        </w:rPr>
        <w:t xml:space="preserve">پرتونگاری محاسبه شدۀ مقطعی </w:t>
      </w:r>
      <w:r w:rsidRPr="00C0331E">
        <w:rPr>
          <w:rFonts w:cs="Times New Roman" w:hint="cs"/>
          <w:b/>
          <w:bCs/>
          <w:rtl/>
        </w:rPr>
        <w:t>–</w:t>
      </w:r>
      <w:r w:rsidRPr="00C0331E">
        <w:rPr>
          <w:b/>
          <w:bCs/>
        </w:rPr>
        <w:t>CT Scan</w:t>
      </w:r>
    </w:p>
    <w:p w:rsidR="009B02D6" w:rsidRPr="00C0331E" w:rsidRDefault="009B02D6" w:rsidP="00D22732">
      <w:pPr>
        <w:pStyle w:val="aa"/>
        <w:rPr>
          <w:rtl/>
        </w:rPr>
      </w:pPr>
      <w:r w:rsidRPr="00C0331E">
        <w:rPr>
          <w:rtl/>
        </w:rPr>
        <w:t xml:space="preserve">پرتونگاری محاسبه شده مقطعی </w:t>
      </w:r>
      <w:r w:rsidRPr="00C0331E">
        <w:rPr>
          <w:rFonts w:cs="Times New Roman" w:hint="cs"/>
          <w:rtl/>
        </w:rPr>
        <w:t>–</w:t>
      </w:r>
      <w:r w:rsidRPr="00C0331E">
        <w:t>CT Scan</w:t>
      </w:r>
      <w:r w:rsidRPr="00C0331E">
        <w:rPr>
          <w:rtl/>
        </w:rPr>
        <w:t xml:space="preserve">از نوعی دستگاه تصویربرداری پیچیده اشعه </w:t>
      </w:r>
      <w:r w:rsidRPr="00C0331E">
        <w:t>X</w:t>
      </w:r>
      <w:r w:rsidRPr="00C0331E">
        <w:rPr>
          <w:rtl/>
        </w:rPr>
        <w:t xml:space="preserve">و یک کامپوتر برای ایجاد عکسی با جزئیات بالا از بافتها و ساختارهای مغز استفاده می کند. این روش به اندازه </w:t>
      </w:r>
      <w:r w:rsidRPr="00C0331E">
        <w:t>MRI</w:t>
      </w:r>
      <w:r w:rsidRPr="00C0331E">
        <w:rPr>
          <w:rtl/>
        </w:rPr>
        <w:t>دقیق نبوده و حدود نیمی از موارد دست پایین خفیف را تشخیص نمی دهد.</w:t>
      </w:r>
    </w:p>
    <w:p w:rsidR="009B02D6" w:rsidRPr="00C0331E" w:rsidRDefault="009B02D6" w:rsidP="00D22732">
      <w:pPr>
        <w:pStyle w:val="aa"/>
        <w:rPr>
          <w:rtl/>
        </w:rPr>
      </w:pPr>
      <w:r w:rsidRPr="00C0331E">
        <w:rPr>
          <w:b/>
          <w:bCs/>
          <w:rtl/>
        </w:rPr>
        <w:t xml:space="preserve">پرتوگرافی نشر پوزیترونی </w:t>
      </w:r>
      <w:r w:rsidRPr="00C0331E">
        <w:rPr>
          <w:rFonts w:cs="Times New Roman" w:hint="cs"/>
          <w:b/>
          <w:bCs/>
          <w:rtl/>
        </w:rPr>
        <w:t>–</w:t>
      </w:r>
      <w:r w:rsidRPr="00C0331E">
        <w:rPr>
          <w:b/>
          <w:bCs/>
        </w:rPr>
        <w:t>PET</w:t>
      </w:r>
    </w:p>
    <w:p w:rsidR="009B02D6" w:rsidRPr="00C0331E" w:rsidRDefault="009B02D6" w:rsidP="00D22732">
      <w:pPr>
        <w:pStyle w:val="aa"/>
        <w:rPr>
          <w:rtl/>
        </w:rPr>
      </w:pPr>
      <w:r w:rsidRPr="00C0331E">
        <w:rPr>
          <w:rtl/>
        </w:rPr>
        <w:t xml:space="preserve">پرتوگرافی نشر پوزیترونی </w:t>
      </w:r>
      <w:r w:rsidRPr="00C0331E">
        <w:rPr>
          <w:rFonts w:cs="Times New Roman" w:hint="cs"/>
          <w:rtl/>
        </w:rPr>
        <w:t>–</w:t>
      </w:r>
      <w:r w:rsidRPr="00C0331E">
        <w:t>PET</w:t>
      </w:r>
      <w:r w:rsidRPr="00C0331E">
        <w:rPr>
          <w:rtl/>
        </w:rPr>
        <w:t xml:space="preserve">ارائه دهنده تصویری بیشتر از فعالیتهای مغز است و تا ساختار مغز که این عمل با ردیابی موادی که به وسیله علامت گذارهای رادیواکتیو مشخص شده اند امکان پذیر است. </w:t>
      </w:r>
      <w:r w:rsidRPr="00C0331E">
        <w:t>PET</w:t>
      </w:r>
      <w:r w:rsidRPr="00C0331E">
        <w:rPr>
          <w:rtl/>
        </w:rPr>
        <w:t xml:space="preserve">معمولاً برای تشخیص بیماری استفاده نمی شود بلکه معمولاً تجهیز کننده </w:t>
      </w:r>
      <w:r w:rsidRPr="00C0331E">
        <w:t>MRI</w:t>
      </w:r>
      <w:r w:rsidRPr="00C0331E">
        <w:rPr>
          <w:rtl/>
        </w:rPr>
        <w:t xml:space="preserve">است تا درجه تمور را بعد از تشخیص مشخص کند. </w:t>
      </w:r>
      <w:r w:rsidRPr="00C0331E">
        <w:t>PET</w:t>
      </w:r>
      <w:r w:rsidRPr="00C0331E">
        <w:rPr>
          <w:rtl/>
        </w:rPr>
        <w:t xml:space="preserve">همچنین توانایی تشخیص بازگشت تمور را از سلولهای مرده و زخم ها دارد هرچند </w:t>
      </w:r>
      <w:r w:rsidRPr="00C0331E">
        <w:t>MRS</w:t>
      </w:r>
      <w:r w:rsidRPr="00C0331E">
        <w:rPr>
          <w:rtl/>
        </w:rPr>
        <w:t>به طور گسترده تری در دسترس می باشد.</w:t>
      </w:r>
    </w:p>
    <w:p w:rsidR="009B02D6" w:rsidRPr="00C0331E" w:rsidRDefault="009B02D6" w:rsidP="00D22732">
      <w:pPr>
        <w:pStyle w:val="aa"/>
        <w:rPr>
          <w:rtl/>
        </w:rPr>
      </w:pPr>
      <w:r w:rsidRPr="00C0331E">
        <w:rPr>
          <w:b/>
          <w:bCs/>
          <w:rtl/>
        </w:rPr>
        <w:t xml:space="preserve">نگارش مغناطیسی مغز </w:t>
      </w:r>
      <w:r w:rsidRPr="00C0331E">
        <w:rPr>
          <w:rFonts w:cs="Times New Roman" w:hint="cs"/>
          <w:b/>
          <w:bCs/>
          <w:rtl/>
        </w:rPr>
        <w:t>–</w:t>
      </w:r>
      <w:r w:rsidRPr="00C0331E">
        <w:rPr>
          <w:b/>
          <w:bCs/>
        </w:rPr>
        <w:t>MEG</w:t>
      </w:r>
    </w:p>
    <w:p w:rsidR="009B02D6" w:rsidRPr="00C0331E" w:rsidRDefault="009B02D6" w:rsidP="00D22732">
      <w:pPr>
        <w:pStyle w:val="aa"/>
        <w:rPr>
          <w:rtl/>
        </w:rPr>
      </w:pPr>
      <w:r w:rsidRPr="00C0331E">
        <w:rPr>
          <w:rtl/>
        </w:rPr>
        <w:t>این اسکن اندازه گیری است از میدانهای مغناطیسی تولید شده توسط سلولهای عصبی زمانی که ایجاد جریان الکتریکی می کنند.</w:t>
      </w:r>
    </w:p>
    <w:p w:rsidR="009B02D6" w:rsidRPr="00C0331E" w:rsidRDefault="009B02D6" w:rsidP="00D22732">
      <w:pPr>
        <w:pStyle w:val="aa"/>
        <w:rPr>
          <w:rtl/>
        </w:rPr>
      </w:pPr>
      <w:r w:rsidRPr="00C0331E">
        <w:rPr>
          <w:b/>
          <w:bCs/>
          <w:rtl/>
        </w:rPr>
        <w:t>بافت برداری</w:t>
      </w:r>
    </w:p>
    <w:p w:rsidR="009B02D6" w:rsidRPr="00C0331E" w:rsidRDefault="009B02D6" w:rsidP="00D22732">
      <w:pPr>
        <w:pStyle w:val="aa"/>
        <w:rPr>
          <w:rtl/>
        </w:rPr>
      </w:pPr>
      <w:r w:rsidRPr="00C0331E">
        <w:rPr>
          <w:rtl/>
        </w:rPr>
        <w:t>بافت برداری فرایند جراحی است که در ان قسمت کوچکی از بافت مشکوک برداشته شده و در زیر میکروسکوپ برای تشخیص بدخیمی ازمایش می شود. نتایج بافت برداری همچنین ارائه دهنده نوع سلول سرطانی است. در برخی موارد مانند سرطان ریشه مغز (</w:t>
      </w:r>
      <w:r w:rsidRPr="00C0331E">
        <w:t>Brain Stem Gliomas</w:t>
      </w:r>
      <w:r w:rsidRPr="00C0331E">
        <w:rPr>
          <w:rtl/>
        </w:rPr>
        <w:t>) بافت برداری بسیار خطرناک است زیرا خارج کردن هر قسمتی از بافت های سالم از این منطقه می تواند به اعمال حیاتی بدن اسیب برساند. در این موارد باید به روش های غیر مخرب و در حد امکان دقیق تر متوسل شد.</w:t>
      </w:r>
    </w:p>
    <w:p w:rsidR="009B02D6" w:rsidRPr="00C0331E" w:rsidRDefault="009B02D6" w:rsidP="00D22732">
      <w:pPr>
        <w:pStyle w:val="aa"/>
        <w:rPr>
          <w:rtl/>
        </w:rPr>
      </w:pPr>
      <w:r w:rsidRPr="00C0331E">
        <w:rPr>
          <w:b/>
          <w:bCs/>
          <w:rtl/>
        </w:rPr>
        <w:t xml:space="preserve">عکس برداری تشدیدی مغناطیسی </w:t>
      </w:r>
      <w:r w:rsidRPr="00C0331E">
        <w:rPr>
          <w:rFonts w:cs="Times New Roman" w:hint="cs"/>
          <w:b/>
          <w:bCs/>
          <w:rtl/>
        </w:rPr>
        <w:t>–</w:t>
      </w:r>
      <w:r w:rsidRPr="00C0331E">
        <w:rPr>
          <w:b/>
          <w:bCs/>
        </w:rPr>
        <w:t>MRI</w:t>
      </w:r>
    </w:p>
    <w:p w:rsidR="009B02D6" w:rsidRPr="00C0331E" w:rsidRDefault="009B02D6" w:rsidP="00D22732">
      <w:pPr>
        <w:pStyle w:val="aa"/>
        <w:rPr>
          <w:rtl/>
        </w:rPr>
      </w:pPr>
      <w:r w:rsidRPr="00C0331E">
        <w:t>MRI</w:t>
      </w:r>
      <w:r w:rsidRPr="00C0331E">
        <w:rPr>
          <w:rtl/>
        </w:rPr>
        <w:t>یک تکنیک تصویر برداری است که برپایه اندازه گیری هایی می باشد که از بردارهای میدان مغناطیسی ایجاد شده بعد از برانگیختگی مناسب با میدانهای قوی مغناطیسی و پالس های بسامدهای رادیویی در هسته هیدروژن های موجود در مولکول اب از بافتهای بدن بیمار گرفته می شود. با توجه به این نکته که مقدار اب موجود در هر بافت متفات با بافت دیگر است، این امکان وجود دارد که تفاوت انرژی مغناطیسی تابش شده را اندازه گیری نمود و عناصری برای تشخیص هر بافت داشت. زمانی که اجزای بردار مغناطیسی مشخص تحت شرایط کنترل شده اندازه گیری می شوند، تصاویر گوناگونی قابل دست یابی هستند و اطلاعات مرتبط به تفاوت بافت ها را می توان بدست اورد، جزئیات اشکار شده ممکن است در سایر اندازه گیری ها غیر قابل دسترسی باشد.</w:t>
      </w:r>
    </w:p>
    <w:p w:rsidR="009B02D6" w:rsidRPr="00C0331E" w:rsidRDefault="009B02D6" w:rsidP="00D22732">
      <w:pPr>
        <w:pStyle w:val="aa"/>
        <w:rPr>
          <w:rtl/>
        </w:rPr>
      </w:pPr>
      <w:r w:rsidRPr="00C0331E">
        <w:rPr>
          <w:rtl/>
        </w:rPr>
        <w:t xml:space="preserve">در </w:t>
      </w:r>
      <w:r w:rsidRPr="00C0331E">
        <w:t>MRI</w:t>
      </w:r>
      <w:r w:rsidRPr="00C0331E">
        <w:rPr>
          <w:rtl/>
        </w:rPr>
        <w:t>یکی از محدوده های مورد علاقه مغز می باشد. در حال حاضر در برنامه های کاربردی کلینیکی محدوده تومور در عکس سر به صورت دستی تعیین می شود. درنتیجه این روش دستی زمانی که مجموعه های اطلاعات زیاد است غیرقابل اجرا می باشد. بنابراین سیستمی اتوماتیک برای کشف تومور نیاز است. اخیراً تلاشهایی جهت ایجاد معماری های شبکه عصبی برای تجزیه و تحلیل تومور مغزی صورت گرفته است.</w:t>
      </w:r>
    </w:p>
    <w:p w:rsidR="009B02D6" w:rsidRPr="00C0331E" w:rsidRDefault="009B02D6" w:rsidP="00D22732">
      <w:pPr>
        <w:pStyle w:val="aa"/>
        <w:rPr>
          <w:rtl/>
        </w:rPr>
      </w:pPr>
      <w:r w:rsidRPr="00C0331E">
        <w:rPr>
          <w:b/>
          <w:bCs/>
          <w:rtl/>
        </w:rPr>
        <w:t xml:space="preserve">مروری بر منابع تحقیقاتی مرتبط </w:t>
      </w:r>
    </w:p>
    <w:p w:rsidR="009B02D6" w:rsidRPr="00C0331E" w:rsidRDefault="009B02D6" w:rsidP="00D22732">
      <w:pPr>
        <w:pStyle w:val="aa"/>
        <w:rPr>
          <w:rtl/>
        </w:rPr>
      </w:pPr>
      <w:r w:rsidRPr="00C0331E">
        <w:rPr>
          <w:rtl/>
        </w:rPr>
        <w:t xml:space="preserve">در سال 1997، </w:t>
      </w:r>
      <w:r w:rsidRPr="00C0331E">
        <w:t xml:space="preserve">Yan Zhu </w:t>
      </w:r>
      <w:r w:rsidRPr="00C0331E">
        <w:rPr>
          <w:rFonts w:cs="Times New Roman" w:hint="cs"/>
          <w:rtl/>
        </w:rPr>
        <w:t> </w:t>
      </w:r>
      <w:r w:rsidRPr="00C0331E">
        <w:rPr>
          <w:vertAlign w:val="superscript"/>
          <w:rtl/>
        </w:rPr>
        <w:t>1</w:t>
      </w:r>
      <w:r w:rsidRPr="00C0331E">
        <w:rPr>
          <w:rtl/>
        </w:rPr>
        <w:t xml:space="preserve">و </w:t>
      </w:r>
      <w:r w:rsidRPr="00C0331E">
        <w:t>Hong Yan</w:t>
      </w:r>
      <w:r w:rsidRPr="00C0331E">
        <w:rPr>
          <w:vertAlign w:val="superscript"/>
          <w:rtl/>
        </w:rPr>
        <w:t>2</w:t>
      </w:r>
      <w:r w:rsidRPr="00C0331E">
        <w:rPr>
          <w:rtl/>
        </w:rPr>
        <w:t>تحقیقاتی را در مورد کشف محدوده تمور مغزی به روش رایانه ای با استفاده از شبکه عصبی هوپ فیلد ارائه کردند، که روشی جدید در کشف محدوده های تمور مغزی در تصاویر پزشکی با استفاده از شبکه عصبی هوپ فیلد</w:t>
      </w:r>
      <w:r w:rsidRPr="00C0331E">
        <w:rPr>
          <w:vertAlign w:val="superscript"/>
          <w:rtl/>
        </w:rPr>
        <w:t>3</w:t>
      </w:r>
      <w:r w:rsidRPr="00C0331E">
        <w:rPr>
          <w:rtl/>
        </w:rPr>
        <w:t xml:space="preserve"> بود. مسئله کشف محدوده به گونه ای است که فرایند فورموله شده به عنوان فرایند بهینه سازی به دنبال نقاط محدوده می گردد تا انرژی عمل بر پایه مدل حدفاصل را به حداقل برساند. یک شبکه هوپ فیلد تغیر یافته برای حل مشکل بهینه سازی ساخته شده است. با استفاده از توانایی شمارشی تجمعی و قابلیت همگرایی انرژی در شبکه هوپ فیلد ، نتایج حاصل از متد ما قابل مقایسه با الگوریتم های برپایه مارها(</w:t>
      </w:r>
      <w:r w:rsidRPr="00C0331E">
        <w:t>Snakes - based</w:t>
      </w:r>
      <w:r w:rsidRPr="00C0331E">
        <w:rPr>
          <w:rtl/>
        </w:rPr>
        <w:t>)می باشد ولی به زمان محاسبه کمتری نیاز دارد. با پتانسیل های پردازش موازی شبکه هوپ فیلد، روش پیشنهادی کشف محدوده را می توان در برنامه های زمان واقعی به کار برد. تجربه های بر روی تصاویر متعدد گرفته شده به روش تصویر برداری تشدیدی مغناطیسی (</w:t>
      </w:r>
      <w:r w:rsidRPr="00C0331E">
        <w:t>MRI</w:t>
      </w:r>
      <w:r w:rsidRPr="00C0331E">
        <w:rPr>
          <w:rtl/>
        </w:rPr>
        <w:t>) نشان از کارایی این روش دارد.</w:t>
      </w:r>
    </w:p>
    <w:p w:rsidR="009B02D6" w:rsidRPr="00C0331E" w:rsidRDefault="009B02D6" w:rsidP="00D22732">
      <w:pPr>
        <w:pStyle w:val="aa"/>
        <w:rPr>
          <w:rtl/>
        </w:rPr>
      </w:pPr>
      <w:r w:rsidRPr="00C0331E">
        <w:t>1-Yan Zhu</w:t>
      </w:r>
    </w:p>
    <w:p w:rsidR="009B02D6" w:rsidRPr="00C0331E" w:rsidRDefault="009B02D6" w:rsidP="00D22732">
      <w:pPr>
        <w:pStyle w:val="aa"/>
        <w:rPr>
          <w:rtl/>
        </w:rPr>
      </w:pPr>
      <w:r w:rsidRPr="00C0331E">
        <w:t>2-Hong Yan</w:t>
      </w:r>
    </w:p>
    <w:p w:rsidR="009B02D6" w:rsidRPr="00C0331E" w:rsidRDefault="009B02D6" w:rsidP="00D22732">
      <w:pPr>
        <w:pStyle w:val="aa"/>
        <w:rPr>
          <w:rtl/>
        </w:rPr>
      </w:pPr>
      <w:r w:rsidRPr="00C0331E">
        <w:t>3</w:t>
      </w:r>
      <w:r w:rsidRPr="00C0331E">
        <w:rPr>
          <w:rtl/>
        </w:rPr>
        <w:t>- شبکه هاپ فیلد یکی از انواع شبکه های عصبی است که شباهت به یک وسیله یادگیری دارد.در این نوع از شبکه های عصبی از مکانیسم تصادفی جهت توضیح عملکرد یه طبقه وسیع از شبکه های برگشتی استفاده شده است که میتوان انها را جهت ذخیر سازس اطلاعات به کار برد.این شبکه با استفاده از تابع انرژی و توسعه تئوریک ان، سیستمهای دینامیکی و فیزیکی را مرتبط ساخته و از این طریق بعضی از مسائل بهینه‌سازی را حل می‌کند</w:t>
      </w:r>
      <w:r w:rsidRPr="00C0331E">
        <w:t>. </w:t>
      </w:r>
      <w:r w:rsidRPr="00C0331E">
        <w:rPr>
          <w:rtl/>
        </w:rPr>
        <w:t>در شبکه هاپفیلد تمامی نورونها همانند یکدیگر عمل می‌کنند و تقسیم بندی نورونهای ورودی و خروجی وجود ندارد.</w:t>
      </w:r>
      <w:r w:rsidRPr="00C0331E">
        <w:rPr>
          <w:rFonts w:cs="Times New Roman" w:hint="cs"/>
          <w:rtl/>
        </w:rPr>
        <w:t> </w:t>
      </w:r>
      <w:r w:rsidRPr="00C0331E">
        <w:rPr>
          <w:rFonts w:hint="cs"/>
          <w:rtl/>
        </w:rPr>
        <w:t>درواقعشبکههاپفیلد،شبکه‌ایکاملابرگشتیاستکهدرانخروجیهرنورون،بهورودیتمامنورون‌هایدیگرمتصلاست</w:t>
      </w:r>
      <w:r w:rsidRPr="00C0331E">
        <w:rPr>
          <w:rtl/>
        </w:rPr>
        <w:t xml:space="preserve">. </w:t>
      </w:r>
      <w:r w:rsidRPr="00C0331E">
        <w:rPr>
          <w:rFonts w:hint="cs"/>
          <w:rtl/>
        </w:rPr>
        <w:t>اینعملانقدرتکرارمی‌شودتاخروجیشبکهبهیکنقطهثابتهمگر</w:t>
      </w:r>
      <w:r w:rsidRPr="00C0331E">
        <w:rPr>
          <w:rtl/>
        </w:rPr>
        <w:t>ا شود.ای ایده توسط جان هاپ فیلد فیزیکدان امریکایی در سال 1982 مطرح شد.</w:t>
      </w:r>
    </w:p>
    <w:p w:rsidR="009B02D6" w:rsidRPr="00C0331E" w:rsidRDefault="009B02D6" w:rsidP="00D22732">
      <w:pPr>
        <w:pStyle w:val="aa"/>
        <w:rPr>
          <w:rtl/>
        </w:rPr>
      </w:pPr>
      <w:r w:rsidRPr="00C0331E">
        <w:rPr>
          <w:rtl/>
        </w:rPr>
        <w:t>در سال 1997 ویلبورن ا ردیک</w:t>
      </w:r>
      <w:r w:rsidRPr="00C0331E">
        <w:rPr>
          <w:vertAlign w:val="superscript"/>
          <w:rtl/>
        </w:rPr>
        <w:t>1</w:t>
      </w:r>
      <w:r w:rsidRPr="00C0331E">
        <w:rPr>
          <w:rtl/>
        </w:rPr>
        <w:t>، جان اگلاس</w:t>
      </w:r>
      <w:r w:rsidRPr="00C0331E">
        <w:rPr>
          <w:vertAlign w:val="superscript"/>
          <w:rtl/>
        </w:rPr>
        <w:t>2</w:t>
      </w:r>
      <w:r w:rsidRPr="00C0331E">
        <w:rPr>
          <w:rtl/>
        </w:rPr>
        <w:t xml:space="preserve"> ، ادوین ان کوک</w:t>
      </w:r>
      <w:r w:rsidRPr="00C0331E">
        <w:rPr>
          <w:vertAlign w:val="superscript"/>
          <w:rtl/>
        </w:rPr>
        <w:t>3</w:t>
      </w:r>
      <w:r w:rsidRPr="00C0331E">
        <w:rPr>
          <w:rtl/>
        </w:rPr>
        <w:t>، تی دیوید الکین</w:t>
      </w:r>
      <w:r w:rsidRPr="00C0331E">
        <w:rPr>
          <w:vertAlign w:val="superscript"/>
          <w:rtl/>
        </w:rPr>
        <w:t>4</w:t>
      </w:r>
      <w:r w:rsidRPr="00C0331E">
        <w:rPr>
          <w:rtl/>
        </w:rPr>
        <w:t xml:space="preserve"> ، و راسل جی دیتون</w:t>
      </w:r>
      <w:r w:rsidRPr="00C0331E">
        <w:rPr>
          <w:vertAlign w:val="superscript"/>
          <w:rtl/>
        </w:rPr>
        <w:t>5</w:t>
      </w:r>
      <w:r w:rsidRPr="00C0331E">
        <w:rPr>
          <w:rtl/>
        </w:rPr>
        <w:t xml:space="preserve">مقاله ای را در مورد قطعه بندی و طبقه بندی اتوماتیک عکس برداری چند طیفی تشدیدی مغناطیسی از مغز با استفاده از شبکه عصبی مصنوعی ارائه کردند که روشی کاملاً مکانیزه در قطعه بندی و طبقه بندی عکس های چند طیفی مغناطیسی تشدیدی ارائه می کرد. این شبکه عصبی دو رگه از روش شبکه عصبی خود دسته بند کوهونن </w:t>
      </w:r>
      <w:r w:rsidRPr="00C0331E">
        <w:rPr>
          <w:vertAlign w:val="superscript"/>
          <w:rtl/>
        </w:rPr>
        <w:t>3</w:t>
      </w:r>
      <w:r w:rsidRPr="00C0331E">
        <w:rPr>
          <w:rtl/>
        </w:rPr>
        <w:t xml:space="preserve">جهت قطعه بندی و یک شبکه عصبی چند لایه پیش انتشار برای دسته بندی استفاده می کند. جهت جداسازی انواع گوناگون بافتها، این فرایند از عکس های استانداردهای </w:t>
      </w:r>
      <w:r w:rsidRPr="00C0331E">
        <w:t>T1-</w:t>
      </w:r>
      <w:r w:rsidRPr="00C0331E">
        <w:rPr>
          <w:rtl/>
        </w:rPr>
        <w:t xml:space="preserve">، </w:t>
      </w:r>
      <w:r w:rsidRPr="00C0331E">
        <w:t>T2-</w:t>
      </w:r>
      <w:r w:rsidRPr="00C0331E">
        <w:rPr>
          <w:rtl/>
        </w:rPr>
        <w:t xml:space="preserve">و </w:t>
      </w:r>
      <w:r w:rsidRPr="00C0331E">
        <w:t>PD- Wieghted MR</w:t>
      </w:r>
      <w:r w:rsidRPr="00C0331E">
        <w:rPr>
          <w:rtl/>
        </w:rPr>
        <w:t xml:space="preserve">که از ازمایشات کلینیکی بدست امده است استفاده می کند. اندازه گیری حجمی از ساختار مغز، مرتبط با حجم درون جمجمه ای بر اساس فهرست بخش تقاطعی 14 مورد ازمایشی نرمال (شامل 7 مرد و 7 زن با سن متوسط 25) محاسبه شده است. این فهرست تکه در سطح شاخه عصبی پایینی مغز بوده است و شامل هر دو ژنو ارتباط و وابستگی قطعه بندی مکانیزه و طبقه بندی بافت ها با استاندارد های پذیرفته شده در شناسایی پرتو شناسی برای فهرست تکه در 14 داوطلب نشان داد ضرایب </w:t>
      </w:r>
      <w:r w:rsidRPr="00C0331E">
        <w:t xml:space="preserve">ri </w:t>
      </w:r>
      <w:r w:rsidRPr="00C0331E">
        <w:rPr>
          <w:rFonts w:cs="Times New Roman" w:hint="cs"/>
          <w:rtl/>
        </w:rPr>
        <w:t> </w:t>
      </w:r>
      <w:r w:rsidRPr="00C0331E">
        <w:rPr>
          <w:rFonts w:hint="cs"/>
          <w:rtl/>
        </w:rPr>
        <w:t>بهترتیببرایمادهسفید،مادهخاکستری</w:t>
      </w:r>
      <w:r w:rsidRPr="00C0331E">
        <w:rPr>
          <w:vertAlign w:val="superscript"/>
          <w:rtl/>
        </w:rPr>
        <w:t>1</w:t>
      </w:r>
      <w:r w:rsidRPr="00C0331E">
        <w:rPr>
          <w:rtl/>
        </w:rPr>
        <w:t xml:space="preserve"> و مایع مغزی نخاعی</w:t>
      </w:r>
      <w:r w:rsidRPr="00C0331E">
        <w:rPr>
          <w:vertAlign w:val="superscript"/>
          <w:rtl/>
        </w:rPr>
        <w:t>2</w:t>
      </w:r>
      <w:r w:rsidRPr="00C0331E">
        <w:rPr>
          <w:rtl/>
        </w:rPr>
        <w:t xml:space="preserve"> مقدارهای 91%-95%-98%بدست امده است.تجزیه و تحلیل واریانس برای تخمین مقدار پارانشیم مغز در 5 داوطلب نشان داده است که در هر 5 تصویر موضوع داخلی قابلیت تکثیر (تکرار پذیری ) با حداقل اهمیت برای ماده سفید </w:t>
      </w:r>
      <w:r w:rsidRPr="00C0331E">
        <w:rPr>
          <w:rFonts w:cs="Times New Roman" w:hint="cs"/>
          <w:rtl/>
        </w:rPr>
        <w:t>–</w:t>
      </w:r>
      <w:r w:rsidRPr="00C0331E">
        <w:rPr>
          <w:rFonts w:hint="cs"/>
          <w:rtl/>
        </w:rPr>
        <w:t>مادهخاکستریومقدارجزئیسفید</w:t>
      </w:r>
      <w:r w:rsidRPr="00C0331E">
        <w:rPr>
          <w:rFonts w:cs="Times New Roman" w:hint="cs"/>
          <w:rtl/>
        </w:rPr>
        <w:t>–</w:t>
      </w:r>
      <w:r w:rsidRPr="00C0331E">
        <w:rPr>
          <w:rFonts w:hint="cs"/>
          <w:rtl/>
        </w:rPr>
        <w:t>خاکستریبودهاست</w:t>
      </w:r>
      <w:r w:rsidRPr="00C0331E">
        <w:rPr>
          <w:rtl/>
        </w:rPr>
        <w:t xml:space="preserve"> .</w:t>
      </w:r>
    </w:p>
    <w:p w:rsidR="009B02D6" w:rsidRPr="00C0331E" w:rsidRDefault="009B02D6" w:rsidP="00D22732">
      <w:pPr>
        <w:pStyle w:val="aa"/>
        <w:rPr>
          <w:rtl/>
        </w:rPr>
      </w:pPr>
      <w:r w:rsidRPr="00C0331E">
        <w:t>1-Wilburn E. Reddick</w:t>
      </w:r>
    </w:p>
    <w:p w:rsidR="009B02D6" w:rsidRPr="00C0331E" w:rsidRDefault="009B02D6" w:rsidP="00D22732">
      <w:pPr>
        <w:pStyle w:val="aa"/>
        <w:rPr>
          <w:rtl/>
        </w:rPr>
      </w:pPr>
      <w:r w:rsidRPr="00C0331E">
        <w:t>2-John O. Glass</w:t>
      </w:r>
    </w:p>
    <w:p w:rsidR="009B02D6" w:rsidRPr="00C0331E" w:rsidRDefault="009B02D6" w:rsidP="00D22732">
      <w:pPr>
        <w:pStyle w:val="aa"/>
        <w:rPr>
          <w:rtl/>
        </w:rPr>
      </w:pPr>
      <w:r w:rsidRPr="00C0331E">
        <w:t>3-Edwin N.  Cook</w:t>
      </w:r>
    </w:p>
    <w:p w:rsidR="009B02D6" w:rsidRPr="00C0331E" w:rsidRDefault="009B02D6" w:rsidP="00D22732">
      <w:pPr>
        <w:pStyle w:val="aa"/>
      </w:pPr>
      <w:r w:rsidRPr="00C0331E">
        <w:t>4-T.  David Elkin</w:t>
      </w:r>
    </w:p>
    <w:p w:rsidR="009B02D6" w:rsidRPr="00C0331E" w:rsidRDefault="009B02D6" w:rsidP="00D22732">
      <w:pPr>
        <w:pStyle w:val="aa"/>
      </w:pPr>
      <w:r w:rsidRPr="00C0331E">
        <w:t>5-Russell J.  Deaton</w:t>
      </w:r>
    </w:p>
    <w:p w:rsidR="009B02D6" w:rsidRPr="00C0331E" w:rsidRDefault="009B02D6" w:rsidP="00D22732">
      <w:pPr>
        <w:pStyle w:val="aa"/>
      </w:pPr>
      <w:r w:rsidRPr="00C0331E">
        <w:rPr>
          <w:rtl/>
        </w:rPr>
        <w:t>6- در سیستم اعصاب مرکزی دو قسمت به نام های ماده سفید و ماده خاکستری قابل تشخیص است</w:t>
      </w:r>
    </w:p>
    <w:p w:rsidR="009B02D6" w:rsidRPr="00C0331E" w:rsidRDefault="009B02D6" w:rsidP="00D22732">
      <w:pPr>
        <w:pStyle w:val="aa"/>
        <w:rPr>
          <w:rtl/>
        </w:rPr>
      </w:pPr>
      <w:r w:rsidRPr="00C0331E">
        <w:rPr>
          <w:rtl/>
        </w:rPr>
        <w:t>7-سیستم عصبی مرکزی در درون مایعی به نام مایع مغزی-نخاعی قرار گرفته است که این مایع هم به عنوان ضربه گیر و هم برای فعالیت های متابولیلی ضروری است.</w:t>
      </w:r>
    </w:p>
    <w:p w:rsidR="009B02D6" w:rsidRPr="00C0331E" w:rsidRDefault="009B02D6" w:rsidP="00D22732">
      <w:pPr>
        <w:pStyle w:val="aa"/>
        <w:rPr>
          <w:rtl/>
        </w:rPr>
      </w:pPr>
      <w:r w:rsidRPr="00C0331E">
        <w:rPr>
          <w:rFonts w:cs="Times New Roman" w:hint="cs"/>
          <w:rtl/>
        </w:rPr>
        <w:t>    </w:t>
      </w:r>
      <w:r w:rsidRPr="00C0331E">
        <w:rPr>
          <w:rtl/>
        </w:rPr>
        <w:t xml:space="preserve"> 8-</w:t>
      </w:r>
      <w:r w:rsidRPr="00C0331E">
        <w:rPr>
          <w:rFonts w:hint="cs"/>
          <w:rtl/>
        </w:rPr>
        <w:t>اینشبکههادرواقعیهنمونهیادگیریبدوننظارتمیباشدکهدران</w:t>
      </w:r>
      <w:r w:rsidRPr="00C0331E">
        <w:rPr>
          <w:rtl/>
        </w:rPr>
        <w:t xml:space="preserve"> داده های ورودی در خوشه هایی گروه </w:t>
      </w:r>
      <w:r w:rsidRPr="00C0331E">
        <w:rPr>
          <w:rFonts w:cs="Times New Roman" w:hint="cs"/>
          <w:rtl/>
        </w:rPr>
        <w:t> </w:t>
      </w:r>
      <w:r w:rsidRPr="00C0331E">
        <w:rPr>
          <w:rFonts w:hint="cs"/>
          <w:rtl/>
        </w:rPr>
        <w:t>بندیمیشوند</w:t>
      </w:r>
      <w:r w:rsidRPr="00C0331E">
        <w:rPr>
          <w:rtl/>
        </w:rPr>
        <w:t>.</w:t>
      </w:r>
      <w:r w:rsidRPr="00C0331E">
        <w:rPr>
          <w:rFonts w:hint="cs"/>
          <w:rtl/>
        </w:rPr>
        <w:t>دراینشبکههابرداریکاندیدبروزکردنوزنخوداستوبهاناجازهیادگیریدادهمیشودکه</w:t>
      </w:r>
      <w:r w:rsidRPr="00C0331E">
        <w:rPr>
          <w:rFonts w:cs="Times New Roman" w:hint="cs"/>
          <w:rtl/>
        </w:rPr>
        <w:t> </w:t>
      </w:r>
      <w:r w:rsidRPr="00C0331E">
        <w:rPr>
          <w:rFonts w:hint="cs"/>
          <w:rtl/>
        </w:rPr>
        <w:t>برداروزناندرمقایسهبابرداروزنسایرواحدها،بهبردارورودینزدیکترباشد</w:t>
      </w:r>
      <w:r w:rsidRPr="00C0331E">
        <w:rPr>
          <w:rtl/>
        </w:rPr>
        <w:t>.</w:t>
      </w:r>
    </w:p>
    <w:p w:rsidR="009B02D6" w:rsidRPr="00C0331E" w:rsidRDefault="009B02D6" w:rsidP="00D22732">
      <w:pPr>
        <w:pStyle w:val="aa"/>
        <w:rPr>
          <w:rtl/>
        </w:rPr>
      </w:pPr>
      <w:r w:rsidRPr="00C0331E">
        <w:t>Kohonen</w:t>
      </w:r>
      <w:r w:rsidRPr="00C0331E">
        <w:rPr>
          <w:rtl/>
        </w:rPr>
        <w:t>-3</w:t>
      </w:r>
    </w:p>
    <w:p w:rsidR="009B02D6" w:rsidRPr="00C0331E" w:rsidRDefault="009B02D6" w:rsidP="00D22732">
      <w:pPr>
        <w:pStyle w:val="aa"/>
        <w:rPr>
          <w:rtl/>
        </w:rPr>
      </w:pPr>
      <w:r w:rsidRPr="00C0331E">
        <w:rPr>
          <w:rtl/>
        </w:rPr>
        <w:t>تغییرات جمعیت درتمام 14 داوطلب تغییرات جزئی (انحراف بسیار کم ) از متوسط ماده سفید و خاکستری را نشان می دهد در حالی که مقادیر جزئی کلاس ها نشان می دهد که تغییرات کمی بیشتر از تنوع است .</w:t>
      </w:r>
    </w:p>
    <w:p w:rsidR="009B02D6" w:rsidRPr="00C0331E" w:rsidRDefault="009B02D6" w:rsidP="00D22732">
      <w:pPr>
        <w:pStyle w:val="aa"/>
        <w:rPr>
          <w:rtl/>
        </w:rPr>
      </w:pPr>
      <w:r w:rsidRPr="00C0331E">
        <w:rPr>
          <w:rtl/>
        </w:rPr>
        <w:t>این روش کاملا مکانیزه زمانی که مشاهدات داخلی متنوع از بین می روند تصاویر</w:t>
      </w:r>
      <w:r w:rsidRPr="00C0331E">
        <w:t>MR</w:t>
      </w:r>
      <w:r w:rsidRPr="00C0331E">
        <w:rPr>
          <w:rtl/>
        </w:rPr>
        <w:t>تجدید پذیر،قابلاعتماد و طبقه بندی شده را تولید می کند.</w:t>
      </w:r>
    </w:p>
    <w:p w:rsidR="009B02D6" w:rsidRPr="00C0331E" w:rsidRDefault="009B02D6" w:rsidP="00D22732">
      <w:pPr>
        <w:pStyle w:val="aa"/>
        <w:rPr>
          <w:rtl/>
        </w:rPr>
      </w:pPr>
      <w:r w:rsidRPr="00C0331E">
        <w:rPr>
          <w:rtl/>
        </w:rPr>
        <w:t>در سال 1997فولی یو</w:t>
      </w:r>
      <w:r w:rsidRPr="00C0331E">
        <w:rPr>
          <w:vertAlign w:val="superscript"/>
        </w:rPr>
        <w:t>1</w:t>
      </w:r>
      <w:r w:rsidRPr="00C0331E">
        <w:rPr>
          <w:rtl/>
        </w:rPr>
        <w:t>،فرانک سی تی وون</w:t>
      </w:r>
      <w:r w:rsidRPr="00C0331E">
        <w:rPr>
          <w:vertAlign w:val="superscript"/>
        </w:rPr>
        <w:t>2</w:t>
      </w:r>
      <w:r w:rsidRPr="00C0331E">
        <w:rPr>
          <w:rtl/>
        </w:rPr>
        <w:t>،شین جی ازوا</w:t>
      </w:r>
      <w:r w:rsidRPr="00C0331E">
        <w:rPr>
          <w:vertAlign w:val="superscript"/>
        </w:rPr>
        <w:t>3</w:t>
      </w:r>
      <w:r w:rsidRPr="00C0331E">
        <w:rPr>
          <w:rtl/>
        </w:rPr>
        <w:t>مقاله ای را در مورد تشخیص و تجسم تومور مغزی در تصاویر</w:t>
      </w:r>
      <w:r w:rsidRPr="00C0331E">
        <w:t xml:space="preserve">T2-weight MR </w:t>
      </w:r>
      <w:r w:rsidRPr="00C0331E">
        <w:rPr>
          <w:rFonts w:cs="Times New Roman" w:hint="cs"/>
          <w:rtl/>
        </w:rPr>
        <w:t> </w:t>
      </w:r>
      <w:r w:rsidRPr="00C0331E">
        <w:rPr>
          <w:rFonts w:hint="cs"/>
          <w:rtl/>
        </w:rPr>
        <w:t>کهازویژگیهایبلاکچندپارامتریاستفادهکردهبودوارائهدهندهیکروشتحلیلیبرایتشخیصضایعاتیاتومورهادرتصا</w:t>
      </w:r>
      <w:r w:rsidRPr="00C0331E">
        <w:rPr>
          <w:rtl/>
        </w:rPr>
        <w:t>ویر پزشکی دیجیتال برای تجسم سه بعدی</w:t>
      </w:r>
      <w:r w:rsidRPr="00C0331E">
        <w:t>(3D)</w:t>
      </w:r>
      <w:r w:rsidRPr="00C0331E">
        <w:rPr>
          <w:rtl/>
        </w:rPr>
        <w:t>بود ارائه کردند .</w:t>
      </w:r>
    </w:p>
    <w:p w:rsidR="009B02D6" w:rsidRPr="00C0331E" w:rsidRDefault="009B02D6" w:rsidP="00D22732">
      <w:pPr>
        <w:pStyle w:val="aa"/>
        <w:rPr>
          <w:rtl/>
        </w:rPr>
      </w:pPr>
      <w:r w:rsidRPr="00C0331E">
        <w:rPr>
          <w:rtl/>
        </w:rPr>
        <w:t>محققانروش تشخیص تومور را با استفاده از سه پارامتر</w:t>
      </w:r>
      <w:r w:rsidRPr="00C0331E">
        <w:t xml:space="preserve">edge </w:t>
      </w:r>
      <w:r w:rsidRPr="00C0331E">
        <w:rPr>
          <w:rtl/>
        </w:rPr>
        <w:t>(</w:t>
      </w:r>
      <w:r w:rsidRPr="00C0331E">
        <w:t>E</w:t>
      </w:r>
      <w:r w:rsidRPr="00C0331E">
        <w:rPr>
          <w:rtl/>
        </w:rPr>
        <w:t xml:space="preserve">) ، </w:t>
      </w:r>
      <w:r w:rsidRPr="00C0331E">
        <w:t xml:space="preserve">gray </w:t>
      </w:r>
      <w:r w:rsidRPr="00C0331E">
        <w:rPr>
          <w:rtl/>
        </w:rPr>
        <w:t>(</w:t>
      </w:r>
      <w:r w:rsidRPr="00C0331E">
        <w:t>G</w:t>
      </w:r>
      <w:r w:rsidRPr="00C0331E">
        <w:rPr>
          <w:rtl/>
        </w:rPr>
        <w:t xml:space="preserve">) و </w:t>
      </w:r>
      <w:r w:rsidRPr="00C0331E">
        <w:t xml:space="preserve">contrast </w:t>
      </w:r>
      <w:r w:rsidRPr="00C0331E">
        <w:rPr>
          <w:rtl/>
        </w:rPr>
        <w:t>(</w:t>
      </w:r>
      <w:r w:rsidRPr="00C0331E">
        <w:t>H</w:t>
      </w:r>
      <w:r w:rsidRPr="00C0331E">
        <w:rPr>
          <w:rtl/>
        </w:rPr>
        <w:t>) توسعه دادند .این روش پیشنهادی در این جا بر روی سه پارامتر</w:t>
      </w:r>
      <w:r w:rsidRPr="00C0331E">
        <w:t>E</w:t>
      </w:r>
      <w:r w:rsidRPr="00C0331E">
        <w:rPr>
          <w:rtl/>
        </w:rPr>
        <w:t>،</w:t>
      </w:r>
      <w:r w:rsidRPr="00C0331E">
        <w:t>G</w:t>
      </w:r>
      <w:r w:rsidRPr="00C0331E">
        <w:rPr>
          <w:rtl/>
        </w:rPr>
        <w:t>،</w:t>
      </w:r>
      <w:r w:rsidRPr="00C0331E">
        <w:t>H</w:t>
      </w:r>
      <w:r w:rsidRPr="00C0331E">
        <w:rPr>
          <w:rtl/>
        </w:rPr>
        <w:t>که در یک بلوک نظارت از تصاویر ورودی است مطالعه می کند.</w:t>
      </w:r>
    </w:p>
    <w:p w:rsidR="009B02D6" w:rsidRPr="00C0331E" w:rsidRDefault="009B02D6" w:rsidP="00D22732">
      <w:pPr>
        <w:pStyle w:val="aa"/>
        <w:rPr>
          <w:rtl/>
        </w:rPr>
      </w:pPr>
      <w:r w:rsidRPr="00C0331E">
        <w:rPr>
          <w:rtl/>
        </w:rPr>
        <w:t>این بلوک ویژگی برای تشخیص رخداد غیر طبیعی (حالت غیر طبیعی )با پارامترهای استاندارد (مشتق از قالب طبیعی )مقایسه می شوند به عنوان مثال تصاویر بلوکی که شامل ضایعات یا سلول های تومور است .</w:t>
      </w:r>
    </w:p>
    <w:p w:rsidR="009B02D6" w:rsidRPr="00C0331E" w:rsidRDefault="009B02D6" w:rsidP="00D22732">
      <w:pPr>
        <w:pStyle w:val="aa"/>
        <w:rPr>
          <w:rtl/>
        </w:rPr>
      </w:pPr>
      <w:r w:rsidRPr="00C0331E">
        <w:rPr>
          <w:rtl/>
        </w:rPr>
        <w:t>بلوک های غیر طبیعی برای تجسم و مطالعات بیشتر و بهتر به فضای سه بعدی تبدیل می شوند .</w:t>
      </w:r>
    </w:p>
    <w:p w:rsidR="009B02D6" w:rsidRPr="00C0331E" w:rsidRDefault="009B02D6" w:rsidP="00D22732">
      <w:pPr>
        <w:pStyle w:val="aa"/>
        <w:rPr>
          <w:rtl/>
        </w:rPr>
      </w:pPr>
      <w:r w:rsidRPr="00C0331E">
        <w:rPr>
          <w:rtl/>
        </w:rPr>
        <w:t>ازمایشات بر روی بیماری های مختلف مغزی بر اساس یک یا چند برش از مجموعه داده های</w:t>
      </w:r>
      <w:r w:rsidRPr="00C0331E">
        <w:t>MRI</w:t>
      </w:r>
      <w:r w:rsidRPr="00C0331E">
        <w:rPr>
          <w:rtl/>
        </w:rPr>
        <w:t xml:space="preserve">انجام شده است. نتایج ازمایشات نشان داده است روش ساده و مفهومی پیشنهادی ما قادر است به طور موثر بلوک تومور(سلول های سرطانی </w:t>
      </w:r>
      <w:r w:rsidRPr="00C0331E">
        <w:rPr>
          <w:rFonts w:cs="Times New Roman" w:hint="cs"/>
          <w:rtl/>
        </w:rPr>
        <w:t>–</w:t>
      </w:r>
      <w:r w:rsidRPr="00C0331E">
        <w:rPr>
          <w:rFonts w:hint="cs"/>
          <w:rtl/>
        </w:rPr>
        <w:t>بافتهایتومور</w:t>
      </w:r>
      <w:r w:rsidRPr="00C0331E">
        <w:rPr>
          <w:rtl/>
        </w:rPr>
        <w:t xml:space="preserve"> ) </w:t>
      </w:r>
      <w:r w:rsidRPr="00C0331E">
        <w:rPr>
          <w:rFonts w:hint="cs"/>
          <w:rtl/>
        </w:rPr>
        <w:t>رازمانیکهمحاسبات</w:t>
      </w:r>
      <w:r w:rsidRPr="00C0331E">
        <w:rPr>
          <w:rtl/>
        </w:rPr>
        <w:t xml:space="preserve"> کار امد است به خوبی تشخیص دهد .</w:t>
      </w:r>
    </w:p>
    <w:p w:rsidR="009B02D6" w:rsidRPr="00C0331E" w:rsidRDefault="009B02D6" w:rsidP="00D22732">
      <w:pPr>
        <w:pStyle w:val="aa"/>
        <w:rPr>
          <w:rtl/>
        </w:rPr>
      </w:pPr>
      <w:r w:rsidRPr="00C0331E">
        <w:rPr>
          <w:rtl/>
        </w:rPr>
        <w:t>-1</w:t>
      </w:r>
      <w:r w:rsidRPr="00C0331E">
        <w:t>hooi Yee Lau</w:t>
      </w:r>
    </w:p>
    <w:p w:rsidR="009B02D6" w:rsidRPr="00C0331E" w:rsidRDefault="009B02D6" w:rsidP="00D22732">
      <w:pPr>
        <w:pStyle w:val="aa"/>
      </w:pPr>
      <w:r w:rsidRPr="00C0331E">
        <w:rPr>
          <w:rtl/>
        </w:rPr>
        <w:t>-2</w:t>
      </w:r>
      <w:r w:rsidRPr="00C0331E">
        <w:t>Frank C. T. Voon</w:t>
      </w:r>
    </w:p>
    <w:p w:rsidR="009B02D6" w:rsidRPr="00C0331E" w:rsidRDefault="009B02D6" w:rsidP="00D22732">
      <w:pPr>
        <w:pStyle w:val="aa"/>
      </w:pPr>
      <w:r w:rsidRPr="00C0331E">
        <w:rPr>
          <w:rtl/>
        </w:rPr>
        <w:t>-3</w:t>
      </w:r>
      <w:r w:rsidRPr="00C0331E">
        <w:t>Shinji  Ozaw</w:t>
      </w:r>
    </w:p>
    <w:p w:rsidR="009B02D6" w:rsidRPr="00C0331E" w:rsidRDefault="009B02D6" w:rsidP="00D22732">
      <w:pPr>
        <w:pStyle w:val="aa"/>
      </w:pPr>
      <w:r w:rsidRPr="00C0331E">
        <w:rPr>
          <w:rtl/>
        </w:rPr>
        <w:t>در واقع ما یک مدل اولیه را به منظور ارزیابی عملکرد روش پیشنهادی و مقایسه دقت و نیرومندی تشخیص با تصاویر سه بعدی ارائه می دهیم .</w:t>
      </w:r>
    </w:p>
    <w:p w:rsidR="009B02D6" w:rsidRPr="00C0331E" w:rsidRDefault="009B02D6" w:rsidP="00D22732">
      <w:pPr>
        <w:pStyle w:val="aa"/>
        <w:rPr>
          <w:rtl/>
        </w:rPr>
      </w:pPr>
      <w:r w:rsidRPr="00C0331E">
        <w:rPr>
          <w:rtl/>
        </w:rPr>
        <w:t>در سال 1998 کارستن هلد</w:t>
      </w:r>
      <w:r w:rsidRPr="00C0331E">
        <w:rPr>
          <w:vertAlign w:val="superscript"/>
        </w:rPr>
        <w:t>1</w:t>
      </w:r>
      <w:r w:rsidRPr="00C0331E">
        <w:rPr>
          <w:rtl/>
        </w:rPr>
        <w:t>،الناروتا کوپس</w:t>
      </w:r>
      <w:r w:rsidRPr="00C0331E">
        <w:rPr>
          <w:vertAlign w:val="superscript"/>
        </w:rPr>
        <w:t>2</w:t>
      </w:r>
      <w:r w:rsidRPr="00C0331E">
        <w:rPr>
          <w:rtl/>
        </w:rPr>
        <w:t>،برند جی کروس</w:t>
      </w:r>
      <w:r w:rsidRPr="00C0331E">
        <w:rPr>
          <w:vertAlign w:val="superscript"/>
        </w:rPr>
        <w:t>3</w:t>
      </w:r>
      <w:r w:rsidRPr="00C0331E">
        <w:rPr>
          <w:rtl/>
        </w:rPr>
        <w:t xml:space="preserve">،ویلیام ام ولز </w:t>
      </w:r>
      <w:r w:rsidRPr="00C0331E">
        <w:rPr>
          <w:vertAlign w:val="superscript"/>
        </w:rPr>
        <w:t>4</w:t>
      </w:r>
      <w:r w:rsidRPr="00C0331E">
        <w:rPr>
          <w:rtl/>
        </w:rPr>
        <w:t>،رون کیکینس</w:t>
      </w:r>
      <w:r w:rsidRPr="00C0331E">
        <w:rPr>
          <w:vertAlign w:val="superscript"/>
        </w:rPr>
        <w:t>5</w:t>
      </w:r>
      <w:r w:rsidRPr="00C0331E">
        <w:rPr>
          <w:rtl/>
        </w:rPr>
        <w:t>، و هنس مولر</w:t>
      </w:r>
      <w:r w:rsidRPr="00C0331E">
        <w:rPr>
          <w:vertAlign w:val="superscript"/>
        </w:rPr>
        <w:t>6</w:t>
      </w:r>
      <w:r w:rsidRPr="00C0331E">
        <w:rPr>
          <w:rtl/>
        </w:rPr>
        <w:t>مقاله ای را پیرامون قطعه بندی رکورد های تصادفی در تصاویر</w:t>
      </w:r>
      <w:r w:rsidRPr="00C0331E">
        <w:t>MR</w:t>
      </w:r>
      <w:r w:rsidRPr="00C0331E">
        <w:rPr>
          <w:rtl/>
        </w:rPr>
        <w:t>مغز ارائه کردند که روش قطعه بندی سه بعدی کاملا مکانیزه را برای تصاویر تشدید مغناطیسی مغز توصیف می کرد .</w:t>
      </w:r>
    </w:p>
    <w:p w:rsidR="009B02D6" w:rsidRPr="00C0331E" w:rsidRDefault="009B02D6" w:rsidP="00D22732">
      <w:pPr>
        <w:pStyle w:val="aa"/>
        <w:rPr>
          <w:rtl/>
        </w:rPr>
      </w:pPr>
      <w:r w:rsidRPr="00C0331E">
        <w:rPr>
          <w:rtl/>
        </w:rPr>
        <w:t>با استفاده از رکوردهای تصادفی مارکوف</w:t>
      </w:r>
      <w:r w:rsidRPr="00C0331E">
        <w:rPr>
          <w:vertAlign w:val="superscript"/>
        </w:rPr>
        <w:t>7</w:t>
      </w:r>
      <w:r w:rsidRPr="00C0331E">
        <w:rPr>
          <w:rFonts w:cs="Times New Roman" w:hint="cs"/>
          <w:rtl/>
        </w:rPr>
        <w:t> </w:t>
      </w:r>
      <w:r w:rsidRPr="00C0331E">
        <w:rPr>
          <w:rFonts w:hint="cs"/>
          <w:rtl/>
        </w:rPr>
        <w:t>الگوریتمق</w:t>
      </w:r>
      <w:r w:rsidRPr="00C0331E">
        <w:rPr>
          <w:rtl/>
        </w:rPr>
        <w:t xml:space="preserve">طعه بندی از سه ویژگی که از اهمیت ویژه ای هم برخوردار هستند استفاده می کرد </w:t>
      </w:r>
      <w:r w:rsidRPr="00C0331E">
        <w:t>.</w:t>
      </w:r>
      <w:r w:rsidRPr="00C0331E">
        <w:rPr>
          <w:rtl/>
        </w:rPr>
        <w:t>به عنوان مثال توزیع غیر پارامتری شدت بافت ها ،همسایگی محلی ،ناهمگونی سیگنالها .</w:t>
      </w:r>
    </w:p>
    <w:p w:rsidR="009B02D6" w:rsidRPr="00C0331E" w:rsidRDefault="009B02D6" w:rsidP="00D22732">
      <w:pPr>
        <w:pStyle w:val="aa"/>
        <w:rPr>
          <w:rtl/>
        </w:rPr>
      </w:pPr>
      <w:r w:rsidRPr="00C0331E">
        <w:rPr>
          <w:rtl/>
        </w:rPr>
        <w:t>شبیه سازی تفصیلی (کاملا جزئی)و تصاویر</w:t>
      </w:r>
      <w:r w:rsidRPr="00C0331E">
        <w:t>MR</w:t>
      </w:r>
      <w:r w:rsidRPr="00C0331E">
        <w:rPr>
          <w:rtl/>
        </w:rPr>
        <w:t>واقعیعملکرد الگوریتم قطعه بندی را نشان می دهد</w:t>
      </w:r>
      <w:r w:rsidRPr="00C0331E">
        <w:t>.</w:t>
      </w:r>
      <w:r w:rsidRPr="00C0331E">
        <w:rPr>
          <w:rtl/>
        </w:rPr>
        <w:t>به طور خاص تاثیر نویز در همگن بودن، صاف بودن و ضخامت ساختار به لحاظ کمی مورد تجزیه وتحلیل قرار گرفته است .</w:t>
      </w:r>
    </w:p>
    <w:p w:rsidR="009B02D6" w:rsidRPr="00C0331E" w:rsidRDefault="009B02D6" w:rsidP="00D22732">
      <w:pPr>
        <w:pStyle w:val="aa"/>
        <w:rPr>
          <w:rtl/>
        </w:rPr>
      </w:pPr>
      <w:r w:rsidRPr="00C0331E">
        <w:rPr>
          <w:rtl/>
        </w:rPr>
        <w:t xml:space="preserve">حتی تصاویر </w:t>
      </w:r>
      <w:r w:rsidRPr="00C0331E">
        <w:rPr>
          <w:rFonts w:cs="Times New Roman" w:hint="cs"/>
          <w:rtl/>
        </w:rPr>
        <w:t> </w:t>
      </w:r>
      <w:r w:rsidRPr="00C0331E">
        <w:t>MR</w:t>
      </w:r>
      <w:r w:rsidRPr="00C0331E">
        <w:rPr>
          <w:rtl/>
        </w:rPr>
        <w:t>تک بعدی به خوبی ماده سفید، ماده خاکستری و مایع مغزی نخاعی، پوست سر استخوان، پس زمینه را به خوبی نشان می دهد.شبیه سازی شبه تاب کاری</w:t>
      </w:r>
      <w:r w:rsidRPr="00C0331E">
        <w:rPr>
          <w:vertAlign w:val="superscript"/>
        </w:rPr>
        <w:t>8</w:t>
      </w:r>
      <w:r w:rsidRPr="00C0331E">
        <w:rPr>
          <w:rtl/>
        </w:rPr>
        <w:t>و پیاده سازی مشروط حالت های تکراردر این روش ارائه شده است .</w:t>
      </w:r>
    </w:p>
    <w:p w:rsidR="009B02D6" w:rsidRPr="00C0331E" w:rsidRDefault="009B02D6" w:rsidP="00D22732">
      <w:pPr>
        <w:pStyle w:val="aa"/>
        <w:rPr>
          <w:rtl/>
        </w:rPr>
      </w:pPr>
      <w:r w:rsidRPr="00C0331E">
        <w:rPr>
          <w:rtl/>
        </w:rPr>
        <w:t>-1</w:t>
      </w:r>
      <w:r w:rsidRPr="00C0331E">
        <w:t>Karsten Held   5-Ron Kikinis</w:t>
      </w:r>
    </w:p>
    <w:p w:rsidR="009B02D6" w:rsidRPr="00C0331E" w:rsidRDefault="009B02D6" w:rsidP="00D22732">
      <w:pPr>
        <w:pStyle w:val="aa"/>
      </w:pPr>
      <w:r w:rsidRPr="00C0331E">
        <w:rPr>
          <w:rtl/>
        </w:rPr>
        <w:t>-2</w:t>
      </w:r>
      <w:r w:rsidRPr="00C0331E">
        <w:t>Elena Rota Kops  6- HansWilhelm Müller-Gartner</w:t>
      </w:r>
    </w:p>
    <w:p w:rsidR="009B02D6" w:rsidRPr="00C0331E" w:rsidRDefault="009B02D6" w:rsidP="00D22732">
      <w:pPr>
        <w:pStyle w:val="aa"/>
      </w:pPr>
      <w:r w:rsidRPr="00C0331E">
        <w:rPr>
          <w:rtl/>
        </w:rPr>
        <w:t>-3</w:t>
      </w:r>
      <w:r w:rsidRPr="00C0331E">
        <w:t xml:space="preserve">Bernd J.Krause 7 </w:t>
      </w:r>
      <w:r w:rsidRPr="00C0331E">
        <w:rPr>
          <w:rtl/>
        </w:rPr>
        <w:t>-</w:t>
      </w:r>
      <w:r w:rsidRPr="00C0331E">
        <w:t>markov</w:t>
      </w:r>
    </w:p>
    <w:p w:rsidR="009B02D6" w:rsidRPr="00C0331E" w:rsidRDefault="009B02D6" w:rsidP="00D22732">
      <w:pPr>
        <w:pStyle w:val="aa"/>
      </w:pPr>
      <w:r w:rsidRPr="00C0331E">
        <w:t>4-William M.  Wells  8-simulated annealin   </w:t>
      </w:r>
    </w:p>
    <w:p w:rsidR="009B02D6" w:rsidRPr="00C0331E" w:rsidRDefault="009B02D6" w:rsidP="00D22732">
      <w:pPr>
        <w:pStyle w:val="aa"/>
      </w:pPr>
      <w:r w:rsidRPr="00C0331E">
        <w:rPr>
          <w:rtl/>
        </w:rPr>
        <w:t>در سال 2003 الن وی چونگ لیو</w:t>
      </w:r>
      <w:r w:rsidRPr="00C0331E">
        <w:rPr>
          <w:vertAlign w:val="superscript"/>
        </w:rPr>
        <w:t>1</w:t>
      </w:r>
      <w:r w:rsidRPr="00C0331E">
        <w:rPr>
          <w:rtl/>
        </w:rPr>
        <w:t>و هونگ یان</w:t>
      </w:r>
      <w:r w:rsidRPr="00C0331E">
        <w:rPr>
          <w:vertAlign w:val="superscript"/>
        </w:rPr>
        <w:t>2</w:t>
      </w:r>
      <w:r w:rsidRPr="00C0331E">
        <w:rPr>
          <w:rtl/>
        </w:rPr>
        <w:t>الگوریتم خوشه بندی تطبیق پذیر با فضا را برای قطعه بندی تصاویر</w:t>
      </w:r>
      <w:r w:rsidRPr="00C0331E">
        <w:t>MR</w:t>
      </w:r>
      <w:r w:rsidRPr="00C0331E">
        <w:rPr>
          <w:rtl/>
        </w:rPr>
        <w:t>سه بعدی مورد بحث قرار دادند.</w:t>
      </w:r>
    </w:p>
    <w:p w:rsidR="009B02D6" w:rsidRPr="00C0331E" w:rsidRDefault="009B02D6" w:rsidP="00D22732">
      <w:pPr>
        <w:pStyle w:val="aa"/>
        <w:rPr>
          <w:rtl/>
        </w:rPr>
      </w:pPr>
      <w:r w:rsidRPr="00C0331E">
        <w:rPr>
          <w:rtl/>
        </w:rPr>
        <w:t>تصاویر ورودی ممکن است بر اثر نویز و شدت غیر یکنواخت مصنوعی از بین بروند.</w:t>
      </w:r>
    </w:p>
    <w:p w:rsidR="009B02D6" w:rsidRPr="00C0331E" w:rsidRDefault="009B02D6" w:rsidP="00D22732">
      <w:pPr>
        <w:pStyle w:val="aa"/>
        <w:rPr>
          <w:rtl/>
        </w:rPr>
      </w:pPr>
      <w:r w:rsidRPr="00C0331E">
        <w:rPr>
          <w:rtl/>
        </w:rPr>
        <w:t>الگوریتم پیشنهادی تا محاسبات به محدودیت تداوم فضایی برسد با استفاده از شاخص عدم تجانس که اجازه می دهد فعل فضایی بین تصاویر</w:t>
      </w:r>
      <w:r w:rsidRPr="00C0331E">
        <w:t>VOXELS</w:t>
      </w:r>
      <w:r w:rsidRPr="00C0331E">
        <w:rPr>
          <w:rtl/>
        </w:rPr>
        <w:t>رخ دهد به طول می انجامد .</w:t>
      </w:r>
    </w:p>
    <w:p w:rsidR="009B02D6" w:rsidRPr="00C0331E" w:rsidRDefault="009B02D6" w:rsidP="00D22732">
      <w:pPr>
        <w:pStyle w:val="aa"/>
        <w:rPr>
          <w:rtl/>
        </w:rPr>
      </w:pPr>
      <w:r w:rsidRPr="00C0331E">
        <w:rPr>
          <w:rtl/>
        </w:rPr>
        <w:t>محدودیت های محلی فضایی اثرات نویز و ابهام های طبقه بندی را کاهش می دهد .</w:t>
      </w:r>
    </w:p>
    <w:p w:rsidR="009B02D6" w:rsidRPr="00C0331E" w:rsidRDefault="009B02D6" w:rsidP="00D22732">
      <w:pPr>
        <w:pStyle w:val="aa"/>
        <w:rPr>
          <w:rtl/>
        </w:rPr>
      </w:pPr>
      <w:r w:rsidRPr="00C0331E">
        <w:rPr>
          <w:rtl/>
        </w:rPr>
        <w:t>در سال 2005 دانا کوبزاز</w:t>
      </w:r>
      <w:r w:rsidRPr="00C0331E">
        <w:rPr>
          <w:vertAlign w:val="superscript"/>
          <w:rtl/>
        </w:rPr>
        <w:t>3</w:t>
      </w:r>
      <w:r w:rsidRPr="00C0331E">
        <w:rPr>
          <w:rtl/>
        </w:rPr>
        <w:t>،نیل برک بک مارک اسمیت</w:t>
      </w:r>
      <w:r w:rsidRPr="00C0331E">
        <w:rPr>
          <w:vertAlign w:val="superscript"/>
          <w:rtl/>
        </w:rPr>
        <w:t>4</w:t>
      </w:r>
      <w:r w:rsidRPr="00C0331E">
        <w:rPr>
          <w:rtl/>
        </w:rPr>
        <w:t xml:space="preserve"> و مارتین جگرسند</w:t>
      </w:r>
      <w:r w:rsidRPr="00C0331E">
        <w:rPr>
          <w:vertAlign w:val="superscript"/>
          <w:rtl/>
        </w:rPr>
        <w:t>5</w:t>
      </w:r>
      <w:r w:rsidRPr="00C0331E">
        <w:rPr>
          <w:rtl/>
        </w:rPr>
        <w:t xml:space="preserve"> مقاله خود را پیرامون قطعه بندی تومورمغزی در تنوع فضای سه بعدی بااستفاده از مجموعه ویژگی های بعدهای بالاتر ارائه کردند که در ان تقسیم بندی تومور بوسیله داده های</w:t>
      </w:r>
      <w:r w:rsidRPr="00C0331E">
        <w:t>MRI</w:t>
      </w:r>
      <w:r w:rsidRPr="00C0331E">
        <w:rPr>
          <w:rFonts w:cs="Times New Roman" w:hint="cs"/>
          <w:rtl/>
        </w:rPr>
        <w:t> </w:t>
      </w:r>
      <w:r w:rsidRPr="00C0331E">
        <w:rPr>
          <w:rFonts w:hint="cs"/>
          <w:rtl/>
        </w:rPr>
        <w:t>بسیارمهمتلقیمیشداماچونبهصورتدستیوتوسطمتخ</w:t>
      </w:r>
      <w:r w:rsidRPr="00C0331E">
        <w:rPr>
          <w:rtl/>
        </w:rPr>
        <w:t>صصان پزشکی صورت می گرفت بسیار وقت گیر و زمان بر بود .</w:t>
      </w:r>
    </w:p>
    <w:p w:rsidR="009B02D6" w:rsidRPr="00C0331E" w:rsidRDefault="009B02D6" w:rsidP="00D22732">
      <w:pPr>
        <w:pStyle w:val="aa"/>
        <w:rPr>
          <w:rtl/>
        </w:rPr>
      </w:pPr>
      <w:r w:rsidRPr="00C0331E">
        <w:rPr>
          <w:rtl/>
        </w:rPr>
        <w:t>مکانیزه کردن این روش چالش برانگیز است با توجه به تنوع بالا در ظاهر بافت تومور در میان بیماران مختلف در بسیاری از موارد تشابه بسیاری بین تومور بافت های سالم وجود دارد .</w:t>
      </w:r>
    </w:p>
    <w:p w:rsidR="009B02D6" w:rsidRPr="00C0331E" w:rsidRDefault="009B02D6" w:rsidP="00D22732">
      <w:pPr>
        <w:pStyle w:val="aa"/>
        <w:rPr>
          <w:rtl/>
        </w:rPr>
      </w:pPr>
      <w:r w:rsidRPr="00C0331E">
        <w:rPr>
          <w:rtl/>
        </w:rPr>
        <w:t>یکی از دغدغه های دیگر این است که چگونه باید از اطلاعات قبلی ظاهری بافت های سالم استفاده کرد .</w:t>
      </w:r>
    </w:p>
    <w:p w:rsidR="009B02D6" w:rsidRPr="00C0331E" w:rsidRDefault="009B02D6" w:rsidP="00D22732">
      <w:pPr>
        <w:pStyle w:val="aa"/>
        <w:rPr>
          <w:rtl/>
        </w:rPr>
      </w:pPr>
      <w:r w:rsidRPr="00C0331E">
        <w:rPr>
          <w:rtl/>
        </w:rPr>
        <w:t>در این جا ما یک الگوریتم متغیر را برای تومور مغز پیشنهاد می کنیم که در واقع توسعه یافته ی روش های متداول قطعه بندی است که از مجموعه ویژگی های بعدهای بالاتر از یک استفاده می کنند .</w:t>
      </w:r>
    </w:p>
    <w:p w:rsidR="009B02D6" w:rsidRPr="00C0331E" w:rsidRDefault="009B02D6" w:rsidP="00D22732">
      <w:pPr>
        <w:pStyle w:val="aa"/>
        <w:rPr>
          <w:rtl/>
        </w:rPr>
      </w:pPr>
      <w:r w:rsidRPr="00C0331E">
        <w:rPr>
          <w:rtl/>
        </w:rPr>
        <w:t>با استفاده از داده های دستی قطعه بندی شده یک مدل اماری برای تومورها و بافت های سالم به دست می اوریم</w:t>
      </w:r>
    </w:p>
    <w:p w:rsidR="009B02D6" w:rsidRPr="00C0331E" w:rsidRDefault="009B02D6" w:rsidP="00D22732">
      <w:pPr>
        <w:pStyle w:val="aa"/>
        <w:rPr>
          <w:rtl/>
        </w:rPr>
      </w:pPr>
      <w:r w:rsidRPr="00C0331E">
        <w:t>1-Alan Wee-Chung Liew5-Martin Jagersand</w:t>
      </w:r>
    </w:p>
    <w:p w:rsidR="009B02D6" w:rsidRPr="00C0331E" w:rsidRDefault="009B02D6" w:rsidP="00D22732">
      <w:pPr>
        <w:pStyle w:val="aa"/>
      </w:pPr>
      <w:r w:rsidRPr="00C0331E">
        <w:t>2-and Hong Yan</w:t>
      </w:r>
    </w:p>
    <w:p w:rsidR="009B02D6" w:rsidRPr="00C0331E" w:rsidRDefault="009B02D6" w:rsidP="00D22732">
      <w:pPr>
        <w:pStyle w:val="aa"/>
      </w:pPr>
      <w:r w:rsidRPr="00C0331E">
        <w:t>3-Dana Cobzas</w:t>
      </w:r>
    </w:p>
    <w:p w:rsidR="009B02D6" w:rsidRPr="00C0331E" w:rsidRDefault="009B02D6" w:rsidP="00D22732">
      <w:pPr>
        <w:pStyle w:val="aa"/>
      </w:pPr>
      <w:r w:rsidRPr="00C0331E">
        <w:t>4-Neil Birkbeck Mark Schmidt</w:t>
      </w:r>
    </w:p>
    <w:p w:rsidR="009B02D6" w:rsidRPr="00C0331E" w:rsidRDefault="009B02D6" w:rsidP="00D22732">
      <w:pPr>
        <w:pStyle w:val="aa"/>
      </w:pPr>
      <w:r w:rsidRPr="00C0331E">
        <w:rPr>
          <w:rtl/>
        </w:rPr>
        <w:t>ما نشان می دهیم استفاده از مدل شرطی برای تمیز قائل شدن مناطق سالم (طبیعی )و غیر طبیعی به میزان قابل توجهی نتایج تقسیم بندی را در مقایسه با روش های مولد سنتی به خوبی بهبود بخشیده است.</w:t>
      </w:r>
    </w:p>
    <w:p w:rsidR="009B02D6" w:rsidRPr="00C0331E" w:rsidRDefault="009B02D6" w:rsidP="00D22732">
      <w:pPr>
        <w:pStyle w:val="aa"/>
        <w:rPr>
          <w:rtl/>
        </w:rPr>
      </w:pPr>
      <w:r w:rsidRPr="00C0331E">
        <w:rPr>
          <w:rtl/>
        </w:rPr>
        <w:t xml:space="preserve">تایید ارزیابی اولیه با ازمایش این روش بر روی چندین اسکن </w:t>
      </w:r>
      <w:r w:rsidRPr="00C0331E">
        <w:rPr>
          <w:rFonts w:cs="Times New Roman" w:hint="cs"/>
          <w:rtl/>
        </w:rPr>
        <w:t> </w:t>
      </w:r>
      <w:r w:rsidRPr="00C0331E">
        <w:t>MRI</w:t>
      </w:r>
      <w:r w:rsidRPr="00C0331E">
        <w:rPr>
          <w:rtl/>
        </w:rPr>
        <w:t>بیمار سرطانی انجام می شود .</w:t>
      </w:r>
    </w:p>
    <w:p w:rsidR="009B02D6" w:rsidRPr="00C0331E" w:rsidRDefault="009B02D6" w:rsidP="00D22732">
      <w:pPr>
        <w:pStyle w:val="aa"/>
        <w:rPr>
          <w:rtl/>
        </w:rPr>
      </w:pPr>
      <w:r w:rsidRPr="00C0331E">
        <w:rPr>
          <w:rtl/>
        </w:rPr>
        <w:t xml:space="preserve">در سال 2009 راجیوراتان </w:t>
      </w:r>
      <w:r w:rsidRPr="00C0331E">
        <w:rPr>
          <w:vertAlign w:val="superscript"/>
          <w:rtl/>
        </w:rPr>
        <w:t>1</w:t>
      </w:r>
      <w:r w:rsidRPr="00C0331E">
        <w:rPr>
          <w:rtl/>
        </w:rPr>
        <w:t>،سان جی شرما</w:t>
      </w:r>
      <w:r w:rsidRPr="00C0331E">
        <w:rPr>
          <w:vertAlign w:val="superscript"/>
          <w:rtl/>
        </w:rPr>
        <w:t>2</w:t>
      </w:r>
      <w:r w:rsidRPr="00C0331E">
        <w:rPr>
          <w:rtl/>
        </w:rPr>
        <w:t xml:space="preserve"> واس کا شرما</w:t>
      </w:r>
      <w:r w:rsidRPr="00C0331E">
        <w:rPr>
          <w:vertAlign w:val="superscript"/>
          <w:rtl/>
        </w:rPr>
        <w:t>3</w:t>
      </w:r>
      <w:r w:rsidRPr="00C0331E">
        <w:rPr>
          <w:rtl/>
        </w:rPr>
        <w:t xml:space="preserve"> مقاله خود را پیرامون تشخیص تومور مغز بر پایه تجزیه و تحلیل تصاویر </w:t>
      </w:r>
      <w:r w:rsidRPr="00C0331E">
        <w:t>MRI</w:t>
      </w:r>
      <w:r w:rsidRPr="00C0331E">
        <w:rPr>
          <w:rtl/>
        </w:rPr>
        <w:t>چند پارامتری ارائه کردند .</w:t>
      </w:r>
    </w:p>
    <w:p w:rsidR="009B02D6" w:rsidRPr="00C0331E" w:rsidRDefault="009B02D6" w:rsidP="00D22732">
      <w:pPr>
        <w:pStyle w:val="aa"/>
        <w:rPr>
          <w:rtl/>
        </w:rPr>
      </w:pPr>
      <w:r w:rsidRPr="00C0331E">
        <w:rPr>
          <w:rtl/>
        </w:rPr>
        <w:t>ارائه ای که در ان مشکل اساسی در تحلیل تصاویر پزشکی بخشی از مناطق استخوان بندی مغز است .</w:t>
      </w:r>
    </w:p>
    <w:p w:rsidR="009B02D6" w:rsidRPr="00C0331E" w:rsidRDefault="009B02D6" w:rsidP="00D22732">
      <w:pPr>
        <w:pStyle w:val="aa"/>
        <w:rPr>
          <w:rtl/>
        </w:rPr>
      </w:pPr>
      <w:r w:rsidRPr="00C0331E">
        <w:rPr>
          <w:rtl/>
        </w:rPr>
        <w:t>در حالی که تحقیقات نشان می دهد که بررسی هایی که در زمینه روش ها&amp;</w:t>
      </w:r>
    </w:p>
    <w:p w:rsidR="009B02D6" w:rsidRPr="00C0331E" w:rsidRDefault="009B02D6" w:rsidP="00D22732">
      <w:pPr>
        <w:pStyle w:val="aa"/>
        <w:rPr>
          <w:rtl/>
        </w:rPr>
      </w:pPr>
      <w:r w:rsidRPr="00C0331E">
        <w:t xml:space="preserve">4-4 </w:t>
      </w:r>
      <w:r w:rsidRPr="00C0331E">
        <w:rPr>
          <w:rtl/>
        </w:rPr>
        <w:t>ترکیب سیستم خبره و شبکه عصبی</w:t>
      </w:r>
    </w:p>
    <w:p w:rsidR="009B02D6" w:rsidRPr="00C0331E" w:rsidRDefault="009B02D6" w:rsidP="00D22732">
      <w:pPr>
        <w:pStyle w:val="aa"/>
      </w:pPr>
      <w:r w:rsidRPr="00C0331E">
        <w:rPr>
          <w:rtl/>
        </w:rPr>
        <w:t>سیستم های خبره و شبکه های عصبی به صورت منحصر به فرد در دامنه های خاصی مفید می باشند .</w:t>
      </w:r>
    </w:p>
    <w:p w:rsidR="009B02D6" w:rsidRPr="00C0331E" w:rsidRDefault="009B02D6" w:rsidP="00D22732">
      <w:pPr>
        <w:pStyle w:val="aa"/>
        <w:rPr>
          <w:rtl/>
        </w:rPr>
      </w:pPr>
      <w:r w:rsidRPr="00C0331E">
        <w:rPr>
          <w:rtl/>
        </w:rPr>
        <w:t>اما بعضی اوقات به تنهایی کافی نبوده و از عهده برخی از برنامه های کاربردی بر نمی ایند ، برای اینکه خصوصیات سیستم های خبره و شبکه های عصبی با هم و به صورت یکجا مجتمع شوند ،ان ها را با هم ترکیب می کنند.</w:t>
      </w:r>
    </w:p>
    <w:p w:rsidR="009B02D6" w:rsidRPr="00C0331E" w:rsidRDefault="009B02D6" w:rsidP="00D22732">
      <w:pPr>
        <w:pStyle w:val="aa"/>
        <w:rPr>
          <w:rtl/>
        </w:rPr>
      </w:pPr>
      <w:r w:rsidRPr="00C0331E">
        <w:rPr>
          <w:rtl/>
        </w:rPr>
        <w:t>استراتژی های یکپارچه سازی در دو گروه یکپارچه سازی فیزیکی و یکپارچه سازی عملیاتی قرار می گیرند .به طور کلی سه مدل برای یکپارچه سازی فیزیکی قابل تعریف است:</w:t>
      </w:r>
    </w:p>
    <w:p w:rsidR="009B02D6" w:rsidRPr="00C0331E" w:rsidRDefault="009B02D6" w:rsidP="00D22732">
      <w:pPr>
        <w:pStyle w:val="aa"/>
        <w:rPr>
          <w:rtl/>
        </w:rPr>
      </w:pPr>
      <w:r w:rsidRPr="00C0331E">
        <w:rPr>
          <w:rtl/>
        </w:rPr>
        <w:t>1-پیوستگی سست</w:t>
      </w:r>
    </w:p>
    <w:p w:rsidR="009B02D6" w:rsidRPr="00C0331E" w:rsidRDefault="009B02D6" w:rsidP="00D22732">
      <w:pPr>
        <w:pStyle w:val="aa"/>
        <w:rPr>
          <w:rtl/>
        </w:rPr>
      </w:pPr>
      <w:r w:rsidRPr="00C0331E">
        <w:rPr>
          <w:rtl/>
        </w:rPr>
        <w:t>2-پیوستگی محکم</w:t>
      </w:r>
    </w:p>
    <w:p w:rsidR="009B02D6" w:rsidRPr="00C0331E" w:rsidRDefault="009B02D6" w:rsidP="00D22732">
      <w:pPr>
        <w:pStyle w:val="aa"/>
        <w:rPr>
          <w:rtl/>
        </w:rPr>
      </w:pPr>
      <w:r w:rsidRPr="00C0331E">
        <w:rPr>
          <w:rtl/>
        </w:rPr>
        <w:t>3-یکپارچه سازی کامل</w:t>
      </w:r>
    </w:p>
    <w:p w:rsidR="009B02D6" w:rsidRPr="00C0331E" w:rsidRDefault="009B02D6" w:rsidP="00D22732">
      <w:pPr>
        <w:pStyle w:val="aa"/>
        <w:rPr>
          <w:rtl/>
        </w:rPr>
      </w:pPr>
      <w:r w:rsidRPr="00C0331E">
        <w:rPr>
          <w:rtl/>
        </w:rPr>
        <w:t>در یک سیستم با پیوستگی سست ،یک سیستم خبره و یک شبکه عصبی با استفاده از یک پایگاه داده به صورت غیر مستقیم با هم ارتباط برقرار می کنند . در سیستمی با پیوستگی قوی ،راه ارتباط سیستم خبره و شبکه عصبی فقط پایگاه داده نیست، بلکه هر دو سیستم به صورت مستقیم اطلاعاتشان را با هم به اشتراک می گذارند .</w:t>
      </w:r>
    </w:p>
    <w:p w:rsidR="009B02D6" w:rsidRPr="00C0331E" w:rsidRDefault="009B02D6" w:rsidP="00D22732">
      <w:pPr>
        <w:pStyle w:val="aa"/>
        <w:rPr>
          <w:rtl/>
        </w:rPr>
      </w:pPr>
      <w:r w:rsidRPr="00C0331E">
        <w:rPr>
          <w:rtl/>
        </w:rPr>
        <w:t>به عنوان مثال در مورد سیستم های پیوستگی محکم ، یک سیستم خبره ممکن است از یک شبکه عصبی مناسب برای داده های ورودی استفاده کند و یا در جهت عکس یک شبکه عصبی قوانین صحیحی را به سیستم خبره تخصیص دهد.</w:t>
      </w:r>
    </w:p>
    <w:p w:rsidR="009B02D6" w:rsidRPr="00C0331E" w:rsidRDefault="009B02D6" w:rsidP="00D22732">
      <w:pPr>
        <w:pStyle w:val="aa"/>
        <w:rPr>
          <w:rtl/>
        </w:rPr>
      </w:pPr>
      <w:r w:rsidRPr="00C0331E">
        <w:rPr>
          <w:rtl/>
        </w:rPr>
        <w:t>یکپارچه سازی عملیاتی ترکیبی از شبکه های عصبی و سیستم های خبره می باشد.بدین ترتیب هر کدام را برای عملیاتی استفاده می کنیم که مناسب ان باشند .برای نمونه ،یک شبکه عصبی که با توجه به شماهای طبقه بندی موجود در ان ،برای پردازش حجم بزرگی از داده ها، مناسب است را در نظر بگیرید .</w:t>
      </w:r>
    </w:p>
    <w:p w:rsidR="009B02D6" w:rsidRPr="00C0331E" w:rsidRDefault="009B02D6" w:rsidP="00D22732">
      <w:pPr>
        <w:pStyle w:val="aa"/>
        <w:rPr>
          <w:rtl/>
        </w:rPr>
      </w:pPr>
      <w:r w:rsidRPr="00C0331E">
        <w:rPr>
          <w:rtl/>
        </w:rPr>
        <w:t>عاقلانه است که از ان به عنوان پیش پردازش داده استفاده نماییم و پس از یک سیستم خبره جهت استنتاج ،کمک بگیریم .</w:t>
      </w:r>
    </w:p>
    <w:p w:rsidR="009B02D6" w:rsidRPr="00C0331E" w:rsidRDefault="009B02D6" w:rsidP="002B1728">
      <w:pPr>
        <w:pStyle w:val="a2"/>
        <w:numPr>
          <w:ilvl w:val="2"/>
          <w:numId w:val="50"/>
        </w:numPr>
        <w:rPr>
          <w:rtl/>
        </w:rPr>
      </w:pPr>
      <w:bookmarkStart w:id="113" w:name="_Toc436573336"/>
      <w:r w:rsidRPr="00C0331E">
        <w:rPr>
          <w:rtl/>
        </w:rPr>
        <w:t>شبکه های عصبی مبنای سیستم های خبره:</w:t>
      </w:r>
      <w:bookmarkEnd w:id="113"/>
    </w:p>
    <w:p w:rsidR="009B02D6" w:rsidRPr="00C0331E" w:rsidRDefault="009B02D6" w:rsidP="00D22732">
      <w:pPr>
        <w:pStyle w:val="aa"/>
        <w:rPr>
          <w:rtl/>
        </w:rPr>
      </w:pPr>
      <w:r w:rsidRPr="00C0331E">
        <w:rPr>
          <w:rtl/>
        </w:rPr>
        <w:t>برای استفاده از مزایای توانائی یادگیری شبکه عصبی ،شبکه های پیوندگرا اغلب به وسیله سیستم های خبره و با هدف تولید دانش بکار گرفته می شوند .در نتیجه همه یا قسمتی از عملیات سیستم خبره با یک شبکه عصبی جایگزین می شود .</w:t>
      </w:r>
    </w:p>
    <w:p w:rsidR="009B02D6" w:rsidRPr="00C0331E" w:rsidRDefault="009B02D6" w:rsidP="00D22732">
      <w:pPr>
        <w:pStyle w:val="aa"/>
        <w:rPr>
          <w:rtl/>
        </w:rPr>
      </w:pPr>
      <w:r w:rsidRPr="00C0331E">
        <w:rPr>
          <w:rtl/>
        </w:rPr>
        <w:t>کوتای و باهیلی سیستم های خبره را با استفاده از شبکه های عصبی ساخته و همچنین تفاوت ها و شباهت های ان را با سیستم های خبره متداول مقایسه کرده اند .</w:t>
      </w:r>
    </w:p>
    <w:p w:rsidR="009B02D6" w:rsidRPr="00C0331E" w:rsidRDefault="009B02D6" w:rsidP="002B1728">
      <w:pPr>
        <w:pStyle w:val="a2"/>
        <w:rPr>
          <w:rtl/>
        </w:rPr>
      </w:pPr>
      <w:bookmarkStart w:id="114" w:name="_Toc436573337"/>
      <w:r w:rsidRPr="00C0331E">
        <w:rPr>
          <w:rtl/>
        </w:rPr>
        <w:t>شبکه های عصبی مبتنی بر پایگاه دانش:</w:t>
      </w:r>
      <w:bookmarkEnd w:id="114"/>
    </w:p>
    <w:p w:rsidR="009B02D6" w:rsidRPr="00C0331E" w:rsidRDefault="009B02D6" w:rsidP="00D22732">
      <w:pPr>
        <w:pStyle w:val="aa"/>
        <w:rPr>
          <w:rtl/>
        </w:rPr>
      </w:pPr>
      <w:r w:rsidRPr="00C0331E">
        <w:rPr>
          <w:rtl/>
        </w:rPr>
        <w:t>شبکه عصبی پایگاه دانشی ،شبکه ای از اشیاء عصبی رویداد گرا است که از سیستم های خبره مشتق می شوند که به ان ها شبکه های خبره هم می گویند .سیستم خبره بر مبنای قوانین می تواند به یک واسطه شبکه تبدیل شود، به این صورت که هر ارتباط با توجه به یک قانون تعریف شود و هر نود به فرضیات و نتایج یک قانون وابسته باشد.برخی از نودها می توانند برای عملیات منطقی همانند</w:t>
      </w:r>
      <w:r w:rsidRPr="00C0331E">
        <w:t>AND</w:t>
      </w:r>
      <w:r w:rsidRPr="00C0331E">
        <w:rPr>
          <w:rtl/>
        </w:rPr>
        <w:t xml:space="preserve">، </w:t>
      </w:r>
      <w:r w:rsidRPr="00C0331E">
        <w:t>OR</w:t>
      </w:r>
      <w:r w:rsidRPr="00C0331E">
        <w:rPr>
          <w:rtl/>
        </w:rPr>
        <w:t>و</w:t>
      </w:r>
      <w:r w:rsidRPr="00C0331E">
        <w:t xml:space="preserve">NOT </w:t>
      </w:r>
      <w:r w:rsidRPr="00C0331E">
        <w:rPr>
          <w:rtl/>
        </w:rPr>
        <w:t>تعریف شوند و وزن های ارتباطاتی که به چنین نودهای ارتباطی وارد می شوند ، به عنوان یک واحد نمایش داده می شوند ،ورودی این گره ها را وزن های سخت می نامیم که قسمت ثابت معماری را تشکیل می دهند .</w:t>
      </w:r>
    </w:p>
    <w:p w:rsidR="009B02D6" w:rsidRPr="00C0331E" w:rsidRDefault="009B02D6" w:rsidP="00D22732">
      <w:pPr>
        <w:pStyle w:val="aa"/>
        <w:rPr>
          <w:rtl/>
        </w:rPr>
      </w:pPr>
      <w:r w:rsidRPr="00C0331E">
        <w:rPr>
          <w:rtl/>
        </w:rPr>
        <w:t>دیگر وزن های باقی مانده را،وزن های نرم می نامیم ،زیرا این وزن ها در طول یادگیری تغییر می کنند .</w:t>
      </w:r>
    </w:p>
    <w:p w:rsidR="009B02D6" w:rsidRPr="00C0331E" w:rsidRDefault="009B02D6" w:rsidP="00D22732">
      <w:pPr>
        <w:pStyle w:val="aa"/>
        <w:rPr>
          <w:rtl/>
        </w:rPr>
      </w:pPr>
      <w:r w:rsidRPr="00C0331E">
        <w:rPr>
          <w:rtl/>
        </w:rPr>
        <w:t>در این روش یک سیستم خبره برمبنای قوانین می تواند در یک شبکه عصبی ساخته شود .لوکاتی و گالتلی قبلا چنین سیستم خبره ای را شرح داده اند .</w:t>
      </w:r>
    </w:p>
    <w:p w:rsidR="009B02D6" w:rsidRPr="00C0331E" w:rsidRDefault="009B02D6" w:rsidP="00D22732">
      <w:pPr>
        <w:pStyle w:val="aa"/>
        <w:rPr>
          <w:rtl/>
        </w:rPr>
      </w:pPr>
      <w:r w:rsidRPr="00C0331E">
        <w:rPr>
          <w:rtl/>
        </w:rPr>
        <w:t>دانشی که در یک سیستم خبره نمایش داده می شود به تعدادی از نودها و ارتباطات داخلی به فرم یک شبکه عصبی،ترجمه می شوند .این شبکه قادر است فرایند تصمیم گیری یکسانی را همانند خبره اصلی اجرا کند .</w:t>
      </w:r>
    </w:p>
    <w:p w:rsidR="009B02D6" w:rsidRPr="00C0331E" w:rsidRDefault="009B02D6" w:rsidP="002B1728">
      <w:pPr>
        <w:pStyle w:val="a2"/>
        <w:rPr>
          <w:rtl/>
        </w:rPr>
      </w:pPr>
      <w:bookmarkStart w:id="115" w:name="_Toc436573338"/>
      <w:r w:rsidRPr="00C0331E">
        <w:rPr>
          <w:rtl/>
        </w:rPr>
        <w:t>ترکیب شبکه های عصبی باسیستم های خبره:</w:t>
      </w:r>
      <w:bookmarkEnd w:id="115"/>
    </w:p>
    <w:p w:rsidR="009B02D6" w:rsidRPr="00C0331E" w:rsidRDefault="009B02D6" w:rsidP="00D22732">
      <w:pPr>
        <w:pStyle w:val="aa"/>
        <w:rPr>
          <w:rtl/>
        </w:rPr>
      </w:pPr>
      <w:r w:rsidRPr="00C0331E">
        <w:rPr>
          <w:rtl/>
        </w:rPr>
        <w:t>همه عملیات در سیستم های بزرگ می تواند به صورت مجزا و به وسیله مجموعه ای از قوانین و یا یک شبکه عصبی ساخته شود .سپس این سیستم ها را می توانیم به وسیله یکپارچه سازی تمامی سیستم های خبره و شبکه عصبی بهینه کنیم .</w:t>
      </w:r>
    </w:p>
    <w:p w:rsidR="009B02D6" w:rsidRPr="00C0331E" w:rsidRDefault="009B02D6" w:rsidP="00D22732">
      <w:pPr>
        <w:pStyle w:val="aa"/>
        <w:rPr>
          <w:rtl/>
        </w:rPr>
      </w:pPr>
      <w:r w:rsidRPr="00C0331E">
        <w:rPr>
          <w:rtl/>
        </w:rPr>
        <w:t>"سو "و "سری هری "نمونه ای از سیستم پشتیبان تصمیم را ارائه داده اند که با استفاده از ترکیب شبکه های عصبی مصنوعی و تکنیک های سیستم های خبره ساخته می شود</w:t>
      </w:r>
    </w:p>
    <w:p w:rsidR="009B02D6" w:rsidRPr="00C0331E" w:rsidRDefault="009B02D6" w:rsidP="00D22732">
      <w:pPr>
        <w:pStyle w:val="aa"/>
        <w:rPr>
          <w:rtl/>
        </w:rPr>
      </w:pPr>
      <w:r w:rsidRPr="00C0331E">
        <w:rPr>
          <w:rtl/>
        </w:rPr>
        <w:t>ترکیب شبکه های عصبی مصنوعی و سیستم های خبره باعث تسریع فرایند ،سازگاری و استاندارد شدن ان می شود. بدیهی است که یک سیستم یکپارچه سازی عملیاتی ،می تواند با مدل های یکپارچه سازی فیزیکی پیاده سازی شود .ساده ترین راه جهت پیوند شبکه های عصبی و سیستم های خبره به صورت سست می باشد .</w:t>
      </w:r>
    </w:p>
    <w:p w:rsidR="009B02D6" w:rsidRPr="00C0331E" w:rsidRDefault="009B02D6" w:rsidP="00D22732">
      <w:pPr>
        <w:pStyle w:val="aa"/>
        <w:rPr>
          <w:rtl/>
        </w:rPr>
      </w:pPr>
      <w:r w:rsidRPr="00C0331E">
        <w:rPr>
          <w:rtl/>
        </w:rPr>
        <w:t>در پژوهش های قبلی یک برنامه یک برنامه کاربردی در زمینه تحلیل ذرات پوششی میکروسکوپی معرفی می شود که از ترکیب شبکه های عصبی و سیستم های خبره به وجود امده است</w:t>
      </w:r>
    </w:p>
    <w:p w:rsidR="009B02D6" w:rsidRPr="00C0331E" w:rsidRDefault="009B02D6" w:rsidP="00D22732">
      <w:pPr>
        <w:pStyle w:val="aa"/>
        <w:rPr>
          <w:rtl/>
        </w:rPr>
      </w:pPr>
      <w:r w:rsidRPr="00C0331E">
        <w:rPr>
          <w:rtl/>
        </w:rPr>
        <w:t>علاوه بر دسته بندی بالا، دسته بندی دیگری از سیستم های ترکیبی وجود دارد که در بحث ما نمی گنجد</w:t>
      </w:r>
    </w:p>
    <w:p w:rsidR="002B1728" w:rsidRDefault="002B1728">
      <w:pPr>
        <w:bidi w:val="0"/>
        <w:rPr>
          <w:szCs w:val="28"/>
          <w:rtl/>
        </w:rPr>
      </w:pPr>
      <w:r>
        <w:rPr>
          <w:rtl/>
        </w:rPr>
        <w:br w:type="page"/>
      </w:r>
    </w:p>
    <w:p w:rsidR="009B02D6" w:rsidRPr="00C0331E" w:rsidRDefault="009B02D6" w:rsidP="002B1728">
      <w:pPr>
        <w:pStyle w:val="a0"/>
        <w:numPr>
          <w:ilvl w:val="0"/>
          <w:numId w:val="0"/>
        </w:numPr>
        <w:jc w:val="both"/>
      </w:pPr>
      <w:bookmarkStart w:id="116" w:name="_Toc436573339"/>
      <w:r w:rsidRPr="00C0331E">
        <w:rPr>
          <w:rtl/>
        </w:rPr>
        <w:t>نتیجه گیری</w:t>
      </w:r>
      <w:bookmarkEnd w:id="116"/>
    </w:p>
    <w:p w:rsidR="009B02D6" w:rsidRPr="00C0331E" w:rsidRDefault="009B02D6" w:rsidP="00D22732">
      <w:pPr>
        <w:pStyle w:val="aa"/>
      </w:pPr>
      <w:r w:rsidRPr="00C0331E">
        <w:rPr>
          <w:rtl/>
        </w:rPr>
        <w:t>همانطور که در طول فصول گفته شده است سلامتی افراد جامعه که عمدتا از نتایج پژوهشات پزشکی ریشه میگیرد تاثیر بسیاری بر تمام فعالیت های بشر گذاشته است. از جمله مهم ترین جنبه های پزشکی می توان تفسیر بسیار خوب داده ها و راه های مناسب تشخیص بیماری ها را در نظر گرفت. اما گرفتن تصمیمات پزشکی فعالیتی بسیار مشکل و پیچیده می باشد زیرا کارشناسان و متخصصان که مسئولیت تصمیم گیری را دارند به سختی می توانند مجموعه عظیمی از داده ها را مورد پردازش قرار دهند.</w:t>
      </w:r>
    </w:p>
    <w:p w:rsidR="009B02D6" w:rsidRPr="00C0331E" w:rsidRDefault="009B02D6" w:rsidP="00D22732">
      <w:pPr>
        <w:pStyle w:val="aa"/>
        <w:rPr>
          <w:rtl/>
        </w:rPr>
      </w:pPr>
      <w:r w:rsidRPr="00C0331E">
        <w:rPr>
          <w:rtl/>
        </w:rPr>
        <w:t>در نتیجه به ابزاری نیاز دارند تا بتوانند بهترین تصمیم را بگیرند انها می توانند از برخی سیستم های خبره و شبکه های عصبی که بخشی از هوش مصنوعی می باشند استفاده کنند. یکی از شناخته شده ترین روش های تشخیص بیماری ها استفاده از سیستم های خبره است این نوع از سیستم ها در واقع پیاده سازی هوش و استدلال انسان هاست.به عبارتی دیگر میتوان گفت هوش انسان ها را شبیه سازی میکنند.</w:t>
      </w:r>
    </w:p>
    <w:p w:rsidR="009B02D6" w:rsidRPr="00C0331E" w:rsidRDefault="009B02D6" w:rsidP="00D22732">
      <w:pPr>
        <w:pStyle w:val="aa"/>
        <w:rPr>
          <w:rtl/>
        </w:rPr>
      </w:pPr>
      <w:r w:rsidRPr="00C0331E">
        <w:rPr>
          <w:rtl/>
        </w:rPr>
        <w:t>در این سیستم ها انسان ها با استفاده از مجموعه قوانین تصمیم گیری، تست علائم فیزیکی و تحلیل ازمایشگاهی و غیره ........پیشنهادات مختلفی را برای تشخیص بیماری ها ارائه می دهند. غالبا بیان قوانین سیستم ها بسیار پیچیده و مشکل می باشد در نتیجه تبدیل قوانین مشکل و پیچیده به قوانین صریح واسان ممکن است منجر به از دست دادن اطلاعات اولیه شود. پس سیستم خبره نیاز به یک مهندس خوب دارد که دامنه های پزشکی که سیستم خبره در ان تعریف شده است را به خوبی درک کند. از طرف دیگر اگر سطوح جدیدی از دانش و اطلاعات افزوده شود ساختار درختی ایجاد شده پیچیده تر خواهد شد.</w:t>
      </w:r>
    </w:p>
    <w:p w:rsidR="009B02D6" w:rsidRPr="00C0331E" w:rsidRDefault="009B02D6" w:rsidP="00D22732">
      <w:pPr>
        <w:pStyle w:val="aa"/>
        <w:rPr>
          <w:rtl/>
        </w:rPr>
      </w:pPr>
      <w:r w:rsidRPr="00C0331E">
        <w:rPr>
          <w:rtl/>
        </w:rPr>
        <w:t>برای بهبود این استدلال که (استنتاج منطقی نیز نامیده می شود)می توان از استنتاج های اماری بهره برد.در این روش از روش معروف قضیه بیز استفاده می شود.که در ان مجموعه ای از</w:t>
      </w:r>
      <w:r w:rsidRPr="00C0331E">
        <w:rPr>
          <w:rFonts w:cs="Times New Roman" w:hint="cs"/>
          <w:rtl/>
        </w:rPr>
        <w:t> </w:t>
      </w:r>
      <w:r w:rsidRPr="00C0331E">
        <w:rPr>
          <w:rFonts w:hint="cs"/>
          <w:rtl/>
        </w:rPr>
        <w:t>مقادیراحتمالیبرایهرخروجیدرنظرگرفتهمیشود</w:t>
      </w:r>
      <w:r w:rsidRPr="00C0331E">
        <w:rPr>
          <w:rtl/>
        </w:rPr>
        <w:t>(</w:t>
      </w:r>
      <w:r w:rsidRPr="00C0331E">
        <w:rPr>
          <w:rFonts w:hint="cs"/>
          <w:rtl/>
        </w:rPr>
        <w:t>برایهربیماریکهدرسیستمتعریفشدهاست</w:t>
      </w:r>
      <w:r w:rsidRPr="00C0331E">
        <w:rPr>
          <w:rtl/>
        </w:rPr>
        <w:t>)</w:t>
      </w:r>
    </w:p>
    <w:p w:rsidR="009B02D6" w:rsidRPr="00C0331E" w:rsidRDefault="009B02D6" w:rsidP="00D22732">
      <w:pPr>
        <w:pStyle w:val="aa"/>
        <w:rPr>
          <w:rtl/>
        </w:rPr>
      </w:pPr>
      <w:r w:rsidRPr="00C0331E">
        <w:rPr>
          <w:rtl/>
        </w:rPr>
        <w:t>سیستم خبره ای را</w:t>
      </w:r>
      <w:r w:rsidRPr="00C0331E">
        <w:rPr>
          <w:rFonts w:cs="Times New Roman" w:hint="cs"/>
          <w:rtl/>
        </w:rPr>
        <w:t> </w:t>
      </w:r>
      <w:r w:rsidRPr="00C0331E">
        <w:rPr>
          <w:rFonts w:hint="cs"/>
          <w:rtl/>
        </w:rPr>
        <w:t>میتوا</w:t>
      </w:r>
      <w:r w:rsidRPr="00C0331E">
        <w:rPr>
          <w:rtl/>
        </w:rPr>
        <w:t>ن خوب و موفق دانست که برای بیماری های ناسازگار و علائم مستقل توسعه داده شده باشد.</w:t>
      </w:r>
    </w:p>
    <w:p w:rsidR="009B02D6" w:rsidRPr="00C0331E" w:rsidRDefault="009B02D6" w:rsidP="00D22732">
      <w:pPr>
        <w:pStyle w:val="aa"/>
        <w:rPr>
          <w:rtl/>
        </w:rPr>
      </w:pPr>
      <w:r w:rsidRPr="00C0331E">
        <w:rPr>
          <w:rtl/>
        </w:rPr>
        <w:t>اما گاهی اوقات این محدودیت ها نمی تواند انجام پذیرد زیرا در بعضی از مواقع شرایطی وجود دارد که علائم بیماری ها یک علت دارند اما بیماران از چند بیماری رنج میبرند.</w:t>
      </w:r>
    </w:p>
    <w:p w:rsidR="009B02D6" w:rsidRPr="00C0331E" w:rsidRDefault="009B02D6" w:rsidP="00D22732">
      <w:pPr>
        <w:pStyle w:val="aa"/>
        <w:rPr>
          <w:rtl/>
        </w:rPr>
      </w:pPr>
      <w:r w:rsidRPr="00C0331E">
        <w:rPr>
          <w:rtl/>
        </w:rPr>
        <w:t>در نتیجه به خاطر این مشکل قضیه بیز نیز همیشه یک راه حل نیست</w:t>
      </w:r>
    </w:p>
    <w:p w:rsidR="009B02D6" w:rsidRPr="00C0331E" w:rsidRDefault="009B02D6" w:rsidP="00D22732">
      <w:pPr>
        <w:pStyle w:val="aa"/>
        <w:rPr>
          <w:rtl/>
        </w:rPr>
      </w:pPr>
      <w:r w:rsidRPr="00C0331E">
        <w:rPr>
          <w:rtl/>
        </w:rPr>
        <w:t>بنابراین موارد بسیاری وجود دارد که با سیستم خبره نمیتوان هوش بشر را پیاده سازی کرد شاید بتوان گفت این اغاز ایده ای است که میتوان از شاخه ای دیگ از هوش مصنوعی یعنی شبکه های عصبی استفاده کرد(در واقع به این دلیل شبکه عصبی توسعه داده شد). در نتیجه برای تولید هوش بشر ایده ای نیاز است که دران ساختمان و معماری مشابه انسان تعبیه شده باشد.شبکه های عصبی مصنوعی بر اساس ساختار مغز انسان توسعه یافته اند</w:t>
      </w:r>
    </w:p>
    <w:p w:rsidR="009B02D6" w:rsidRPr="00C0331E" w:rsidRDefault="009B02D6" w:rsidP="00D22732">
      <w:pPr>
        <w:pStyle w:val="aa"/>
        <w:rPr>
          <w:rtl/>
        </w:rPr>
      </w:pPr>
      <w:r w:rsidRPr="00C0331E">
        <w:rPr>
          <w:rtl/>
        </w:rPr>
        <w:t>همانند مغز شبکه های عصبی می توانند الگو ها را شناسایی،داده ها را مدیریت،و در نهایت یاد بگیرند.</w:t>
      </w:r>
    </w:p>
    <w:p w:rsidR="009B02D6" w:rsidRPr="00C0331E" w:rsidRDefault="009B02D6" w:rsidP="00D22732">
      <w:pPr>
        <w:pStyle w:val="aa"/>
        <w:rPr>
          <w:rtl/>
        </w:rPr>
      </w:pPr>
      <w:r w:rsidRPr="00C0331E">
        <w:rPr>
          <w:rtl/>
        </w:rPr>
        <w:t>شبکه های عصبی مصنوعی بوسیله سلول های عصبی که سلول های بیولوژیکی را پیاده سازی می کند ساخته شده اند.در فصول قبل شبکه های عصبی را تعریف و توضیح دادیم اما در این قسمت بار دیگر تعریفی دیگر از ان بیان می کنیم.در واقع شبکه های عصبی را میتوان به صورت زیر تعریف کرد:</w:t>
      </w:r>
    </w:p>
    <w:p w:rsidR="009B02D6" w:rsidRPr="00C0331E" w:rsidRDefault="009B02D6" w:rsidP="00D22732">
      <w:pPr>
        <w:pStyle w:val="aa"/>
        <w:rPr>
          <w:rtl/>
        </w:rPr>
      </w:pPr>
      <w:r w:rsidRPr="00C0331E">
        <w:rPr>
          <w:rtl/>
        </w:rPr>
        <w:t>تعدادی ورودی (از داده های اصلی یا خروجی سلول های دیگر)را دریافت می کند. هر ورودی یک اتصال دارد که سیناپس نام دارد و همچنین یک وزن دارد (ضریب اتصال) یک سلول یک مقدار استانه دارد.اگر مجموع اوزان بیشتر از این مقدار شود سلول فعال خواهد شد.این سیگنال فعال شده خروجی سلول را تولید می کند.این خروجی می تواند نتیجه مسئله یا ورودی برای دیگر سلول ها در نظر گرفته شود.</w:t>
      </w:r>
    </w:p>
    <w:p w:rsidR="009B02D6" w:rsidRPr="00C0331E" w:rsidRDefault="009B02D6" w:rsidP="00D22732">
      <w:pPr>
        <w:pStyle w:val="aa"/>
        <w:rPr>
          <w:rtl/>
        </w:rPr>
      </w:pPr>
      <w:r w:rsidRPr="00C0331E">
        <w:rPr>
          <w:rtl/>
        </w:rPr>
        <w:t>برای ایجاد یک شبکه عصبی مصنوعی می بایست تعدادی از سلول ها کنار هم قرار گیرد.این سلول ها در لایه هایی مرتب می شوند.یک شبکه الزاما دارای حداقل یک لایه ورودی (حامل مقادیر متغیر خروجی)و حداقل دارای یک لایه خروجی (پیش بینی یا نتیجه)می باشد.این ورودی ها و خروجی ها با اعصاب حسی و حرکتی بدن انسان مرتبط می باشند.همچنین لایه های مخفی از سلول ها نیز وجود دارد که نقش داخلی را در شبکه بازی میکند.این سلول ها به یکدیگر متصل هستند.</w:t>
      </w:r>
    </w:p>
    <w:p w:rsidR="009B02D6" w:rsidRPr="00C0331E" w:rsidRDefault="009B02D6" w:rsidP="00D22732">
      <w:pPr>
        <w:pStyle w:val="aa"/>
        <w:rPr>
          <w:rtl/>
        </w:rPr>
      </w:pPr>
      <w:r w:rsidRPr="00C0331E">
        <w:rPr>
          <w:rtl/>
        </w:rPr>
        <w:t>شبکه های عصبی مصنوعی در هر موقعیتی که در ان ارتباطی بین متغیر هایی که ورودی و یا خروجی به نظر می رسند وجود داشته باشد مورد استفاده قرار می گیرند.</w:t>
      </w:r>
    </w:p>
    <w:p w:rsidR="009B02D6" w:rsidRPr="00C0331E" w:rsidRDefault="009B02D6" w:rsidP="00D22732">
      <w:pPr>
        <w:pStyle w:val="aa"/>
        <w:rPr>
          <w:rtl/>
        </w:rPr>
      </w:pPr>
      <w:r w:rsidRPr="00C0331E">
        <w:rPr>
          <w:rtl/>
        </w:rPr>
        <w:t>مهم ترین مزیت استفاده از شبکه های عصبی مصنوعی این است که این در نوع سیستم ها مشکلاتی که برای فن اوری های معمولی بسیار پیچیده می باشد را بدون استفاده از الگوریتم و راه حل های پیچیده حل می کند.</w:t>
      </w:r>
    </w:p>
    <w:p w:rsidR="009B02D6" w:rsidRPr="00C0331E" w:rsidRDefault="009B02D6" w:rsidP="00D22732">
      <w:pPr>
        <w:pStyle w:val="aa"/>
        <w:rPr>
          <w:rtl/>
        </w:rPr>
      </w:pPr>
      <w:r w:rsidRPr="00C0331E">
        <w:rPr>
          <w:rtl/>
        </w:rPr>
        <w:t>این ویژگی اغلب در پزشکی خود را نشان می دهد.شبکه های عصبی مصنوعی در زمینه های مختلف پزشکی با موفقیت ظاهر شده است.به عنوان مثال:تجزیه و تحلیل زیست پزشکی، پردازش تصویر،سیستم تشخیص،توسعه دارو........</w:t>
      </w:r>
    </w:p>
    <w:p w:rsidR="009B02D6" w:rsidRPr="00C0331E" w:rsidRDefault="009B02D6" w:rsidP="00D22732">
      <w:pPr>
        <w:pStyle w:val="aa"/>
        <w:rPr>
          <w:rtl/>
        </w:rPr>
      </w:pPr>
      <w:r w:rsidRPr="00C0331E">
        <w:rPr>
          <w:rtl/>
        </w:rPr>
        <w:t>با استفاده از شبکه های عصبی مصنوعی می توان بسیاری از علائم سلامتی (حیات)(تعداد تنفس،فشار خون،قند خون....)را اندازه گیری کرد.همچنین می توان پاسخ بیمار برای درمان را نیز پیش بینی کرد.شبکه های عصبی مصنوعی نقش بسیار مهمی در پردازش تصویر د ارند که همراه با پردازش تصویر دیجیتال در تشخیص و طبقه بندی مورد استفاده قرار می گیرند.در الگوهای شناختی زیست شناختی نیز مورد استفاده قرار می گیرند زیرا ظرفیت بسیار بالایی برای یادگیری دارند.شبکه های عصبی مصنوعی با توانایی یادگیری با مثال ها ابزار بسیار قدرتمند و قابل انعطاف در تشخیص های پزشکی به شمار می رود.همانطور که بیان شد با استفاده از سیستم های خبره و شبکه های عصبی علم پزشکی بسیار توسعه یافته و تشخیص و درمان بیماری ها اسان تر شده است.امروزه در هریک از حوزه های مختلف پزشکی از این نوع سیستم ها و یا ترکیب این دو بهره می گیرند.</w:t>
      </w:r>
    </w:p>
    <w:p w:rsidR="009B02D6" w:rsidRPr="00C0331E" w:rsidRDefault="009B02D6" w:rsidP="00D22732">
      <w:pPr>
        <w:pStyle w:val="aa"/>
      </w:pPr>
    </w:p>
    <w:p w:rsidR="000B7771" w:rsidRDefault="000B7771" w:rsidP="00D22732">
      <w:pPr>
        <w:pStyle w:val="aa"/>
        <w:rPr>
          <w:rtl/>
        </w:rPr>
      </w:pPr>
    </w:p>
    <w:p w:rsidR="000B7771" w:rsidRPr="00B63F56" w:rsidRDefault="000B7771" w:rsidP="00D22732">
      <w:pPr>
        <w:pStyle w:val="aa"/>
        <w:rPr>
          <w:rtl/>
        </w:rPr>
      </w:pPr>
    </w:p>
    <w:p w:rsidR="000F079D" w:rsidRPr="00B63F56" w:rsidRDefault="000F079D" w:rsidP="00D22732">
      <w:pPr>
        <w:pStyle w:val="aa"/>
        <w:rPr>
          <w:rtl/>
        </w:rPr>
      </w:pPr>
    </w:p>
    <w:p w:rsidR="000F079D" w:rsidRDefault="000F079D" w:rsidP="00D22732">
      <w:pPr>
        <w:pStyle w:val="aa"/>
        <w:rPr>
          <w:rtl/>
        </w:rPr>
      </w:pPr>
    </w:p>
    <w:p w:rsidR="00215F42" w:rsidRDefault="00215F42" w:rsidP="00D22732">
      <w:pPr>
        <w:pStyle w:val="aa"/>
        <w:rPr>
          <w:rtl/>
        </w:rPr>
      </w:pPr>
    </w:p>
    <w:p w:rsidR="00215F42" w:rsidRPr="00B63F56" w:rsidRDefault="00215F42" w:rsidP="00D22732">
      <w:pPr>
        <w:pStyle w:val="aa"/>
        <w:rPr>
          <w:rtl/>
        </w:rPr>
      </w:pPr>
    </w:p>
    <w:p w:rsidR="000F079D" w:rsidRDefault="000F079D" w:rsidP="00D22732">
      <w:pPr>
        <w:pStyle w:val="aa"/>
      </w:pPr>
    </w:p>
    <w:p w:rsidR="00215F42" w:rsidRDefault="00215F42" w:rsidP="00D22732">
      <w:pPr>
        <w:pStyle w:val="aa"/>
        <w:rPr>
          <w:rtl/>
        </w:rPr>
      </w:pPr>
    </w:p>
    <w:p w:rsidR="001C47DF" w:rsidRDefault="001C47DF" w:rsidP="00D22732">
      <w:pPr>
        <w:pStyle w:val="aa"/>
      </w:pPr>
    </w:p>
    <w:p w:rsidR="00215F42" w:rsidRDefault="00215F42" w:rsidP="00D22732">
      <w:pPr>
        <w:pStyle w:val="aa"/>
      </w:pPr>
    </w:p>
    <w:p w:rsidR="00215F42" w:rsidRPr="00B63F56" w:rsidRDefault="00215F42" w:rsidP="00D22732">
      <w:pPr>
        <w:pStyle w:val="aa"/>
        <w:rPr>
          <w:rtl/>
        </w:rPr>
      </w:pPr>
    </w:p>
    <w:p w:rsidR="00884F7E" w:rsidRDefault="00884F7E" w:rsidP="00D22732">
      <w:pPr>
        <w:pStyle w:val="aa"/>
        <w:rPr>
          <w:rtl/>
        </w:rPr>
        <w:sectPr w:rsidR="00884F7E" w:rsidSect="00C60976">
          <w:headerReference w:type="first" r:id="rId127"/>
          <w:footnotePr>
            <w:numRestart w:val="eachPage"/>
          </w:footnotePr>
          <w:endnotePr>
            <w:numFmt w:val="decimal"/>
          </w:endnotePr>
          <w:pgSz w:w="11906" w:h="16838" w:code="9"/>
          <w:pgMar w:top="1702" w:right="1701" w:bottom="1418" w:left="1418" w:header="1021" w:footer="1021" w:gutter="0"/>
          <w:cols w:space="708"/>
          <w:noEndnote/>
          <w:titlePg/>
          <w:bidi/>
          <w:rtlGutter/>
          <w:docGrid w:linePitch="360"/>
        </w:sectPr>
      </w:pPr>
    </w:p>
    <w:p w:rsidR="00E82D9C" w:rsidRDefault="00E82D9C" w:rsidP="00D22732">
      <w:pPr>
        <w:pStyle w:val="aa"/>
        <w:rPr>
          <w:rtl/>
        </w:rPr>
      </w:pPr>
    </w:p>
    <w:sectPr w:rsidR="00E82D9C" w:rsidSect="00B37B27">
      <w:headerReference w:type="default" r:id="rId128"/>
      <w:footerReference w:type="default" r:id="rId129"/>
      <w:headerReference w:type="first" r:id="rId130"/>
      <w:footerReference w:type="first" r:id="rId131"/>
      <w:footnotePr>
        <w:numRestart w:val="eachPage"/>
      </w:footnotePr>
      <w:endnotePr>
        <w:numFmt w:val="decimal"/>
      </w:endnotePr>
      <w:pgSz w:w="11906" w:h="16838" w:code="9"/>
      <w:pgMar w:top="1702" w:right="1701" w:bottom="1418" w:left="1418" w:header="1021" w:footer="1021" w:gutter="0"/>
      <w:cols w:space="708"/>
      <w:noEndnote/>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DCF" w:rsidRPr="005819BF" w:rsidRDefault="00111DCF" w:rsidP="005819BF">
      <w:pPr>
        <w:pStyle w:val="Footer"/>
        <w:rPr>
          <w:sz w:val="2"/>
          <w:szCs w:val="2"/>
          <w:lang w:bidi="fa-IR"/>
        </w:rPr>
      </w:pPr>
    </w:p>
  </w:endnote>
  <w:endnote w:type="continuationSeparator" w:id="1">
    <w:p w:rsidR="00111DCF" w:rsidRPr="005819BF" w:rsidRDefault="00111DCF" w:rsidP="00F3082C">
      <w:pPr>
        <w:pStyle w:val="Footer"/>
        <w:rPr>
          <w:sz w:val="2"/>
          <w:szCs w:val="2"/>
          <w:lang w:bidi="fa-IR"/>
        </w:rPr>
      </w:pPr>
    </w:p>
  </w:endnote>
  <w:endnote w:type="continuationNotice" w:id="2">
    <w:p w:rsidR="00111DCF" w:rsidRDefault="00111DC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Zar">
    <w:altName w:val="Courier New"/>
    <w:charset w:val="B2"/>
    <w:family w:val="auto"/>
    <w:pitch w:val="variable"/>
    <w:sig w:usb0="00002007" w:usb1="0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Yagut">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Titr">
    <w:altName w:val="Courier New"/>
    <w:panose1 w:val="00000700000000000000"/>
    <w:charset w:val="B2"/>
    <w:family w:val="auto"/>
    <w:pitch w:val="variable"/>
    <w:sig w:usb0="00002001" w:usb1="80000000" w:usb2="00000008" w:usb3="00000000" w:csb0="00000040" w:csb1="00000000"/>
  </w:font>
  <w:font w:name="B Zar">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Nazanin">
    <w:altName w:val="Courier New"/>
    <w:charset w:val="B2"/>
    <w:family w:val="auto"/>
    <w:pitch w:val="variable"/>
    <w:sig w:usb0="00002001" w:usb1="00000000" w:usb2="00000000" w:usb3="00000000" w:csb0="00000040" w:csb1="00000000"/>
  </w:font>
  <w:font w:name="B Lotus">
    <w:altName w:val="Courier New"/>
    <w:panose1 w:val="00000400000000000000"/>
    <w:charset w:val="B2"/>
    <w:family w:val="auto"/>
    <w:pitch w:val="variable"/>
    <w:sig w:usb0="00002001" w:usb1="80000000" w:usb2="00000008" w:usb3="00000000" w:csb0="00000040" w:csb1="00000000"/>
  </w:font>
  <w:font w:name="IranNastaliq">
    <w:altName w:val="Arial Unicode MS"/>
    <w:panose1 w:val="02020505000000020003"/>
    <w:charset w:val="00"/>
    <w:family w:val="roman"/>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Default="000D7B65" w:rsidP="000B7771">
    <w:pPr>
      <w:pStyle w:val="Footer"/>
      <w:jc w:val="center"/>
    </w:pPr>
    <w:r>
      <w:rPr>
        <w:rStyle w:val="PageNumber"/>
      </w:rPr>
      <w:fldChar w:fldCharType="begin"/>
    </w:r>
    <w:r w:rsidR="00BF1BD7">
      <w:rPr>
        <w:rStyle w:val="PageNumber"/>
      </w:rPr>
      <w:instrText xml:space="preserve"> PAGE </w:instrText>
    </w:r>
    <w:r>
      <w:rPr>
        <w:rStyle w:val="PageNumber"/>
      </w:rPr>
      <w:fldChar w:fldCharType="separate"/>
    </w:r>
    <w:r w:rsidR="00637605">
      <w:rPr>
        <w:rStyle w:val="PageNumber"/>
        <w:rFonts w:hint="eastAsia"/>
        <w:noProof/>
        <w:rtl/>
      </w:rPr>
      <w:t>‌ه</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45050541"/>
      <w:docPartObj>
        <w:docPartGallery w:val="Page Numbers (Bottom of Page)"/>
        <w:docPartUnique/>
      </w:docPartObj>
    </w:sdtPr>
    <w:sdtContent>
      <w:p w:rsidR="00BF1BD7" w:rsidRDefault="000D7B65" w:rsidP="00956B60">
        <w:pPr>
          <w:pStyle w:val="Footer"/>
          <w:jc w:val="center"/>
        </w:pPr>
        <w:r>
          <w:fldChar w:fldCharType="begin"/>
        </w:r>
        <w:r w:rsidR="00BF1BD7">
          <w:instrText xml:space="preserve"> PAGE   \* MERGEFORMAT </w:instrText>
        </w:r>
        <w:r>
          <w:fldChar w:fldCharType="separate"/>
        </w:r>
        <w:r w:rsidR="00637605">
          <w:rPr>
            <w:rFonts w:hint="eastAsia"/>
            <w:noProof/>
            <w:rtl/>
          </w:rPr>
          <w:t>‌أ</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661917"/>
      <w:docPartObj>
        <w:docPartGallery w:val="Page Numbers (Bottom of Page)"/>
        <w:docPartUnique/>
      </w:docPartObj>
    </w:sdtPr>
    <w:sdtContent>
      <w:p w:rsidR="00BF1BD7" w:rsidRDefault="000D7B65" w:rsidP="00E30CA0">
        <w:pPr>
          <w:pStyle w:val="Footer"/>
          <w:jc w:val="center"/>
        </w:pPr>
        <w:r>
          <w:fldChar w:fldCharType="begin"/>
        </w:r>
        <w:r w:rsidR="00BF1BD7">
          <w:instrText xml:space="preserve"> PAGE   \* MERGEFORMAT </w:instrText>
        </w:r>
        <w:r>
          <w:fldChar w:fldCharType="separate"/>
        </w:r>
        <w:r w:rsidR="00637605">
          <w:rPr>
            <w:noProof/>
            <w:rtl/>
          </w:rPr>
          <w:t>114</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14532472"/>
      <w:docPartObj>
        <w:docPartGallery w:val="Page Numbers (Bottom of Page)"/>
        <w:docPartUnique/>
      </w:docPartObj>
    </w:sdtPr>
    <w:sdtEndPr>
      <w:rPr>
        <w:rStyle w:val="PageNumber"/>
        <w:rFonts w:cs="B Zar"/>
        <w:sz w:val="22"/>
        <w:szCs w:val="26"/>
      </w:rPr>
    </w:sdtEndPr>
    <w:sdtContent>
      <w:p w:rsidR="00BF1BD7" w:rsidRPr="00577D82" w:rsidRDefault="000D7B65" w:rsidP="00E30CA0">
        <w:pPr>
          <w:pStyle w:val="Footer"/>
          <w:jc w:val="center"/>
          <w:rPr>
            <w:rStyle w:val="PageNumber"/>
          </w:rPr>
        </w:pP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Default="00BF1BD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Default="00BF1BD7" w:rsidP="0007319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DCF" w:rsidRDefault="00111DCF" w:rsidP="0091694D">
      <w:pPr>
        <w:bidi w:val="0"/>
      </w:pPr>
      <w:r>
        <w:separator/>
      </w:r>
    </w:p>
  </w:footnote>
  <w:footnote w:type="continuationSeparator" w:id="1">
    <w:p w:rsidR="00111DCF" w:rsidRDefault="00111DCF" w:rsidP="000F079D">
      <w:r>
        <w:continuationSeparator/>
      </w:r>
    </w:p>
  </w:footnote>
  <w:footnote w:id="2">
    <w:p w:rsidR="00BF1BD7" w:rsidRPr="008C1766" w:rsidRDefault="000D7B65" w:rsidP="008C1766">
      <w:pPr>
        <w:pStyle w:val="ad"/>
        <w:bidi/>
      </w:pPr>
      <w:hyperlink r:id="rId1" w:anchor="_ftnref1" w:history="1">
        <w:r w:rsidR="00BF1BD7" w:rsidRPr="008C1766">
          <w:t>[1]</w:t>
        </w:r>
      </w:hyperlink>
      <w:r w:rsidR="00BF1BD7" w:rsidRPr="008C1766">
        <w:t>- Problem Area or domain</w:t>
      </w:r>
    </w:p>
    <w:p w:rsidR="00BF1BD7" w:rsidRPr="008C1766" w:rsidRDefault="000D7B65" w:rsidP="008C1766">
      <w:pPr>
        <w:pStyle w:val="ad"/>
        <w:bidi/>
      </w:pPr>
      <w:hyperlink r:id="rId2" w:anchor="_ftnref2" w:history="1">
        <w:r w:rsidR="00BF1BD7" w:rsidRPr="008C1766">
          <w:rPr>
            <w:rStyle w:val="Hyperlink"/>
            <w:b w:val="0"/>
            <w:bCs w:val="0"/>
            <w:color w:val="auto"/>
            <w:sz w:val="16"/>
            <w:szCs w:val="16"/>
            <w:u w:val="none"/>
          </w:rPr>
          <w:t>[2]</w:t>
        </w:r>
      </w:hyperlink>
      <w:r w:rsidR="00BF1BD7" w:rsidRPr="008C1766">
        <w:t xml:space="preserve"> - Artificial Intelligence</w:t>
      </w:r>
    </w:p>
    <w:p w:rsidR="00BF1BD7" w:rsidRPr="008C1766" w:rsidRDefault="000D7B65" w:rsidP="008C1766">
      <w:pPr>
        <w:pStyle w:val="ad"/>
        <w:bidi/>
      </w:pPr>
      <w:hyperlink r:id="rId3" w:anchor="_ftnref3" w:history="1">
        <w:r w:rsidR="00BF1BD7" w:rsidRPr="008C1766">
          <w:rPr>
            <w:rStyle w:val="Hyperlink"/>
            <w:b w:val="0"/>
            <w:bCs w:val="0"/>
            <w:color w:val="auto"/>
            <w:sz w:val="16"/>
            <w:szCs w:val="16"/>
            <w:u w:val="none"/>
          </w:rPr>
          <w:t>[3]</w:t>
        </w:r>
      </w:hyperlink>
      <w:r w:rsidR="00BF1BD7" w:rsidRPr="008C1766">
        <w:t xml:space="preserve"> - Inference</w:t>
      </w:r>
    </w:p>
    <w:p w:rsidR="00BF1BD7" w:rsidRPr="008C1766" w:rsidRDefault="000D7B65" w:rsidP="008C1766">
      <w:pPr>
        <w:pStyle w:val="ad"/>
        <w:bidi/>
      </w:pPr>
      <w:hyperlink r:id="rId4" w:anchor="_ftnref4" w:history="1">
        <w:r w:rsidR="00BF1BD7" w:rsidRPr="008C1766">
          <w:rPr>
            <w:rStyle w:val="Hyperlink"/>
            <w:b w:val="0"/>
            <w:bCs w:val="0"/>
            <w:color w:val="auto"/>
            <w:sz w:val="16"/>
            <w:szCs w:val="16"/>
            <w:u w:val="none"/>
          </w:rPr>
          <w:t>[4]</w:t>
        </w:r>
      </w:hyperlink>
      <w:r w:rsidR="00BF1BD7" w:rsidRPr="008C1766">
        <w:t xml:space="preserve"> -Simulation</w:t>
      </w:r>
    </w:p>
    <w:p w:rsidR="00BF1BD7" w:rsidRPr="008C1766" w:rsidRDefault="000D7B65" w:rsidP="008C1766">
      <w:pPr>
        <w:pStyle w:val="ad"/>
        <w:bidi/>
      </w:pPr>
      <w:hyperlink r:id="rId5" w:anchor="_ftnref5" w:history="1">
        <w:r w:rsidR="00BF1BD7" w:rsidRPr="008C1766">
          <w:rPr>
            <w:rStyle w:val="Hyperlink"/>
            <w:b w:val="0"/>
            <w:bCs w:val="0"/>
            <w:color w:val="auto"/>
            <w:sz w:val="16"/>
            <w:szCs w:val="16"/>
            <w:u w:val="none"/>
          </w:rPr>
          <w:t>[5]</w:t>
        </w:r>
      </w:hyperlink>
      <w:r w:rsidR="00BF1BD7" w:rsidRPr="008C1766">
        <w:t xml:space="preserve"> -Expertise</w:t>
      </w:r>
    </w:p>
    <w:p w:rsidR="00BF1BD7" w:rsidRPr="008C1766" w:rsidRDefault="000D7B65" w:rsidP="008C1766">
      <w:pPr>
        <w:pStyle w:val="ad"/>
        <w:bidi/>
      </w:pPr>
      <w:hyperlink r:id="rId6" w:anchor="_ftnref6" w:history="1">
        <w:r w:rsidR="00BF1BD7" w:rsidRPr="008C1766">
          <w:rPr>
            <w:rStyle w:val="Hyperlink"/>
            <w:b w:val="0"/>
            <w:bCs w:val="0"/>
            <w:color w:val="auto"/>
            <w:sz w:val="16"/>
            <w:szCs w:val="16"/>
            <w:u w:val="none"/>
          </w:rPr>
          <w:t>[6]</w:t>
        </w:r>
      </w:hyperlink>
      <w:r w:rsidR="00BF1BD7" w:rsidRPr="008C1766">
        <w:t xml:space="preserve"> -Knowledge Based System</w:t>
      </w:r>
    </w:p>
    <w:p w:rsidR="00BF1BD7" w:rsidRPr="008C1766" w:rsidRDefault="000D7B65" w:rsidP="008C1766">
      <w:pPr>
        <w:pStyle w:val="ad"/>
        <w:bidi/>
      </w:pPr>
      <w:hyperlink r:id="rId7" w:anchor="_ftnref7" w:history="1">
        <w:r w:rsidR="00BF1BD7" w:rsidRPr="008C1766">
          <w:rPr>
            <w:rStyle w:val="Hyperlink"/>
            <w:b w:val="0"/>
            <w:bCs w:val="0"/>
            <w:color w:val="auto"/>
            <w:sz w:val="16"/>
            <w:szCs w:val="16"/>
            <w:u w:val="none"/>
          </w:rPr>
          <w:t>[7]</w:t>
        </w:r>
      </w:hyperlink>
      <w:r w:rsidR="00BF1BD7" w:rsidRPr="008C1766">
        <w:t xml:space="preserve"> -Knowledge Base</w:t>
      </w:r>
    </w:p>
    <w:p w:rsidR="00BF1BD7" w:rsidRPr="008C1766" w:rsidRDefault="000D7B65" w:rsidP="008C1766">
      <w:pPr>
        <w:pStyle w:val="ad"/>
        <w:bidi/>
      </w:pPr>
      <w:hyperlink r:id="rId8" w:anchor="_ftnref8" w:history="1">
        <w:r w:rsidR="00BF1BD7" w:rsidRPr="008C1766">
          <w:rPr>
            <w:rStyle w:val="Hyperlink"/>
            <w:b w:val="0"/>
            <w:bCs w:val="0"/>
            <w:color w:val="auto"/>
            <w:sz w:val="16"/>
            <w:szCs w:val="16"/>
            <w:u w:val="none"/>
          </w:rPr>
          <w:t>[8]</w:t>
        </w:r>
      </w:hyperlink>
      <w:r w:rsidR="00BF1BD7" w:rsidRPr="008C1766">
        <w:t xml:space="preserve"> -Inference Engine</w:t>
      </w:r>
    </w:p>
    <w:p w:rsidR="00BF1BD7" w:rsidRPr="008C1766" w:rsidRDefault="000D7B65" w:rsidP="008C1766">
      <w:pPr>
        <w:pStyle w:val="ad"/>
        <w:bidi/>
      </w:pPr>
      <w:hyperlink r:id="rId9" w:anchor="_ftnref9" w:history="1">
        <w:r w:rsidR="00BF1BD7" w:rsidRPr="008C1766">
          <w:rPr>
            <w:rStyle w:val="Hyperlink"/>
            <w:b w:val="0"/>
            <w:bCs w:val="0"/>
            <w:color w:val="auto"/>
            <w:sz w:val="16"/>
            <w:szCs w:val="16"/>
            <w:u w:val="none"/>
          </w:rPr>
          <w:t>[9]</w:t>
        </w:r>
      </w:hyperlink>
      <w:r w:rsidR="00BF1BD7" w:rsidRPr="008C1766">
        <w:t xml:space="preserve"> -Intelligent Assistant</w:t>
      </w:r>
    </w:p>
    <w:p w:rsidR="00BF1BD7" w:rsidRPr="008C1766" w:rsidRDefault="000D7B65" w:rsidP="008C1766">
      <w:pPr>
        <w:pStyle w:val="ad"/>
        <w:bidi/>
      </w:pPr>
      <w:hyperlink r:id="rId10" w:anchor="_ftnref10" w:history="1">
        <w:r w:rsidR="00BF1BD7" w:rsidRPr="008C1766">
          <w:rPr>
            <w:rStyle w:val="Hyperlink"/>
            <w:b w:val="0"/>
            <w:bCs w:val="0"/>
            <w:color w:val="auto"/>
            <w:sz w:val="16"/>
            <w:szCs w:val="16"/>
            <w:u w:val="none"/>
          </w:rPr>
          <w:t>[10]</w:t>
        </w:r>
      </w:hyperlink>
      <w:r w:rsidR="00BF1BD7" w:rsidRPr="008C1766">
        <w:t xml:space="preserve"> - Intelligent Tutors</w:t>
      </w:r>
    </w:p>
    <w:p w:rsidR="00BF1BD7" w:rsidRPr="008C1766" w:rsidRDefault="000D7B65" w:rsidP="008C1766">
      <w:pPr>
        <w:pStyle w:val="ad"/>
        <w:bidi/>
      </w:pPr>
      <w:hyperlink r:id="rId11" w:anchor="_ftnref11" w:history="1">
        <w:r w:rsidR="00BF1BD7" w:rsidRPr="008C1766">
          <w:rPr>
            <w:rStyle w:val="Hyperlink"/>
            <w:b w:val="0"/>
            <w:bCs w:val="0"/>
            <w:color w:val="auto"/>
            <w:sz w:val="16"/>
            <w:szCs w:val="16"/>
            <w:u w:val="none"/>
          </w:rPr>
          <w:t>[11]</w:t>
        </w:r>
      </w:hyperlink>
      <w:r w:rsidR="00BF1BD7" w:rsidRPr="008C1766">
        <w:t xml:space="preserve"> -Knowledge Domain</w:t>
      </w:r>
    </w:p>
    <w:p w:rsidR="00BF1BD7" w:rsidRDefault="00BF1BD7" w:rsidP="008C1766">
      <w:pPr>
        <w:pStyle w:val="ad"/>
        <w:bidi/>
      </w:pPr>
    </w:p>
  </w:footnote>
  <w:footnote w:id="3">
    <w:p w:rsidR="00BF1BD7" w:rsidRPr="00C0331E" w:rsidRDefault="00BF1BD7" w:rsidP="008C1766">
      <w:pPr>
        <w:pStyle w:val="ad"/>
        <w:bidi/>
      </w:pPr>
      <w:r>
        <w:rPr>
          <w:rStyle w:val="FootnoteReference"/>
        </w:rPr>
        <w:footnoteRef/>
      </w:r>
      <w:hyperlink r:id="rId12" w:anchor="_ftnref1" w:history="1">
        <w:r w:rsidRPr="00C0331E">
          <w:rPr>
            <w:rStyle w:val="Hyperlink"/>
          </w:rPr>
          <w:t>[1]</w:t>
        </w:r>
      </w:hyperlink>
      <w:r w:rsidRPr="00C0331E">
        <w:t xml:space="preserve"> - Rules</w:t>
      </w:r>
    </w:p>
    <w:p w:rsidR="00BF1BD7" w:rsidRPr="00C0331E" w:rsidRDefault="000D7B65" w:rsidP="008C1766">
      <w:pPr>
        <w:pStyle w:val="ad"/>
        <w:bidi/>
      </w:pPr>
      <w:hyperlink r:id="rId13" w:anchor="_ftnref2" w:history="1">
        <w:r w:rsidR="00BF1BD7" w:rsidRPr="00C0331E">
          <w:rPr>
            <w:rStyle w:val="Hyperlink"/>
          </w:rPr>
          <w:t>[2]</w:t>
        </w:r>
      </w:hyperlink>
      <w:r w:rsidR="00BF1BD7" w:rsidRPr="00C0331E">
        <w:t xml:space="preserve"> -If … Then</w:t>
      </w:r>
    </w:p>
    <w:p w:rsidR="00BF1BD7" w:rsidRPr="00C0331E" w:rsidRDefault="000D7B65" w:rsidP="008C1766">
      <w:pPr>
        <w:pStyle w:val="ad"/>
        <w:bidi/>
      </w:pPr>
      <w:hyperlink r:id="rId14" w:anchor="_ftnref3" w:history="1">
        <w:r w:rsidR="00BF1BD7" w:rsidRPr="00C0331E">
          <w:rPr>
            <w:rStyle w:val="Hyperlink"/>
          </w:rPr>
          <w:t>[3]</w:t>
        </w:r>
      </w:hyperlink>
      <w:r w:rsidR="00BF1BD7" w:rsidRPr="00C0331E">
        <w:t xml:space="preserve"> -Objects</w:t>
      </w:r>
    </w:p>
    <w:p w:rsidR="00BF1BD7" w:rsidRPr="00C0331E" w:rsidRDefault="000D7B65" w:rsidP="008C1766">
      <w:pPr>
        <w:pStyle w:val="ad"/>
        <w:bidi/>
      </w:pPr>
      <w:hyperlink r:id="rId15" w:anchor="_ftnref4" w:history="1">
        <w:r w:rsidR="00BF1BD7" w:rsidRPr="00C0331E">
          <w:rPr>
            <w:rStyle w:val="Hyperlink"/>
          </w:rPr>
          <w:t>[4]</w:t>
        </w:r>
      </w:hyperlink>
      <w:r w:rsidR="00BF1BD7" w:rsidRPr="00C0331E">
        <w:t xml:space="preserve"> -Configuration</w:t>
      </w:r>
    </w:p>
    <w:p w:rsidR="00BF1BD7" w:rsidRPr="00C0331E" w:rsidRDefault="000D7B65" w:rsidP="008C1766">
      <w:pPr>
        <w:pStyle w:val="ad"/>
        <w:bidi/>
      </w:pPr>
      <w:hyperlink r:id="rId16" w:anchor="_ftnref5" w:history="1">
        <w:r w:rsidR="00BF1BD7" w:rsidRPr="00C0331E">
          <w:rPr>
            <w:rStyle w:val="Hyperlink"/>
          </w:rPr>
          <w:t>[5]</w:t>
        </w:r>
      </w:hyperlink>
      <w:r w:rsidR="00BF1BD7" w:rsidRPr="00C0331E">
        <w:t xml:space="preserve"> -Knowledge Engineer</w:t>
      </w:r>
    </w:p>
    <w:p w:rsidR="00BF1BD7" w:rsidRPr="00C0331E" w:rsidRDefault="000D7B65" w:rsidP="008C1766">
      <w:pPr>
        <w:pStyle w:val="ad"/>
        <w:bidi/>
      </w:pPr>
      <w:hyperlink r:id="rId17" w:anchor="_ftnref6" w:history="1">
        <w:r w:rsidR="00BF1BD7" w:rsidRPr="00C0331E">
          <w:rPr>
            <w:rStyle w:val="Hyperlink"/>
          </w:rPr>
          <w:t>[6]</w:t>
        </w:r>
      </w:hyperlink>
      <w:r w:rsidR="00BF1BD7" w:rsidRPr="00C0331E">
        <w:t xml:space="preserve"> -Knowledge Engineering</w:t>
      </w:r>
    </w:p>
    <w:p w:rsidR="00BF1BD7" w:rsidRPr="00C0331E" w:rsidRDefault="000D7B65" w:rsidP="008C1766">
      <w:pPr>
        <w:pStyle w:val="ad"/>
        <w:bidi/>
      </w:pPr>
      <w:hyperlink r:id="rId18" w:anchor="_ftnref7" w:history="1">
        <w:r w:rsidR="00BF1BD7" w:rsidRPr="00C0331E">
          <w:rPr>
            <w:rStyle w:val="Hyperlink"/>
          </w:rPr>
          <w:t>[7]</w:t>
        </w:r>
      </w:hyperlink>
      <w:r w:rsidR="00BF1BD7" w:rsidRPr="00C0331E">
        <w:t xml:space="preserve"> -Explanation Facility</w:t>
      </w:r>
    </w:p>
    <w:p w:rsidR="00BF1BD7" w:rsidRPr="00C0331E" w:rsidRDefault="000D7B65" w:rsidP="008C1766">
      <w:pPr>
        <w:pStyle w:val="ad"/>
        <w:bidi/>
      </w:pPr>
      <w:hyperlink r:id="rId19" w:anchor="_ftnref8" w:history="1">
        <w:r w:rsidR="00BF1BD7" w:rsidRPr="00C0331E">
          <w:rPr>
            <w:rStyle w:val="Hyperlink"/>
          </w:rPr>
          <w:t>[8]</w:t>
        </w:r>
      </w:hyperlink>
      <w:r w:rsidR="00BF1BD7" w:rsidRPr="00C0331E">
        <w:t xml:space="preserve"> -Hypothetical Reasoning</w:t>
      </w:r>
    </w:p>
    <w:p w:rsidR="00BF1BD7" w:rsidRPr="00C0331E" w:rsidRDefault="000D7B65" w:rsidP="008C1766">
      <w:pPr>
        <w:pStyle w:val="ad"/>
        <w:bidi/>
      </w:pPr>
      <w:hyperlink r:id="rId20" w:anchor="_ftnref9" w:history="1">
        <w:r w:rsidR="00BF1BD7" w:rsidRPr="00C0331E">
          <w:rPr>
            <w:rStyle w:val="Hyperlink"/>
          </w:rPr>
          <w:t>[9]</w:t>
        </w:r>
      </w:hyperlink>
      <w:r w:rsidR="00BF1BD7" w:rsidRPr="00C0331E">
        <w:t xml:space="preserve"> -Rule Induction</w:t>
      </w:r>
    </w:p>
    <w:p w:rsidR="00BF1BD7" w:rsidRPr="00C0331E" w:rsidRDefault="000D7B65" w:rsidP="008C1766">
      <w:pPr>
        <w:pStyle w:val="ad"/>
        <w:bidi/>
      </w:pPr>
      <w:hyperlink r:id="rId21" w:anchor="_ftnref10" w:history="1">
        <w:r w:rsidR="00BF1BD7" w:rsidRPr="00C0331E">
          <w:rPr>
            <w:rStyle w:val="Hyperlink"/>
          </w:rPr>
          <w:t>[10]</w:t>
        </w:r>
      </w:hyperlink>
      <w:r w:rsidR="00BF1BD7" w:rsidRPr="00C0331E">
        <w:t xml:space="preserve"> -Limits of Ignorance</w:t>
      </w:r>
    </w:p>
    <w:p w:rsidR="00BF1BD7" w:rsidRPr="00C0331E" w:rsidRDefault="000D7B65" w:rsidP="008C1766">
      <w:pPr>
        <w:pStyle w:val="ad"/>
        <w:bidi/>
      </w:pPr>
      <w:hyperlink r:id="rId22" w:anchor="_ftnref11" w:history="1">
        <w:r w:rsidR="00BF1BD7" w:rsidRPr="00C0331E">
          <w:rPr>
            <w:rStyle w:val="Hyperlink"/>
          </w:rPr>
          <w:t>[11]</w:t>
        </w:r>
      </w:hyperlink>
      <w:r w:rsidR="00BF1BD7" w:rsidRPr="00C0331E">
        <w:t xml:space="preserve"> -Causal Knowledge</w:t>
      </w:r>
    </w:p>
    <w:bookmarkStart w:id="38" w:name="_ftn12"/>
    <w:p w:rsidR="00BF1BD7" w:rsidRPr="00C0331E" w:rsidRDefault="000D7B65" w:rsidP="008C1766">
      <w:pPr>
        <w:pStyle w:val="ad"/>
        <w:bidi/>
      </w:pPr>
      <w:r w:rsidRPr="00C0331E">
        <w:fldChar w:fldCharType="begin"/>
      </w:r>
      <w:r w:rsidR="00BF1BD7" w:rsidRPr="00C0331E">
        <w:instrText xml:space="preserve"> HYPERLINK "file:///C:\\aa.htm" \l "_ftnref12" \o "" </w:instrText>
      </w:r>
      <w:r w:rsidRPr="00C0331E">
        <w:fldChar w:fldCharType="separate"/>
      </w:r>
      <w:r w:rsidR="00BF1BD7" w:rsidRPr="00C0331E">
        <w:rPr>
          <w:rStyle w:val="Hyperlink"/>
        </w:rPr>
        <w:t>[12]</w:t>
      </w:r>
      <w:r w:rsidRPr="00C0331E">
        <w:fldChar w:fldCharType="end"/>
      </w:r>
      <w:bookmarkEnd w:id="38"/>
      <w:r w:rsidR="00BF1BD7" w:rsidRPr="00C0331E">
        <w:t xml:space="preserve"> -Shallow Knowledge</w:t>
      </w:r>
    </w:p>
    <w:bookmarkStart w:id="39" w:name="_ftn13"/>
    <w:p w:rsidR="00BF1BD7" w:rsidRPr="00C0331E" w:rsidRDefault="000D7B65" w:rsidP="008C1766">
      <w:pPr>
        <w:pStyle w:val="ad"/>
        <w:bidi/>
      </w:pPr>
      <w:r w:rsidRPr="00C0331E">
        <w:fldChar w:fldCharType="begin"/>
      </w:r>
      <w:r w:rsidR="00BF1BD7" w:rsidRPr="00C0331E">
        <w:instrText xml:space="preserve"> HYPERLINK "file:///C:\\aa.htm" \l "_ftnref13" \o "" </w:instrText>
      </w:r>
      <w:r w:rsidRPr="00C0331E">
        <w:fldChar w:fldCharType="separate"/>
      </w:r>
      <w:r w:rsidR="00BF1BD7" w:rsidRPr="00C0331E">
        <w:rPr>
          <w:rStyle w:val="Hyperlink"/>
        </w:rPr>
        <w:t>[13]</w:t>
      </w:r>
      <w:r w:rsidRPr="00C0331E">
        <w:fldChar w:fldCharType="end"/>
      </w:r>
      <w:bookmarkEnd w:id="39"/>
      <w:r w:rsidR="00BF1BD7" w:rsidRPr="00C0331E">
        <w:t xml:space="preserve"> -Heuristic Knowledge</w:t>
      </w:r>
    </w:p>
    <w:bookmarkStart w:id="40" w:name="_ftn14"/>
    <w:p w:rsidR="00BF1BD7" w:rsidRPr="00C0331E" w:rsidRDefault="000D7B65" w:rsidP="008C1766">
      <w:pPr>
        <w:pStyle w:val="ad"/>
        <w:bidi/>
      </w:pPr>
      <w:r w:rsidRPr="00C0331E">
        <w:fldChar w:fldCharType="begin"/>
      </w:r>
      <w:r w:rsidR="00BF1BD7" w:rsidRPr="00C0331E">
        <w:instrText xml:space="preserve"> HYPERLINK "file:///C:\\aa.htm" \l "_ftnref14" \o "" </w:instrText>
      </w:r>
      <w:r w:rsidRPr="00C0331E">
        <w:fldChar w:fldCharType="separate"/>
      </w:r>
      <w:r w:rsidR="00BF1BD7" w:rsidRPr="00C0331E">
        <w:rPr>
          <w:rStyle w:val="Hyperlink"/>
        </w:rPr>
        <w:t>[14]</w:t>
      </w:r>
      <w:r w:rsidRPr="00C0331E">
        <w:fldChar w:fldCharType="end"/>
      </w:r>
      <w:bookmarkEnd w:id="40"/>
      <w:r w:rsidR="00BF1BD7" w:rsidRPr="00C0331E">
        <w:t xml:space="preserve"> -Deep Knowledge</w:t>
      </w:r>
    </w:p>
    <w:bookmarkStart w:id="41" w:name="_ftn15"/>
    <w:p w:rsidR="00BF1BD7" w:rsidRPr="00C0331E" w:rsidRDefault="000D7B65" w:rsidP="008C1766">
      <w:pPr>
        <w:pStyle w:val="ad"/>
        <w:bidi/>
      </w:pPr>
      <w:r w:rsidRPr="00C0331E">
        <w:fldChar w:fldCharType="begin"/>
      </w:r>
      <w:r w:rsidR="00BF1BD7" w:rsidRPr="00C0331E">
        <w:instrText xml:space="preserve"> HYPERLINK "file:///C:\\aa.htm" \l "_ftnref15" \o "" </w:instrText>
      </w:r>
      <w:r w:rsidRPr="00C0331E">
        <w:fldChar w:fldCharType="separate"/>
      </w:r>
      <w:r w:rsidR="00BF1BD7" w:rsidRPr="00C0331E">
        <w:rPr>
          <w:rStyle w:val="Hyperlink"/>
        </w:rPr>
        <w:t>[15]</w:t>
      </w:r>
      <w:r w:rsidRPr="00C0331E">
        <w:fldChar w:fldCharType="end"/>
      </w:r>
      <w:bookmarkEnd w:id="41"/>
      <w:r w:rsidR="00BF1BD7" w:rsidRPr="00C0331E">
        <w:t xml:space="preserve"> -Knowledge Acquisition Bottleneck</w:t>
      </w:r>
    </w:p>
    <w:p w:rsidR="00BF1BD7" w:rsidRDefault="00BF1BD7">
      <w:pPr>
        <w:pStyle w:val="FootnoteText"/>
        <w:rPr>
          <w:lang w:bidi="fa-IR"/>
        </w:rPr>
      </w:pPr>
    </w:p>
  </w:footnote>
  <w:footnote w:id="4">
    <w:p w:rsidR="00BF1BD7" w:rsidRPr="00C0331E" w:rsidRDefault="00BF1BD7" w:rsidP="008C1766">
      <w:pPr>
        <w:pStyle w:val="ad"/>
        <w:bidi/>
      </w:pPr>
      <w:r>
        <w:rPr>
          <w:rStyle w:val="FootnoteReference"/>
        </w:rPr>
        <w:footnoteRef/>
      </w:r>
      <w:r w:rsidRPr="00C0331E">
        <w:t>1 –Cognitive Science</w:t>
      </w:r>
    </w:p>
    <w:p w:rsidR="00BF1BD7" w:rsidRDefault="00BF1BD7" w:rsidP="008C1766">
      <w:pPr>
        <w:pStyle w:val="FootnoteText"/>
        <w:bidi w:val="0"/>
        <w:rPr>
          <w:lang w:bidi="fa-IR"/>
        </w:rPr>
      </w:pPr>
    </w:p>
  </w:footnote>
  <w:footnote w:id="5">
    <w:p w:rsidR="00BF1BD7" w:rsidRPr="00C0331E" w:rsidRDefault="00BF1BD7" w:rsidP="008C1766">
      <w:pPr>
        <w:pStyle w:val="ad"/>
        <w:bidi/>
      </w:pPr>
      <w:r>
        <w:rPr>
          <w:rStyle w:val="FootnoteReference"/>
        </w:rPr>
        <w:footnoteRef/>
      </w:r>
      <w:hyperlink r:id="rId23" w:anchor="_ftnref1" w:history="1">
        <w:r w:rsidRPr="00C0331E">
          <w:rPr>
            <w:rStyle w:val="Hyperlink"/>
          </w:rPr>
          <w:t>[1]</w:t>
        </w:r>
      </w:hyperlink>
      <w:r w:rsidRPr="00C0331E">
        <w:t xml:space="preserve"> -Symbolic Reasoning</w:t>
      </w:r>
    </w:p>
    <w:p w:rsidR="00BF1BD7" w:rsidRPr="00C0331E" w:rsidRDefault="000D7B65" w:rsidP="008C1766">
      <w:pPr>
        <w:pStyle w:val="ad"/>
        <w:bidi/>
      </w:pPr>
      <w:hyperlink r:id="rId24" w:anchor="_ftnref2" w:history="1">
        <w:r w:rsidR="00BF1BD7" w:rsidRPr="00C0331E">
          <w:rPr>
            <w:rStyle w:val="Hyperlink"/>
          </w:rPr>
          <w:t>[2]</w:t>
        </w:r>
      </w:hyperlink>
      <w:r w:rsidR="00BF1BD7" w:rsidRPr="00C0331E">
        <w:t xml:space="preserve"> -Backward Chaining</w:t>
      </w:r>
    </w:p>
    <w:p w:rsidR="00BF1BD7" w:rsidRPr="00C0331E" w:rsidRDefault="000D7B65" w:rsidP="008C1766">
      <w:pPr>
        <w:pStyle w:val="ad"/>
        <w:bidi/>
      </w:pPr>
      <w:hyperlink r:id="rId25" w:anchor="_ftnref3" w:history="1">
        <w:r w:rsidR="00BF1BD7" w:rsidRPr="00C0331E">
          <w:rPr>
            <w:rStyle w:val="Hyperlink"/>
          </w:rPr>
          <w:t>[3]</w:t>
        </w:r>
      </w:hyperlink>
      <w:r w:rsidR="00BF1BD7" w:rsidRPr="00C0331E">
        <w:t xml:space="preserve"> -Ill– structured Problems</w:t>
      </w:r>
    </w:p>
    <w:p w:rsidR="00BF1BD7" w:rsidRPr="00C0331E" w:rsidRDefault="000D7B65" w:rsidP="008C1766">
      <w:pPr>
        <w:pStyle w:val="ad"/>
        <w:bidi/>
      </w:pPr>
      <w:hyperlink r:id="rId26" w:anchor="_ftnref4" w:history="1">
        <w:r w:rsidR="00BF1BD7" w:rsidRPr="00C0331E">
          <w:rPr>
            <w:rStyle w:val="Hyperlink"/>
          </w:rPr>
          <w:t>[4]</w:t>
        </w:r>
      </w:hyperlink>
      <w:r w:rsidR="00BF1BD7" w:rsidRPr="00C0331E">
        <w:t xml:space="preserve"> -Control Structure</w:t>
      </w:r>
    </w:p>
    <w:p w:rsidR="00BF1BD7" w:rsidRDefault="00BF1BD7">
      <w:pPr>
        <w:pStyle w:val="FootnoteText"/>
        <w:rPr>
          <w:lang w:bidi="fa-IR"/>
        </w:rPr>
      </w:pPr>
    </w:p>
  </w:footnote>
  <w:footnote w:id="6">
    <w:p w:rsidR="00BF1BD7" w:rsidRPr="00C0331E" w:rsidRDefault="00BF1BD7" w:rsidP="008C1766">
      <w:pPr>
        <w:pStyle w:val="ad"/>
        <w:bidi/>
      </w:pPr>
      <w:r>
        <w:rPr>
          <w:rStyle w:val="FootnoteReference"/>
        </w:rPr>
        <w:footnoteRef/>
      </w:r>
      <w:hyperlink r:id="rId27" w:anchor="_ftnref1" w:history="1">
        <w:r w:rsidRPr="00C0331E">
          <w:rPr>
            <w:rStyle w:val="Hyperlink"/>
          </w:rPr>
          <w:t>[1]</w:t>
        </w:r>
      </w:hyperlink>
      <w:r w:rsidRPr="00C0331E">
        <w:t xml:space="preserve"> -Production Memory</w:t>
      </w:r>
    </w:p>
    <w:p w:rsidR="00BF1BD7" w:rsidRPr="00C0331E" w:rsidRDefault="000D7B65" w:rsidP="008C1766">
      <w:pPr>
        <w:pStyle w:val="ad"/>
        <w:bidi/>
      </w:pPr>
      <w:hyperlink r:id="rId28" w:anchor="_ftnref2" w:history="1">
        <w:r w:rsidR="00BF1BD7" w:rsidRPr="00C0331E">
          <w:rPr>
            <w:rStyle w:val="Hyperlink"/>
          </w:rPr>
          <w:t>[2]</w:t>
        </w:r>
      </w:hyperlink>
      <w:r w:rsidR="00BF1BD7" w:rsidRPr="00C0331E">
        <w:t xml:space="preserve"> -Forward Chaining and Backward Chaining</w:t>
      </w:r>
    </w:p>
    <w:p w:rsidR="00BF1BD7" w:rsidRPr="00C0331E" w:rsidRDefault="000D7B65" w:rsidP="008C1766">
      <w:pPr>
        <w:pStyle w:val="ad"/>
        <w:bidi/>
      </w:pPr>
      <w:hyperlink r:id="rId29" w:anchor="_ftnref3" w:history="1">
        <w:r w:rsidR="00BF1BD7" w:rsidRPr="00C0331E">
          <w:rPr>
            <w:rStyle w:val="Hyperlink"/>
          </w:rPr>
          <w:t>[3]</w:t>
        </w:r>
      </w:hyperlink>
      <w:r w:rsidR="00BF1BD7" w:rsidRPr="00C0331E">
        <w:t xml:space="preserve"> -Refraction</w:t>
      </w:r>
    </w:p>
    <w:p w:rsidR="00BF1BD7" w:rsidRPr="00C0331E" w:rsidRDefault="000D7B65" w:rsidP="008C1766">
      <w:pPr>
        <w:pStyle w:val="ad"/>
        <w:bidi/>
      </w:pPr>
      <w:hyperlink r:id="rId30" w:anchor="_ftnref4" w:history="1">
        <w:r w:rsidR="00BF1BD7" w:rsidRPr="00C0331E">
          <w:rPr>
            <w:rStyle w:val="Hyperlink"/>
          </w:rPr>
          <w:t>[4]</w:t>
        </w:r>
      </w:hyperlink>
      <w:r w:rsidR="00BF1BD7" w:rsidRPr="00C0331E">
        <w:t xml:space="preserve"> -Time tag</w:t>
      </w:r>
    </w:p>
    <w:p w:rsidR="00BF1BD7" w:rsidRPr="00C0331E" w:rsidRDefault="000D7B65" w:rsidP="008C1766">
      <w:pPr>
        <w:pStyle w:val="ad"/>
        <w:bidi/>
      </w:pPr>
      <w:hyperlink r:id="rId31" w:anchor="_ftnref5" w:history="1">
        <w:r w:rsidR="00BF1BD7" w:rsidRPr="00C0331E">
          <w:rPr>
            <w:rStyle w:val="Hyperlink"/>
          </w:rPr>
          <w:t>[5]</w:t>
        </w:r>
      </w:hyperlink>
      <w:r w:rsidR="00BF1BD7" w:rsidRPr="00C0331E">
        <w:t xml:space="preserve"> -Right – Hand – Side (RHS)</w:t>
      </w:r>
    </w:p>
    <w:p w:rsidR="00BF1BD7" w:rsidRDefault="00BF1BD7">
      <w:pPr>
        <w:pStyle w:val="FootnoteText"/>
        <w:rPr>
          <w:lang w:bidi="fa-IR"/>
        </w:rPr>
      </w:pPr>
    </w:p>
  </w:footnote>
  <w:footnote w:id="7">
    <w:p w:rsidR="00BF1BD7" w:rsidRPr="00C0331E" w:rsidRDefault="00BF1BD7" w:rsidP="00BF1BD7">
      <w:pPr>
        <w:pStyle w:val="ad"/>
        <w:bidi/>
      </w:pPr>
      <w:r>
        <w:rPr>
          <w:rStyle w:val="FootnoteReference"/>
        </w:rPr>
        <w:footnoteRef/>
      </w:r>
      <w:hyperlink r:id="rId32" w:anchor="_ftnref1" w:history="1">
        <w:r w:rsidRPr="00C0331E">
          <w:rPr>
            <w:rStyle w:val="Hyperlink"/>
          </w:rPr>
          <w:t>[1]</w:t>
        </w:r>
      </w:hyperlink>
      <w:r w:rsidRPr="00C0331E">
        <w:t xml:space="preserve"> -Milestones</w:t>
      </w:r>
    </w:p>
    <w:p w:rsidR="00BF1BD7" w:rsidRPr="00C0331E" w:rsidRDefault="000D7B65" w:rsidP="00BF1BD7">
      <w:pPr>
        <w:pStyle w:val="ad"/>
        <w:bidi/>
      </w:pPr>
      <w:hyperlink r:id="rId33" w:anchor="_ftnref2" w:history="1">
        <w:r w:rsidR="00BF1BD7" w:rsidRPr="00C0331E">
          <w:rPr>
            <w:rStyle w:val="Hyperlink"/>
          </w:rPr>
          <w:t>[2]</w:t>
        </w:r>
      </w:hyperlink>
      <w:r w:rsidR="00BF1BD7" w:rsidRPr="00C0331E">
        <w:t xml:space="preserve"> -Workstation</w:t>
      </w:r>
    </w:p>
    <w:p w:rsidR="00BF1BD7" w:rsidRPr="00C0331E" w:rsidRDefault="000D7B65" w:rsidP="00BF1BD7">
      <w:pPr>
        <w:pStyle w:val="ad"/>
        <w:bidi/>
      </w:pPr>
      <w:hyperlink r:id="rId34" w:anchor="_ftnref3" w:history="1">
        <w:r w:rsidR="00BF1BD7" w:rsidRPr="00C0331E">
          <w:rPr>
            <w:rStyle w:val="Hyperlink"/>
          </w:rPr>
          <w:t>[3]</w:t>
        </w:r>
      </w:hyperlink>
      <w:r w:rsidR="00BF1BD7" w:rsidRPr="00C0331E">
        <w:t xml:space="preserve"> -Procedure</w:t>
      </w:r>
    </w:p>
    <w:p w:rsidR="00BF1BD7" w:rsidRDefault="00BF1BD7">
      <w:pPr>
        <w:pStyle w:val="FootnoteText"/>
        <w:rPr>
          <w:lang w:bidi="fa-IR"/>
        </w:rPr>
      </w:pPr>
    </w:p>
  </w:footnote>
  <w:footnote w:id="8">
    <w:p w:rsidR="00BF1BD7" w:rsidRPr="00C0331E" w:rsidRDefault="00BF1BD7" w:rsidP="00BF1BD7">
      <w:pPr>
        <w:pStyle w:val="ad"/>
        <w:bidi/>
      </w:pPr>
      <w:r>
        <w:rPr>
          <w:rStyle w:val="FootnoteReference"/>
        </w:rPr>
        <w:footnoteRef/>
      </w:r>
      <w:hyperlink r:id="rId35" w:anchor="_ftnref1" w:history="1">
        <w:r w:rsidRPr="00C0331E">
          <w:rPr>
            <w:rStyle w:val="Hyperlink"/>
          </w:rPr>
          <w:t>[1]</w:t>
        </w:r>
      </w:hyperlink>
      <w:r w:rsidRPr="00C0331E">
        <w:t xml:space="preserve"> -Semantic Errors</w:t>
      </w:r>
    </w:p>
    <w:p w:rsidR="00BF1BD7" w:rsidRPr="00C0331E" w:rsidRDefault="000D7B65" w:rsidP="00BF1BD7">
      <w:pPr>
        <w:pStyle w:val="ad"/>
        <w:bidi/>
      </w:pPr>
      <w:hyperlink r:id="rId36" w:anchor="_ftnref2" w:history="1">
        <w:r w:rsidR="00BF1BD7" w:rsidRPr="00C0331E">
          <w:rPr>
            <w:rStyle w:val="Hyperlink"/>
          </w:rPr>
          <w:t>[2]</w:t>
        </w:r>
      </w:hyperlink>
      <w:r w:rsidR="00BF1BD7" w:rsidRPr="00C0331E">
        <w:t xml:space="preserve"> -Syntax Errors</w:t>
      </w:r>
    </w:p>
    <w:p w:rsidR="00BF1BD7" w:rsidRPr="00C0331E" w:rsidRDefault="000D7B65" w:rsidP="00BF1BD7">
      <w:pPr>
        <w:pStyle w:val="ad"/>
        <w:bidi/>
      </w:pPr>
      <w:hyperlink r:id="rId37" w:anchor="_ftnref3" w:history="1">
        <w:r w:rsidR="00BF1BD7" w:rsidRPr="00C0331E">
          <w:rPr>
            <w:rStyle w:val="Hyperlink"/>
          </w:rPr>
          <w:t>[3]</w:t>
        </w:r>
      </w:hyperlink>
      <w:r w:rsidR="00BF1BD7" w:rsidRPr="00C0331E">
        <w:t xml:space="preserve"> -Limits of Ignorance Errors</w:t>
      </w:r>
    </w:p>
    <w:p w:rsidR="00BF1BD7" w:rsidRDefault="00BF1BD7">
      <w:pPr>
        <w:pStyle w:val="FootnoteText"/>
        <w:rPr>
          <w:lang w:bidi="fa-IR"/>
        </w:rPr>
      </w:pPr>
    </w:p>
  </w:footnote>
  <w:footnote w:id="9">
    <w:p w:rsidR="002B1728" w:rsidRPr="00C0331E" w:rsidRDefault="002B1728" w:rsidP="002B1728">
      <w:pPr>
        <w:pStyle w:val="ad"/>
        <w:bidi/>
      </w:pPr>
      <w:r>
        <w:rPr>
          <w:rStyle w:val="FootnoteReference"/>
        </w:rPr>
        <w:footnoteRef/>
      </w:r>
      <w:hyperlink r:id="rId38" w:anchor="_ftnref1" w:history="1">
        <w:r w:rsidRPr="00C0331E">
          <w:rPr>
            <w:rStyle w:val="Hyperlink"/>
          </w:rPr>
          <w:t>[1]</w:t>
        </w:r>
      </w:hyperlink>
      <w:r w:rsidRPr="00C0331E">
        <w:t xml:space="preserve"> -Metrics</w:t>
      </w:r>
    </w:p>
    <w:p w:rsidR="002B1728" w:rsidRPr="00C0331E" w:rsidRDefault="000D7B65" w:rsidP="002B1728">
      <w:pPr>
        <w:pStyle w:val="ad"/>
        <w:bidi/>
      </w:pPr>
      <w:hyperlink r:id="rId39" w:anchor="_ftnref2" w:history="1">
        <w:r w:rsidR="002B1728" w:rsidRPr="00C0331E">
          <w:rPr>
            <w:rStyle w:val="Hyperlink"/>
          </w:rPr>
          <w:t>[2]</w:t>
        </w:r>
      </w:hyperlink>
      <w:r w:rsidR="002B1728" w:rsidRPr="00C0331E">
        <w:t xml:space="preserve"> -Mean Time Between Failures (MTBF)</w:t>
      </w:r>
    </w:p>
    <w:p w:rsidR="002B1728" w:rsidRDefault="002B1728">
      <w:pPr>
        <w:pStyle w:val="FootnoteText"/>
        <w:rPr>
          <w:lang w:bidi="fa-IR"/>
        </w:rPr>
      </w:pPr>
    </w:p>
  </w:footnote>
  <w:footnote w:id="10">
    <w:p w:rsidR="002B1728" w:rsidRPr="00C0331E" w:rsidRDefault="002B1728" w:rsidP="002B1728">
      <w:pPr>
        <w:pStyle w:val="ad"/>
        <w:bidi/>
      </w:pPr>
      <w:r>
        <w:rPr>
          <w:rStyle w:val="FootnoteReference"/>
        </w:rPr>
        <w:footnoteRef/>
      </w:r>
      <w:hyperlink r:id="rId40" w:anchor="_ftnref1" w:history="1">
        <w:r w:rsidRPr="00C0331E">
          <w:rPr>
            <w:rStyle w:val="Hyperlink"/>
          </w:rPr>
          <w:t>[1]</w:t>
        </w:r>
      </w:hyperlink>
      <w:r w:rsidRPr="00C0331E">
        <w:t xml:space="preserve"> -Waterfall Model</w:t>
      </w:r>
    </w:p>
    <w:p w:rsidR="002B1728" w:rsidRPr="00C0331E" w:rsidRDefault="000D7B65" w:rsidP="002B1728">
      <w:pPr>
        <w:pStyle w:val="ad"/>
        <w:bidi/>
      </w:pPr>
      <w:hyperlink r:id="rId41" w:anchor="_ftnref2" w:history="1">
        <w:r w:rsidR="002B1728" w:rsidRPr="00C0331E">
          <w:rPr>
            <w:rStyle w:val="Hyperlink"/>
          </w:rPr>
          <w:t>[2]</w:t>
        </w:r>
      </w:hyperlink>
      <w:r w:rsidR="002B1728" w:rsidRPr="00C0331E">
        <w:t xml:space="preserve"> -Verification and Validation</w:t>
      </w:r>
    </w:p>
    <w:p w:rsidR="002B1728" w:rsidRPr="00C0331E" w:rsidRDefault="000D7B65" w:rsidP="002B1728">
      <w:pPr>
        <w:pStyle w:val="ad"/>
        <w:bidi/>
      </w:pPr>
      <w:hyperlink r:id="rId42" w:anchor="_ftnref3" w:history="1">
        <w:r w:rsidR="002B1728" w:rsidRPr="00C0331E">
          <w:rPr>
            <w:rStyle w:val="Hyperlink"/>
          </w:rPr>
          <w:t>[3]</w:t>
        </w:r>
      </w:hyperlink>
      <w:r w:rsidR="002B1728" w:rsidRPr="00C0331E">
        <w:t xml:space="preserve"> -Metamethodology</w:t>
      </w:r>
    </w:p>
    <w:p w:rsidR="002B1728" w:rsidRPr="00C0331E" w:rsidRDefault="000D7B65" w:rsidP="002B1728">
      <w:pPr>
        <w:pStyle w:val="ad"/>
        <w:bidi/>
      </w:pPr>
      <w:hyperlink r:id="rId43" w:anchor="_ftnref4" w:history="1">
        <w:r w:rsidR="002B1728" w:rsidRPr="00C0331E">
          <w:rPr>
            <w:rStyle w:val="Hyperlink"/>
          </w:rPr>
          <w:t>[4]</w:t>
        </w:r>
      </w:hyperlink>
      <w:r w:rsidR="002B1728" w:rsidRPr="00C0331E">
        <w:t xml:space="preserve"> -Code-and-Fix Model</w:t>
      </w:r>
    </w:p>
    <w:p w:rsidR="002B1728" w:rsidRPr="00C0331E" w:rsidRDefault="000D7B65" w:rsidP="002B1728">
      <w:pPr>
        <w:pStyle w:val="ad"/>
        <w:bidi/>
      </w:pPr>
      <w:hyperlink r:id="rId44" w:anchor="_ftnref5" w:history="1">
        <w:r w:rsidR="002B1728" w:rsidRPr="00C0331E">
          <w:rPr>
            <w:rStyle w:val="Hyperlink"/>
          </w:rPr>
          <w:t>[5]</w:t>
        </w:r>
      </w:hyperlink>
      <w:r w:rsidR="002B1728" w:rsidRPr="00C0331E">
        <w:t xml:space="preserve"> -Incremental Model</w:t>
      </w:r>
    </w:p>
    <w:p w:rsidR="002B1728" w:rsidRPr="00C0331E" w:rsidRDefault="000D7B65" w:rsidP="002B1728">
      <w:pPr>
        <w:pStyle w:val="ad"/>
        <w:bidi/>
      </w:pPr>
      <w:hyperlink r:id="rId45" w:anchor="_ftnref6" w:history="1">
        <w:r w:rsidR="002B1728" w:rsidRPr="00C0331E">
          <w:rPr>
            <w:rStyle w:val="Hyperlink"/>
          </w:rPr>
          <w:t>[6]</w:t>
        </w:r>
      </w:hyperlink>
      <w:r w:rsidR="002B1728" w:rsidRPr="00C0331E">
        <w:t xml:space="preserve"> -Assistant-Colleague-Experts</w:t>
      </w:r>
    </w:p>
    <w:p w:rsidR="002B1728" w:rsidRPr="00C0331E" w:rsidRDefault="000D7B65" w:rsidP="002B1728">
      <w:pPr>
        <w:pStyle w:val="ad"/>
        <w:bidi/>
      </w:pPr>
      <w:hyperlink r:id="rId46" w:anchor="_ftnref7" w:history="1">
        <w:r w:rsidR="002B1728" w:rsidRPr="00C0331E">
          <w:rPr>
            <w:rStyle w:val="Hyperlink"/>
          </w:rPr>
          <w:t>[7]</w:t>
        </w:r>
      </w:hyperlink>
      <w:r w:rsidR="002B1728" w:rsidRPr="00C0331E">
        <w:t xml:space="preserve"> -Micro Increments</w:t>
      </w:r>
    </w:p>
    <w:p w:rsidR="002B1728" w:rsidRPr="00C0331E" w:rsidRDefault="000D7B65" w:rsidP="002B1728">
      <w:pPr>
        <w:pStyle w:val="ad"/>
        <w:bidi/>
      </w:pPr>
      <w:hyperlink r:id="rId47" w:anchor="_ftnref8" w:history="1">
        <w:r w:rsidR="002B1728" w:rsidRPr="00C0331E">
          <w:rPr>
            <w:rStyle w:val="Hyperlink"/>
          </w:rPr>
          <w:t>[8]</w:t>
        </w:r>
      </w:hyperlink>
      <w:r w:rsidR="002B1728" w:rsidRPr="00C0331E">
        <w:t xml:space="preserve"> -Spiral Model</w:t>
      </w:r>
    </w:p>
    <w:p w:rsidR="002B1728" w:rsidRDefault="002B1728">
      <w:pPr>
        <w:pStyle w:val="FootnoteText"/>
        <w:rPr>
          <w:lang w:bidi="fa-IR"/>
        </w:rPr>
      </w:pPr>
    </w:p>
  </w:footnote>
  <w:footnote w:id="11">
    <w:p w:rsidR="002B1728" w:rsidRPr="00C0331E" w:rsidRDefault="002B1728" w:rsidP="002B1728">
      <w:pPr>
        <w:pStyle w:val="ad"/>
        <w:bidi/>
      </w:pPr>
      <w:r>
        <w:rPr>
          <w:rStyle w:val="FootnoteReference"/>
        </w:rPr>
        <w:footnoteRef/>
      </w:r>
      <w:hyperlink r:id="rId48" w:anchor="_ftnref1" w:history="1">
        <w:r w:rsidRPr="00C0331E">
          <w:rPr>
            <w:rStyle w:val="Hyperlink"/>
          </w:rPr>
          <w:t>[1]</w:t>
        </w:r>
      </w:hyperlink>
      <w:r w:rsidRPr="00C0331E">
        <w:rPr>
          <w:rtl/>
        </w:rPr>
        <w:t xml:space="preserve">- </w:t>
      </w:r>
      <w:r w:rsidRPr="00C0331E">
        <w:t>Clips</w:t>
      </w:r>
      <w:r w:rsidRPr="00C0331E">
        <w:rPr>
          <w:rtl/>
        </w:rPr>
        <w:t>سر واژۀ عبارت</w:t>
      </w:r>
      <w:r w:rsidRPr="00C0331E">
        <w:t>C Language Integrated Production System</w:t>
      </w:r>
      <w:r w:rsidRPr="00C0331E">
        <w:rPr>
          <w:rtl/>
        </w:rPr>
        <w:t>است که توسط</w:t>
      </w:r>
      <w:r w:rsidRPr="00C0331E">
        <w:t> NASA Johnson Spac Center</w:t>
      </w:r>
      <w:r w:rsidRPr="00C0331E">
        <w:rPr>
          <w:rtl/>
        </w:rPr>
        <w:t>توسعه یافته و از طریق پایگاه اینترنتی ان قابل پیاده سازی است.</w:t>
      </w:r>
    </w:p>
    <w:p w:rsidR="002B1728" w:rsidRDefault="002B1728">
      <w:pPr>
        <w:pStyle w:val="FootnoteText"/>
        <w:rPr>
          <w:lang w:bidi="fa-IR"/>
        </w:rPr>
      </w:pPr>
    </w:p>
  </w:footnote>
  <w:footnote w:id="12">
    <w:p w:rsidR="002B1728" w:rsidRPr="00C0331E" w:rsidRDefault="002B1728" w:rsidP="002B1728">
      <w:pPr>
        <w:pStyle w:val="ad"/>
        <w:bidi/>
      </w:pPr>
      <w:r>
        <w:rPr>
          <w:rStyle w:val="FootnoteReference"/>
        </w:rPr>
        <w:footnoteRef/>
      </w:r>
      <w:hyperlink r:id="rId49" w:anchor="_ftnref1" w:history="1">
        <w:r w:rsidRPr="00C0331E">
          <w:rPr>
            <w:rStyle w:val="Hyperlink"/>
          </w:rPr>
          <w:t>[1]</w:t>
        </w:r>
      </w:hyperlink>
      <w:r w:rsidRPr="00C0331E">
        <w:t xml:space="preserve"> -Test Readiness Review</w:t>
      </w:r>
    </w:p>
    <w:p w:rsidR="002B1728" w:rsidRDefault="002B1728">
      <w:pPr>
        <w:pStyle w:val="FootnoteText"/>
        <w:rPr>
          <w:lang w:bidi="fa-IR"/>
        </w:rPr>
      </w:pPr>
    </w:p>
  </w:footnote>
  <w:footnote w:id="13">
    <w:p w:rsidR="002B1728" w:rsidRPr="00C0331E" w:rsidRDefault="002B1728" w:rsidP="002B1728">
      <w:pPr>
        <w:pStyle w:val="ad"/>
        <w:bidi/>
      </w:pPr>
      <w:r>
        <w:rPr>
          <w:rStyle w:val="FootnoteReference"/>
        </w:rPr>
        <w:footnoteRef/>
      </w:r>
      <w:hyperlink r:id="rId50" w:anchor="_ftnref1" w:history="1">
        <w:r w:rsidRPr="00C0331E">
          <w:rPr>
            <w:rStyle w:val="Hyperlink"/>
          </w:rPr>
          <w:t>[1]</w:t>
        </w:r>
      </w:hyperlink>
      <w:r w:rsidRPr="00C0331E">
        <w:t xml:space="preserve"> -Rockefeller Foundation</w:t>
      </w:r>
    </w:p>
    <w:p w:rsidR="002B1728" w:rsidRPr="00C0331E" w:rsidRDefault="000D7B65" w:rsidP="002B1728">
      <w:pPr>
        <w:pStyle w:val="ad"/>
        <w:bidi/>
      </w:pPr>
      <w:hyperlink r:id="rId51" w:anchor="_ftnref2" w:history="1">
        <w:r w:rsidR="002B1728" w:rsidRPr="00C0331E">
          <w:rPr>
            <w:rStyle w:val="Hyperlink"/>
          </w:rPr>
          <w:t>[2]</w:t>
        </w:r>
      </w:hyperlink>
      <w:r w:rsidR="002B1728" w:rsidRPr="00C0331E">
        <w:t xml:space="preserve"> -Wavelets</w:t>
      </w:r>
    </w:p>
    <w:p w:rsidR="002B1728" w:rsidRPr="00C0331E" w:rsidRDefault="000D7B65" w:rsidP="002B1728">
      <w:pPr>
        <w:pStyle w:val="ad"/>
        <w:bidi/>
      </w:pPr>
      <w:hyperlink r:id="rId52" w:anchor="_ftnref3" w:history="1">
        <w:r w:rsidR="002B1728" w:rsidRPr="00C0331E">
          <w:rPr>
            <w:rStyle w:val="Hyperlink"/>
          </w:rPr>
          <w:t>[3]</w:t>
        </w:r>
      </w:hyperlink>
      <w:r w:rsidR="002B1728" w:rsidRPr="00C0331E">
        <w:t xml:space="preserve"> -Cellular Automata</w:t>
      </w:r>
    </w:p>
    <w:p w:rsidR="002B1728" w:rsidRDefault="002B1728">
      <w:pPr>
        <w:pStyle w:val="FootnoteText"/>
        <w:rPr>
          <w:lang w:bidi="fa-IR"/>
        </w:rPr>
      </w:pPr>
    </w:p>
  </w:footnote>
  <w:footnote w:id="14">
    <w:p w:rsidR="002B1728" w:rsidRPr="00C0331E" w:rsidRDefault="002B1728" w:rsidP="002B1728">
      <w:pPr>
        <w:pStyle w:val="ad"/>
        <w:bidi/>
      </w:pPr>
      <w:r>
        <w:rPr>
          <w:rStyle w:val="FootnoteReference"/>
        </w:rPr>
        <w:footnoteRef/>
      </w:r>
      <w:hyperlink r:id="rId53" w:anchor="_ftnref1" w:history="1">
        <w:r w:rsidRPr="00C0331E">
          <w:rPr>
            <w:rStyle w:val="Hyperlink"/>
          </w:rPr>
          <w:t>[1]</w:t>
        </w:r>
      </w:hyperlink>
      <w:r w:rsidRPr="00C0331E">
        <w:t xml:space="preserve"> -Dendrites</w:t>
      </w:r>
    </w:p>
    <w:p w:rsidR="002B1728" w:rsidRPr="00C0331E" w:rsidRDefault="000D7B65" w:rsidP="002B1728">
      <w:pPr>
        <w:pStyle w:val="ad"/>
        <w:bidi/>
      </w:pPr>
      <w:hyperlink r:id="rId54" w:anchor="_ftnref2" w:history="1">
        <w:r w:rsidR="002B1728" w:rsidRPr="00C0331E">
          <w:rPr>
            <w:rStyle w:val="Hyperlink"/>
          </w:rPr>
          <w:t>[2]</w:t>
        </w:r>
      </w:hyperlink>
      <w:r w:rsidR="002B1728" w:rsidRPr="00C0331E">
        <w:t xml:space="preserve"> -Axon</w:t>
      </w:r>
    </w:p>
    <w:p w:rsidR="002B1728" w:rsidRPr="00C0331E" w:rsidRDefault="000D7B65" w:rsidP="002B1728">
      <w:pPr>
        <w:pStyle w:val="ad"/>
        <w:bidi/>
      </w:pPr>
      <w:hyperlink r:id="rId55" w:anchor="_ftnref3" w:history="1">
        <w:r w:rsidR="002B1728" w:rsidRPr="00C0331E">
          <w:rPr>
            <w:rStyle w:val="Hyperlink"/>
          </w:rPr>
          <w:t>[3]</w:t>
        </w:r>
      </w:hyperlink>
      <w:r w:rsidR="002B1728" w:rsidRPr="00C0331E">
        <w:t xml:space="preserve"> -Synapse</w:t>
      </w:r>
    </w:p>
    <w:p w:rsidR="002B1728" w:rsidRPr="00C0331E" w:rsidRDefault="000D7B65" w:rsidP="002B1728">
      <w:pPr>
        <w:pStyle w:val="ad"/>
        <w:bidi/>
      </w:pPr>
      <w:hyperlink r:id="rId56" w:anchor="_ftnref4" w:history="1">
        <w:r w:rsidR="002B1728" w:rsidRPr="00C0331E">
          <w:rPr>
            <w:rStyle w:val="Hyperlink"/>
          </w:rPr>
          <w:t>[4]</w:t>
        </w:r>
      </w:hyperlink>
      <w:r w:rsidR="002B1728" w:rsidRPr="00C0331E">
        <w:t xml:space="preserve"> -Neurotransmitter Fluid</w:t>
      </w:r>
    </w:p>
    <w:p w:rsidR="002B1728" w:rsidRPr="00C0331E" w:rsidRDefault="000D7B65" w:rsidP="002B1728">
      <w:pPr>
        <w:pStyle w:val="ad"/>
        <w:bidi/>
      </w:pPr>
      <w:hyperlink r:id="rId57" w:anchor="_ftnref5" w:history="1">
        <w:r w:rsidR="002B1728" w:rsidRPr="00C0331E">
          <w:rPr>
            <w:rStyle w:val="Hyperlink"/>
          </w:rPr>
          <w:t>[5]</w:t>
        </w:r>
      </w:hyperlink>
      <w:r w:rsidR="002B1728" w:rsidRPr="00C0331E">
        <w:t xml:space="preserve"> -Soma</w:t>
      </w:r>
    </w:p>
    <w:p w:rsidR="002B1728" w:rsidRPr="00C0331E" w:rsidRDefault="000D7B65" w:rsidP="002B1728">
      <w:pPr>
        <w:pStyle w:val="ad"/>
        <w:bidi/>
      </w:pPr>
      <w:hyperlink r:id="rId58" w:anchor="_ftnref6" w:history="1">
        <w:r w:rsidR="002B1728" w:rsidRPr="00C0331E">
          <w:rPr>
            <w:rStyle w:val="Hyperlink"/>
          </w:rPr>
          <w:t>[6]</w:t>
        </w:r>
      </w:hyperlink>
      <w:r w:rsidR="002B1728" w:rsidRPr="00C0331E">
        <w:t xml:space="preserve"> -Processing Elements</w:t>
      </w:r>
    </w:p>
    <w:p w:rsidR="002B1728" w:rsidRDefault="002B1728" w:rsidP="002B1728">
      <w:pPr>
        <w:pStyle w:val="FootnoteText"/>
        <w:bidi w:val="0"/>
        <w:rPr>
          <w:lang w:bidi="fa-IR"/>
        </w:rPr>
      </w:pPr>
    </w:p>
  </w:footnote>
  <w:footnote w:id="15">
    <w:p w:rsidR="002B1728" w:rsidRPr="00C0331E" w:rsidRDefault="002B1728" w:rsidP="002B1728">
      <w:pPr>
        <w:pStyle w:val="ad"/>
        <w:bidi/>
      </w:pPr>
      <w:r>
        <w:rPr>
          <w:rStyle w:val="FootnoteReference"/>
        </w:rPr>
        <w:footnoteRef/>
      </w:r>
      <w:hyperlink r:id="rId59" w:anchor="_ftnref1" w:history="1">
        <w:r w:rsidRPr="00C0331E">
          <w:rPr>
            <w:rStyle w:val="Hyperlink"/>
          </w:rPr>
          <w:t>[1]</w:t>
        </w:r>
      </w:hyperlink>
      <w:r w:rsidRPr="00C0331E">
        <w:t xml:space="preserve"> -Heteroassociative Neural Network</w:t>
      </w:r>
    </w:p>
    <w:p w:rsidR="002B1728" w:rsidRPr="00C0331E" w:rsidRDefault="000D7B65" w:rsidP="002B1728">
      <w:pPr>
        <w:pStyle w:val="ad"/>
        <w:bidi/>
      </w:pPr>
      <w:hyperlink r:id="rId60" w:anchor="_ftnref2" w:history="1">
        <w:r w:rsidR="002B1728" w:rsidRPr="00C0331E">
          <w:rPr>
            <w:rStyle w:val="Hyperlink"/>
          </w:rPr>
          <w:t>[2]</w:t>
        </w:r>
      </w:hyperlink>
      <w:r w:rsidR="002B1728" w:rsidRPr="00C0331E">
        <w:t xml:space="preserve"> -Autoassociative Neural Network</w:t>
      </w:r>
    </w:p>
    <w:p w:rsidR="002B1728" w:rsidRPr="00C0331E" w:rsidRDefault="000D7B65" w:rsidP="002B1728">
      <w:pPr>
        <w:pStyle w:val="ad"/>
        <w:bidi/>
      </w:pPr>
      <w:hyperlink r:id="rId61" w:anchor="_ftnref3" w:history="1">
        <w:r w:rsidR="002B1728" w:rsidRPr="00C0331E">
          <w:rPr>
            <w:rStyle w:val="Hyperlink"/>
          </w:rPr>
          <w:t>[3]</w:t>
        </w:r>
      </w:hyperlink>
      <w:r w:rsidR="002B1728" w:rsidRPr="00C0331E">
        <w:t xml:space="preserve"> -Fully Connected</w:t>
      </w:r>
    </w:p>
    <w:p w:rsidR="002B1728" w:rsidRPr="00C0331E" w:rsidRDefault="000D7B65" w:rsidP="002B1728">
      <w:pPr>
        <w:pStyle w:val="ad"/>
        <w:bidi/>
      </w:pPr>
      <w:hyperlink r:id="rId62" w:anchor="_ftnref4" w:history="1">
        <w:r w:rsidR="002B1728" w:rsidRPr="00C0331E">
          <w:rPr>
            <w:rStyle w:val="Hyperlink"/>
          </w:rPr>
          <w:t>[4]</w:t>
        </w:r>
      </w:hyperlink>
      <w:r w:rsidR="002B1728" w:rsidRPr="00C0331E">
        <w:t xml:space="preserve"> -Feed forward Network</w:t>
      </w:r>
    </w:p>
    <w:p w:rsidR="002B1728" w:rsidRPr="00C0331E" w:rsidRDefault="000D7B65" w:rsidP="002B1728">
      <w:pPr>
        <w:pStyle w:val="ad"/>
        <w:bidi/>
      </w:pPr>
      <w:hyperlink r:id="rId63" w:anchor="_ftnref5" w:history="1">
        <w:r w:rsidR="002B1728" w:rsidRPr="00C0331E">
          <w:rPr>
            <w:rStyle w:val="Hyperlink"/>
          </w:rPr>
          <w:t>[5]</w:t>
        </w:r>
      </w:hyperlink>
      <w:r w:rsidR="002B1728" w:rsidRPr="00C0331E">
        <w:t xml:space="preserve"> -Feed back Connections</w:t>
      </w:r>
    </w:p>
    <w:p w:rsidR="002B1728" w:rsidRDefault="002B1728">
      <w:pPr>
        <w:pStyle w:val="FootnoteText"/>
        <w:rPr>
          <w:lang w:bidi="fa-IR"/>
        </w:rPr>
      </w:pPr>
    </w:p>
  </w:footnote>
  <w:footnote w:id="16">
    <w:p w:rsidR="002B1728" w:rsidRPr="00C0331E" w:rsidRDefault="002B1728" w:rsidP="002B1728">
      <w:pPr>
        <w:pStyle w:val="ad"/>
        <w:bidi/>
      </w:pPr>
      <w:r>
        <w:rPr>
          <w:rStyle w:val="FootnoteReference"/>
        </w:rPr>
        <w:footnoteRef/>
      </w:r>
      <w:hyperlink r:id="rId64" w:anchor="_ftnref1" w:history="1">
        <w:r w:rsidRPr="00C0331E">
          <w:rPr>
            <w:rStyle w:val="Hyperlink"/>
          </w:rPr>
          <w:t>[1]</w:t>
        </w:r>
      </w:hyperlink>
      <w:r w:rsidRPr="00C0331E">
        <w:t xml:space="preserve"> -Hebbian Learning</w:t>
      </w:r>
    </w:p>
    <w:p w:rsidR="002B1728" w:rsidRPr="00C0331E" w:rsidRDefault="000D7B65" w:rsidP="002B1728">
      <w:pPr>
        <w:pStyle w:val="ad"/>
        <w:bidi/>
      </w:pPr>
      <w:hyperlink r:id="rId65" w:anchor="_ftnref2" w:history="1">
        <w:r w:rsidR="002B1728" w:rsidRPr="00C0331E">
          <w:rPr>
            <w:rStyle w:val="Hyperlink"/>
          </w:rPr>
          <w:t>[2]</w:t>
        </w:r>
      </w:hyperlink>
      <w:r w:rsidR="002B1728" w:rsidRPr="00C0331E">
        <w:t xml:space="preserve"> -Widrow-Hoff Learning</w:t>
      </w:r>
    </w:p>
    <w:p w:rsidR="002B1728" w:rsidRPr="00C0331E" w:rsidRDefault="000D7B65" w:rsidP="002B1728">
      <w:pPr>
        <w:pStyle w:val="ad"/>
        <w:bidi/>
      </w:pPr>
      <w:hyperlink r:id="rId66" w:anchor="_ftnref1" w:history="1">
        <w:r w:rsidR="002B1728" w:rsidRPr="00C0331E">
          <w:rPr>
            <w:rStyle w:val="Hyperlink"/>
          </w:rPr>
          <w:t>[1]</w:t>
        </w:r>
      </w:hyperlink>
      <w:r w:rsidR="002B1728" w:rsidRPr="00C0331E">
        <w:t>- Linear Associator Neural Network</w:t>
      </w:r>
    </w:p>
    <w:p w:rsidR="002B1728" w:rsidRPr="00C0331E" w:rsidRDefault="000D7B65" w:rsidP="002B1728">
      <w:pPr>
        <w:pStyle w:val="ad"/>
        <w:bidi/>
      </w:pPr>
      <w:hyperlink r:id="rId67" w:anchor="_ftnref2" w:history="1">
        <w:r w:rsidR="002B1728" w:rsidRPr="00C0331E">
          <w:rPr>
            <w:rStyle w:val="Hyperlink"/>
          </w:rPr>
          <w:t>[2]</w:t>
        </w:r>
      </w:hyperlink>
      <w:r w:rsidR="002B1728" w:rsidRPr="00C0331E">
        <w:t xml:space="preserve"> -Neural Computing</w:t>
      </w:r>
    </w:p>
    <w:p w:rsidR="002B1728" w:rsidRDefault="002B1728">
      <w:pPr>
        <w:pStyle w:val="FootnoteText"/>
        <w:rPr>
          <w:lang w:bidi="fa-IR"/>
        </w:rPr>
      </w:pPr>
    </w:p>
  </w:footnote>
  <w:footnote w:id="17">
    <w:p w:rsidR="002B1728" w:rsidRPr="00C0331E" w:rsidRDefault="002B1728" w:rsidP="002B1728">
      <w:pPr>
        <w:pStyle w:val="ad"/>
        <w:bidi/>
      </w:pPr>
      <w:r>
        <w:rPr>
          <w:rStyle w:val="FootnoteReference"/>
        </w:rPr>
        <w:footnoteRef/>
      </w:r>
      <w:hyperlink r:id="rId68" w:anchor="_ftnref1" w:history="1">
        <w:r w:rsidRPr="00C0331E">
          <w:rPr>
            <w:rStyle w:val="Hyperlink"/>
          </w:rPr>
          <w:t>[1]</w:t>
        </w:r>
      </w:hyperlink>
      <w:r w:rsidRPr="00C0331E">
        <w:t xml:space="preserve"> -Learning and Recall</w:t>
      </w:r>
    </w:p>
    <w:p w:rsidR="002B1728" w:rsidRPr="00C0331E" w:rsidRDefault="000D7B65" w:rsidP="002B1728">
      <w:pPr>
        <w:pStyle w:val="ad"/>
        <w:bidi/>
      </w:pPr>
      <w:hyperlink r:id="rId69" w:anchor="_ftnref2" w:history="1">
        <w:r w:rsidR="002B1728" w:rsidRPr="00C0331E">
          <w:rPr>
            <w:rStyle w:val="Hyperlink"/>
          </w:rPr>
          <w:t>[2]</w:t>
        </w:r>
      </w:hyperlink>
      <w:r w:rsidR="002B1728" w:rsidRPr="00C0331E">
        <w:t xml:space="preserve"> -Supervised Learning</w:t>
      </w:r>
    </w:p>
    <w:p w:rsidR="002B1728" w:rsidRPr="00C0331E" w:rsidRDefault="000D7B65" w:rsidP="002B1728">
      <w:pPr>
        <w:pStyle w:val="ad"/>
        <w:bidi/>
      </w:pPr>
      <w:hyperlink r:id="rId70" w:anchor="_ftnref3" w:history="1">
        <w:r w:rsidR="002B1728" w:rsidRPr="00C0331E">
          <w:rPr>
            <w:rStyle w:val="Hyperlink"/>
          </w:rPr>
          <w:t>[3]</w:t>
        </w:r>
      </w:hyperlink>
      <w:r w:rsidR="002B1728" w:rsidRPr="00C0331E">
        <w:t xml:space="preserve"> -Graded Learning</w:t>
      </w:r>
    </w:p>
    <w:p w:rsidR="002B1728" w:rsidRPr="00C0331E" w:rsidRDefault="000D7B65" w:rsidP="002B1728">
      <w:pPr>
        <w:pStyle w:val="ad"/>
        <w:bidi/>
      </w:pPr>
      <w:hyperlink r:id="rId71" w:anchor="_ftnref4" w:history="1">
        <w:r w:rsidR="002B1728" w:rsidRPr="00C0331E">
          <w:rPr>
            <w:rStyle w:val="Hyperlink"/>
          </w:rPr>
          <w:t>[4]</w:t>
        </w:r>
      </w:hyperlink>
      <w:r w:rsidR="002B1728" w:rsidRPr="00C0331E">
        <w:t xml:space="preserve"> -Donald Hebb</w:t>
      </w:r>
    </w:p>
    <w:p w:rsidR="002B1728" w:rsidRPr="00C0331E" w:rsidRDefault="000D7B65" w:rsidP="002B1728">
      <w:pPr>
        <w:pStyle w:val="ad"/>
        <w:bidi/>
      </w:pPr>
      <w:hyperlink r:id="rId72" w:anchor="_ftnref5" w:history="1">
        <w:r w:rsidR="002B1728" w:rsidRPr="00C0331E">
          <w:rPr>
            <w:rStyle w:val="Hyperlink"/>
          </w:rPr>
          <w:t>[5]</w:t>
        </w:r>
      </w:hyperlink>
      <w:r w:rsidR="002B1728" w:rsidRPr="00C0331E">
        <w:t xml:space="preserve"> -Delta Rule</w:t>
      </w:r>
    </w:p>
    <w:p w:rsidR="002B1728" w:rsidRDefault="002B1728">
      <w:pPr>
        <w:pStyle w:val="FootnoteText"/>
        <w:rPr>
          <w:lang w:bidi="fa-IR"/>
        </w:rPr>
      </w:pPr>
    </w:p>
  </w:footnote>
  <w:footnote w:id="18">
    <w:p w:rsidR="002B1728" w:rsidRPr="00C0331E" w:rsidRDefault="002B1728" w:rsidP="002B1728">
      <w:pPr>
        <w:pStyle w:val="ad"/>
        <w:bidi/>
      </w:pPr>
      <w:r>
        <w:rPr>
          <w:rStyle w:val="FootnoteReference"/>
        </w:rPr>
        <w:footnoteRef/>
      </w:r>
      <w:hyperlink r:id="rId73" w:anchor="_ftnref1" w:history="1">
        <w:r w:rsidRPr="00C0331E">
          <w:rPr>
            <w:rStyle w:val="Hyperlink"/>
          </w:rPr>
          <w:t>[1]</w:t>
        </w:r>
      </w:hyperlink>
      <w:r w:rsidRPr="00C0331E">
        <w:t xml:space="preserve"> -Demon</w:t>
      </w:r>
    </w:p>
    <w:p w:rsidR="002B1728" w:rsidRPr="00C0331E" w:rsidRDefault="000D7B65" w:rsidP="002B1728">
      <w:pPr>
        <w:pStyle w:val="ad"/>
        <w:bidi/>
      </w:pPr>
      <w:hyperlink r:id="rId74" w:anchor="_ftnref2" w:history="1">
        <w:r w:rsidR="002B1728" w:rsidRPr="00C0331E">
          <w:rPr>
            <w:rStyle w:val="Hyperlink"/>
          </w:rPr>
          <w:t>[2]</w:t>
        </w:r>
      </w:hyperlink>
      <w:r w:rsidR="002B1728" w:rsidRPr="00C0331E">
        <w:t xml:space="preserve"> -Threshold Logic Unit</w:t>
      </w:r>
    </w:p>
    <w:p w:rsidR="002B1728" w:rsidRDefault="002B1728">
      <w:pPr>
        <w:pStyle w:val="FootnoteText"/>
        <w:rPr>
          <w:lang w:bidi="fa-I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Pr="00E30CA0" w:rsidRDefault="00BF1BD7" w:rsidP="00E30CA0">
    <w:pPr>
      <w:pStyle w:val="Header"/>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Pr="00884F7E" w:rsidRDefault="00BF1BD7" w:rsidP="00884F7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Default="00BF1BD7">
    <w:pPr>
      <w:pStyle w:val="Head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BD7" w:rsidRPr="00A14AFF" w:rsidRDefault="00BF1BD7" w:rsidP="00073199">
    <w:pPr>
      <w:pStyle w:val="Header"/>
      <w:rPr>
        <w:sz w:val="18"/>
        <w:rtl/>
        <w:lang w:bidi="fa-I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ECE21752"/>
    <w:lvl w:ilvl="0">
      <w:start w:val="1"/>
      <w:numFmt w:val="bullet"/>
      <w:lvlText w:val=""/>
      <w:lvlJc w:val="left"/>
      <w:pPr>
        <w:tabs>
          <w:tab w:val="num" w:pos="1209"/>
        </w:tabs>
        <w:ind w:left="1209" w:hanging="360"/>
      </w:pPr>
      <w:rPr>
        <w:rFonts w:ascii="Symbol" w:hAnsi="Symbol" w:hint="default"/>
      </w:rPr>
    </w:lvl>
  </w:abstractNum>
  <w:abstractNum w:abstractNumId="1">
    <w:nsid w:val="07086106"/>
    <w:multiLevelType w:val="hybridMultilevel"/>
    <w:tmpl w:val="AB8227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3">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4">
    <w:nsid w:val="13AE2A09"/>
    <w:multiLevelType w:val="multilevel"/>
    <w:tmpl w:val="A2F06462"/>
    <w:styleLink w:val="Style2"/>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5">
    <w:nsid w:val="1F467A28"/>
    <w:multiLevelType w:val="hybridMultilevel"/>
    <w:tmpl w:val="64DCA6C0"/>
    <w:lvl w:ilvl="0" w:tplc="A768C210">
      <w:start w:val="1"/>
      <w:numFmt w:val="decimal"/>
      <w:lvlText w:val="%1."/>
      <w:lvlJc w:val="left"/>
      <w:pPr>
        <w:ind w:left="720" w:hanging="360"/>
      </w:pPr>
    </w:lvl>
    <w:lvl w:ilvl="1" w:tplc="AB126F96">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24FC14A0"/>
    <w:multiLevelType w:val="hybridMultilevel"/>
    <w:tmpl w:val="1750AFD2"/>
    <w:lvl w:ilvl="0" w:tplc="A768C210">
      <w:start w:val="1"/>
      <w:numFmt w:val="decimal"/>
      <w:lvlText w:val="%1."/>
      <w:lvlJc w:val="left"/>
      <w:pPr>
        <w:ind w:left="720" w:hanging="360"/>
      </w:pPr>
    </w:lvl>
    <w:lvl w:ilvl="1" w:tplc="AB126F96"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27B6395F"/>
    <w:multiLevelType w:val="hybridMultilevel"/>
    <w:tmpl w:val="F75AF18E"/>
    <w:lvl w:ilvl="0" w:tplc="04090011">
      <w:start w:val="1"/>
      <w:numFmt w:val="decimal"/>
      <w:lvlText w:val="%1)"/>
      <w:lvlJc w:val="left"/>
      <w:pPr>
        <w:ind w:left="1676" w:hanging="360"/>
      </w:pPr>
    </w:lvl>
    <w:lvl w:ilvl="1" w:tplc="04090003" w:tentative="1">
      <w:start w:val="1"/>
      <w:numFmt w:val="lowerLetter"/>
      <w:lvlText w:val="%2."/>
      <w:lvlJc w:val="left"/>
      <w:pPr>
        <w:ind w:left="2396" w:hanging="360"/>
      </w:pPr>
    </w:lvl>
    <w:lvl w:ilvl="2" w:tplc="04090005" w:tentative="1">
      <w:start w:val="1"/>
      <w:numFmt w:val="lowerRoman"/>
      <w:lvlText w:val="%3."/>
      <w:lvlJc w:val="right"/>
      <w:pPr>
        <w:ind w:left="3116" w:hanging="180"/>
      </w:pPr>
    </w:lvl>
    <w:lvl w:ilvl="3" w:tplc="04090001" w:tentative="1">
      <w:start w:val="1"/>
      <w:numFmt w:val="decimal"/>
      <w:lvlText w:val="%4."/>
      <w:lvlJc w:val="left"/>
      <w:pPr>
        <w:ind w:left="3836" w:hanging="360"/>
      </w:pPr>
    </w:lvl>
    <w:lvl w:ilvl="4" w:tplc="04090003" w:tentative="1">
      <w:start w:val="1"/>
      <w:numFmt w:val="lowerLetter"/>
      <w:lvlText w:val="%5."/>
      <w:lvlJc w:val="left"/>
      <w:pPr>
        <w:ind w:left="4556" w:hanging="360"/>
      </w:pPr>
    </w:lvl>
    <w:lvl w:ilvl="5" w:tplc="04090005" w:tentative="1">
      <w:start w:val="1"/>
      <w:numFmt w:val="lowerRoman"/>
      <w:lvlText w:val="%6."/>
      <w:lvlJc w:val="right"/>
      <w:pPr>
        <w:ind w:left="5276" w:hanging="180"/>
      </w:pPr>
    </w:lvl>
    <w:lvl w:ilvl="6" w:tplc="04090001" w:tentative="1">
      <w:start w:val="1"/>
      <w:numFmt w:val="decimal"/>
      <w:lvlText w:val="%7."/>
      <w:lvlJc w:val="left"/>
      <w:pPr>
        <w:ind w:left="5996" w:hanging="360"/>
      </w:pPr>
    </w:lvl>
    <w:lvl w:ilvl="7" w:tplc="04090003" w:tentative="1">
      <w:start w:val="1"/>
      <w:numFmt w:val="lowerLetter"/>
      <w:lvlText w:val="%8."/>
      <w:lvlJc w:val="left"/>
      <w:pPr>
        <w:ind w:left="6716" w:hanging="360"/>
      </w:pPr>
    </w:lvl>
    <w:lvl w:ilvl="8" w:tplc="04090005" w:tentative="1">
      <w:start w:val="1"/>
      <w:numFmt w:val="lowerRoman"/>
      <w:lvlText w:val="%9."/>
      <w:lvlJc w:val="right"/>
      <w:pPr>
        <w:ind w:left="7436" w:hanging="180"/>
      </w:pPr>
    </w:lvl>
  </w:abstractNum>
  <w:abstractNum w:abstractNumId="8">
    <w:nsid w:val="35084517"/>
    <w:multiLevelType w:val="multilevel"/>
    <w:tmpl w:val="1E0AA8F6"/>
    <w:styleLink w:val="Style3"/>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9">
    <w:nsid w:val="35914AB9"/>
    <w:multiLevelType w:val="hybridMultilevel"/>
    <w:tmpl w:val="FE7205C2"/>
    <w:lvl w:ilvl="0" w:tplc="04090011">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1">
    <w:nsid w:val="3AEE7C64"/>
    <w:multiLevelType w:val="multilevel"/>
    <w:tmpl w:val="825094BC"/>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2">
    <w:nsid w:val="3BCF2B0D"/>
    <w:multiLevelType w:val="hybridMultilevel"/>
    <w:tmpl w:val="E9E817B0"/>
    <w:lvl w:ilvl="0" w:tplc="986CF88A">
      <w:numFmt w:val="bullet"/>
      <w:lvlText w:val="-"/>
      <w:lvlJc w:val="left"/>
      <w:pPr>
        <w:ind w:left="720" w:hanging="360"/>
      </w:pPr>
      <w:rPr>
        <w:rFonts w:ascii="Times New Roman" w:eastAsia="Times New Roman" w:hAnsi="Times New Roman" w:cs="B Nazanin" w:hint="default"/>
      </w:rPr>
    </w:lvl>
    <w:lvl w:ilvl="1" w:tplc="871A9748" w:tentative="1">
      <w:start w:val="1"/>
      <w:numFmt w:val="bullet"/>
      <w:lvlText w:val="o"/>
      <w:lvlJc w:val="left"/>
      <w:pPr>
        <w:ind w:left="1440" w:hanging="360"/>
      </w:pPr>
      <w:rPr>
        <w:rFonts w:ascii="Courier New" w:hAnsi="Courier New" w:cs="Courier New" w:hint="default"/>
      </w:rPr>
    </w:lvl>
    <w:lvl w:ilvl="2" w:tplc="45821780" w:tentative="1">
      <w:start w:val="1"/>
      <w:numFmt w:val="bullet"/>
      <w:lvlText w:val=""/>
      <w:lvlJc w:val="left"/>
      <w:pPr>
        <w:ind w:left="2160" w:hanging="360"/>
      </w:pPr>
      <w:rPr>
        <w:rFonts w:ascii="Wingdings" w:hAnsi="Wingdings" w:hint="default"/>
      </w:rPr>
    </w:lvl>
    <w:lvl w:ilvl="3" w:tplc="FBDCB990" w:tentative="1">
      <w:start w:val="1"/>
      <w:numFmt w:val="bullet"/>
      <w:lvlText w:val=""/>
      <w:lvlJc w:val="left"/>
      <w:pPr>
        <w:ind w:left="2880" w:hanging="360"/>
      </w:pPr>
      <w:rPr>
        <w:rFonts w:ascii="Symbol" w:hAnsi="Symbol" w:hint="default"/>
      </w:rPr>
    </w:lvl>
    <w:lvl w:ilvl="4" w:tplc="63784B0C" w:tentative="1">
      <w:start w:val="1"/>
      <w:numFmt w:val="bullet"/>
      <w:lvlText w:val="o"/>
      <w:lvlJc w:val="left"/>
      <w:pPr>
        <w:ind w:left="3600" w:hanging="360"/>
      </w:pPr>
      <w:rPr>
        <w:rFonts w:ascii="Courier New" w:hAnsi="Courier New" w:cs="Courier New" w:hint="default"/>
      </w:rPr>
    </w:lvl>
    <w:lvl w:ilvl="5" w:tplc="8F8ED2DA" w:tentative="1">
      <w:start w:val="1"/>
      <w:numFmt w:val="bullet"/>
      <w:lvlText w:val=""/>
      <w:lvlJc w:val="left"/>
      <w:pPr>
        <w:ind w:left="4320" w:hanging="360"/>
      </w:pPr>
      <w:rPr>
        <w:rFonts w:ascii="Wingdings" w:hAnsi="Wingdings" w:hint="default"/>
      </w:rPr>
    </w:lvl>
    <w:lvl w:ilvl="6" w:tplc="801897A0" w:tentative="1">
      <w:start w:val="1"/>
      <w:numFmt w:val="bullet"/>
      <w:lvlText w:val=""/>
      <w:lvlJc w:val="left"/>
      <w:pPr>
        <w:ind w:left="5040" w:hanging="360"/>
      </w:pPr>
      <w:rPr>
        <w:rFonts w:ascii="Symbol" w:hAnsi="Symbol" w:hint="default"/>
      </w:rPr>
    </w:lvl>
    <w:lvl w:ilvl="7" w:tplc="7FFAFAF6" w:tentative="1">
      <w:start w:val="1"/>
      <w:numFmt w:val="bullet"/>
      <w:lvlText w:val="o"/>
      <w:lvlJc w:val="left"/>
      <w:pPr>
        <w:ind w:left="5760" w:hanging="360"/>
      </w:pPr>
      <w:rPr>
        <w:rFonts w:ascii="Courier New" w:hAnsi="Courier New" w:cs="Courier New" w:hint="default"/>
      </w:rPr>
    </w:lvl>
    <w:lvl w:ilvl="8" w:tplc="61CA133C" w:tentative="1">
      <w:start w:val="1"/>
      <w:numFmt w:val="bullet"/>
      <w:lvlText w:val=""/>
      <w:lvlJc w:val="left"/>
      <w:pPr>
        <w:ind w:left="6480" w:hanging="360"/>
      </w:pPr>
      <w:rPr>
        <w:rFonts w:ascii="Wingdings" w:hAnsi="Wingdings" w:hint="default"/>
      </w:rPr>
    </w:lvl>
  </w:abstractNum>
  <w:abstractNum w:abstractNumId="13">
    <w:nsid w:val="48065306"/>
    <w:multiLevelType w:val="hybridMultilevel"/>
    <w:tmpl w:val="3DBCB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4AB136C2"/>
    <w:multiLevelType w:val="multilevel"/>
    <w:tmpl w:val="D3C49EBE"/>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5">
    <w:nsid w:val="4C0F2949"/>
    <w:multiLevelType w:val="hybridMultilevel"/>
    <w:tmpl w:val="902A45A6"/>
    <w:lvl w:ilvl="0" w:tplc="691CD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E6264E"/>
    <w:multiLevelType w:val="hybridMultilevel"/>
    <w:tmpl w:val="DD8A7F78"/>
    <w:lvl w:ilvl="0" w:tplc="04090011">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0C243F"/>
    <w:multiLevelType w:val="hybridMultilevel"/>
    <w:tmpl w:val="98CC33BA"/>
    <w:lvl w:ilvl="0" w:tplc="7E282C8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1D4CDA"/>
    <w:multiLevelType w:val="hybridMultilevel"/>
    <w:tmpl w:val="6E6EFA04"/>
    <w:lvl w:ilvl="0" w:tplc="064E5E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E66044"/>
    <w:multiLevelType w:val="hybridMultilevel"/>
    <w:tmpl w:val="B32C2C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EB6E71"/>
    <w:multiLevelType w:val="hybridMultilevel"/>
    <w:tmpl w:val="4BF21636"/>
    <w:lvl w:ilvl="0" w:tplc="DB5275D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1">
    <w:nsid w:val="652C1CB9"/>
    <w:multiLevelType w:val="multilevel"/>
    <w:tmpl w:val="827406FA"/>
    <w:lvl w:ilvl="0">
      <w:start w:val="1"/>
      <w:numFmt w:val="decimal"/>
      <w:pStyle w:val="a0"/>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pStyle w:val="a1"/>
      <w:suff w:val="space"/>
      <w:lvlText w:val="%1-%2-"/>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2"/>
      <w:suff w:val="space"/>
      <w:lvlText w:val="%1-%2-%3-"/>
      <w:lvlJc w:val="left"/>
      <w:pPr>
        <w:ind w:left="0" w:firstLine="0"/>
      </w:pPr>
      <w:rPr>
        <w:rFonts w:hint="default"/>
        <w:b/>
        <w:i w:val="0"/>
        <w:smallCaps w:val="0"/>
        <w:strike w:val="0"/>
        <w:color w:val="000000"/>
        <w:em w:val="none"/>
      </w:rPr>
    </w:lvl>
    <w:lvl w:ilvl="3">
      <w:start w:val="1"/>
      <w:numFmt w:val="decimal"/>
      <w:pStyle w:val="a3"/>
      <w:suff w:val="space"/>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Restart w:val="1"/>
      <w:pStyle w:val="a4"/>
      <w:suff w:val="space"/>
      <w:lvlText w:val="%1-%2-%3-%4-%5-"/>
      <w:lvlJc w:val="left"/>
      <w:pPr>
        <w:ind w:left="0" w:firstLine="0"/>
      </w:pPr>
      <w:rPr>
        <w:rFonts w:hint="default"/>
      </w:rPr>
    </w:lvl>
    <w:lvl w:ilvl="5">
      <w:start w:val="1"/>
      <w:numFmt w:val="decimal"/>
      <w:lvlRestart w:val="1"/>
      <w:pStyle w:val="a5"/>
      <w:suff w:val="space"/>
      <w:lvlText w:val="شکل (%1-%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start w:val="1"/>
      <w:numFmt w:val="decimal"/>
      <w:lvlRestart w:val="1"/>
      <w:pStyle w:val="a6"/>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pStyle w:val="a7"/>
      <w:suff w:val="space"/>
      <w:lvlText w:val="جدول (%1-%8)"/>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2">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67E62AE1"/>
    <w:multiLevelType w:val="hybridMultilevel"/>
    <w:tmpl w:val="585AF4E6"/>
    <w:lvl w:ilvl="0" w:tplc="DC5AF6C2">
      <w:numFmt w:val="bullet"/>
      <w:lvlText w:val="-"/>
      <w:lvlJc w:val="left"/>
      <w:pPr>
        <w:ind w:left="720" w:hanging="360"/>
      </w:pPr>
      <w:rPr>
        <w:rFonts w:ascii="Times New Roman" w:eastAsia="Times New Roman" w:hAnsi="Times New Roman" w:cs="B Nazanin" w:hint="default"/>
      </w:rPr>
    </w:lvl>
    <w:lvl w:ilvl="1" w:tplc="F7BC8B36" w:tentative="1">
      <w:start w:val="1"/>
      <w:numFmt w:val="bullet"/>
      <w:lvlText w:val="o"/>
      <w:lvlJc w:val="left"/>
      <w:pPr>
        <w:ind w:left="1440" w:hanging="360"/>
      </w:pPr>
      <w:rPr>
        <w:rFonts w:ascii="Courier New" w:hAnsi="Courier New" w:cs="Courier New" w:hint="default"/>
      </w:rPr>
    </w:lvl>
    <w:lvl w:ilvl="2" w:tplc="19B45AD4" w:tentative="1">
      <w:start w:val="1"/>
      <w:numFmt w:val="bullet"/>
      <w:lvlText w:val=""/>
      <w:lvlJc w:val="left"/>
      <w:pPr>
        <w:ind w:left="2160" w:hanging="360"/>
      </w:pPr>
      <w:rPr>
        <w:rFonts w:ascii="Wingdings" w:hAnsi="Wingdings" w:hint="default"/>
      </w:rPr>
    </w:lvl>
    <w:lvl w:ilvl="3" w:tplc="DF2C1D20" w:tentative="1">
      <w:start w:val="1"/>
      <w:numFmt w:val="bullet"/>
      <w:lvlText w:val=""/>
      <w:lvlJc w:val="left"/>
      <w:pPr>
        <w:ind w:left="2880" w:hanging="360"/>
      </w:pPr>
      <w:rPr>
        <w:rFonts w:ascii="Symbol" w:hAnsi="Symbol" w:hint="default"/>
      </w:rPr>
    </w:lvl>
    <w:lvl w:ilvl="4" w:tplc="C072650A" w:tentative="1">
      <w:start w:val="1"/>
      <w:numFmt w:val="bullet"/>
      <w:lvlText w:val="o"/>
      <w:lvlJc w:val="left"/>
      <w:pPr>
        <w:ind w:left="3600" w:hanging="360"/>
      </w:pPr>
      <w:rPr>
        <w:rFonts w:ascii="Courier New" w:hAnsi="Courier New" w:cs="Courier New" w:hint="default"/>
      </w:rPr>
    </w:lvl>
    <w:lvl w:ilvl="5" w:tplc="98FEC57A" w:tentative="1">
      <w:start w:val="1"/>
      <w:numFmt w:val="bullet"/>
      <w:lvlText w:val=""/>
      <w:lvlJc w:val="left"/>
      <w:pPr>
        <w:ind w:left="4320" w:hanging="360"/>
      </w:pPr>
      <w:rPr>
        <w:rFonts w:ascii="Wingdings" w:hAnsi="Wingdings" w:hint="default"/>
      </w:rPr>
    </w:lvl>
    <w:lvl w:ilvl="6" w:tplc="7D8AAB62" w:tentative="1">
      <w:start w:val="1"/>
      <w:numFmt w:val="bullet"/>
      <w:lvlText w:val=""/>
      <w:lvlJc w:val="left"/>
      <w:pPr>
        <w:ind w:left="5040" w:hanging="360"/>
      </w:pPr>
      <w:rPr>
        <w:rFonts w:ascii="Symbol" w:hAnsi="Symbol" w:hint="default"/>
      </w:rPr>
    </w:lvl>
    <w:lvl w:ilvl="7" w:tplc="58646E60" w:tentative="1">
      <w:start w:val="1"/>
      <w:numFmt w:val="bullet"/>
      <w:lvlText w:val="o"/>
      <w:lvlJc w:val="left"/>
      <w:pPr>
        <w:ind w:left="5760" w:hanging="360"/>
      </w:pPr>
      <w:rPr>
        <w:rFonts w:ascii="Courier New" w:hAnsi="Courier New" w:cs="Courier New" w:hint="default"/>
      </w:rPr>
    </w:lvl>
    <w:lvl w:ilvl="8" w:tplc="B3382330" w:tentative="1">
      <w:start w:val="1"/>
      <w:numFmt w:val="bullet"/>
      <w:lvlText w:val=""/>
      <w:lvlJc w:val="left"/>
      <w:pPr>
        <w:ind w:left="6480" w:hanging="360"/>
      </w:pPr>
      <w:rPr>
        <w:rFonts w:ascii="Wingdings" w:hAnsi="Wingdings" w:hint="default"/>
      </w:rPr>
    </w:lvl>
  </w:abstractNum>
  <w:abstractNum w:abstractNumId="24">
    <w:nsid w:val="68363709"/>
    <w:multiLevelType w:val="hybridMultilevel"/>
    <w:tmpl w:val="5D24CA62"/>
    <w:lvl w:ilvl="0" w:tplc="D6541764">
      <w:start w:val="1"/>
      <w:numFmt w:val="decimal"/>
      <w:lvlText w:val="[%1]"/>
      <w:lvlJc w:val="left"/>
      <w:pPr>
        <w:tabs>
          <w:tab w:val="num" w:pos="720"/>
        </w:tabs>
        <w:ind w:left="720" w:hanging="360"/>
      </w:pPr>
      <w:rPr>
        <w:rFonts w:ascii="Times New Roman" w:hAnsi="Times New Roman" w:cs="Yagut" w:hint="default"/>
        <w:b/>
        <w:bCs/>
        <w:i w:val="0"/>
        <w:iCs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E3D6011"/>
    <w:multiLevelType w:val="hybridMultilevel"/>
    <w:tmpl w:val="9D5C500E"/>
    <w:lvl w:ilvl="0" w:tplc="AB76494A">
      <w:start w:val="1"/>
      <w:numFmt w:val="decimal"/>
      <w:lvlText w:val="%1."/>
      <w:lvlJc w:val="left"/>
      <w:pPr>
        <w:ind w:left="1080" w:hanging="720"/>
      </w:pPr>
      <w:rPr>
        <w:rFonts w:hint="default"/>
        <w:sz w:val="28"/>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nsid w:val="6F12666D"/>
    <w:multiLevelType w:val="hybridMultilevel"/>
    <w:tmpl w:val="EFD2EB30"/>
    <w:lvl w:ilvl="0" w:tplc="87707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F211158"/>
    <w:multiLevelType w:val="multilevel"/>
    <w:tmpl w:val="F9A27058"/>
    <w:styleLink w:val="Style1"/>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8">
    <w:nsid w:val="703D371B"/>
    <w:multiLevelType w:val="hybridMultilevel"/>
    <w:tmpl w:val="C3F88E74"/>
    <w:lvl w:ilvl="0" w:tplc="D1AC4E94">
      <w:start w:val="1"/>
      <w:numFmt w:val="decimal"/>
      <w:lvlText w:val="%1)"/>
      <w:lvlJc w:val="left"/>
      <w:pPr>
        <w:ind w:left="720" w:hanging="360"/>
      </w:pPr>
    </w:lvl>
    <w:lvl w:ilvl="1" w:tplc="DC5AF6AE" w:tentative="1">
      <w:start w:val="1"/>
      <w:numFmt w:val="lowerLetter"/>
      <w:lvlText w:val="%2."/>
      <w:lvlJc w:val="left"/>
      <w:pPr>
        <w:ind w:left="1440" w:hanging="360"/>
      </w:pPr>
    </w:lvl>
    <w:lvl w:ilvl="2" w:tplc="F1888244" w:tentative="1">
      <w:start w:val="1"/>
      <w:numFmt w:val="lowerRoman"/>
      <w:lvlText w:val="%3."/>
      <w:lvlJc w:val="right"/>
      <w:pPr>
        <w:ind w:left="2160" w:hanging="180"/>
      </w:pPr>
    </w:lvl>
    <w:lvl w:ilvl="3" w:tplc="F13C17E4" w:tentative="1">
      <w:start w:val="1"/>
      <w:numFmt w:val="decimal"/>
      <w:lvlText w:val="%4."/>
      <w:lvlJc w:val="left"/>
      <w:pPr>
        <w:ind w:left="2880" w:hanging="360"/>
      </w:pPr>
    </w:lvl>
    <w:lvl w:ilvl="4" w:tplc="0B42657C" w:tentative="1">
      <w:start w:val="1"/>
      <w:numFmt w:val="lowerLetter"/>
      <w:lvlText w:val="%5."/>
      <w:lvlJc w:val="left"/>
      <w:pPr>
        <w:ind w:left="3600" w:hanging="360"/>
      </w:pPr>
    </w:lvl>
    <w:lvl w:ilvl="5" w:tplc="D36A0F70" w:tentative="1">
      <w:start w:val="1"/>
      <w:numFmt w:val="lowerRoman"/>
      <w:lvlText w:val="%6."/>
      <w:lvlJc w:val="right"/>
      <w:pPr>
        <w:ind w:left="4320" w:hanging="180"/>
      </w:pPr>
    </w:lvl>
    <w:lvl w:ilvl="6" w:tplc="81147F96" w:tentative="1">
      <w:start w:val="1"/>
      <w:numFmt w:val="decimal"/>
      <w:lvlText w:val="%7."/>
      <w:lvlJc w:val="left"/>
      <w:pPr>
        <w:ind w:left="5040" w:hanging="360"/>
      </w:pPr>
    </w:lvl>
    <w:lvl w:ilvl="7" w:tplc="1756B1AA" w:tentative="1">
      <w:start w:val="1"/>
      <w:numFmt w:val="lowerLetter"/>
      <w:lvlText w:val="%8."/>
      <w:lvlJc w:val="left"/>
      <w:pPr>
        <w:ind w:left="5760" w:hanging="360"/>
      </w:pPr>
    </w:lvl>
    <w:lvl w:ilvl="8" w:tplc="66926068" w:tentative="1">
      <w:start w:val="1"/>
      <w:numFmt w:val="lowerRoman"/>
      <w:lvlText w:val="%9."/>
      <w:lvlJc w:val="right"/>
      <w:pPr>
        <w:ind w:left="6480" w:hanging="180"/>
      </w:pPr>
    </w:lvl>
  </w:abstractNum>
  <w:abstractNum w:abstractNumId="29">
    <w:nsid w:val="73F131BB"/>
    <w:multiLevelType w:val="hybridMultilevel"/>
    <w:tmpl w:val="20A84D6C"/>
    <w:lvl w:ilvl="0" w:tplc="ABFA34A8">
      <w:start w:val="1"/>
      <w:numFmt w:val="decimal"/>
      <w:pStyle w:val="a8"/>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30">
    <w:nsid w:val="74872427"/>
    <w:multiLevelType w:val="hybridMultilevel"/>
    <w:tmpl w:val="17CAEBC8"/>
    <w:lvl w:ilvl="0" w:tplc="9A80B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44430E"/>
    <w:multiLevelType w:val="hybridMultilevel"/>
    <w:tmpl w:val="CA5A6B08"/>
    <w:lvl w:ilvl="0" w:tplc="401265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A012A1"/>
    <w:multiLevelType w:val="hybridMultilevel"/>
    <w:tmpl w:val="88083E8A"/>
    <w:lvl w:ilvl="0" w:tplc="B5E001D6">
      <w:start w:val="1"/>
      <w:numFmt w:val="bullet"/>
      <w:pStyle w:val="a9"/>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9"/>
  </w:num>
  <w:num w:numId="3">
    <w:abstractNumId w:val="10"/>
  </w:num>
  <w:num w:numId="4">
    <w:abstractNumId w:val="3"/>
  </w:num>
  <w:num w:numId="5">
    <w:abstractNumId w:val="2"/>
  </w:num>
  <w:num w:numId="6">
    <w:abstractNumId w:val="5"/>
  </w:num>
  <w:num w:numId="7">
    <w:abstractNumId w:val="25"/>
  </w:num>
  <w:num w:numId="8">
    <w:abstractNumId w:val="7"/>
  </w:num>
  <w:num w:numId="9">
    <w:abstractNumId w:val="9"/>
  </w:num>
  <w:num w:numId="10">
    <w:abstractNumId w:val="17"/>
  </w:num>
  <w:num w:numId="11">
    <w:abstractNumId w:val="28"/>
  </w:num>
  <w:num w:numId="12">
    <w:abstractNumId w:val="19"/>
  </w:num>
  <w:num w:numId="13">
    <w:abstractNumId w:val="1"/>
  </w:num>
  <w:num w:numId="14">
    <w:abstractNumId w:val="16"/>
  </w:num>
  <w:num w:numId="15">
    <w:abstractNumId w:val="21"/>
  </w:num>
  <w:num w:numId="16">
    <w:abstractNumId w:val="21"/>
  </w:num>
  <w:num w:numId="17">
    <w:abstractNumId w:val="6"/>
  </w:num>
  <w:num w:numId="18">
    <w:abstractNumId w:val="15"/>
  </w:num>
  <w:num w:numId="19">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4"/>
  </w:num>
  <w:num w:numId="22">
    <w:abstractNumId w:val="14"/>
  </w:num>
  <w:num w:numId="23">
    <w:abstractNumId w:val="8"/>
  </w:num>
  <w:num w:numId="24">
    <w:abstractNumId w:val="31"/>
  </w:num>
  <w:num w:numId="25">
    <w:abstractNumId w:val="18"/>
  </w:num>
  <w:num w:numId="26">
    <w:abstractNumId w:val="26"/>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3"/>
  </w:num>
  <w:num w:numId="30">
    <w:abstractNumId w:val="24"/>
  </w:num>
  <w:num w:numId="31">
    <w:abstractNumId w:val="22"/>
  </w:num>
  <w:num w:numId="32">
    <w:abstractNumId w:val="0"/>
  </w:num>
  <w:num w:numId="33">
    <w:abstractNumId w:val="20"/>
  </w:num>
  <w:num w:numId="34">
    <w:abstractNumId w:val="1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3"/>
  </w:num>
  <w:num w:numId="43">
    <w:abstractNumId w:val="2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6">
    <w:abstractNumId w:val="21"/>
    <w:lvlOverride w:ilvl="0">
      <w:startOverride w:val="2"/>
    </w:lvlOverride>
    <w:lvlOverride w:ilvl="1">
      <w:startOverride w:val="7"/>
    </w:lvlOverride>
    <w:lvlOverride w:ilvl="2">
      <w:startOverride w:val="2"/>
    </w:lvlOverride>
    <w:lvlOverride w:ilvl="3">
      <w:startOverride w:val="1"/>
    </w:lvlOverride>
    <w:lvlOverride w:ilvl="4"/>
    <w:lvlOverride w:ilvl="5">
      <w:startOverride w:val="4"/>
    </w:lvlOverride>
    <w:lvlOverride w:ilvl="6"/>
    <w:lvlOverride w:ilvl="7">
      <w:startOverride w:val="4"/>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3"/>
    </w:lvlOverride>
    <w:lvlOverride w:ilvl="1">
      <w:startOverride w:val="5"/>
    </w:lvlOverride>
    <w:lvlOverride w:ilvl="2">
      <w:startOverride w:val="1"/>
    </w:lvlOverride>
    <w:lvlOverride w:ilvl="3">
      <w:startOverride w:val="1"/>
    </w:lvlOverride>
    <w:lvlOverride w:ilvl="4"/>
    <w:lvlOverride w:ilvl="5">
      <w:startOverride w:val="7"/>
    </w:lvlOverride>
    <w:lvlOverride w:ilvl="6">
      <w:startOverride w:val="1"/>
    </w:lvlOverride>
    <w:lvlOverride w:ilvl="7">
      <w:startOverride w:val="1"/>
    </w:lvlOverride>
    <w:lvlOverride w:ilvl="8">
      <w:startOverride w:val="1"/>
    </w:lvlOverride>
  </w:num>
  <w:num w:numId="49">
    <w:abstractNumId w:val="21"/>
    <w:lvlOverride w:ilvl="0">
      <w:startOverride w:val="4"/>
    </w:lvlOverride>
    <w:lvlOverride w:ilvl="1">
      <w:startOverride w:val="2"/>
    </w:lvlOverride>
    <w:lvlOverride w:ilvl="2">
      <w:startOverride w:val="3"/>
    </w:lvlOverride>
    <w:lvlOverride w:ilvl="3">
      <w:startOverride w:val="1"/>
    </w:lvlOverride>
    <w:lvlOverride w:ilvl="4">
      <w:startOverride w:val="1"/>
    </w:lvlOverride>
    <w:lvlOverride w:ilvl="5">
      <w:startOverride w:val="8"/>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20"/>
  <w:displayHorizontalDrawingGridEvery w:val="2"/>
  <w:characterSpacingControl w:val="doNotCompress"/>
  <w:hdrShapeDefaults>
    <o:shapedefaults v:ext="edit" spidmax="5122"/>
  </w:hdrShapeDefaults>
  <w:footnotePr>
    <w:numRestart w:val="eachPage"/>
    <w:footnote w:id="0"/>
    <w:footnote w:id="1"/>
  </w:footnotePr>
  <w:endnotePr>
    <w:pos w:val="sectEnd"/>
    <w:numFmt w:val="decimal"/>
    <w:endnote w:id="0"/>
    <w:endnote w:id="1"/>
    <w:endnote w:id="2"/>
  </w:endnotePr>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0F079D"/>
    <w:rsid w:val="00002780"/>
    <w:rsid w:val="00003825"/>
    <w:rsid w:val="00004D41"/>
    <w:rsid w:val="000106A0"/>
    <w:rsid w:val="00011F2A"/>
    <w:rsid w:val="00013024"/>
    <w:rsid w:val="00015228"/>
    <w:rsid w:val="00015537"/>
    <w:rsid w:val="000169CA"/>
    <w:rsid w:val="00020378"/>
    <w:rsid w:val="000225FE"/>
    <w:rsid w:val="0002272B"/>
    <w:rsid w:val="000227DE"/>
    <w:rsid w:val="00022D86"/>
    <w:rsid w:val="00023721"/>
    <w:rsid w:val="000241CA"/>
    <w:rsid w:val="000277B7"/>
    <w:rsid w:val="00030993"/>
    <w:rsid w:val="00030BD2"/>
    <w:rsid w:val="0003142C"/>
    <w:rsid w:val="0003191A"/>
    <w:rsid w:val="00032BA3"/>
    <w:rsid w:val="0003353D"/>
    <w:rsid w:val="00034C89"/>
    <w:rsid w:val="00036625"/>
    <w:rsid w:val="0003723F"/>
    <w:rsid w:val="00037514"/>
    <w:rsid w:val="00037639"/>
    <w:rsid w:val="00042533"/>
    <w:rsid w:val="0004370C"/>
    <w:rsid w:val="000452F1"/>
    <w:rsid w:val="00051543"/>
    <w:rsid w:val="0005306D"/>
    <w:rsid w:val="00053514"/>
    <w:rsid w:val="00053ED4"/>
    <w:rsid w:val="00055F0C"/>
    <w:rsid w:val="0005683E"/>
    <w:rsid w:val="0005728F"/>
    <w:rsid w:val="00062F65"/>
    <w:rsid w:val="000634FF"/>
    <w:rsid w:val="00063A97"/>
    <w:rsid w:val="000721FC"/>
    <w:rsid w:val="00073199"/>
    <w:rsid w:val="00075466"/>
    <w:rsid w:val="00075E92"/>
    <w:rsid w:val="00075FA3"/>
    <w:rsid w:val="00076CFC"/>
    <w:rsid w:val="000770A9"/>
    <w:rsid w:val="000826D8"/>
    <w:rsid w:val="0008546B"/>
    <w:rsid w:val="000876F6"/>
    <w:rsid w:val="00090974"/>
    <w:rsid w:val="00090EF0"/>
    <w:rsid w:val="000918FA"/>
    <w:rsid w:val="0009220C"/>
    <w:rsid w:val="00092E96"/>
    <w:rsid w:val="00095CA3"/>
    <w:rsid w:val="00096030"/>
    <w:rsid w:val="00096F11"/>
    <w:rsid w:val="000A6764"/>
    <w:rsid w:val="000A718F"/>
    <w:rsid w:val="000A781C"/>
    <w:rsid w:val="000B16CD"/>
    <w:rsid w:val="000B1D44"/>
    <w:rsid w:val="000B2926"/>
    <w:rsid w:val="000B3C71"/>
    <w:rsid w:val="000B3CC7"/>
    <w:rsid w:val="000B4690"/>
    <w:rsid w:val="000B470E"/>
    <w:rsid w:val="000B4D97"/>
    <w:rsid w:val="000B52AC"/>
    <w:rsid w:val="000B56ED"/>
    <w:rsid w:val="000B7771"/>
    <w:rsid w:val="000C061D"/>
    <w:rsid w:val="000C167C"/>
    <w:rsid w:val="000C2B57"/>
    <w:rsid w:val="000C48CA"/>
    <w:rsid w:val="000C5B9F"/>
    <w:rsid w:val="000C7098"/>
    <w:rsid w:val="000D01D4"/>
    <w:rsid w:val="000D08B8"/>
    <w:rsid w:val="000D107E"/>
    <w:rsid w:val="000D3181"/>
    <w:rsid w:val="000D3EF7"/>
    <w:rsid w:val="000D4A30"/>
    <w:rsid w:val="000D664F"/>
    <w:rsid w:val="000D77FA"/>
    <w:rsid w:val="000D7B65"/>
    <w:rsid w:val="000E0C0C"/>
    <w:rsid w:val="000E16F7"/>
    <w:rsid w:val="000E1AE8"/>
    <w:rsid w:val="000E7249"/>
    <w:rsid w:val="000F079D"/>
    <w:rsid w:val="000F12ED"/>
    <w:rsid w:val="000F175E"/>
    <w:rsid w:val="000F20A5"/>
    <w:rsid w:val="000F20DB"/>
    <w:rsid w:val="000F2140"/>
    <w:rsid w:val="000F3E5A"/>
    <w:rsid w:val="000F4F53"/>
    <w:rsid w:val="000F5B35"/>
    <w:rsid w:val="000F69FF"/>
    <w:rsid w:val="001017AB"/>
    <w:rsid w:val="001022D7"/>
    <w:rsid w:val="00102902"/>
    <w:rsid w:val="0010318F"/>
    <w:rsid w:val="001032A0"/>
    <w:rsid w:val="00103344"/>
    <w:rsid w:val="0010380F"/>
    <w:rsid w:val="00104F88"/>
    <w:rsid w:val="00105218"/>
    <w:rsid w:val="00106C7F"/>
    <w:rsid w:val="0010785A"/>
    <w:rsid w:val="001104E8"/>
    <w:rsid w:val="0011086F"/>
    <w:rsid w:val="00111DCF"/>
    <w:rsid w:val="0011206D"/>
    <w:rsid w:val="0011283F"/>
    <w:rsid w:val="00112EEC"/>
    <w:rsid w:val="001130EB"/>
    <w:rsid w:val="00114804"/>
    <w:rsid w:val="00115EF5"/>
    <w:rsid w:val="00117D3D"/>
    <w:rsid w:val="00123189"/>
    <w:rsid w:val="00123600"/>
    <w:rsid w:val="001259A1"/>
    <w:rsid w:val="001275EE"/>
    <w:rsid w:val="00127968"/>
    <w:rsid w:val="00130D38"/>
    <w:rsid w:val="00130F05"/>
    <w:rsid w:val="0013100C"/>
    <w:rsid w:val="001313CD"/>
    <w:rsid w:val="001329C1"/>
    <w:rsid w:val="001345E3"/>
    <w:rsid w:val="00135ED6"/>
    <w:rsid w:val="00137A1D"/>
    <w:rsid w:val="00137B96"/>
    <w:rsid w:val="001406C4"/>
    <w:rsid w:val="001419CA"/>
    <w:rsid w:val="00142FC5"/>
    <w:rsid w:val="0014456E"/>
    <w:rsid w:val="00145E75"/>
    <w:rsid w:val="001466BE"/>
    <w:rsid w:val="0015062B"/>
    <w:rsid w:val="00150F6B"/>
    <w:rsid w:val="00150F71"/>
    <w:rsid w:val="00151350"/>
    <w:rsid w:val="001514EF"/>
    <w:rsid w:val="00152060"/>
    <w:rsid w:val="00152109"/>
    <w:rsid w:val="001523AD"/>
    <w:rsid w:val="001534C6"/>
    <w:rsid w:val="0015367B"/>
    <w:rsid w:val="00155B7D"/>
    <w:rsid w:val="00157759"/>
    <w:rsid w:val="001606FF"/>
    <w:rsid w:val="00160A97"/>
    <w:rsid w:val="00160D55"/>
    <w:rsid w:val="00162053"/>
    <w:rsid w:val="001625A1"/>
    <w:rsid w:val="00163377"/>
    <w:rsid w:val="001636ED"/>
    <w:rsid w:val="00163957"/>
    <w:rsid w:val="00164EC9"/>
    <w:rsid w:val="00165808"/>
    <w:rsid w:val="00165FD8"/>
    <w:rsid w:val="0016715E"/>
    <w:rsid w:val="00167C31"/>
    <w:rsid w:val="00171436"/>
    <w:rsid w:val="00173E97"/>
    <w:rsid w:val="001754B9"/>
    <w:rsid w:val="00176712"/>
    <w:rsid w:val="00176C18"/>
    <w:rsid w:val="0017719E"/>
    <w:rsid w:val="001801C7"/>
    <w:rsid w:val="00180668"/>
    <w:rsid w:val="001817E1"/>
    <w:rsid w:val="0018261C"/>
    <w:rsid w:val="00183813"/>
    <w:rsid w:val="00187658"/>
    <w:rsid w:val="00191749"/>
    <w:rsid w:val="00193D65"/>
    <w:rsid w:val="00194244"/>
    <w:rsid w:val="00194C00"/>
    <w:rsid w:val="0019517C"/>
    <w:rsid w:val="00195303"/>
    <w:rsid w:val="001A1FAC"/>
    <w:rsid w:val="001A2B3B"/>
    <w:rsid w:val="001A2B69"/>
    <w:rsid w:val="001A4276"/>
    <w:rsid w:val="001A428C"/>
    <w:rsid w:val="001A43CB"/>
    <w:rsid w:val="001A52FC"/>
    <w:rsid w:val="001B15B9"/>
    <w:rsid w:val="001B4105"/>
    <w:rsid w:val="001B4D23"/>
    <w:rsid w:val="001B60F7"/>
    <w:rsid w:val="001B66D6"/>
    <w:rsid w:val="001C155C"/>
    <w:rsid w:val="001C2F6D"/>
    <w:rsid w:val="001C3A48"/>
    <w:rsid w:val="001C47DF"/>
    <w:rsid w:val="001D0C46"/>
    <w:rsid w:val="001D2209"/>
    <w:rsid w:val="001D245B"/>
    <w:rsid w:val="001D2F46"/>
    <w:rsid w:val="001D3B2E"/>
    <w:rsid w:val="001D5D47"/>
    <w:rsid w:val="001D7A77"/>
    <w:rsid w:val="001D7F7E"/>
    <w:rsid w:val="001E095C"/>
    <w:rsid w:val="001E09B6"/>
    <w:rsid w:val="001E144B"/>
    <w:rsid w:val="001E1C4A"/>
    <w:rsid w:val="001E26C3"/>
    <w:rsid w:val="001E4EB3"/>
    <w:rsid w:val="001E6E3D"/>
    <w:rsid w:val="001E730D"/>
    <w:rsid w:val="001E773B"/>
    <w:rsid w:val="001F04C9"/>
    <w:rsid w:val="001F33C4"/>
    <w:rsid w:val="001F4AAD"/>
    <w:rsid w:val="001F59DA"/>
    <w:rsid w:val="001F762D"/>
    <w:rsid w:val="001F7F01"/>
    <w:rsid w:val="002005AD"/>
    <w:rsid w:val="00200742"/>
    <w:rsid w:val="00201372"/>
    <w:rsid w:val="00202AEC"/>
    <w:rsid w:val="00203223"/>
    <w:rsid w:val="002035D6"/>
    <w:rsid w:val="00203A69"/>
    <w:rsid w:val="00204A4B"/>
    <w:rsid w:val="00205133"/>
    <w:rsid w:val="00206CE5"/>
    <w:rsid w:val="002107AD"/>
    <w:rsid w:val="002117D8"/>
    <w:rsid w:val="00211F3D"/>
    <w:rsid w:val="0021343B"/>
    <w:rsid w:val="002158EA"/>
    <w:rsid w:val="00215B90"/>
    <w:rsid w:val="00215F42"/>
    <w:rsid w:val="00216205"/>
    <w:rsid w:val="002201B0"/>
    <w:rsid w:val="00222036"/>
    <w:rsid w:val="00222EC3"/>
    <w:rsid w:val="002246AE"/>
    <w:rsid w:val="00224ABE"/>
    <w:rsid w:val="00225BA4"/>
    <w:rsid w:val="00227E0A"/>
    <w:rsid w:val="002333FC"/>
    <w:rsid w:val="00233B5E"/>
    <w:rsid w:val="00233C98"/>
    <w:rsid w:val="00234BE3"/>
    <w:rsid w:val="0024072E"/>
    <w:rsid w:val="00241CC5"/>
    <w:rsid w:val="00241D0D"/>
    <w:rsid w:val="002425C0"/>
    <w:rsid w:val="0024279C"/>
    <w:rsid w:val="00242D08"/>
    <w:rsid w:val="0024359F"/>
    <w:rsid w:val="00245739"/>
    <w:rsid w:val="00246D4C"/>
    <w:rsid w:val="002479A6"/>
    <w:rsid w:val="00250113"/>
    <w:rsid w:val="0025088B"/>
    <w:rsid w:val="00253560"/>
    <w:rsid w:val="00253B40"/>
    <w:rsid w:val="002544F7"/>
    <w:rsid w:val="00256AA8"/>
    <w:rsid w:val="00256D6C"/>
    <w:rsid w:val="0025756F"/>
    <w:rsid w:val="0025780D"/>
    <w:rsid w:val="00260100"/>
    <w:rsid w:val="00260510"/>
    <w:rsid w:val="00261068"/>
    <w:rsid w:val="00262A77"/>
    <w:rsid w:val="00262CD5"/>
    <w:rsid w:val="00264CFC"/>
    <w:rsid w:val="00265B35"/>
    <w:rsid w:val="00266539"/>
    <w:rsid w:val="002665FC"/>
    <w:rsid w:val="00267EB8"/>
    <w:rsid w:val="00271B03"/>
    <w:rsid w:val="0027247A"/>
    <w:rsid w:val="00272C90"/>
    <w:rsid w:val="00274300"/>
    <w:rsid w:val="00274432"/>
    <w:rsid w:val="00276B65"/>
    <w:rsid w:val="0028032D"/>
    <w:rsid w:val="0028395A"/>
    <w:rsid w:val="00283EAA"/>
    <w:rsid w:val="0028761F"/>
    <w:rsid w:val="002877FE"/>
    <w:rsid w:val="002921D0"/>
    <w:rsid w:val="00292275"/>
    <w:rsid w:val="00292A4F"/>
    <w:rsid w:val="00292A7A"/>
    <w:rsid w:val="002930BB"/>
    <w:rsid w:val="0029312F"/>
    <w:rsid w:val="00293C90"/>
    <w:rsid w:val="00293E42"/>
    <w:rsid w:val="00295A7F"/>
    <w:rsid w:val="002964BB"/>
    <w:rsid w:val="002968A5"/>
    <w:rsid w:val="002A32F0"/>
    <w:rsid w:val="002A4882"/>
    <w:rsid w:val="002A4FA6"/>
    <w:rsid w:val="002A5BFE"/>
    <w:rsid w:val="002A5EC3"/>
    <w:rsid w:val="002B0747"/>
    <w:rsid w:val="002B09D6"/>
    <w:rsid w:val="002B0B03"/>
    <w:rsid w:val="002B1728"/>
    <w:rsid w:val="002B1B20"/>
    <w:rsid w:val="002B3CC5"/>
    <w:rsid w:val="002B4E4B"/>
    <w:rsid w:val="002B54B4"/>
    <w:rsid w:val="002B65BB"/>
    <w:rsid w:val="002B6A7E"/>
    <w:rsid w:val="002C0313"/>
    <w:rsid w:val="002C20F1"/>
    <w:rsid w:val="002C26AA"/>
    <w:rsid w:val="002C2C23"/>
    <w:rsid w:val="002C3222"/>
    <w:rsid w:val="002C3805"/>
    <w:rsid w:val="002C43D2"/>
    <w:rsid w:val="002C5E16"/>
    <w:rsid w:val="002C5E6E"/>
    <w:rsid w:val="002C747A"/>
    <w:rsid w:val="002D08F4"/>
    <w:rsid w:val="002D0AB9"/>
    <w:rsid w:val="002D1FC0"/>
    <w:rsid w:val="002D2E38"/>
    <w:rsid w:val="002D301F"/>
    <w:rsid w:val="002D3219"/>
    <w:rsid w:val="002D42D3"/>
    <w:rsid w:val="002D5BAB"/>
    <w:rsid w:val="002D6544"/>
    <w:rsid w:val="002E0160"/>
    <w:rsid w:val="002E1422"/>
    <w:rsid w:val="002E1F3B"/>
    <w:rsid w:val="002E2BFA"/>
    <w:rsid w:val="002E2DE7"/>
    <w:rsid w:val="002E4357"/>
    <w:rsid w:val="002E483A"/>
    <w:rsid w:val="002E64F8"/>
    <w:rsid w:val="002E7522"/>
    <w:rsid w:val="002E7831"/>
    <w:rsid w:val="002F0730"/>
    <w:rsid w:val="002F19B0"/>
    <w:rsid w:val="002F5B58"/>
    <w:rsid w:val="002F61BF"/>
    <w:rsid w:val="002F6B54"/>
    <w:rsid w:val="002F70B4"/>
    <w:rsid w:val="00300075"/>
    <w:rsid w:val="00300C24"/>
    <w:rsid w:val="00302B9E"/>
    <w:rsid w:val="00302E4C"/>
    <w:rsid w:val="00303E2E"/>
    <w:rsid w:val="0030484A"/>
    <w:rsid w:val="00305546"/>
    <w:rsid w:val="00305C98"/>
    <w:rsid w:val="00305E23"/>
    <w:rsid w:val="0030698C"/>
    <w:rsid w:val="00307BB2"/>
    <w:rsid w:val="0031215E"/>
    <w:rsid w:val="003128D3"/>
    <w:rsid w:val="0031452F"/>
    <w:rsid w:val="00315456"/>
    <w:rsid w:val="00317E22"/>
    <w:rsid w:val="00320363"/>
    <w:rsid w:val="00321DFB"/>
    <w:rsid w:val="003226BF"/>
    <w:rsid w:val="00322DBE"/>
    <w:rsid w:val="00323275"/>
    <w:rsid w:val="003236E4"/>
    <w:rsid w:val="0032389E"/>
    <w:rsid w:val="00324B98"/>
    <w:rsid w:val="0032561F"/>
    <w:rsid w:val="00326B6A"/>
    <w:rsid w:val="0032703B"/>
    <w:rsid w:val="0032773F"/>
    <w:rsid w:val="00327E7A"/>
    <w:rsid w:val="00330023"/>
    <w:rsid w:val="003315AC"/>
    <w:rsid w:val="00332608"/>
    <w:rsid w:val="00332AA2"/>
    <w:rsid w:val="00332D86"/>
    <w:rsid w:val="0033343E"/>
    <w:rsid w:val="00333C11"/>
    <w:rsid w:val="00333F66"/>
    <w:rsid w:val="00334B09"/>
    <w:rsid w:val="00335776"/>
    <w:rsid w:val="00336D44"/>
    <w:rsid w:val="00336E26"/>
    <w:rsid w:val="00337ABD"/>
    <w:rsid w:val="00337DDD"/>
    <w:rsid w:val="00340966"/>
    <w:rsid w:val="00342EE9"/>
    <w:rsid w:val="00343C35"/>
    <w:rsid w:val="00343C82"/>
    <w:rsid w:val="00344A0C"/>
    <w:rsid w:val="003461BF"/>
    <w:rsid w:val="0035054F"/>
    <w:rsid w:val="00350B8E"/>
    <w:rsid w:val="003539E5"/>
    <w:rsid w:val="00353B46"/>
    <w:rsid w:val="00354646"/>
    <w:rsid w:val="0035519C"/>
    <w:rsid w:val="003552BA"/>
    <w:rsid w:val="00360899"/>
    <w:rsid w:val="00360D84"/>
    <w:rsid w:val="003642B8"/>
    <w:rsid w:val="003642C2"/>
    <w:rsid w:val="00364D1D"/>
    <w:rsid w:val="003652C4"/>
    <w:rsid w:val="003656B9"/>
    <w:rsid w:val="003669D0"/>
    <w:rsid w:val="0036777F"/>
    <w:rsid w:val="0037224E"/>
    <w:rsid w:val="00372AD0"/>
    <w:rsid w:val="00374550"/>
    <w:rsid w:val="003752CF"/>
    <w:rsid w:val="00375487"/>
    <w:rsid w:val="003759C3"/>
    <w:rsid w:val="00375B49"/>
    <w:rsid w:val="00376A9D"/>
    <w:rsid w:val="00376C61"/>
    <w:rsid w:val="00376F6C"/>
    <w:rsid w:val="00380152"/>
    <w:rsid w:val="00384286"/>
    <w:rsid w:val="003843B8"/>
    <w:rsid w:val="003851FD"/>
    <w:rsid w:val="00393540"/>
    <w:rsid w:val="00395DA0"/>
    <w:rsid w:val="00395EEE"/>
    <w:rsid w:val="003A024C"/>
    <w:rsid w:val="003A0559"/>
    <w:rsid w:val="003A0C85"/>
    <w:rsid w:val="003A200C"/>
    <w:rsid w:val="003A3A49"/>
    <w:rsid w:val="003A42CD"/>
    <w:rsid w:val="003A5C10"/>
    <w:rsid w:val="003A7B38"/>
    <w:rsid w:val="003B1B0F"/>
    <w:rsid w:val="003B27F7"/>
    <w:rsid w:val="003B29A1"/>
    <w:rsid w:val="003B2BF6"/>
    <w:rsid w:val="003B2EE9"/>
    <w:rsid w:val="003B3126"/>
    <w:rsid w:val="003B4268"/>
    <w:rsid w:val="003B7519"/>
    <w:rsid w:val="003C0C9C"/>
    <w:rsid w:val="003C0DFB"/>
    <w:rsid w:val="003C4DF4"/>
    <w:rsid w:val="003C5BD6"/>
    <w:rsid w:val="003C622B"/>
    <w:rsid w:val="003C7627"/>
    <w:rsid w:val="003C7D91"/>
    <w:rsid w:val="003D0BEB"/>
    <w:rsid w:val="003D2B19"/>
    <w:rsid w:val="003D47AB"/>
    <w:rsid w:val="003D6140"/>
    <w:rsid w:val="003D7499"/>
    <w:rsid w:val="003D7773"/>
    <w:rsid w:val="003D7BB0"/>
    <w:rsid w:val="003D7FE0"/>
    <w:rsid w:val="003E08FA"/>
    <w:rsid w:val="003E098C"/>
    <w:rsid w:val="003E314A"/>
    <w:rsid w:val="003E4259"/>
    <w:rsid w:val="003E48D4"/>
    <w:rsid w:val="003E58D4"/>
    <w:rsid w:val="003E5D48"/>
    <w:rsid w:val="003E6CAB"/>
    <w:rsid w:val="003E708F"/>
    <w:rsid w:val="003F195F"/>
    <w:rsid w:val="003F41A6"/>
    <w:rsid w:val="003F5CCC"/>
    <w:rsid w:val="003F5F2C"/>
    <w:rsid w:val="0040068F"/>
    <w:rsid w:val="00400B4F"/>
    <w:rsid w:val="00404492"/>
    <w:rsid w:val="00405A10"/>
    <w:rsid w:val="00406D7F"/>
    <w:rsid w:val="004106DA"/>
    <w:rsid w:val="0041082F"/>
    <w:rsid w:val="004123F4"/>
    <w:rsid w:val="00412A7F"/>
    <w:rsid w:val="0041311A"/>
    <w:rsid w:val="00414235"/>
    <w:rsid w:val="004144D6"/>
    <w:rsid w:val="00415660"/>
    <w:rsid w:val="00415FB1"/>
    <w:rsid w:val="00416531"/>
    <w:rsid w:val="00416773"/>
    <w:rsid w:val="00420275"/>
    <w:rsid w:val="004224E1"/>
    <w:rsid w:val="00422D88"/>
    <w:rsid w:val="004233DC"/>
    <w:rsid w:val="004262C0"/>
    <w:rsid w:val="0042668C"/>
    <w:rsid w:val="0042758E"/>
    <w:rsid w:val="00430AA0"/>
    <w:rsid w:val="0043204A"/>
    <w:rsid w:val="00432428"/>
    <w:rsid w:val="00433936"/>
    <w:rsid w:val="00433E49"/>
    <w:rsid w:val="00434365"/>
    <w:rsid w:val="00435D13"/>
    <w:rsid w:val="004360D4"/>
    <w:rsid w:val="00436286"/>
    <w:rsid w:val="00436F24"/>
    <w:rsid w:val="004376B4"/>
    <w:rsid w:val="00440687"/>
    <w:rsid w:val="00441F36"/>
    <w:rsid w:val="004420BD"/>
    <w:rsid w:val="0044422F"/>
    <w:rsid w:val="004447DC"/>
    <w:rsid w:val="0044502B"/>
    <w:rsid w:val="00445DE1"/>
    <w:rsid w:val="0044652B"/>
    <w:rsid w:val="00446DEB"/>
    <w:rsid w:val="00447E04"/>
    <w:rsid w:val="00447E6A"/>
    <w:rsid w:val="00454D07"/>
    <w:rsid w:val="00455736"/>
    <w:rsid w:val="004564A1"/>
    <w:rsid w:val="0045670C"/>
    <w:rsid w:val="004578EF"/>
    <w:rsid w:val="00461322"/>
    <w:rsid w:val="00462E2F"/>
    <w:rsid w:val="00463EA2"/>
    <w:rsid w:val="0046695F"/>
    <w:rsid w:val="004712EC"/>
    <w:rsid w:val="0047182F"/>
    <w:rsid w:val="00471F79"/>
    <w:rsid w:val="004724E7"/>
    <w:rsid w:val="004729B2"/>
    <w:rsid w:val="00473EDE"/>
    <w:rsid w:val="00474444"/>
    <w:rsid w:val="0047446F"/>
    <w:rsid w:val="00474D74"/>
    <w:rsid w:val="004751CF"/>
    <w:rsid w:val="00477755"/>
    <w:rsid w:val="00480357"/>
    <w:rsid w:val="004803D5"/>
    <w:rsid w:val="0048130E"/>
    <w:rsid w:val="00483373"/>
    <w:rsid w:val="00483F59"/>
    <w:rsid w:val="00483FD1"/>
    <w:rsid w:val="00484E28"/>
    <w:rsid w:val="00486977"/>
    <w:rsid w:val="00490BBA"/>
    <w:rsid w:val="00490CB1"/>
    <w:rsid w:val="00491E42"/>
    <w:rsid w:val="004924EF"/>
    <w:rsid w:val="00492FC5"/>
    <w:rsid w:val="00493757"/>
    <w:rsid w:val="004945B6"/>
    <w:rsid w:val="0049493F"/>
    <w:rsid w:val="00494ED9"/>
    <w:rsid w:val="00496140"/>
    <w:rsid w:val="0049626D"/>
    <w:rsid w:val="00496B8D"/>
    <w:rsid w:val="00497606"/>
    <w:rsid w:val="00497AD7"/>
    <w:rsid w:val="004A05FF"/>
    <w:rsid w:val="004A1AA5"/>
    <w:rsid w:val="004A4611"/>
    <w:rsid w:val="004A4669"/>
    <w:rsid w:val="004A60E4"/>
    <w:rsid w:val="004A7C7B"/>
    <w:rsid w:val="004B1C60"/>
    <w:rsid w:val="004B294E"/>
    <w:rsid w:val="004B3676"/>
    <w:rsid w:val="004B36C6"/>
    <w:rsid w:val="004B373E"/>
    <w:rsid w:val="004B589F"/>
    <w:rsid w:val="004B5AFA"/>
    <w:rsid w:val="004B663E"/>
    <w:rsid w:val="004B7A00"/>
    <w:rsid w:val="004C4799"/>
    <w:rsid w:val="004C608E"/>
    <w:rsid w:val="004C6214"/>
    <w:rsid w:val="004D0861"/>
    <w:rsid w:val="004D0F21"/>
    <w:rsid w:val="004D32E4"/>
    <w:rsid w:val="004D5A0D"/>
    <w:rsid w:val="004D6C10"/>
    <w:rsid w:val="004E1C06"/>
    <w:rsid w:val="004E2420"/>
    <w:rsid w:val="004E3DE6"/>
    <w:rsid w:val="004E475E"/>
    <w:rsid w:val="004E4C11"/>
    <w:rsid w:val="004E534D"/>
    <w:rsid w:val="004E5CC9"/>
    <w:rsid w:val="004E5D73"/>
    <w:rsid w:val="004E69CE"/>
    <w:rsid w:val="004F0A82"/>
    <w:rsid w:val="004F10D4"/>
    <w:rsid w:val="004F28D5"/>
    <w:rsid w:val="004F3947"/>
    <w:rsid w:val="004F4304"/>
    <w:rsid w:val="0050003D"/>
    <w:rsid w:val="00500658"/>
    <w:rsid w:val="00501195"/>
    <w:rsid w:val="00502202"/>
    <w:rsid w:val="00503520"/>
    <w:rsid w:val="005037FC"/>
    <w:rsid w:val="00504478"/>
    <w:rsid w:val="00506183"/>
    <w:rsid w:val="005103D2"/>
    <w:rsid w:val="005112A9"/>
    <w:rsid w:val="005117B7"/>
    <w:rsid w:val="00511920"/>
    <w:rsid w:val="00514005"/>
    <w:rsid w:val="00516268"/>
    <w:rsid w:val="0052278C"/>
    <w:rsid w:val="00523172"/>
    <w:rsid w:val="005237FF"/>
    <w:rsid w:val="0052394F"/>
    <w:rsid w:val="00523F9F"/>
    <w:rsid w:val="00524E1F"/>
    <w:rsid w:val="00524F34"/>
    <w:rsid w:val="00525624"/>
    <w:rsid w:val="0052607B"/>
    <w:rsid w:val="00526232"/>
    <w:rsid w:val="00526F9E"/>
    <w:rsid w:val="005270D8"/>
    <w:rsid w:val="00527349"/>
    <w:rsid w:val="00527722"/>
    <w:rsid w:val="00530E2C"/>
    <w:rsid w:val="00531FBD"/>
    <w:rsid w:val="005326FA"/>
    <w:rsid w:val="00532B06"/>
    <w:rsid w:val="00533A2F"/>
    <w:rsid w:val="00533E15"/>
    <w:rsid w:val="0053470D"/>
    <w:rsid w:val="0053490C"/>
    <w:rsid w:val="00534E81"/>
    <w:rsid w:val="00534F57"/>
    <w:rsid w:val="00535DAB"/>
    <w:rsid w:val="005465E1"/>
    <w:rsid w:val="00547714"/>
    <w:rsid w:val="005506DC"/>
    <w:rsid w:val="00550C4B"/>
    <w:rsid w:val="00552D69"/>
    <w:rsid w:val="005538CF"/>
    <w:rsid w:val="00553BEE"/>
    <w:rsid w:val="005563D5"/>
    <w:rsid w:val="00561179"/>
    <w:rsid w:val="005616F1"/>
    <w:rsid w:val="00562E8E"/>
    <w:rsid w:val="00563722"/>
    <w:rsid w:val="00565AC4"/>
    <w:rsid w:val="00566291"/>
    <w:rsid w:val="00566BBE"/>
    <w:rsid w:val="00566CD1"/>
    <w:rsid w:val="00567D97"/>
    <w:rsid w:val="00567DA7"/>
    <w:rsid w:val="00570561"/>
    <w:rsid w:val="00570ED8"/>
    <w:rsid w:val="00572CA5"/>
    <w:rsid w:val="00572FC9"/>
    <w:rsid w:val="00574801"/>
    <w:rsid w:val="005749B2"/>
    <w:rsid w:val="00574BCF"/>
    <w:rsid w:val="00575E1D"/>
    <w:rsid w:val="00577D82"/>
    <w:rsid w:val="005819BF"/>
    <w:rsid w:val="005853AC"/>
    <w:rsid w:val="0058572E"/>
    <w:rsid w:val="00585E76"/>
    <w:rsid w:val="00590569"/>
    <w:rsid w:val="005922A3"/>
    <w:rsid w:val="005929D3"/>
    <w:rsid w:val="00593E01"/>
    <w:rsid w:val="005A0171"/>
    <w:rsid w:val="005A0C88"/>
    <w:rsid w:val="005A0E79"/>
    <w:rsid w:val="005A1F3B"/>
    <w:rsid w:val="005A2687"/>
    <w:rsid w:val="005A27B3"/>
    <w:rsid w:val="005A4F7C"/>
    <w:rsid w:val="005A69A6"/>
    <w:rsid w:val="005A79FF"/>
    <w:rsid w:val="005A7EA9"/>
    <w:rsid w:val="005B023E"/>
    <w:rsid w:val="005B0528"/>
    <w:rsid w:val="005B1ABF"/>
    <w:rsid w:val="005B26D5"/>
    <w:rsid w:val="005B2874"/>
    <w:rsid w:val="005B2A4C"/>
    <w:rsid w:val="005B4020"/>
    <w:rsid w:val="005B4900"/>
    <w:rsid w:val="005B594D"/>
    <w:rsid w:val="005B729D"/>
    <w:rsid w:val="005C0042"/>
    <w:rsid w:val="005C0B8B"/>
    <w:rsid w:val="005C0C82"/>
    <w:rsid w:val="005C5010"/>
    <w:rsid w:val="005C5A40"/>
    <w:rsid w:val="005C7365"/>
    <w:rsid w:val="005C7E98"/>
    <w:rsid w:val="005D0D83"/>
    <w:rsid w:val="005D35FA"/>
    <w:rsid w:val="005D3E34"/>
    <w:rsid w:val="005D4FC3"/>
    <w:rsid w:val="005D6180"/>
    <w:rsid w:val="005D62F5"/>
    <w:rsid w:val="005D7F4A"/>
    <w:rsid w:val="005E3761"/>
    <w:rsid w:val="005E3DD2"/>
    <w:rsid w:val="005E4DD6"/>
    <w:rsid w:val="005E565E"/>
    <w:rsid w:val="005E57FA"/>
    <w:rsid w:val="005F073D"/>
    <w:rsid w:val="005F0E6F"/>
    <w:rsid w:val="005F1136"/>
    <w:rsid w:val="005F47B5"/>
    <w:rsid w:val="005F780D"/>
    <w:rsid w:val="005F78CA"/>
    <w:rsid w:val="0060063E"/>
    <w:rsid w:val="00600A63"/>
    <w:rsid w:val="00600E90"/>
    <w:rsid w:val="006010C6"/>
    <w:rsid w:val="006010D1"/>
    <w:rsid w:val="00601450"/>
    <w:rsid w:val="0060409E"/>
    <w:rsid w:val="0061051F"/>
    <w:rsid w:val="00611F6D"/>
    <w:rsid w:val="00613584"/>
    <w:rsid w:val="00614820"/>
    <w:rsid w:val="006166E9"/>
    <w:rsid w:val="0061698C"/>
    <w:rsid w:val="006179BA"/>
    <w:rsid w:val="00620A85"/>
    <w:rsid w:val="00621E6E"/>
    <w:rsid w:val="00627A46"/>
    <w:rsid w:val="00627D79"/>
    <w:rsid w:val="00627DF9"/>
    <w:rsid w:val="00630564"/>
    <w:rsid w:val="00630CB1"/>
    <w:rsid w:val="00632CD7"/>
    <w:rsid w:val="00633312"/>
    <w:rsid w:val="00635FE0"/>
    <w:rsid w:val="00637605"/>
    <w:rsid w:val="00640F41"/>
    <w:rsid w:val="00641314"/>
    <w:rsid w:val="00642293"/>
    <w:rsid w:val="00642E8B"/>
    <w:rsid w:val="006453CD"/>
    <w:rsid w:val="00646605"/>
    <w:rsid w:val="00654E5C"/>
    <w:rsid w:val="006562D8"/>
    <w:rsid w:val="00656CDE"/>
    <w:rsid w:val="006571CB"/>
    <w:rsid w:val="0066003A"/>
    <w:rsid w:val="006601EB"/>
    <w:rsid w:val="00664EA9"/>
    <w:rsid w:val="00664EE9"/>
    <w:rsid w:val="0066568C"/>
    <w:rsid w:val="00665871"/>
    <w:rsid w:val="00665D99"/>
    <w:rsid w:val="0066796C"/>
    <w:rsid w:val="00672150"/>
    <w:rsid w:val="00673D80"/>
    <w:rsid w:val="00674E2D"/>
    <w:rsid w:val="0068028F"/>
    <w:rsid w:val="006808B1"/>
    <w:rsid w:val="00682292"/>
    <w:rsid w:val="0068499C"/>
    <w:rsid w:val="006857C5"/>
    <w:rsid w:val="00690BE3"/>
    <w:rsid w:val="00690CD0"/>
    <w:rsid w:val="0069390B"/>
    <w:rsid w:val="006961C6"/>
    <w:rsid w:val="00697E58"/>
    <w:rsid w:val="006A04FB"/>
    <w:rsid w:val="006A0E4E"/>
    <w:rsid w:val="006A0EC7"/>
    <w:rsid w:val="006A1B64"/>
    <w:rsid w:val="006A3034"/>
    <w:rsid w:val="006A389E"/>
    <w:rsid w:val="006A3BFF"/>
    <w:rsid w:val="006A3D18"/>
    <w:rsid w:val="006A4080"/>
    <w:rsid w:val="006A4DD1"/>
    <w:rsid w:val="006A5541"/>
    <w:rsid w:val="006A5E97"/>
    <w:rsid w:val="006B20E1"/>
    <w:rsid w:val="006B3A3A"/>
    <w:rsid w:val="006B5077"/>
    <w:rsid w:val="006C0DC6"/>
    <w:rsid w:val="006C0E0D"/>
    <w:rsid w:val="006C14A9"/>
    <w:rsid w:val="006C28C4"/>
    <w:rsid w:val="006C2AD5"/>
    <w:rsid w:val="006C2D42"/>
    <w:rsid w:val="006C3608"/>
    <w:rsid w:val="006C39FE"/>
    <w:rsid w:val="006C3D90"/>
    <w:rsid w:val="006D0EA4"/>
    <w:rsid w:val="006D3FEF"/>
    <w:rsid w:val="006D43DC"/>
    <w:rsid w:val="006D4A25"/>
    <w:rsid w:val="006D4AA4"/>
    <w:rsid w:val="006D7690"/>
    <w:rsid w:val="006E078D"/>
    <w:rsid w:val="006E1BD2"/>
    <w:rsid w:val="006E1C1F"/>
    <w:rsid w:val="006E2BAD"/>
    <w:rsid w:val="006E45C1"/>
    <w:rsid w:val="006E510A"/>
    <w:rsid w:val="006E5CA7"/>
    <w:rsid w:val="006E7021"/>
    <w:rsid w:val="006E764A"/>
    <w:rsid w:val="006F0DBD"/>
    <w:rsid w:val="006F1532"/>
    <w:rsid w:val="006F39D8"/>
    <w:rsid w:val="006F4A2A"/>
    <w:rsid w:val="006F543C"/>
    <w:rsid w:val="006F6410"/>
    <w:rsid w:val="007016B3"/>
    <w:rsid w:val="00701D7E"/>
    <w:rsid w:val="00702DFE"/>
    <w:rsid w:val="007064D0"/>
    <w:rsid w:val="00707A63"/>
    <w:rsid w:val="00707BE3"/>
    <w:rsid w:val="007110B9"/>
    <w:rsid w:val="0071544C"/>
    <w:rsid w:val="00716262"/>
    <w:rsid w:val="00716952"/>
    <w:rsid w:val="0072055F"/>
    <w:rsid w:val="007209D0"/>
    <w:rsid w:val="0072197D"/>
    <w:rsid w:val="0072222B"/>
    <w:rsid w:val="00724F69"/>
    <w:rsid w:val="00725AD9"/>
    <w:rsid w:val="00730EDE"/>
    <w:rsid w:val="00730EF6"/>
    <w:rsid w:val="007318B8"/>
    <w:rsid w:val="00733120"/>
    <w:rsid w:val="00735224"/>
    <w:rsid w:val="0073540B"/>
    <w:rsid w:val="007379E9"/>
    <w:rsid w:val="00742EFB"/>
    <w:rsid w:val="0074440C"/>
    <w:rsid w:val="00744CD8"/>
    <w:rsid w:val="0074770D"/>
    <w:rsid w:val="007477F3"/>
    <w:rsid w:val="00750697"/>
    <w:rsid w:val="00751080"/>
    <w:rsid w:val="007516A4"/>
    <w:rsid w:val="00751CDD"/>
    <w:rsid w:val="00751D0C"/>
    <w:rsid w:val="00756A1C"/>
    <w:rsid w:val="00757E9A"/>
    <w:rsid w:val="0076172D"/>
    <w:rsid w:val="00761B58"/>
    <w:rsid w:val="00762948"/>
    <w:rsid w:val="00765671"/>
    <w:rsid w:val="007658FD"/>
    <w:rsid w:val="007660B3"/>
    <w:rsid w:val="00766646"/>
    <w:rsid w:val="00766F89"/>
    <w:rsid w:val="0077277B"/>
    <w:rsid w:val="00773AA4"/>
    <w:rsid w:val="00773B8C"/>
    <w:rsid w:val="00773D18"/>
    <w:rsid w:val="00773FC5"/>
    <w:rsid w:val="00774BD8"/>
    <w:rsid w:val="007760E6"/>
    <w:rsid w:val="0078164D"/>
    <w:rsid w:val="00781DB1"/>
    <w:rsid w:val="00783614"/>
    <w:rsid w:val="00783F56"/>
    <w:rsid w:val="007849F1"/>
    <w:rsid w:val="007859D0"/>
    <w:rsid w:val="007859ED"/>
    <w:rsid w:val="00790196"/>
    <w:rsid w:val="00791577"/>
    <w:rsid w:val="00792E72"/>
    <w:rsid w:val="00794509"/>
    <w:rsid w:val="00794775"/>
    <w:rsid w:val="00797FB7"/>
    <w:rsid w:val="00797FBC"/>
    <w:rsid w:val="007A19EF"/>
    <w:rsid w:val="007A33DA"/>
    <w:rsid w:val="007A4E7B"/>
    <w:rsid w:val="007A5846"/>
    <w:rsid w:val="007A5B69"/>
    <w:rsid w:val="007A659F"/>
    <w:rsid w:val="007A6A0C"/>
    <w:rsid w:val="007A6AE6"/>
    <w:rsid w:val="007B0323"/>
    <w:rsid w:val="007B1944"/>
    <w:rsid w:val="007B1BE5"/>
    <w:rsid w:val="007B31A9"/>
    <w:rsid w:val="007B429C"/>
    <w:rsid w:val="007B4D11"/>
    <w:rsid w:val="007B52DC"/>
    <w:rsid w:val="007B599E"/>
    <w:rsid w:val="007B7675"/>
    <w:rsid w:val="007C26EB"/>
    <w:rsid w:val="007C5111"/>
    <w:rsid w:val="007C5696"/>
    <w:rsid w:val="007D24D1"/>
    <w:rsid w:val="007D2859"/>
    <w:rsid w:val="007D2C4D"/>
    <w:rsid w:val="007D3783"/>
    <w:rsid w:val="007D4CC3"/>
    <w:rsid w:val="007D5634"/>
    <w:rsid w:val="007D5AE0"/>
    <w:rsid w:val="007D71FF"/>
    <w:rsid w:val="007E123C"/>
    <w:rsid w:val="007E1433"/>
    <w:rsid w:val="007E1C0D"/>
    <w:rsid w:val="007E2A2B"/>
    <w:rsid w:val="007E4ED6"/>
    <w:rsid w:val="007E6FE5"/>
    <w:rsid w:val="007E76DE"/>
    <w:rsid w:val="007F025A"/>
    <w:rsid w:val="007F40B7"/>
    <w:rsid w:val="007F45C0"/>
    <w:rsid w:val="007F638F"/>
    <w:rsid w:val="008050B6"/>
    <w:rsid w:val="00811AA7"/>
    <w:rsid w:val="008120A1"/>
    <w:rsid w:val="0081259F"/>
    <w:rsid w:val="0081317A"/>
    <w:rsid w:val="008137BF"/>
    <w:rsid w:val="00813E89"/>
    <w:rsid w:val="00814F09"/>
    <w:rsid w:val="00820664"/>
    <w:rsid w:val="008214A4"/>
    <w:rsid w:val="008216C8"/>
    <w:rsid w:val="00824BD1"/>
    <w:rsid w:val="00826031"/>
    <w:rsid w:val="0082611F"/>
    <w:rsid w:val="00826BC1"/>
    <w:rsid w:val="008309CC"/>
    <w:rsid w:val="00832104"/>
    <w:rsid w:val="00832BDE"/>
    <w:rsid w:val="0083619A"/>
    <w:rsid w:val="008379C6"/>
    <w:rsid w:val="008413F8"/>
    <w:rsid w:val="00845E1C"/>
    <w:rsid w:val="0084606E"/>
    <w:rsid w:val="0084650A"/>
    <w:rsid w:val="00846CA0"/>
    <w:rsid w:val="008479A8"/>
    <w:rsid w:val="00852501"/>
    <w:rsid w:val="00852976"/>
    <w:rsid w:val="008534E4"/>
    <w:rsid w:val="00853EC7"/>
    <w:rsid w:val="00855D91"/>
    <w:rsid w:val="00856152"/>
    <w:rsid w:val="008602C9"/>
    <w:rsid w:val="00860430"/>
    <w:rsid w:val="008627FF"/>
    <w:rsid w:val="00866FBE"/>
    <w:rsid w:val="008720AF"/>
    <w:rsid w:val="0087227C"/>
    <w:rsid w:val="0087456E"/>
    <w:rsid w:val="00874ACA"/>
    <w:rsid w:val="0087562C"/>
    <w:rsid w:val="00877340"/>
    <w:rsid w:val="00877BF6"/>
    <w:rsid w:val="00877D28"/>
    <w:rsid w:val="00877F65"/>
    <w:rsid w:val="00877F80"/>
    <w:rsid w:val="00880B55"/>
    <w:rsid w:val="0088130D"/>
    <w:rsid w:val="00881449"/>
    <w:rsid w:val="00882EBF"/>
    <w:rsid w:val="00883B22"/>
    <w:rsid w:val="0088441D"/>
    <w:rsid w:val="00884F7E"/>
    <w:rsid w:val="00887D20"/>
    <w:rsid w:val="00890E25"/>
    <w:rsid w:val="008924CC"/>
    <w:rsid w:val="008939AB"/>
    <w:rsid w:val="00893CEE"/>
    <w:rsid w:val="00897180"/>
    <w:rsid w:val="00897318"/>
    <w:rsid w:val="008A0462"/>
    <w:rsid w:val="008A1C12"/>
    <w:rsid w:val="008A1C1A"/>
    <w:rsid w:val="008A4D9F"/>
    <w:rsid w:val="008A4F22"/>
    <w:rsid w:val="008B299E"/>
    <w:rsid w:val="008B36D3"/>
    <w:rsid w:val="008B3FAA"/>
    <w:rsid w:val="008B5780"/>
    <w:rsid w:val="008B5FE0"/>
    <w:rsid w:val="008B6393"/>
    <w:rsid w:val="008B6C81"/>
    <w:rsid w:val="008C1766"/>
    <w:rsid w:val="008C17B1"/>
    <w:rsid w:val="008C207B"/>
    <w:rsid w:val="008C270C"/>
    <w:rsid w:val="008C314E"/>
    <w:rsid w:val="008C34BC"/>
    <w:rsid w:val="008C3AC8"/>
    <w:rsid w:val="008C5020"/>
    <w:rsid w:val="008D10A0"/>
    <w:rsid w:val="008D30FD"/>
    <w:rsid w:val="008D4396"/>
    <w:rsid w:val="008D5157"/>
    <w:rsid w:val="008D671B"/>
    <w:rsid w:val="008D7A37"/>
    <w:rsid w:val="008E00AD"/>
    <w:rsid w:val="008E04A7"/>
    <w:rsid w:val="008E057C"/>
    <w:rsid w:val="008E2BE4"/>
    <w:rsid w:val="008E3E1D"/>
    <w:rsid w:val="008E40EB"/>
    <w:rsid w:val="008E426C"/>
    <w:rsid w:val="008E4EDF"/>
    <w:rsid w:val="008E5F18"/>
    <w:rsid w:val="008E71C0"/>
    <w:rsid w:val="008F0BE2"/>
    <w:rsid w:val="008F1860"/>
    <w:rsid w:val="008F2BBC"/>
    <w:rsid w:val="008F2C57"/>
    <w:rsid w:val="008F37BF"/>
    <w:rsid w:val="008F3B33"/>
    <w:rsid w:val="008F4078"/>
    <w:rsid w:val="008F45C6"/>
    <w:rsid w:val="008F49CC"/>
    <w:rsid w:val="008F50F8"/>
    <w:rsid w:val="008F6423"/>
    <w:rsid w:val="008F6FE7"/>
    <w:rsid w:val="00901F7C"/>
    <w:rsid w:val="00903BA9"/>
    <w:rsid w:val="00904329"/>
    <w:rsid w:val="00907D24"/>
    <w:rsid w:val="0091007E"/>
    <w:rsid w:val="009107FB"/>
    <w:rsid w:val="009121F3"/>
    <w:rsid w:val="009121F7"/>
    <w:rsid w:val="00912636"/>
    <w:rsid w:val="009134F4"/>
    <w:rsid w:val="009147E1"/>
    <w:rsid w:val="0091512B"/>
    <w:rsid w:val="00916527"/>
    <w:rsid w:val="0091694D"/>
    <w:rsid w:val="0091759B"/>
    <w:rsid w:val="00917A27"/>
    <w:rsid w:val="00917C74"/>
    <w:rsid w:val="00917F98"/>
    <w:rsid w:val="00921C7C"/>
    <w:rsid w:val="00922069"/>
    <w:rsid w:val="009233A9"/>
    <w:rsid w:val="00924426"/>
    <w:rsid w:val="00926A2B"/>
    <w:rsid w:val="0092742F"/>
    <w:rsid w:val="00930734"/>
    <w:rsid w:val="00930BC4"/>
    <w:rsid w:val="00930D4F"/>
    <w:rsid w:val="00931E33"/>
    <w:rsid w:val="00931FAC"/>
    <w:rsid w:val="009324F8"/>
    <w:rsid w:val="009327DC"/>
    <w:rsid w:val="00932B13"/>
    <w:rsid w:val="00935D49"/>
    <w:rsid w:val="00936B26"/>
    <w:rsid w:val="00936DF8"/>
    <w:rsid w:val="00937383"/>
    <w:rsid w:val="00942956"/>
    <w:rsid w:val="00944313"/>
    <w:rsid w:val="00945312"/>
    <w:rsid w:val="00946618"/>
    <w:rsid w:val="00946EEB"/>
    <w:rsid w:val="00950A0C"/>
    <w:rsid w:val="00952968"/>
    <w:rsid w:val="009542FE"/>
    <w:rsid w:val="0095528D"/>
    <w:rsid w:val="00956B60"/>
    <w:rsid w:val="00956DD6"/>
    <w:rsid w:val="009572EB"/>
    <w:rsid w:val="009615F6"/>
    <w:rsid w:val="009625F5"/>
    <w:rsid w:val="00963236"/>
    <w:rsid w:val="00965CF6"/>
    <w:rsid w:val="0096656B"/>
    <w:rsid w:val="00967929"/>
    <w:rsid w:val="009712BB"/>
    <w:rsid w:val="00971675"/>
    <w:rsid w:val="00971FBF"/>
    <w:rsid w:val="0097294D"/>
    <w:rsid w:val="00973ECF"/>
    <w:rsid w:val="00974FB4"/>
    <w:rsid w:val="00976ED5"/>
    <w:rsid w:val="00982547"/>
    <w:rsid w:val="00983122"/>
    <w:rsid w:val="00983806"/>
    <w:rsid w:val="00985B46"/>
    <w:rsid w:val="00986636"/>
    <w:rsid w:val="00986B4C"/>
    <w:rsid w:val="00990634"/>
    <w:rsid w:val="00990A23"/>
    <w:rsid w:val="00990A2C"/>
    <w:rsid w:val="00992804"/>
    <w:rsid w:val="00993DB9"/>
    <w:rsid w:val="0099402C"/>
    <w:rsid w:val="009946F4"/>
    <w:rsid w:val="00996008"/>
    <w:rsid w:val="00996361"/>
    <w:rsid w:val="009A0967"/>
    <w:rsid w:val="009A0CAF"/>
    <w:rsid w:val="009A1A8B"/>
    <w:rsid w:val="009A1C25"/>
    <w:rsid w:val="009A59EE"/>
    <w:rsid w:val="009A7745"/>
    <w:rsid w:val="009B028B"/>
    <w:rsid w:val="009B02D6"/>
    <w:rsid w:val="009B0545"/>
    <w:rsid w:val="009B0D90"/>
    <w:rsid w:val="009B56AE"/>
    <w:rsid w:val="009B5DB8"/>
    <w:rsid w:val="009B65E1"/>
    <w:rsid w:val="009B73F7"/>
    <w:rsid w:val="009C5549"/>
    <w:rsid w:val="009D0022"/>
    <w:rsid w:val="009D270A"/>
    <w:rsid w:val="009D4170"/>
    <w:rsid w:val="009D4964"/>
    <w:rsid w:val="009D4F3A"/>
    <w:rsid w:val="009E2A4D"/>
    <w:rsid w:val="009E2DC9"/>
    <w:rsid w:val="009E396B"/>
    <w:rsid w:val="009E63C4"/>
    <w:rsid w:val="009E6CD9"/>
    <w:rsid w:val="009F0618"/>
    <w:rsid w:val="009F0A5E"/>
    <w:rsid w:val="009F100A"/>
    <w:rsid w:val="009F2ACE"/>
    <w:rsid w:val="009F578D"/>
    <w:rsid w:val="009F63C7"/>
    <w:rsid w:val="009F6869"/>
    <w:rsid w:val="00A02209"/>
    <w:rsid w:val="00A05806"/>
    <w:rsid w:val="00A10067"/>
    <w:rsid w:val="00A119B9"/>
    <w:rsid w:val="00A12B2D"/>
    <w:rsid w:val="00A14D6F"/>
    <w:rsid w:val="00A15630"/>
    <w:rsid w:val="00A215CD"/>
    <w:rsid w:val="00A24702"/>
    <w:rsid w:val="00A25539"/>
    <w:rsid w:val="00A25CEE"/>
    <w:rsid w:val="00A309ED"/>
    <w:rsid w:val="00A32C44"/>
    <w:rsid w:val="00A35E53"/>
    <w:rsid w:val="00A3608F"/>
    <w:rsid w:val="00A37DE2"/>
    <w:rsid w:val="00A408DD"/>
    <w:rsid w:val="00A41F91"/>
    <w:rsid w:val="00A46BAA"/>
    <w:rsid w:val="00A47F1B"/>
    <w:rsid w:val="00A5152F"/>
    <w:rsid w:val="00A51D69"/>
    <w:rsid w:val="00A5339C"/>
    <w:rsid w:val="00A53FAD"/>
    <w:rsid w:val="00A551C5"/>
    <w:rsid w:val="00A554D5"/>
    <w:rsid w:val="00A55EC8"/>
    <w:rsid w:val="00A56F3F"/>
    <w:rsid w:val="00A57C62"/>
    <w:rsid w:val="00A61120"/>
    <w:rsid w:val="00A649C2"/>
    <w:rsid w:val="00A65A51"/>
    <w:rsid w:val="00A705B7"/>
    <w:rsid w:val="00A74039"/>
    <w:rsid w:val="00A74173"/>
    <w:rsid w:val="00A74DC6"/>
    <w:rsid w:val="00A7625A"/>
    <w:rsid w:val="00A771BD"/>
    <w:rsid w:val="00A77A27"/>
    <w:rsid w:val="00A81620"/>
    <w:rsid w:val="00A8288D"/>
    <w:rsid w:val="00A83E35"/>
    <w:rsid w:val="00A84D9F"/>
    <w:rsid w:val="00A85D3F"/>
    <w:rsid w:val="00A87930"/>
    <w:rsid w:val="00A9123E"/>
    <w:rsid w:val="00A91454"/>
    <w:rsid w:val="00A9164B"/>
    <w:rsid w:val="00A93299"/>
    <w:rsid w:val="00A93DA9"/>
    <w:rsid w:val="00A94144"/>
    <w:rsid w:val="00A94B94"/>
    <w:rsid w:val="00A953C6"/>
    <w:rsid w:val="00A96101"/>
    <w:rsid w:val="00A96667"/>
    <w:rsid w:val="00A969A8"/>
    <w:rsid w:val="00A97343"/>
    <w:rsid w:val="00AA102D"/>
    <w:rsid w:val="00AA3074"/>
    <w:rsid w:val="00AA437B"/>
    <w:rsid w:val="00AA5443"/>
    <w:rsid w:val="00AA5A51"/>
    <w:rsid w:val="00AA6D81"/>
    <w:rsid w:val="00AA7373"/>
    <w:rsid w:val="00AB0D1C"/>
    <w:rsid w:val="00AB0DA8"/>
    <w:rsid w:val="00AB4A4F"/>
    <w:rsid w:val="00AB5245"/>
    <w:rsid w:val="00AB721E"/>
    <w:rsid w:val="00AC2093"/>
    <w:rsid w:val="00AC2BE0"/>
    <w:rsid w:val="00AC37AF"/>
    <w:rsid w:val="00AC42A8"/>
    <w:rsid w:val="00AC48EF"/>
    <w:rsid w:val="00AC4E53"/>
    <w:rsid w:val="00AC6031"/>
    <w:rsid w:val="00AC7988"/>
    <w:rsid w:val="00AC79B4"/>
    <w:rsid w:val="00AD20E0"/>
    <w:rsid w:val="00AD2B5F"/>
    <w:rsid w:val="00AD3854"/>
    <w:rsid w:val="00AD3BB2"/>
    <w:rsid w:val="00AD3F03"/>
    <w:rsid w:val="00AD450A"/>
    <w:rsid w:val="00AD52CC"/>
    <w:rsid w:val="00AD5ACB"/>
    <w:rsid w:val="00AD5E61"/>
    <w:rsid w:val="00AD7385"/>
    <w:rsid w:val="00AE08A4"/>
    <w:rsid w:val="00AE11A7"/>
    <w:rsid w:val="00AE1DB8"/>
    <w:rsid w:val="00AE247B"/>
    <w:rsid w:val="00AE2A66"/>
    <w:rsid w:val="00AE4BC3"/>
    <w:rsid w:val="00AE60B3"/>
    <w:rsid w:val="00AE6B71"/>
    <w:rsid w:val="00AE706D"/>
    <w:rsid w:val="00AF0C0F"/>
    <w:rsid w:val="00AF1BD3"/>
    <w:rsid w:val="00AF2A2B"/>
    <w:rsid w:val="00AF349B"/>
    <w:rsid w:val="00AF3515"/>
    <w:rsid w:val="00AF6E92"/>
    <w:rsid w:val="00AF6F37"/>
    <w:rsid w:val="00B004A1"/>
    <w:rsid w:val="00B022BF"/>
    <w:rsid w:val="00B025BC"/>
    <w:rsid w:val="00B031DD"/>
    <w:rsid w:val="00B0362D"/>
    <w:rsid w:val="00B0486B"/>
    <w:rsid w:val="00B07B88"/>
    <w:rsid w:val="00B07BC3"/>
    <w:rsid w:val="00B1016A"/>
    <w:rsid w:val="00B13782"/>
    <w:rsid w:val="00B146CC"/>
    <w:rsid w:val="00B157AD"/>
    <w:rsid w:val="00B15A22"/>
    <w:rsid w:val="00B15ED8"/>
    <w:rsid w:val="00B16CE3"/>
    <w:rsid w:val="00B16E74"/>
    <w:rsid w:val="00B17E15"/>
    <w:rsid w:val="00B225FD"/>
    <w:rsid w:val="00B22B86"/>
    <w:rsid w:val="00B24962"/>
    <w:rsid w:val="00B2660B"/>
    <w:rsid w:val="00B31D1E"/>
    <w:rsid w:val="00B322CC"/>
    <w:rsid w:val="00B324BE"/>
    <w:rsid w:val="00B343AB"/>
    <w:rsid w:val="00B344AB"/>
    <w:rsid w:val="00B37B27"/>
    <w:rsid w:val="00B43599"/>
    <w:rsid w:val="00B46212"/>
    <w:rsid w:val="00B470AB"/>
    <w:rsid w:val="00B47372"/>
    <w:rsid w:val="00B51D74"/>
    <w:rsid w:val="00B53232"/>
    <w:rsid w:val="00B532FE"/>
    <w:rsid w:val="00B5344A"/>
    <w:rsid w:val="00B53D24"/>
    <w:rsid w:val="00B54369"/>
    <w:rsid w:val="00B55E64"/>
    <w:rsid w:val="00B56763"/>
    <w:rsid w:val="00B60CEA"/>
    <w:rsid w:val="00B617A1"/>
    <w:rsid w:val="00B668AD"/>
    <w:rsid w:val="00B66EFE"/>
    <w:rsid w:val="00B67179"/>
    <w:rsid w:val="00B677BF"/>
    <w:rsid w:val="00B70CF5"/>
    <w:rsid w:val="00B714FA"/>
    <w:rsid w:val="00B7281E"/>
    <w:rsid w:val="00B73188"/>
    <w:rsid w:val="00B74AFF"/>
    <w:rsid w:val="00B802BF"/>
    <w:rsid w:val="00B80C14"/>
    <w:rsid w:val="00B81D34"/>
    <w:rsid w:val="00B8281E"/>
    <w:rsid w:val="00B8311D"/>
    <w:rsid w:val="00B83704"/>
    <w:rsid w:val="00B840C8"/>
    <w:rsid w:val="00B904BF"/>
    <w:rsid w:val="00B90502"/>
    <w:rsid w:val="00B9069C"/>
    <w:rsid w:val="00B916FA"/>
    <w:rsid w:val="00B92C15"/>
    <w:rsid w:val="00B9348A"/>
    <w:rsid w:val="00B959EC"/>
    <w:rsid w:val="00B9652D"/>
    <w:rsid w:val="00B97F67"/>
    <w:rsid w:val="00BA0BB7"/>
    <w:rsid w:val="00BA11CC"/>
    <w:rsid w:val="00BA13A3"/>
    <w:rsid w:val="00BA2884"/>
    <w:rsid w:val="00BA30B4"/>
    <w:rsid w:val="00BA5EC4"/>
    <w:rsid w:val="00BA798F"/>
    <w:rsid w:val="00BB0DA5"/>
    <w:rsid w:val="00BB300A"/>
    <w:rsid w:val="00BB4AC7"/>
    <w:rsid w:val="00BB7337"/>
    <w:rsid w:val="00BB75D7"/>
    <w:rsid w:val="00BB7603"/>
    <w:rsid w:val="00BB7AEC"/>
    <w:rsid w:val="00BB7CA8"/>
    <w:rsid w:val="00BB7CAE"/>
    <w:rsid w:val="00BC0F11"/>
    <w:rsid w:val="00BC12ED"/>
    <w:rsid w:val="00BC2DBB"/>
    <w:rsid w:val="00BC3EF6"/>
    <w:rsid w:val="00BC4633"/>
    <w:rsid w:val="00BC4672"/>
    <w:rsid w:val="00BC4C01"/>
    <w:rsid w:val="00BC5836"/>
    <w:rsid w:val="00BC688B"/>
    <w:rsid w:val="00BC6CBF"/>
    <w:rsid w:val="00BC6E52"/>
    <w:rsid w:val="00BD1408"/>
    <w:rsid w:val="00BD2626"/>
    <w:rsid w:val="00BD2703"/>
    <w:rsid w:val="00BD5547"/>
    <w:rsid w:val="00BD5D1A"/>
    <w:rsid w:val="00BD6A70"/>
    <w:rsid w:val="00BD7914"/>
    <w:rsid w:val="00BE3450"/>
    <w:rsid w:val="00BE37E5"/>
    <w:rsid w:val="00BE4449"/>
    <w:rsid w:val="00BE4615"/>
    <w:rsid w:val="00BE4E2F"/>
    <w:rsid w:val="00BE6DF2"/>
    <w:rsid w:val="00BF0C53"/>
    <w:rsid w:val="00BF1026"/>
    <w:rsid w:val="00BF1BD7"/>
    <w:rsid w:val="00BF291F"/>
    <w:rsid w:val="00BF3078"/>
    <w:rsid w:val="00BF3DC4"/>
    <w:rsid w:val="00BF6EC8"/>
    <w:rsid w:val="00C01FF4"/>
    <w:rsid w:val="00C02C15"/>
    <w:rsid w:val="00C03E95"/>
    <w:rsid w:val="00C04FB4"/>
    <w:rsid w:val="00C05547"/>
    <w:rsid w:val="00C05AED"/>
    <w:rsid w:val="00C05AF9"/>
    <w:rsid w:val="00C07707"/>
    <w:rsid w:val="00C07D06"/>
    <w:rsid w:val="00C10898"/>
    <w:rsid w:val="00C10DE3"/>
    <w:rsid w:val="00C112B3"/>
    <w:rsid w:val="00C13896"/>
    <w:rsid w:val="00C13DB4"/>
    <w:rsid w:val="00C13FD0"/>
    <w:rsid w:val="00C1440D"/>
    <w:rsid w:val="00C16821"/>
    <w:rsid w:val="00C22F0C"/>
    <w:rsid w:val="00C23614"/>
    <w:rsid w:val="00C238CA"/>
    <w:rsid w:val="00C23F78"/>
    <w:rsid w:val="00C2512F"/>
    <w:rsid w:val="00C25EB6"/>
    <w:rsid w:val="00C271AF"/>
    <w:rsid w:val="00C27F35"/>
    <w:rsid w:val="00C30967"/>
    <w:rsid w:val="00C3332D"/>
    <w:rsid w:val="00C34477"/>
    <w:rsid w:val="00C35889"/>
    <w:rsid w:val="00C37ED9"/>
    <w:rsid w:val="00C41331"/>
    <w:rsid w:val="00C43AE9"/>
    <w:rsid w:val="00C46EAF"/>
    <w:rsid w:val="00C5005D"/>
    <w:rsid w:val="00C512ED"/>
    <w:rsid w:val="00C5346B"/>
    <w:rsid w:val="00C553AE"/>
    <w:rsid w:val="00C60921"/>
    <w:rsid w:val="00C60976"/>
    <w:rsid w:val="00C60EE9"/>
    <w:rsid w:val="00C62A79"/>
    <w:rsid w:val="00C640D0"/>
    <w:rsid w:val="00C650B5"/>
    <w:rsid w:val="00C65724"/>
    <w:rsid w:val="00C65A4C"/>
    <w:rsid w:val="00C6680F"/>
    <w:rsid w:val="00C67C4A"/>
    <w:rsid w:val="00C74D30"/>
    <w:rsid w:val="00C76ACF"/>
    <w:rsid w:val="00C76BB3"/>
    <w:rsid w:val="00C813A4"/>
    <w:rsid w:val="00C81DF5"/>
    <w:rsid w:val="00C826E5"/>
    <w:rsid w:val="00C8302E"/>
    <w:rsid w:val="00C830A7"/>
    <w:rsid w:val="00C83A7C"/>
    <w:rsid w:val="00C842CC"/>
    <w:rsid w:val="00C84ACA"/>
    <w:rsid w:val="00C8655D"/>
    <w:rsid w:val="00C92C90"/>
    <w:rsid w:val="00C9310C"/>
    <w:rsid w:val="00C95531"/>
    <w:rsid w:val="00C9606C"/>
    <w:rsid w:val="00CA06BF"/>
    <w:rsid w:val="00CA155C"/>
    <w:rsid w:val="00CA15BE"/>
    <w:rsid w:val="00CA1B2B"/>
    <w:rsid w:val="00CA26A9"/>
    <w:rsid w:val="00CA274F"/>
    <w:rsid w:val="00CA328A"/>
    <w:rsid w:val="00CA3873"/>
    <w:rsid w:val="00CA520E"/>
    <w:rsid w:val="00CA5DF9"/>
    <w:rsid w:val="00CA6711"/>
    <w:rsid w:val="00CA7141"/>
    <w:rsid w:val="00CA7583"/>
    <w:rsid w:val="00CB1204"/>
    <w:rsid w:val="00CB19FF"/>
    <w:rsid w:val="00CB1DAF"/>
    <w:rsid w:val="00CB3376"/>
    <w:rsid w:val="00CB5826"/>
    <w:rsid w:val="00CB5FB9"/>
    <w:rsid w:val="00CB6528"/>
    <w:rsid w:val="00CB6B89"/>
    <w:rsid w:val="00CB6C56"/>
    <w:rsid w:val="00CC11D0"/>
    <w:rsid w:val="00CC227D"/>
    <w:rsid w:val="00CC27B9"/>
    <w:rsid w:val="00CC6647"/>
    <w:rsid w:val="00CC6AF1"/>
    <w:rsid w:val="00CC6B23"/>
    <w:rsid w:val="00CC7F4C"/>
    <w:rsid w:val="00CD0EF4"/>
    <w:rsid w:val="00CD4D34"/>
    <w:rsid w:val="00CD5CE8"/>
    <w:rsid w:val="00CD7EBC"/>
    <w:rsid w:val="00CE2959"/>
    <w:rsid w:val="00CE40F4"/>
    <w:rsid w:val="00CE4489"/>
    <w:rsid w:val="00CE636C"/>
    <w:rsid w:val="00CE7BAA"/>
    <w:rsid w:val="00CF0889"/>
    <w:rsid w:val="00CF25B1"/>
    <w:rsid w:val="00CF2982"/>
    <w:rsid w:val="00CF2C6F"/>
    <w:rsid w:val="00CF352D"/>
    <w:rsid w:val="00CF5403"/>
    <w:rsid w:val="00CF7054"/>
    <w:rsid w:val="00D00C22"/>
    <w:rsid w:val="00D0167A"/>
    <w:rsid w:val="00D02FE9"/>
    <w:rsid w:val="00D054E8"/>
    <w:rsid w:val="00D057EB"/>
    <w:rsid w:val="00D05D1A"/>
    <w:rsid w:val="00D0613C"/>
    <w:rsid w:val="00D06B18"/>
    <w:rsid w:val="00D101B6"/>
    <w:rsid w:val="00D1101B"/>
    <w:rsid w:val="00D116DF"/>
    <w:rsid w:val="00D11B1E"/>
    <w:rsid w:val="00D144E2"/>
    <w:rsid w:val="00D16407"/>
    <w:rsid w:val="00D16696"/>
    <w:rsid w:val="00D17657"/>
    <w:rsid w:val="00D17790"/>
    <w:rsid w:val="00D20D42"/>
    <w:rsid w:val="00D2258B"/>
    <w:rsid w:val="00D22732"/>
    <w:rsid w:val="00D23578"/>
    <w:rsid w:val="00D26789"/>
    <w:rsid w:val="00D30817"/>
    <w:rsid w:val="00D30A68"/>
    <w:rsid w:val="00D30C36"/>
    <w:rsid w:val="00D41FE0"/>
    <w:rsid w:val="00D4234E"/>
    <w:rsid w:val="00D431ED"/>
    <w:rsid w:val="00D4336B"/>
    <w:rsid w:val="00D46A57"/>
    <w:rsid w:val="00D46E49"/>
    <w:rsid w:val="00D47936"/>
    <w:rsid w:val="00D5329A"/>
    <w:rsid w:val="00D55A2F"/>
    <w:rsid w:val="00D56F12"/>
    <w:rsid w:val="00D6006A"/>
    <w:rsid w:val="00D6030B"/>
    <w:rsid w:val="00D609EB"/>
    <w:rsid w:val="00D61DC1"/>
    <w:rsid w:val="00D63AFE"/>
    <w:rsid w:val="00D65338"/>
    <w:rsid w:val="00D66A0D"/>
    <w:rsid w:val="00D67552"/>
    <w:rsid w:val="00D67C1D"/>
    <w:rsid w:val="00D67E9E"/>
    <w:rsid w:val="00D730E0"/>
    <w:rsid w:val="00D73817"/>
    <w:rsid w:val="00D760D7"/>
    <w:rsid w:val="00D765AA"/>
    <w:rsid w:val="00D811BD"/>
    <w:rsid w:val="00D8171F"/>
    <w:rsid w:val="00D81DBB"/>
    <w:rsid w:val="00D837D8"/>
    <w:rsid w:val="00D847E9"/>
    <w:rsid w:val="00D85B74"/>
    <w:rsid w:val="00D860A0"/>
    <w:rsid w:val="00D90FFF"/>
    <w:rsid w:val="00D91CD7"/>
    <w:rsid w:val="00D92316"/>
    <w:rsid w:val="00D93283"/>
    <w:rsid w:val="00D93447"/>
    <w:rsid w:val="00D9475E"/>
    <w:rsid w:val="00D9514E"/>
    <w:rsid w:val="00D95173"/>
    <w:rsid w:val="00D96C8B"/>
    <w:rsid w:val="00D96E0A"/>
    <w:rsid w:val="00DA0E40"/>
    <w:rsid w:val="00DA28E9"/>
    <w:rsid w:val="00DA3B2A"/>
    <w:rsid w:val="00DA51B3"/>
    <w:rsid w:val="00DA65A6"/>
    <w:rsid w:val="00DA7421"/>
    <w:rsid w:val="00DA74D4"/>
    <w:rsid w:val="00DB27C7"/>
    <w:rsid w:val="00DB2E0B"/>
    <w:rsid w:val="00DB4CF8"/>
    <w:rsid w:val="00DB4E1F"/>
    <w:rsid w:val="00DB4EC7"/>
    <w:rsid w:val="00DB5F10"/>
    <w:rsid w:val="00DC0423"/>
    <w:rsid w:val="00DC0F7C"/>
    <w:rsid w:val="00DC12E2"/>
    <w:rsid w:val="00DC1EED"/>
    <w:rsid w:val="00DC2456"/>
    <w:rsid w:val="00DC42B3"/>
    <w:rsid w:val="00DC5B7F"/>
    <w:rsid w:val="00DC5D25"/>
    <w:rsid w:val="00DC62FD"/>
    <w:rsid w:val="00DD01A8"/>
    <w:rsid w:val="00DD092F"/>
    <w:rsid w:val="00DD0CBD"/>
    <w:rsid w:val="00DD3E5D"/>
    <w:rsid w:val="00DD43D3"/>
    <w:rsid w:val="00DD4F0E"/>
    <w:rsid w:val="00DD66B4"/>
    <w:rsid w:val="00DD722A"/>
    <w:rsid w:val="00DD7610"/>
    <w:rsid w:val="00DD7AD1"/>
    <w:rsid w:val="00DD7F60"/>
    <w:rsid w:val="00DE0D97"/>
    <w:rsid w:val="00DE1B27"/>
    <w:rsid w:val="00DE1CC5"/>
    <w:rsid w:val="00DE2439"/>
    <w:rsid w:val="00DE4A3D"/>
    <w:rsid w:val="00DE4C4D"/>
    <w:rsid w:val="00DE5A7F"/>
    <w:rsid w:val="00DE5AA3"/>
    <w:rsid w:val="00DE5E4E"/>
    <w:rsid w:val="00DE6409"/>
    <w:rsid w:val="00DE64BA"/>
    <w:rsid w:val="00DE7922"/>
    <w:rsid w:val="00DE7953"/>
    <w:rsid w:val="00DE7F85"/>
    <w:rsid w:val="00DF03A7"/>
    <w:rsid w:val="00DF04BB"/>
    <w:rsid w:val="00DF2ECB"/>
    <w:rsid w:val="00DF45F4"/>
    <w:rsid w:val="00E01A56"/>
    <w:rsid w:val="00E02FED"/>
    <w:rsid w:val="00E0433C"/>
    <w:rsid w:val="00E04BE6"/>
    <w:rsid w:val="00E0582F"/>
    <w:rsid w:val="00E05969"/>
    <w:rsid w:val="00E05FA2"/>
    <w:rsid w:val="00E1139D"/>
    <w:rsid w:val="00E11A66"/>
    <w:rsid w:val="00E11E9E"/>
    <w:rsid w:val="00E12514"/>
    <w:rsid w:val="00E137AF"/>
    <w:rsid w:val="00E14335"/>
    <w:rsid w:val="00E20CCB"/>
    <w:rsid w:val="00E224DF"/>
    <w:rsid w:val="00E247CC"/>
    <w:rsid w:val="00E2499D"/>
    <w:rsid w:val="00E24CA9"/>
    <w:rsid w:val="00E253FE"/>
    <w:rsid w:val="00E263EB"/>
    <w:rsid w:val="00E3074F"/>
    <w:rsid w:val="00E30CA0"/>
    <w:rsid w:val="00E31FC2"/>
    <w:rsid w:val="00E32B2C"/>
    <w:rsid w:val="00E3321F"/>
    <w:rsid w:val="00E340BC"/>
    <w:rsid w:val="00E34FB7"/>
    <w:rsid w:val="00E36DBB"/>
    <w:rsid w:val="00E4084F"/>
    <w:rsid w:val="00E41CC3"/>
    <w:rsid w:val="00E45DAC"/>
    <w:rsid w:val="00E46967"/>
    <w:rsid w:val="00E479C8"/>
    <w:rsid w:val="00E47BB6"/>
    <w:rsid w:val="00E50261"/>
    <w:rsid w:val="00E515FA"/>
    <w:rsid w:val="00E529B7"/>
    <w:rsid w:val="00E539EE"/>
    <w:rsid w:val="00E5509D"/>
    <w:rsid w:val="00E55E4F"/>
    <w:rsid w:val="00E561A6"/>
    <w:rsid w:val="00E60763"/>
    <w:rsid w:val="00E610ED"/>
    <w:rsid w:val="00E6175E"/>
    <w:rsid w:val="00E64192"/>
    <w:rsid w:val="00E66665"/>
    <w:rsid w:val="00E67B21"/>
    <w:rsid w:val="00E67E41"/>
    <w:rsid w:val="00E71E3C"/>
    <w:rsid w:val="00E7368F"/>
    <w:rsid w:val="00E7448B"/>
    <w:rsid w:val="00E77025"/>
    <w:rsid w:val="00E81309"/>
    <w:rsid w:val="00E82D9C"/>
    <w:rsid w:val="00E831BD"/>
    <w:rsid w:val="00E83552"/>
    <w:rsid w:val="00E84E60"/>
    <w:rsid w:val="00E84FAF"/>
    <w:rsid w:val="00E87BF9"/>
    <w:rsid w:val="00E9043E"/>
    <w:rsid w:val="00E921AA"/>
    <w:rsid w:val="00E943AF"/>
    <w:rsid w:val="00E94FFE"/>
    <w:rsid w:val="00E95838"/>
    <w:rsid w:val="00E96507"/>
    <w:rsid w:val="00EA1461"/>
    <w:rsid w:val="00EA1DDF"/>
    <w:rsid w:val="00EA2692"/>
    <w:rsid w:val="00EA60C3"/>
    <w:rsid w:val="00EA6FDC"/>
    <w:rsid w:val="00EA731D"/>
    <w:rsid w:val="00EB1233"/>
    <w:rsid w:val="00EB5299"/>
    <w:rsid w:val="00EB60B8"/>
    <w:rsid w:val="00EB7083"/>
    <w:rsid w:val="00EB71C4"/>
    <w:rsid w:val="00EB7733"/>
    <w:rsid w:val="00EC0BD4"/>
    <w:rsid w:val="00EC204F"/>
    <w:rsid w:val="00EC2B3C"/>
    <w:rsid w:val="00EC2EE1"/>
    <w:rsid w:val="00EC3AEF"/>
    <w:rsid w:val="00EC3FF9"/>
    <w:rsid w:val="00EC4142"/>
    <w:rsid w:val="00EC5608"/>
    <w:rsid w:val="00EC5CAE"/>
    <w:rsid w:val="00ED35DB"/>
    <w:rsid w:val="00ED67CC"/>
    <w:rsid w:val="00ED79E0"/>
    <w:rsid w:val="00EE063B"/>
    <w:rsid w:val="00EE3EB2"/>
    <w:rsid w:val="00EE411F"/>
    <w:rsid w:val="00EE6A59"/>
    <w:rsid w:val="00EE6DE3"/>
    <w:rsid w:val="00EF1005"/>
    <w:rsid w:val="00EF1132"/>
    <w:rsid w:val="00EF1494"/>
    <w:rsid w:val="00EF3011"/>
    <w:rsid w:val="00EF3465"/>
    <w:rsid w:val="00EF51D8"/>
    <w:rsid w:val="00EF7318"/>
    <w:rsid w:val="00F00C40"/>
    <w:rsid w:val="00F00F76"/>
    <w:rsid w:val="00F0110C"/>
    <w:rsid w:val="00F024F2"/>
    <w:rsid w:val="00F02D0D"/>
    <w:rsid w:val="00F0304F"/>
    <w:rsid w:val="00F03198"/>
    <w:rsid w:val="00F0434F"/>
    <w:rsid w:val="00F04D84"/>
    <w:rsid w:val="00F0652E"/>
    <w:rsid w:val="00F066DA"/>
    <w:rsid w:val="00F07317"/>
    <w:rsid w:val="00F07F4E"/>
    <w:rsid w:val="00F10241"/>
    <w:rsid w:val="00F105E6"/>
    <w:rsid w:val="00F12965"/>
    <w:rsid w:val="00F12FEF"/>
    <w:rsid w:val="00F14860"/>
    <w:rsid w:val="00F14CF3"/>
    <w:rsid w:val="00F15009"/>
    <w:rsid w:val="00F164E7"/>
    <w:rsid w:val="00F1693D"/>
    <w:rsid w:val="00F174AE"/>
    <w:rsid w:val="00F219F1"/>
    <w:rsid w:val="00F22247"/>
    <w:rsid w:val="00F22AF4"/>
    <w:rsid w:val="00F27A50"/>
    <w:rsid w:val="00F3082C"/>
    <w:rsid w:val="00F32313"/>
    <w:rsid w:val="00F37892"/>
    <w:rsid w:val="00F4044C"/>
    <w:rsid w:val="00F40D31"/>
    <w:rsid w:val="00F4245C"/>
    <w:rsid w:val="00F44165"/>
    <w:rsid w:val="00F44DB3"/>
    <w:rsid w:val="00F45A62"/>
    <w:rsid w:val="00F46514"/>
    <w:rsid w:val="00F46C31"/>
    <w:rsid w:val="00F47A0C"/>
    <w:rsid w:val="00F50C71"/>
    <w:rsid w:val="00F52DE9"/>
    <w:rsid w:val="00F52F06"/>
    <w:rsid w:val="00F5307A"/>
    <w:rsid w:val="00F5362F"/>
    <w:rsid w:val="00F54B25"/>
    <w:rsid w:val="00F60277"/>
    <w:rsid w:val="00F6083D"/>
    <w:rsid w:val="00F60EB9"/>
    <w:rsid w:val="00F61919"/>
    <w:rsid w:val="00F64151"/>
    <w:rsid w:val="00F64693"/>
    <w:rsid w:val="00F6710B"/>
    <w:rsid w:val="00F67D9A"/>
    <w:rsid w:val="00F7079E"/>
    <w:rsid w:val="00F70E9E"/>
    <w:rsid w:val="00F7192F"/>
    <w:rsid w:val="00F72B33"/>
    <w:rsid w:val="00F74524"/>
    <w:rsid w:val="00F74E35"/>
    <w:rsid w:val="00F750DB"/>
    <w:rsid w:val="00F75D84"/>
    <w:rsid w:val="00F76333"/>
    <w:rsid w:val="00F76A7D"/>
    <w:rsid w:val="00F77F66"/>
    <w:rsid w:val="00F821DA"/>
    <w:rsid w:val="00F84DA3"/>
    <w:rsid w:val="00F85157"/>
    <w:rsid w:val="00F87360"/>
    <w:rsid w:val="00F874E3"/>
    <w:rsid w:val="00F9100E"/>
    <w:rsid w:val="00F92633"/>
    <w:rsid w:val="00F943B6"/>
    <w:rsid w:val="00F94792"/>
    <w:rsid w:val="00F94C1E"/>
    <w:rsid w:val="00F96136"/>
    <w:rsid w:val="00F96DB8"/>
    <w:rsid w:val="00FA0679"/>
    <w:rsid w:val="00FA0914"/>
    <w:rsid w:val="00FA13B0"/>
    <w:rsid w:val="00FA2D6B"/>
    <w:rsid w:val="00FA34B7"/>
    <w:rsid w:val="00FA3A79"/>
    <w:rsid w:val="00FA3BFB"/>
    <w:rsid w:val="00FA5B3C"/>
    <w:rsid w:val="00FA7059"/>
    <w:rsid w:val="00FB10D7"/>
    <w:rsid w:val="00FB16EB"/>
    <w:rsid w:val="00FB1BCE"/>
    <w:rsid w:val="00FB390D"/>
    <w:rsid w:val="00FB3FC2"/>
    <w:rsid w:val="00FB577B"/>
    <w:rsid w:val="00FB7C76"/>
    <w:rsid w:val="00FC396E"/>
    <w:rsid w:val="00FC6302"/>
    <w:rsid w:val="00FC7768"/>
    <w:rsid w:val="00FD0463"/>
    <w:rsid w:val="00FD1FA6"/>
    <w:rsid w:val="00FD3545"/>
    <w:rsid w:val="00FD396F"/>
    <w:rsid w:val="00FD39C9"/>
    <w:rsid w:val="00FD51E2"/>
    <w:rsid w:val="00FE3179"/>
    <w:rsid w:val="00FE3237"/>
    <w:rsid w:val="00FE62B8"/>
    <w:rsid w:val="00FE6D9D"/>
    <w:rsid w:val="00FF25CD"/>
    <w:rsid w:val="00FF2D56"/>
    <w:rsid w:val="00FF36A5"/>
  </w:rsids>
  <m:mathPr>
    <m:mathFont m:val="Cambria Math"/>
    <m:brkBin m:val="before"/>
    <m:brkBinSub m:val="--"/>
    <m:smallFrac/>
    <m:dispDef/>
    <m:lMargin m:val="0"/>
    <m:rMargin m:val="0"/>
    <m:defJc m:val="centerGroup"/>
    <m:wrapIndent m:val="1440"/>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79D"/>
    <w:pPr>
      <w:bidi/>
    </w:pPr>
    <w:rPr>
      <w:rFonts w:ascii="Times New Roman" w:eastAsia="Times New Roman" w:hAnsi="Times New Roman" w:cs="B Nazanin"/>
      <w:sz w:val="24"/>
      <w:szCs w:val="24"/>
    </w:rPr>
  </w:style>
  <w:style w:type="paragraph" w:styleId="Heading1">
    <w:name w:val="heading 1"/>
    <w:basedOn w:val="Normal"/>
    <w:next w:val="Normal"/>
    <w:link w:val="Heading1Char"/>
    <w:qFormat/>
    <w:rsid w:val="004B294E"/>
    <w:pPr>
      <w:keepNext/>
      <w:spacing w:before="240" w:after="240"/>
      <w:ind w:left="454"/>
      <w:outlineLvl w:val="0"/>
    </w:pPr>
    <w:rPr>
      <w:rFonts w:ascii="Arial" w:hAnsi="Arial"/>
      <w:b/>
      <w:bCs/>
      <w:kern w:val="32"/>
      <w:sz w:val="36"/>
      <w:szCs w:val="36"/>
    </w:rPr>
  </w:style>
  <w:style w:type="paragraph" w:styleId="Heading2">
    <w:name w:val="heading 2"/>
    <w:basedOn w:val="Normal"/>
    <w:next w:val="Normal"/>
    <w:link w:val="Heading2Char"/>
    <w:qFormat/>
    <w:rsid w:val="000F079D"/>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0F079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F079D"/>
    <w:pPr>
      <w:keepNext/>
      <w:spacing w:before="240" w:after="60"/>
      <w:outlineLvl w:val="3"/>
    </w:pPr>
    <w:rPr>
      <w:b/>
      <w:bCs/>
      <w:sz w:val="28"/>
    </w:rPr>
  </w:style>
  <w:style w:type="paragraph" w:styleId="Heading5">
    <w:name w:val="heading 5"/>
    <w:basedOn w:val="Normal"/>
    <w:next w:val="Normal"/>
    <w:link w:val="Heading5Char"/>
    <w:qFormat/>
    <w:rsid w:val="000F079D"/>
    <w:pPr>
      <w:spacing w:before="240" w:after="60"/>
      <w:outlineLvl w:val="4"/>
    </w:pPr>
    <w:rPr>
      <w:b/>
      <w:bCs/>
      <w:i/>
      <w:iCs/>
      <w:sz w:val="26"/>
      <w:szCs w:val="26"/>
    </w:rPr>
  </w:style>
  <w:style w:type="paragraph" w:styleId="Heading6">
    <w:name w:val="heading 6"/>
    <w:basedOn w:val="Normal"/>
    <w:next w:val="Normal"/>
    <w:link w:val="Heading6Char"/>
    <w:qFormat/>
    <w:rsid w:val="000F079D"/>
    <w:pPr>
      <w:spacing w:before="240" w:after="60"/>
      <w:outlineLvl w:val="5"/>
    </w:pPr>
    <w:rPr>
      <w:b/>
      <w:bCs/>
      <w:sz w:val="22"/>
      <w:szCs w:val="22"/>
    </w:rPr>
  </w:style>
  <w:style w:type="paragraph" w:styleId="Heading7">
    <w:name w:val="heading 7"/>
    <w:basedOn w:val="Normal"/>
    <w:next w:val="Normal"/>
    <w:link w:val="Heading7Char"/>
    <w:qFormat/>
    <w:rsid w:val="000F079D"/>
    <w:pPr>
      <w:spacing w:before="240" w:after="60"/>
      <w:outlineLvl w:val="6"/>
    </w:pPr>
  </w:style>
  <w:style w:type="paragraph" w:styleId="Heading8">
    <w:name w:val="heading 8"/>
    <w:basedOn w:val="Normal"/>
    <w:next w:val="Normal"/>
    <w:link w:val="Heading8Char"/>
    <w:qFormat/>
    <w:rsid w:val="000F079D"/>
    <w:pPr>
      <w:spacing w:before="240" w:after="60"/>
      <w:outlineLvl w:val="7"/>
    </w:pPr>
    <w:rPr>
      <w:i/>
      <w:iCs/>
    </w:rPr>
  </w:style>
  <w:style w:type="paragraph" w:styleId="Heading9">
    <w:name w:val="heading 9"/>
    <w:basedOn w:val="Normal"/>
    <w:next w:val="Normal"/>
    <w:link w:val="Heading9Char"/>
    <w:qFormat/>
    <w:rsid w:val="000F079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تيتر اول"/>
    <w:next w:val="Normal"/>
    <w:qFormat/>
    <w:rsid w:val="00F9100E"/>
    <w:pPr>
      <w:keepNext/>
      <w:widowControl w:val="0"/>
      <w:numPr>
        <w:ilvl w:val="1"/>
        <w:numId w:val="15"/>
      </w:numPr>
      <w:bidi/>
      <w:spacing w:before="400" w:after="400"/>
      <w:outlineLvl w:val="1"/>
    </w:pPr>
    <w:rPr>
      <w:rFonts w:ascii="Times New Roman" w:eastAsia="Times New Roman" w:hAnsi="Times New Roman" w:cs="B Nazanin"/>
      <w:b/>
      <w:bCs/>
      <w:sz w:val="32"/>
      <w:szCs w:val="36"/>
      <w:lang w:bidi="fa-IR"/>
    </w:rPr>
  </w:style>
  <w:style w:type="character" w:styleId="PlaceholderText">
    <w:name w:val="Placeholder Text"/>
    <w:basedOn w:val="DefaultParagraphFont"/>
    <w:uiPriority w:val="99"/>
    <w:semiHidden/>
    <w:rsid w:val="000F079D"/>
    <w:rPr>
      <w:color w:val="808080"/>
    </w:rPr>
  </w:style>
  <w:style w:type="paragraph" w:styleId="BalloonText">
    <w:name w:val="Balloon Text"/>
    <w:basedOn w:val="Normal"/>
    <w:link w:val="BalloonTextChar"/>
    <w:uiPriority w:val="99"/>
    <w:unhideWhenUsed/>
    <w:rsid w:val="000F079D"/>
    <w:rPr>
      <w:rFonts w:ascii="Tahoma" w:hAnsi="Tahoma" w:cs="Tahoma"/>
      <w:sz w:val="16"/>
      <w:szCs w:val="16"/>
    </w:rPr>
  </w:style>
  <w:style w:type="character" w:customStyle="1" w:styleId="BalloonTextChar">
    <w:name w:val="Balloon Text Char"/>
    <w:basedOn w:val="DefaultParagraphFont"/>
    <w:link w:val="BalloonText"/>
    <w:uiPriority w:val="99"/>
    <w:rsid w:val="000F079D"/>
    <w:rPr>
      <w:rFonts w:ascii="Tahoma" w:hAnsi="Tahoma" w:cs="Tahoma"/>
      <w:sz w:val="16"/>
      <w:szCs w:val="16"/>
    </w:rPr>
  </w:style>
  <w:style w:type="character" w:customStyle="1" w:styleId="Heading1Char">
    <w:name w:val="Heading 1 Char"/>
    <w:basedOn w:val="DefaultParagraphFont"/>
    <w:link w:val="Heading1"/>
    <w:rsid w:val="004B294E"/>
    <w:rPr>
      <w:rFonts w:ascii="Arial" w:eastAsia="Times New Roman" w:hAnsi="Arial" w:cs="B Nazanin"/>
      <w:b/>
      <w:bCs/>
      <w:kern w:val="32"/>
      <w:sz w:val="36"/>
      <w:szCs w:val="36"/>
    </w:rPr>
  </w:style>
  <w:style w:type="character" w:customStyle="1" w:styleId="Heading2Char">
    <w:name w:val="Heading 2 Char"/>
    <w:basedOn w:val="DefaultParagraphFont"/>
    <w:link w:val="Heading2"/>
    <w:rsid w:val="000F079D"/>
    <w:rPr>
      <w:rFonts w:ascii="Arial" w:eastAsia="Times New Roman" w:hAnsi="Arial" w:cs="Arial"/>
      <w:b/>
      <w:bCs/>
      <w:i/>
      <w:iCs/>
      <w:sz w:val="28"/>
      <w:szCs w:val="24"/>
    </w:rPr>
  </w:style>
  <w:style w:type="character" w:customStyle="1" w:styleId="Heading3Char">
    <w:name w:val="Heading 3 Char"/>
    <w:basedOn w:val="DefaultParagraphFont"/>
    <w:link w:val="Heading3"/>
    <w:rsid w:val="000F079D"/>
    <w:rPr>
      <w:rFonts w:ascii="Arial" w:eastAsia="Times New Roman" w:hAnsi="Arial" w:cs="Arial"/>
      <w:b/>
      <w:bCs/>
      <w:sz w:val="26"/>
      <w:szCs w:val="26"/>
    </w:rPr>
  </w:style>
  <w:style w:type="character" w:customStyle="1" w:styleId="Heading4Char">
    <w:name w:val="Heading 4 Char"/>
    <w:basedOn w:val="DefaultParagraphFont"/>
    <w:link w:val="Heading4"/>
    <w:rsid w:val="000F079D"/>
    <w:rPr>
      <w:rFonts w:ascii="Times New Roman" w:eastAsia="Times New Roman" w:hAnsi="Times New Roman" w:cs="B Nazanin"/>
      <w:b/>
      <w:bCs/>
      <w:sz w:val="28"/>
      <w:szCs w:val="24"/>
    </w:rPr>
  </w:style>
  <w:style w:type="character" w:customStyle="1" w:styleId="Heading5Char">
    <w:name w:val="Heading 5 Char"/>
    <w:basedOn w:val="DefaultParagraphFont"/>
    <w:link w:val="Heading5"/>
    <w:rsid w:val="000F079D"/>
    <w:rPr>
      <w:rFonts w:ascii="Times New Roman" w:eastAsia="Times New Roman" w:hAnsi="Times New Roman" w:cs="B Nazanin"/>
      <w:b/>
      <w:bCs/>
      <w:i/>
      <w:iCs/>
      <w:sz w:val="26"/>
      <w:szCs w:val="26"/>
    </w:rPr>
  </w:style>
  <w:style w:type="character" w:customStyle="1" w:styleId="Heading6Char">
    <w:name w:val="Heading 6 Char"/>
    <w:basedOn w:val="DefaultParagraphFont"/>
    <w:link w:val="Heading6"/>
    <w:rsid w:val="000F079D"/>
    <w:rPr>
      <w:rFonts w:ascii="Times New Roman" w:eastAsia="Times New Roman" w:hAnsi="Times New Roman" w:cs="B Nazanin"/>
      <w:b/>
      <w:bCs/>
    </w:rPr>
  </w:style>
  <w:style w:type="character" w:customStyle="1" w:styleId="Heading7Char">
    <w:name w:val="Heading 7 Char"/>
    <w:basedOn w:val="DefaultParagraphFont"/>
    <w:link w:val="Heading7"/>
    <w:rsid w:val="000F079D"/>
    <w:rPr>
      <w:rFonts w:ascii="Times New Roman" w:eastAsia="Times New Roman" w:hAnsi="Times New Roman" w:cs="B Nazanin"/>
      <w:sz w:val="24"/>
      <w:szCs w:val="24"/>
    </w:rPr>
  </w:style>
  <w:style w:type="character" w:customStyle="1" w:styleId="Heading8Char">
    <w:name w:val="Heading 8 Char"/>
    <w:basedOn w:val="DefaultParagraphFont"/>
    <w:link w:val="Heading8"/>
    <w:rsid w:val="000F079D"/>
    <w:rPr>
      <w:rFonts w:ascii="Times New Roman" w:eastAsia="Times New Roman" w:hAnsi="Times New Roman" w:cs="B Nazanin"/>
      <w:i/>
      <w:iCs/>
      <w:sz w:val="24"/>
      <w:szCs w:val="24"/>
    </w:rPr>
  </w:style>
  <w:style w:type="character" w:customStyle="1" w:styleId="Heading9Char">
    <w:name w:val="Heading 9 Char"/>
    <w:basedOn w:val="DefaultParagraphFont"/>
    <w:link w:val="Heading9"/>
    <w:rsid w:val="000F079D"/>
    <w:rPr>
      <w:rFonts w:ascii="Arial" w:eastAsia="Times New Roman" w:hAnsi="Arial" w:cs="Arial"/>
    </w:rPr>
  </w:style>
  <w:style w:type="paragraph" w:customStyle="1" w:styleId="aa">
    <w:name w:val="متن"/>
    <w:link w:val="Char"/>
    <w:rsid w:val="001017AB"/>
    <w:pPr>
      <w:widowControl w:val="0"/>
      <w:bidi/>
      <w:spacing w:line="360" w:lineRule="auto"/>
      <w:ind w:firstLine="454"/>
    </w:pPr>
    <w:rPr>
      <w:rFonts w:ascii="Times New Roman" w:eastAsia="Times New Roman" w:hAnsi="Times New Roman" w:cs="B Nazanin"/>
      <w:sz w:val="24"/>
      <w:szCs w:val="28"/>
    </w:rPr>
  </w:style>
  <w:style w:type="paragraph" w:customStyle="1" w:styleId="ab">
    <w:name w:val="فلوچارت"/>
    <w:rsid w:val="000F079D"/>
    <w:pPr>
      <w:spacing w:before="40" w:line="192" w:lineRule="auto"/>
      <w:jc w:val="center"/>
    </w:pPr>
    <w:rPr>
      <w:rFonts w:ascii="Times New Roman" w:eastAsia="Times New Roman" w:hAnsi="Times New Roman" w:cs="B Nazanin"/>
      <w:sz w:val="20"/>
      <w:szCs w:val="20"/>
    </w:rPr>
  </w:style>
  <w:style w:type="paragraph" w:customStyle="1" w:styleId="a0">
    <w:name w:val="فصل"/>
    <w:next w:val="aa"/>
    <w:rsid w:val="000F079D"/>
    <w:pPr>
      <w:widowControl w:val="0"/>
      <w:numPr>
        <w:numId w:val="15"/>
      </w:numPr>
      <w:tabs>
        <w:tab w:val="center" w:pos="4253"/>
      </w:tabs>
      <w:bidi/>
      <w:spacing w:line="360" w:lineRule="auto"/>
      <w:jc w:val="center"/>
      <w:outlineLvl w:val="0"/>
    </w:pPr>
    <w:rPr>
      <w:rFonts w:ascii="Times New Roman" w:eastAsia="Times New Roman" w:hAnsi="Times New Roman" w:cs="B Titr"/>
      <w:b/>
      <w:bCs/>
      <w:sz w:val="52"/>
      <w:szCs w:val="60"/>
      <w:lang w:bidi="fa-IR"/>
    </w:rPr>
  </w:style>
  <w:style w:type="paragraph" w:customStyle="1" w:styleId="a6">
    <w:name w:val="فرمول"/>
    <w:next w:val="aa"/>
    <w:rsid w:val="006C0E0D"/>
    <w:pPr>
      <w:widowControl w:val="0"/>
      <w:numPr>
        <w:ilvl w:val="6"/>
        <w:numId w:val="15"/>
      </w:numPr>
      <w:tabs>
        <w:tab w:val="right" w:pos="8787"/>
      </w:tabs>
      <w:kinsoku w:val="0"/>
      <w:overflowPunct w:val="0"/>
      <w:autoSpaceDE w:val="0"/>
      <w:autoSpaceDN w:val="0"/>
      <w:bidi/>
      <w:adjustRightInd w:val="0"/>
      <w:snapToGrid w:val="0"/>
      <w:spacing w:before="200" w:after="200"/>
      <w:textAlignment w:val="center"/>
      <w:outlineLvl w:val="6"/>
    </w:pPr>
    <w:rPr>
      <w:rFonts w:ascii="Times New Roman" w:eastAsia="Times New Roman" w:hAnsi="Times New Roman" w:cs="B Nazanin"/>
      <w:bCs/>
      <w:sz w:val="24"/>
      <w:szCs w:val="26"/>
      <w:lang w:bidi="fa-IR"/>
    </w:rPr>
  </w:style>
  <w:style w:type="paragraph" w:customStyle="1" w:styleId="-">
    <w:name w:val="شکل - جدول"/>
    <w:basedOn w:val="aa"/>
    <w:link w:val="-Char"/>
    <w:rsid w:val="00BA2884"/>
    <w:pPr>
      <w:keepNext/>
      <w:keepLines/>
      <w:spacing w:before="60" w:after="120" w:line="240" w:lineRule="auto"/>
      <w:ind w:firstLine="0"/>
      <w:jc w:val="center"/>
    </w:pPr>
    <w:rPr>
      <w:sz w:val="18"/>
      <w:szCs w:val="20"/>
    </w:rPr>
  </w:style>
  <w:style w:type="paragraph" w:customStyle="1" w:styleId="a5">
    <w:name w:val="زيرنويس شکل"/>
    <w:next w:val="aa"/>
    <w:rsid w:val="004E534D"/>
    <w:pPr>
      <w:widowControl w:val="0"/>
      <w:numPr>
        <w:ilvl w:val="5"/>
        <w:numId w:val="15"/>
      </w:numPr>
      <w:bidi/>
      <w:adjustRightInd w:val="0"/>
      <w:snapToGrid w:val="0"/>
      <w:spacing w:before="160" w:after="240" w:line="204" w:lineRule="auto"/>
      <w:jc w:val="center"/>
      <w:outlineLvl w:val="5"/>
    </w:pPr>
    <w:rPr>
      <w:rFonts w:ascii="Times New Roman" w:hAnsi="Times New Roman" w:cs="B Nazanin"/>
      <w:sz w:val="18"/>
      <w:szCs w:val="24"/>
      <w:lang w:bidi="fa-IR"/>
    </w:rPr>
  </w:style>
  <w:style w:type="paragraph" w:customStyle="1" w:styleId="ac">
    <w:name w:val="عنوان پايان‌نامه"/>
    <w:basedOn w:val="Normal"/>
    <w:next w:val="aa"/>
    <w:rsid w:val="000876F6"/>
    <w:pPr>
      <w:widowControl w:val="0"/>
      <w:jc w:val="center"/>
    </w:pPr>
    <w:rPr>
      <w:rFonts w:cs="B Zar"/>
      <w:b/>
      <w:bCs/>
      <w:sz w:val="40"/>
      <w:szCs w:val="32"/>
      <w:lang w:bidi="fa-IR"/>
    </w:rPr>
  </w:style>
  <w:style w:type="paragraph" w:customStyle="1" w:styleId="a9">
    <w:name w:val="تيتر پنجم"/>
    <w:basedOn w:val="Bullet3"/>
    <w:rsid w:val="00A15630"/>
    <w:pPr>
      <w:numPr>
        <w:ilvl w:val="0"/>
        <w:numId w:val="1"/>
      </w:numPr>
      <w:spacing w:before="360" w:line="288" w:lineRule="auto"/>
    </w:pPr>
    <w:rPr>
      <w:b/>
      <w:bCs/>
      <w:szCs w:val="28"/>
    </w:rPr>
  </w:style>
  <w:style w:type="paragraph" w:customStyle="1" w:styleId="a2">
    <w:name w:val="تيتر دوم"/>
    <w:next w:val="aa"/>
    <w:rsid w:val="00A15630"/>
    <w:pPr>
      <w:keepNext/>
      <w:widowControl w:val="0"/>
      <w:numPr>
        <w:ilvl w:val="2"/>
        <w:numId w:val="15"/>
      </w:numPr>
      <w:bidi/>
      <w:spacing w:before="360" w:after="360"/>
      <w:outlineLvl w:val="2"/>
    </w:pPr>
    <w:rPr>
      <w:rFonts w:ascii="Times New Roman" w:eastAsia="Times New Roman" w:hAnsi="Times New Roman" w:cs="B Nazanin"/>
      <w:b/>
      <w:bCs/>
      <w:sz w:val="30"/>
      <w:szCs w:val="34"/>
    </w:rPr>
  </w:style>
  <w:style w:type="paragraph" w:customStyle="1" w:styleId="ad">
    <w:name w:val="پاورقي"/>
    <w:rsid w:val="00DC0F7C"/>
    <w:pPr>
      <w:spacing w:line="20" w:lineRule="atLeast"/>
    </w:pPr>
    <w:rPr>
      <w:rFonts w:ascii="Times New Roman" w:eastAsia="Times New Roman" w:hAnsi="Times New Roman" w:cs="B Nazanin"/>
      <w:sz w:val="16"/>
      <w:szCs w:val="16"/>
      <w:lang w:val="de-DE" w:bidi="fa-IR"/>
    </w:rPr>
  </w:style>
  <w:style w:type="paragraph" w:customStyle="1" w:styleId="a7">
    <w:name w:val="بالانويس جدول"/>
    <w:next w:val="-"/>
    <w:rsid w:val="00F15009"/>
    <w:pPr>
      <w:keepNext/>
      <w:numPr>
        <w:ilvl w:val="7"/>
        <w:numId w:val="15"/>
      </w:numPr>
      <w:bidi/>
      <w:spacing w:before="120" w:after="100" w:line="204" w:lineRule="auto"/>
      <w:jc w:val="center"/>
      <w:outlineLvl w:val="7"/>
    </w:pPr>
    <w:rPr>
      <w:rFonts w:ascii="Times New Roman" w:eastAsia="Times New Roman" w:hAnsi="Times New Roman" w:cs="B Nazanin"/>
      <w:sz w:val="18"/>
      <w:szCs w:val="24"/>
      <w:lang w:bidi="fa-IR"/>
    </w:rPr>
  </w:style>
  <w:style w:type="paragraph" w:customStyle="1" w:styleId="ae">
    <w:name w:val="عنوان فهرست"/>
    <w:basedOn w:val="aa"/>
    <w:next w:val="aa"/>
    <w:rsid w:val="000F079D"/>
    <w:pPr>
      <w:spacing w:after="240"/>
      <w:jc w:val="center"/>
    </w:pPr>
    <w:rPr>
      <w:b/>
      <w:bCs/>
      <w:sz w:val="28"/>
      <w:szCs w:val="32"/>
      <w:lang w:bidi="fa-IR"/>
    </w:rPr>
  </w:style>
  <w:style w:type="character" w:styleId="Hyperlink">
    <w:name w:val="Hyperlink"/>
    <w:basedOn w:val="DefaultParagraphFont"/>
    <w:uiPriority w:val="99"/>
    <w:rsid w:val="00F9100E"/>
    <w:rPr>
      <w:rFonts w:ascii="Times New Roman" w:hAnsi="Times New Roman" w:cs="B Nazanin"/>
      <w:b/>
      <w:bCs/>
      <w:color w:val="0000FF"/>
      <w:sz w:val="24"/>
      <w:szCs w:val="28"/>
      <w:u w:val="single"/>
    </w:rPr>
  </w:style>
  <w:style w:type="paragraph" w:styleId="TOC1">
    <w:name w:val="toc 1"/>
    <w:basedOn w:val="Normal"/>
    <w:next w:val="Normal"/>
    <w:autoRedefine/>
    <w:uiPriority w:val="39"/>
    <w:rsid w:val="001F04C9"/>
    <w:pPr>
      <w:widowControl w:val="0"/>
      <w:tabs>
        <w:tab w:val="right" w:pos="8787"/>
      </w:tabs>
      <w:spacing w:before="240"/>
    </w:pPr>
    <w:rPr>
      <w:rFonts w:cs="B Zar"/>
      <w:bCs/>
      <w:noProof/>
      <w:lang w:bidi="fa-IR"/>
    </w:rPr>
  </w:style>
  <w:style w:type="paragraph" w:styleId="TOC2">
    <w:name w:val="toc 2"/>
    <w:basedOn w:val="Normal"/>
    <w:next w:val="Normal"/>
    <w:autoRedefine/>
    <w:uiPriority w:val="39"/>
    <w:rsid w:val="001F04C9"/>
    <w:pPr>
      <w:widowControl w:val="0"/>
      <w:tabs>
        <w:tab w:val="right" w:leader="dot" w:pos="8787"/>
      </w:tabs>
      <w:spacing w:line="216" w:lineRule="auto"/>
      <w:ind w:left="227"/>
    </w:pPr>
    <w:rPr>
      <w:rFonts w:cs="B Zar"/>
      <w:noProof/>
      <w:lang w:bidi="fa-IR"/>
    </w:rPr>
  </w:style>
  <w:style w:type="paragraph" w:styleId="TOC3">
    <w:name w:val="toc 3"/>
    <w:basedOn w:val="Normal"/>
    <w:next w:val="Normal"/>
    <w:autoRedefine/>
    <w:uiPriority w:val="39"/>
    <w:rsid w:val="001F04C9"/>
    <w:pPr>
      <w:tabs>
        <w:tab w:val="right" w:leader="dot" w:pos="8787"/>
      </w:tabs>
      <w:spacing w:line="216" w:lineRule="auto"/>
      <w:ind w:left="454"/>
    </w:pPr>
    <w:rPr>
      <w:rFonts w:cs="B Zar"/>
      <w:noProof/>
      <w:lang w:bidi="fa-IR"/>
    </w:rPr>
  </w:style>
  <w:style w:type="paragraph" w:styleId="TOC4">
    <w:name w:val="toc 4"/>
    <w:basedOn w:val="Normal"/>
    <w:next w:val="Normal"/>
    <w:autoRedefine/>
    <w:uiPriority w:val="39"/>
    <w:rsid w:val="000F079D"/>
    <w:pPr>
      <w:widowControl w:val="0"/>
      <w:tabs>
        <w:tab w:val="right" w:leader="dot" w:pos="8494"/>
      </w:tabs>
      <w:spacing w:line="216" w:lineRule="auto"/>
      <w:ind w:left="680"/>
    </w:pPr>
    <w:rPr>
      <w:rFonts w:cs="B Mitra"/>
    </w:rPr>
  </w:style>
  <w:style w:type="paragraph" w:styleId="Footer">
    <w:name w:val="footer"/>
    <w:basedOn w:val="Normal"/>
    <w:link w:val="FooterChar"/>
    <w:rsid w:val="00F9100E"/>
    <w:pPr>
      <w:tabs>
        <w:tab w:val="center" w:pos="4153"/>
        <w:tab w:val="right" w:pos="8306"/>
      </w:tabs>
    </w:pPr>
  </w:style>
  <w:style w:type="character" w:customStyle="1" w:styleId="FooterChar">
    <w:name w:val="Footer Char"/>
    <w:basedOn w:val="DefaultParagraphFont"/>
    <w:link w:val="Footer"/>
    <w:rsid w:val="00F9100E"/>
    <w:rPr>
      <w:rFonts w:ascii="Times New Roman" w:eastAsia="Times New Roman" w:hAnsi="Times New Roman" w:cs="B Nazanin"/>
      <w:sz w:val="24"/>
      <w:szCs w:val="24"/>
    </w:rPr>
  </w:style>
  <w:style w:type="paragraph" w:styleId="TOC6">
    <w:name w:val="toc 6"/>
    <w:basedOn w:val="Normal"/>
    <w:next w:val="Normal"/>
    <w:autoRedefine/>
    <w:uiPriority w:val="39"/>
    <w:rsid w:val="000F079D"/>
    <w:pPr>
      <w:tabs>
        <w:tab w:val="right" w:leader="dot" w:pos="7938"/>
      </w:tabs>
      <w:spacing w:line="216" w:lineRule="auto"/>
      <w:ind w:left="227"/>
    </w:pPr>
    <w:rPr>
      <w:rFonts w:cs="Zar"/>
    </w:rPr>
  </w:style>
  <w:style w:type="paragraph" w:styleId="TOC8">
    <w:name w:val="toc 8"/>
    <w:basedOn w:val="Normal"/>
    <w:next w:val="Normal"/>
    <w:autoRedefine/>
    <w:uiPriority w:val="39"/>
    <w:rsid w:val="000F079D"/>
    <w:pPr>
      <w:tabs>
        <w:tab w:val="right" w:leader="dot" w:pos="7938"/>
      </w:tabs>
      <w:ind w:left="227"/>
    </w:pPr>
    <w:rPr>
      <w:rFonts w:cs="Zar"/>
      <w:noProof/>
      <w:lang w:bidi="fa-IR"/>
    </w:rPr>
  </w:style>
  <w:style w:type="character" w:styleId="PageNumber">
    <w:name w:val="page number"/>
    <w:basedOn w:val="DefaultParagraphFont"/>
    <w:rsid w:val="00577D82"/>
    <w:rPr>
      <w:rFonts w:cs="B Zar"/>
      <w:sz w:val="22"/>
      <w:szCs w:val="26"/>
    </w:rPr>
  </w:style>
  <w:style w:type="paragraph" w:styleId="Header">
    <w:name w:val="header"/>
    <w:basedOn w:val="Normal"/>
    <w:link w:val="HeaderChar"/>
    <w:rsid w:val="000F079D"/>
    <w:pPr>
      <w:tabs>
        <w:tab w:val="center" w:pos="4153"/>
        <w:tab w:val="right" w:pos="8306"/>
      </w:tabs>
    </w:pPr>
  </w:style>
  <w:style w:type="character" w:customStyle="1" w:styleId="HeaderChar">
    <w:name w:val="Header Char"/>
    <w:basedOn w:val="DefaultParagraphFont"/>
    <w:link w:val="Header"/>
    <w:rsid w:val="000F079D"/>
    <w:rPr>
      <w:rFonts w:ascii="Times New Roman" w:eastAsia="Times New Roman" w:hAnsi="Times New Roman" w:cs="B Nazanin"/>
      <w:sz w:val="24"/>
      <w:szCs w:val="24"/>
    </w:rPr>
  </w:style>
  <w:style w:type="paragraph" w:styleId="TOC5">
    <w:name w:val="toc 5"/>
    <w:basedOn w:val="Normal"/>
    <w:next w:val="Normal"/>
    <w:autoRedefine/>
    <w:uiPriority w:val="39"/>
    <w:rsid w:val="000F079D"/>
    <w:pPr>
      <w:ind w:left="960"/>
    </w:pPr>
  </w:style>
  <w:style w:type="paragraph" w:styleId="TOC7">
    <w:name w:val="toc 7"/>
    <w:basedOn w:val="Normal"/>
    <w:next w:val="Normal"/>
    <w:autoRedefine/>
    <w:uiPriority w:val="39"/>
    <w:rsid w:val="000F079D"/>
    <w:pPr>
      <w:ind w:left="1440"/>
    </w:pPr>
  </w:style>
  <w:style w:type="paragraph" w:styleId="TOC9">
    <w:name w:val="toc 9"/>
    <w:basedOn w:val="Normal"/>
    <w:next w:val="Normal"/>
    <w:autoRedefine/>
    <w:uiPriority w:val="39"/>
    <w:rsid w:val="000F079D"/>
    <w:pPr>
      <w:ind w:left="1920"/>
    </w:pPr>
  </w:style>
  <w:style w:type="paragraph" w:styleId="FootnoteText">
    <w:name w:val="footnote text"/>
    <w:basedOn w:val="aa"/>
    <w:link w:val="FootnoteTextChar"/>
    <w:rsid w:val="000F079D"/>
    <w:rPr>
      <w:rFonts w:cs="Zar"/>
      <w:sz w:val="16"/>
      <w:szCs w:val="20"/>
    </w:rPr>
  </w:style>
  <w:style w:type="character" w:customStyle="1" w:styleId="FootnoteTextChar">
    <w:name w:val="Footnote Text Char"/>
    <w:basedOn w:val="DefaultParagraphFont"/>
    <w:link w:val="FootnoteText"/>
    <w:rsid w:val="000F079D"/>
    <w:rPr>
      <w:rFonts w:ascii="Times New Roman" w:eastAsia="Times New Roman" w:hAnsi="Times New Roman" w:cs="Zar"/>
      <w:sz w:val="16"/>
      <w:szCs w:val="20"/>
    </w:rPr>
  </w:style>
  <w:style w:type="character" w:styleId="FootnoteReference">
    <w:name w:val="footnote reference"/>
    <w:basedOn w:val="DefaultParagraphFont"/>
    <w:rsid w:val="000F079D"/>
    <w:rPr>
      <w:rFonts w:ascii="Times New Roman" w:hAnsi="Times New Roman" w:cs="Zar"/>
      <w:sz w:val="22"/>
      <w:szCs w:val="26"/>
      <w:vertAlign w:val="superscript"/>
    </w:rPr>
  </w:style>
  <w:style w:type="table" w:styleId="TableGrid">
    <w:name w:val="Table Grid"/>
    <w:basedOn w:val="TableNormal"/>
    <w:rsid w:val="000F079D"/>
    <w:pPr>
      <w:bidi/>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0F079D"/>
    <w:pPr>
      <w:spacing w:after="300"/>
      <w:jc w:val="center"/>
    </w:pPr>
    <w:rPr>
      <w:b/>
      <w:bCs/>
      <w:sz w:val="32"/>
      <w:szCs w:val="36"/>
      <w:lang w:bidi="fa-IR"/>
    </w:rPr>
  </w:style>
  <w:style w:type="paragraph" w:customStyle="1" w:styleId="af">
    <w:name w:val="متن پيوسته"/>
    <w:basedOn w:val="Normal"/>
    <w:rsid w:val="000F079D"/>
    <w:pPr>
      <w:spacing w:line="288" w:lineRule="auto"/>
    </w:pPr>
    <w:rPr>
      <w:lang w:bidi="fa-IR"/>
    </w:rPr>
  </w:style>
  <w:style w:type="paragraph" w:customStyle="1" w:styleId="TextBody">
    <w:name w:val="TextBody"/>
    <w:basedOn w:val="Normal"/>
    <w:locked/>
    <w:rsid w:val="000F079D"/>
    <w:rPr>
      <w:lang w:bidi="fa-IR"/>
    </w:rPr>
  </w:style>
  <w:style w:type="paragraph" w:customStyle="1" w:styleId="Title2">
    <w:name w:val="Title2"/>
    <w:basedOn w:val="aa"/>
    <w:rsid w:val="000F079D"/>
    <w:pPr>
      <w:spacing w:after="360"/>
      <w:jc w:val="both"/>
    </w:pPr>
    <w:rPr>
      <w:b/>
      <w:bCs/>
      <w:sz w:val="28"/>
      <w:szCs w:val="32"/>
      <w:lang w:bidi="fa-IR"/>
    </w:rPr>
  </w:style>
  <w:style w:type="paragraph" w:styleId="TableofFigures">
    <w:name w:val="table of figures"/>
    <w:basedOn w:val="Normal"/>
    <w:next w:val="af0"/>
    <w:uiPriority w:val="99"/>
    <w:rsid w:val="00CC27B9"/>
    <w:rPr>
      <w:rFonts w:cs="B Zar"/>
      <w:sz w:val="20"/>
    </w:rPr>
  </w:style>
  <w:style w:type="paragraph" w:customStyle="1" w:styleId="Bullet3">
    <w:name w:val="Bullet 3"/>
    <w:basedOn w:val="Normal"/>
    <w:locked/>
    <w:rsid w:val="000F079D"/>
    <w:pPr>
      <w:numPr>
        <w:ilvl w:val="1"/>
        <w:numId w:val="2"/>
      </w:numPr>
    </w:pPr>
    <w:rPr>
      <w:lang w:bidi="fa-IR"/>
    </w:rPr>
  </w:style>
  <w:style w:type="paragraph" w:customStyle="1" w:styleId="af1">
    <w:name w:val="عنوان پايان‌نامه [داخلي]"/>
    <w:basedOn w:val="ac"/>
    <w:rsid w:val="000F079D"/>
    <w:rPr>
      <w:rFonts w:cs="B Nazanin"/>
      <w:szCs w:val="40"/>
    </w:rPr>
  </w:style>
  <w:style w:type="character" w:customStyle="1" w:styleId="Char">
    <w:name w:val="متن Char"/>
    <w:basedOn w:val="DefaultParagraphFont"/>
    <w:link w:val="aa"/>
    <w:rsid w:val="001017AB"/>
    <w:rPr>
      <w:rFonts w:ascii="Times New Roman" w:eastAsia="Times New Roman" w:hAnsi="Times New Roman" w:cs="B Nazanin"/>
      <w:sz w:val="24"/>
      <w:szCs w:val="28"/>
    </w:rPr>
  </w:style>
  <w:style w:type="character" w:customStyle="1" w:styleId="-Char">
    <w:name w:val="شکل - جدول Char"/>
    <w:basedOn w:val="Char"/>
    <w:link w:val="-"/>
    <w:rsid w:val="00BA2884"/>
    <w:rPr>
      <w:rFonts w:ascii="Times New Roman" w:eastAsia="Times New Roman" w:hAnsi="Times New Roman" w:cs="B Nazanin"/>
      <w:sz w:val="18"/>
      <w:szCs w:val="20"/>
    </w:rPr>
  </w:style>
  <w:style w:type="paragraph" w:customStyle="1" w:styleId="af2">
    <w:name w:val="متن ضخيم"/>
    <w:basedOn w:val="aa"/>
    <w:link w:val="CharChar"/>
    <w:rsid w:val="000F079D"/>
    <w:rPr>
      <w:b/>
      <w:bCs/>
    </w:rPr>
  </w:style>
  <w:style w:type="character" w:customStyle="1" w:styleId="CharChar">
    <w:name w:val="متن ضخيم Char Char"/>
    <w:basedOn w:val="Char"/>
    <w:link w:val="af2"/>
    <w:rsid w:val="000F079D"/>
    <w:rPr>
      <w:rFonts w:ascii="Times New Roman" w:eastAsia="Times New Roman" w:hAnsi="Times New Roman" w:cs="B Nazanin"/>
      <w:b/>
      <w:bCs/>
      <w:sz w:val="24"/>
      <w:szCs w:val="28"/>
    </w:rPr>
  </w:style>
  <w:style w:type="paragraph" w:customStyle="1" w:styleId="af3">
    <w:name w:val="متن روي جلد"/>
    <w:basedOn w:val="aa"/>
    <w:link w:val="Char0"/>
    <w:rsid w:val="000F079D"/>
    <w:pPr>
      <w:jc w:val="center"/>
    </w:pPr>
    <w:rPr>
      <w:b/>
      <w:bCs/>
      <w:lang w:bidi="fa-IR"/>
    </w:rPr>
  </w:style>
  <w:style w:type="paragraph" w:customStyle="1" w:styleId="af4">
    <w:name w:val="تاريخ روي جلد"/>
    <w:basedOn w:val="aa"/>
    <w:rsid w:val="000F079D"/>
    <w:pPr>
      <w:spacing w:line="240" w:lineRule="auto"/>
      <w:jc w:val="center"/>
    </w:pPr>
    <w:rPr>
      <w:b/>
      <w:bCs/>
      <w:szCs w:val="24"/>
      <w:lang w:bidi="fa-IR"/>
    </w:rPr>
  </w:style>
  <w:style w:type="paragraph" w:customStyle="1" w:styleId="af5">
    <w:name w:val="تاريخ روي جلد انگليسي"/>
    <w:basedOn w:val="af4"/>
    <w:rsid w:val="000F079D"/>
    <w:pPr>
      <w:bidi w:val="0"/>
    </w:pPr>
  </w:style>
  <w:style w:type="paragraph" w:customStyle="1" w:styleId="af6">
    <w:name w:val="متن روي جلد انگليسي"/>
    <w:basedOn w:val="Normal"/>
    <w:rsid w:val="000F079D"/>
    <w:pPr>
      <w:bidi w:val="0"/>
      <w:spacing w:line="288" w:lineRule="auto"/>
      <w:jc w:val="center"/>
    </w:pPr>
    <w:rPr>
      <w:b/>
      <w:bCs/>
      <w:sz w:val="28"/>
      <w:lang w:bidi="fa-IR"/>
    </w:rPr>
  </w:style>
  <w:style w:type="paragraph" w:customStyle="1" w:styleId="af7">
    <w:name w:val="عنوان پايان‌نامه انگليسي"/>
    <w:basedOn w:val="Normal"/>
    <w:rsid w:val="000F079D"/>
    <w:pPr>
      <w:bidi w:val="0"/>
      <w:spacing w:before="240" w:after="240"/>
      <w:jc w:val="center"/>
    </w:pPr>
    <w:rPr>
      <w:b/>
      <w:bCs/>
      <w:sz w:val="40"/>
      <w:szCs w:val="44"/>
    </w:rPr>
  </w:style>
  <w:style w:type="paragraph" w:customStyle="1" w:styleId="-0">
    <w:name w:val="شکل - جدول (راست چين)"/>
    <w:basedOn w:val="-"/>
    <w:rsid w:val="000F079D"/>
    <w:pPr>
      <w:jc w:val="left"/>
    </w:pPr>
  </w:style>
  <w:style w:type="paragraph" w:customStyle="1" w:styleId="-1">
    <w:name w:val="شکل - جدول (چپ چين)"/>
    <w:basedOn w:val="-0"/>
    <w:rsid w:val="000F079D"/>
    <w:pPr>
      <w:jc w:val="right"/>
    </w:pPr>
  </w:style>
  <w:style w:type="paragraph" w:customStyle="1" w:styleId="-2">
    <w:name w:val="شکل - جدول (ضخيم)"/>
    <w:basedOn w:val="-"/>
    <w:rsid w:val="000F079D"/>
    <w:rPr>
      <w:b/>
      <w:bCs/>
      <w:lang w:val="en-GB" w:eastAsia="en-GB"/>
    </w:rPr>
  </w:style>
  <w:style w:type="paragraph" w:customStyle="1" w:styleId="a8">
    <w:name w:val="عدد گذاري"/>
    <w:basedOn w:val="Normal"/>
    <w:rsid w:val="000F079D"/>
    <w:pPr>
      <w:numPr>
        <w:numId w:val="2"/>
      </w:numPr>
      <w:spacing w:line="288" w:lineRule="auto"/>
    </w:pPr>
  </w:style>
  <w:style w:type="paragraph" w:customStyle="1" w:styleId="1">
    <w:name w:val="نشانه گذاري 1"/>
    <w:basedOn w:val="aa"/>
    <w:rsid w:val="000F079D"/>
    <w:pPr>
      <w:numPr>
        <w:numId w:val="3"/>
      </w:numPr>
    </w:pPr>
  </w:style>
  <w:style w:type="paragraph" w:customStyle="1" w:styleId="2">
    <w:name w:val="نشانه گذاري 2"/>
    <w:basedOn w:val="aa"/>
    <w:rsid w:val="000F079D"/>
    <w:pPr>
      <w:numPr>
        <w:ilvl w:val="1"/>
        <w:numId w:val="4"/>
      </w:numPr>
      <w:tabs>
        <w:tab w:val="clear" w:pos="2007"/>
        <w:tab w:val="left" w:pos="1474"/>
      </w:tabs>
      <w:ind w:left="1474" w:hanging="340"/>
    </w:pPr>
    <w:rPr>
      <w:lang w:bidi="fa-IR"/>
    </w:rPr>
  </w:style>
  <w:style w:type="paragraph" w:customStyle="1" w:styleId="af8">
    <w:name w:val="متن (انگليسي)"/>
    <w:basedOn w:val="aa"/>
    <w:rsid w:val="000F079D"/>
    <w:pPr>
      <w:bidi w:val="0"/>
      <w:spacing w:line="240" w:lineRule="auto"/>
    </w:pPr>
  </w:style>
  <w:style w:type="paragraph" w:customStyle="1" w:styleId="a">
    <w:name w:val="شماره گذاري مراجع"/>
    <w:basedOn w:val="af8"/>
    <w:rsid w:val="000F079D"/>
    <w:pPr>
      <w:widowControl/>
      <w:numPr>
        <w:numId w:val="5"/>
      </w:numPr>
      <w:tabs>
        <w:tab w:val="clear" w:pos="720"/>
        <w:tab w:val="left" w:pos="357"/>
      </w:tabs>
      <w:spacing w:after="120"/>
      <w:ind w:left="357" w:hanging="357"/>
    </w:pPr>
    <w:rPr>
      <w:sz w:val="20"/>
      <w:szCs w:val="24"/>
      <w:lang w:bidi="fa-IR"/>
    </w:rPr>
  </w:style>
  <w:style w:type="paragraph" w:styleId="EndnoteText">
    <w:name w:val="endnote text"/>
    <w:basedOn w:val="Normal"/>
    <w:link w:val="EndnoteTextChar"/>
    <w:rsid w:val="000F079D"/>
    <w:rPr>
      <w:sz w:val="20"/>
      <w:szCs w:val="20"/>
    </w:rPr>
  </w:style>
  <w:style w:type="character" w:customStyle="1" w:styleId="EndnoteTextChar">
    <w:name w:val="Endnote Text Char"/>
    <w:basedOn w:val="DefaultParagraphFont"/>
    <w:link w:val="EndnoteText"/>
    <w:uiPriority w:val="99"/>
    <w:rsid w:val="000F079D"/>
    <w:rPr>
      <w:rFonts w:ascii="Times New Roman" w:eastAsia="Times New Roman" w:hAnsi="Times New Roman" w:cs="B Nazanin"/>
      <w:sz w:val="20"/>
      <w:szCs w:val="20"/>
    </w:rPr>
  </w:style>
  <w:style w:type="character" w:styleId="EndnoteReference">
    <w:name w:val="endnote reference"/>
    <w:basedOn w:val="DefaultParagraphFont"/>
    <w:rsid w:val="00567DA7"/>
    <w:rPr>
      <w:rFonts w:cs="B Nazanin"/>
      <w:vertAlign w:val="baseline"/>
    </w:rPr>
  </w:style>
  <w:style w:type="character" w:customStyle="1" w:styleId="Char0">
    <w:name w:val="متن روي جلد Char"/>
    <w:basedOn w:val="Char"/>
    <w:link w:val="af3"/>
    <w:rsid w:val="000F079D"/>
    <w:rPr>
      <w:rFonts w:ascii="Times New Roman" w:eastAsia="Times New Roman" w:hAnsi="Times New Roman" w:cs="B Nazanin"/>
      <w:b/>
      <w:bCs/>
      <w:sz w:val="24"/>
      <w:szCs w:val="28"/>
      <w:lang w:bidi="fa-IR"/>
    </w:rPr>
  </w:style>
  <w:style w:type="paragraph" w:styleId="Caption">
    <w:name w:val="caption"/>
    <w:basedOn w:val="Normal"/>
    <w:next w:val="Normal"/>
    <w:link w:val="CaptionChar"/>
    <w:unhideWhenUsed/>
    <w:qFormat/>
    <w:rsid w:val="000F079D"/>
    <w:pPr>
      <w:spacing w:after="200"/>
    </w:pPr>
    <w:rPr>
      <w:b/>
      <w:color w:val="4F81BD"/>
      <w:sz w:val="18"/>
      <w:szCs w:val="18"/>
    </w:rPr>
  </w:style>
  <w:style w:type="paragraph" w:customStyle="1" w:styleId="af9">
    <w:name w:val="عنوان روی جلد"/>
    <w:basedOn w:val="af3"/>
    <w:link w:val="Char1"/>
    <w:qFormat/>
    <w:rsid w:val="000F079D"/>
  </w:style>
  <w:style w:type="character" w:customStyle="1" w:styleId="Char1">
    <w:name w:val="عنوان روی جلد Char"/>
    <w:basedOn w:val="Char0"/>
    <w:link w:val="af9"/>
    <w:rsid w:val="000F079D"/>
    <w:rPr>
      <w:rFonts w:ascii="Times New Roman" w:eastAsia="Times New Roman" w:hAnsi="Times New Roman" w:cs="B Nazanin"/>
      <w:b/>
      <w:bCs/>
      <w:sz w:val="24"/>
      <w:szCs w:val="28"/>
      <w:lang w:bidi="fa-IR"/>
    </w:rPr>
  </w:style>
  <w:style w:type="character" w:styleId="Strong">
    <w:name w:val="Strong"/>
    <w:basedOn w:val="DefaultParagraphFont"/>
    <w:uiPriority w:val="22"/>
    <w:qFormat/>
    <w:rsid w:val="000F079D"/>
    <w:rPr>
      <w:rFonts w:cs="B Titr"/>
      <w:b/>
      <w:bCs/>
    </w:rPr>
  </w:style>
  <w:style w:type="paragraph" w:styleId="Bibliography">
    <w:name w:val="Bibliography"/>
    <w:basedOn w:val="Normal"/>
    <w:next w:val="Normal"/>
    <w:uiPriority w:val="37"/>
    <w:unhideWhenUsed/>
    <w:rsid w:val="000F079D"/>
  </w:style>
  <w:style w:type="paragraph" w:customStyle="1" w:styleId="Header1">
    <w:name w:val="Header1"/>
    <w:basedOn w:val="aa"/>
    <w:link w:val="headerChar0"/>
    <w:qFormat/>
    <w:rsid w:val="000F079D"/>
    <w:pPr>
      <w:bidi w:val="0"/>
      <w:jc w:val="both"/>
    </w:pPr>
    <w:rPr>
      <w:sz w:val="28"/>
      <w:szCs w:val="22"/>
      <w:lang w:bidi="fa-IR"/>
    </w:rPr>
  </w:style>
  <w:style w:type="character" w:customStyle="1" w:styleId="headerChar0">
    <w:name w:val="header Char"/>
    <w:basedOn w:val="Char"/>
    <w:link w:val="Header1"/>
    <w:rsid w:val="000F079D"/>
    <w:rPr>
      <w:rFonts w:ascii="Times New Roman" w:eastAsia="Times New Roman" w:hAnsi="Times New Roman" w:cs="B Nazanin"/>
      <w:sz w:val="28"/>
      <w:szCs w:val="28"/>
      <w:lang w:bidi="fa-IR"/>
    </w:rPr>
  </w:style>
  <w:style w:type="paragraph" w:styleId="ListParagraph">
    <w:name w:val="List Paragraph"/>
    <w:basedOn w:val="Normal"/>
    <w:uiPriority w:val="34"/>
    <w:qFormat/>
    <w:rsid w:val="000F079D"/>
    <w:pPr>
      <w:ind w:left="720"/>
      <w:contextualSpacing/>
    </w:pPr>
  </w:style>
  <w:style w:type="paragraph" w:customStyle="1" w:styleId="text">
    <w:name w:val="text"/>
    <w:basedOn w:val="aa"/>
    <w:link w:val="textChar"/>
    <w:qFormat/>
    <w:rsid w:val="000F079D"/>
    <w:pPr>
      <w:jc w:val="both"/>
    </w:pPr>
    <w:rPr>
      <w:sz w:val="28"/>
    </w:rPr>
  </w:style>
  <w:style w:type="character" w:customStyle="1" w:styleId="textChar">
    <w:name w:val="text Char"/>
    <w:basedOn w:val="Char"/>
    <w:link w:val="text"/>
    <w:rsid w:val="000F079D"/>
    <w:rPr>
      <w:rFonts w:ascii="Times New Roman" w:eastAsia="Times New Roman" w:hAnsi="Times New Roman" w:cs="B Nazanin"/>
      <w:sz w:val="28"/>
      <w:szCs w:val="28"/>
    </w:rPr>
  </w:style>
  <w:style w:type="paragraph" w:customStyle="1" w:styleId="afa">
    <w:name w:val="چکیده"/>
    <w:basedOn w:val="aa"/>
    <w:qFormat/>
    <w:rsid w:val="00FD39C9"/>
    <w:pPr>
      <w:spacing w:line="240" w:lineRule="auto"/>
    </w:pPr>
    <w:rPr>
      <w:sz w:val="20"/>
      <w:szCs w:val="24"/>
    </w:rPr>
  </w:style>
  <w:style w:type="paragraph" w:customStyle="1" w:styleId="af0">
    <w:name w:val="فهرست اشکال و جداول"/>
    <w:basedOn w:val="TableofFigures"/>
    <w:qFormat/>
    <w:rsid w:val="000F079D"/>
    <w:pPr>
      <w:tabs>
        <w:tab w:val="right" w:leader="dot" w:pos="8777"/>
      </w:tabs>
    </w:pPr>
    <w:rPr>
      <w:lang w:bidi="fa-IR"/>
    </w:rPr>
  </w:style>
  <w:style w:type="paragraph" w:customStyle="1" w:styleId="a3">
    <w:name w:val="تیتر سوم"/>
    <w:basedOn w:val="a2"/>
    <w:qFormat/>
    <w:rsid w:val="00A15630"/>
    <w:pPr>
      <w:numPr>
        <w:ilvl w:val="3"/>
      </w:numPr>
    </w:pPr>
    <w:rPr>
      <w:sz w:val="28"/>
      <w:szCs w:val="32"/>
      <w:lang w:bidi="fa-IR"/>
    </w:rPr>
  </w:style>
  <w:style w:type="paragraph" w:customStyle="1" w:styleId="Style">
    <w:name w:val="Style"/>
    <w:rsid w:val="000F079D"/>
    <w:pPr>
      <w:widowControl w:val="0"/>
      <w:autoSpaceDE w:val="0"/>
      <w:autoSpaceDN w:val="0"/>
      <w:adjustRightInd w:val="0"/>
    </w:pPr>
    <w:rPr>
      <w:rFonts w:ascii="Times New Roman" w:eastAsia="Times New Roman" w:hAnsi="Times New Roman" w:cs="Times New Roman"/>
      <w:sz w:val="24"/>
      <w:szCs w:val="24"/>
    </w:rPr>
  </w:style>
  <w:style w:type="table" w:styleId="MediumShading2-Accent5">
    <w:name w:val="Medium Shading 2 Accent 5"/>
    <w:basedOn w:val="TableNormal"/>
    <w:uiPriority w:val="64"/>
    <w:rsid w:val="00B714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B714FA"/>
    <w:pPr>
      <w:jc w:val="right"/>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B714FA"/>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Shading21">
    <w:name w:val="Medium Shading 21"/>
    <w:basedOn w:val="TableNormal"/>
    <w:uiPriority w:val="64"/>
    <w:rsid w:val="00B714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
    <w:name w:val="eq"/>
    <w:basedOn w:val="aa"/>
    <w:link w:val="eqChar"/>
    <w:qFormat/>
    <w:rsid w:val="000B52AC"/>
    <w:pPr>
      <w:jc w:val="center"/>
    </w:pPr>
    <w:rPr>
      <w:rFonts w:ascii="Cambria Math" w:hAnsi="Cambria Math"/>
      <w:lang w:bidi="fa-IR"/>
    </w:rPr>
  </w:style>
  <w:style w:type="table" w:customStyle="1" w:styleId="LightShading1">
    <w:name w:val="Light Shading1"/>
    <w:basedOn w:val="TableNormal"/>
    <w:uiPriority w:val="60"/>
    <w:rsid w:val="00FE317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qChar">
    <w:name w:val="eq Char"/>
    <w:basedOn w:val="Char"/>
    <w:link w:val="eq"/>
    <w:rsid w:val="000B52AC"/>
    <w:rPr>
      <w:rFonts w:ascii="Cambria Math" w:eastAsia="Times New Roman" w:hAnsi="Cambria Math" w:cs="B Nazanin"/>
      <w:sz w:val="24"/>
      <w:szCs w:val="28"/>
      <w:lang w:bidi="fa-IR"/>
    </w:rPr>
  </w:style>
  <w:style w:type="table" w:customStyle="1" w:styleId="LightGrid1">
    <w:name w:val="Light Grid1"/>
    <w:basedOn w:val="TableNormal"/>
    <w:uiPriority w:val="62"/>
    <w:rsid w:val="00FE31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931FAC"/>
    <w:rPr>
      <w:i/>
      <w:iCs/>
    </w:rPr>
  </w:style>
  <w:style w:type="table" w:customStyle="1" w:styleId="ColorfulGrid1">
    <w:name w:val="Colorful Grid1"/>
    <w:basedOn w:val="TableNormal"/>
    <w:uiPriority w:val="73"/>
    <w:rsid w:val="00D06B1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D06B18"/>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itle">
    <w:name w:val="Subtitle"/>
    <w:basedOn w:val="Normal"/>
    <w:next w:val="Normal"/>
    <w:link w:val="SubtitleChar"/>
    <w:uiPriority w:val="11"/>
    <w:qFormat/>
    <w:rsid w:val="002B09D6"/>
    <w:pPr>
      <w:numPr>
        <w:ilvl w:val="1"/>
      </w:numPr>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2B09D6"/>
    <w:rPr>
      <w:rFonts w:asciiTheme="majorHAnsi" w:eastAsiaTheme="majorEastAsia" w:hAnsiTheme="majorHAnsi" w:cs="B Nazanin"/>
      <w:i/>
      <w:iCs/>
      <w:color w:val="4F81BD" w:themeColor="accent1"/>
      <w:spacing w:val="15"/>
      <w:sz w:val="24"/>
      <w:szCs w:val="24"/>
    </w:rPr>
  </w:style>
  <w:style w:type="character" w:customStyle="1" w:styleId="referencetext">
    <w:name w:val="referencetext"/>
    <w:basedOn w:val="DefaultParagraphFont"/>
    <w:rsid w:val="00E479C8"/>
  </w:style>
  <w:style w:type="character" w:customStyle="1" w:styleId="style20">
    <w:name w:val="style_2"/>
    <w:basedOn w:val="DefaultParagraphFont"/>
    <w:rsid w:val="004D5A0D"/>
  </w:style>
  <w:style w:type="character" w:customStyle="1" w:styleId="style30">
    <w:name w:val="style_3"/>
    <w:basedOn w:val="DefaultParagraphFont"/>
    <w:rsid w:val="004D5A0D"/>
  </w:style>
  <w:style w:type="table" w:customStyle="1" w:styleId="LightGrid2">
    <w:name w:val="Light Grid2"/>
    <w:basedOn w:val="TableNormal"/>
    <w:uiPriority w:val="62"/>
    <w:rsid w:val="00293C9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C3A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C3AC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
    <w:name w:val="Style1"/>
    <w:uiPriority w:val="99"/>
    <w:rsid w:val="00890E25"/>
    <w:pPr>
      <w:numPr>
        <w:numId w:val="20"/>
      </w:numPr>
    </w:pPr>
  </w:style>
  <w:style w:type="numbering" w:customStyle="1" w:styleId="Style2">
    <w:name w:val="Style2"/>
    <w:uiPriority w:val="99"/>
    <w:rsid w:val="00890E25"/>
    <w:pPr>
      <w:numPr>
        <w:numId w:val="21"/>
      </w:numPr>
    </w:pPr>
  </w:style>
  <w:style w:type="numbering" w:customStyle="1" w:styleId="Style3">
    <w:name w:val="Style3"/>
    <w:uiPriority w:val="99"/>
    <w:rsid w:val="00890E25"/>
    <w:pPr>
      <w:numPr>
        <w:numId w:val="23"/>
      </w:numPr>
    </w:pPr>
  </w:style>
  <w:style w:type="table" w:customStyle="1" w:styleId="MediumList22">
    <w:name w:val="Medium List 22"/>
    <w:basedOn w:val="TableNormal"/>
    <w:uiPriority w:val="66"/>
    <w:rsid w:val="003E08FA"/>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semiHidden/>
    <w:rsid w:val="00B8281E"/>
    <w:pPr>
      <w:jc w:val="both"/>
    </w:pPr>
    <w:rPr>
      <w:rFonts w:cs="Zar"/>
      <w:sz w:val="32"/>
      <w:szCs w:val="32"/>
      <w:lang w:bidi="fa-IR"/>
    </w:rPr>
  </w:style>
  <w:style w:type="character" w:customStyle="1" w:styleId="BodyTextChar">
    <w:name w:val="Body Text Char"/>
    <w:basedOn w:val="DefaultParagraphFont"/>
    <w:link w:val="BodyText"/>
    <w:semiHidden/>
    <w:rsid w:val="00B8281E"/>
    <w:rPr>
      <w:rFonts w:ascii="Times New Roman" w:eastAsia="Times New Roman" w:hAnsi="Times New Roman" w:cs="Zar"/>
      <w:sz w:val="32"/>
      <w:szCs w:val="32"/>
      <w:lang w:bidi="fa-IR"/>
    </w:rPr>
  </w:style>
  <w:style w:type="paragraph" w:customStyle="1" w:styleId="CaptionFigure">
    <w:name w:val="Caption_Figure"/>
    <w:basedOn w:val="Normal"/>
    <w:next w:val="Normal"/>
    <w:rsid w:val="00866FBE"/>
    <w:pPr>
      <w:spacing w:after="240" w:line="276" w:lineRule="auto"/>
      <w:jc w:val="center"/>
    </w:pPr>
    <w:rPr>
      <w:rFonts w:ascii="Calibri" w:hAnsi="Calibri"/>
      <w:b/>
      <w:bCs/>
      <w:sz w:val="20"/>
      <w:lang w:bidi="fa-IR"/>
    </w:rPr>
  </w:style>
  <w:style w:type="paragraph" w:customStyle="1" w:styleId="Figures">
    <w:name w:val="Figures"/>
    <w:next w:val="CaptionFigure"/>
    <w:rsid w:val="00866FBE"/>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866FBE"/>
    <w:pPr>
      <w:spacing w:before="120" w:line="276" w:lineRule="auto"/>
      <w:ind w:firstLine="288"/>
      <w:jc w:val="both"/>
    </w:pPr>
    <w:rPr>
      <w:rFonts w:ascii="Calibri" w:hAnsi="Calibri"/>
      <w:szCs w:val="28"/>
    </w:rPr>
  </w:style>
  <w:style w:type="paragraph" w:customStyle="1" w:styleId="CaptionTable">
    <w:name w:val="Caption_Table"/>
    <w:basedOn w:val="Normal"/>
    <w:next w:val="Normal"/>
    <w:rsid w:val="00866FBE"/>
    <w:pPr>
      <w:keepNext/>
      <w:spacing w:before="240" w:line="276" w:lineRule="auto"/>
      <w:jc w:val="center"/>
    </w:pPr>
    <w:rPr>
      <w:rFonts w:ascii="Calibri" w:hAnsi="Calibri"/>
      <w:b/>
      <w:bCs/>
      <w:sz w:val="20"/>
      <w:lang w:bidi="fa-IR"/>
    </w:rPr>
  </w:style>
  <w:style w:type="paragraph" w:customStyle="1" w:styleId="Tables">
    <w:name w:val="Tables"/>
    <w:basedOn w:val="Normal"/>
    <w:rsid w:val="00866FBE"/>
    <w:pPr>
      <w:spacing w:line="276" w:lineRule="auto"/>
      <w:jc w:val="center"/>
    </w:pPr>
    <w:rPr>
      <w:rFonts w:ascii="Calibri" w:hAnsi="Calibri"/>
      <w:szCs w:val="28"/>
    </w:rPr>
  </w:style>
  <w:style w:type="paragraph" w:customStyle="1" w:styleId="HeadingAppendix">
    <w:name w:val="Heading_Appendix"/>
    <w:basedOn w:val="Heading1"/>
    <w:next w:val="NewParagraph"/>
    <w:rsid w:val="00866FBE"/>
    <w:pPr>
      <w:pageBreakBefore/>
      <w:numPr>
        <w:numId w:val="31"/>
      </w:numPr>
      <w:tabs>
        <w:tab w:val="clear" w:pos="1418"/>
        <w:tab w:val="num" w:pos="1557"/>
      </w:tabs>
      <w:spacing w:line="276" w:lineRule="auto"/>
      <w:ind w:left="1559" w:hanging="1559"/>
      <w:jc w:val="left"/>
    </w:pPr>
    <w:rPr>
      <w:rFonts w:ascii="Calibri" w:hAnsi="Calibri" w:cs="B Titr"/>
      <w:lang w:bidi="fa-IR"/>
    </w:rPr>
  </w:style>
  <w:style w:type="paragraph" w:customStyle="1" w:styleId="a4">
    <w:name w:val="تيتر چهارم"/>
    <w:basedOn w:val="a3"/>
    <w:qFormat/>
    <w:rsid w:val="00A15630"/>
    <w:pPr>
      <w:numPr>
        <w:ilvl w:val="4"/>
      </w:numPr>
    </w:pPr>
    <w:rPr>
      <w:sz w:val="26"/>
      <w:szCs w:val="30"/>
    </w:rPr>
  </w:style>
  <w:style w:type="character" w:customStyle="1" w:styleId="CaptionChar">
    <w:name w:val="Caption Char"/>
    <w:basedOn w:val="DefaultParagraphFont"/>
    <w:link w:val="Caption"/>
    <w:rsid w:val="00317E22"/>
    <w:rPr>
      <w:rFonts w:ascii="Times New Roman" w:eastAsia="Times New Roman" w:hAnsi="Times New Roman" w:cs="B Nazanin"/>
      <w:b/>
      <w:color w:val="4F81BD"/>
      <w:sz w:val="18"/>
      <w:szCs w:val="18"/>
    </w:rPr>
  </w:style>
  <w:style w:type="paragraph" w:styleId="DocumentMap">
    <w:name w:val="Document Map"/>
    <w:basedOn w:val="Normal"/>
    <w:link w:val="DocumentMapChar"/>
    <w:uiPriority w:val="99"/>
    <w:semiHidden/>
    <w:unhideWhenUsed/>
    <w:rsid w:val="00884F7E"/>
    <w:rPr>
      <w:rFonts w:ascii="Tahoma" w:hAnsi="Tahoma" w:cs="Tahoma"/>
      <w:sz w:val="16"/>
      <w:szCs w:val="16"/>
    </w:rPr>
  </w:style>
  <w:style w:type="character" w:customStyle="1" w:styleId="DocumentMapChar">
    <w:name w:val="Document Map Char"/>
    <w:basedOn w:val="DefaultParagraphFont"/>
    <w:link w:val="DocumentMap"/>
    <w:uiPriority w:val="99"/>
    <w:semiHidden/>
    <w:rsid w:val="00884F7E"/>
    <w:rPr>
      <w:rFonts w:ascii="Tahoma" w:eastAsia="Times New Roman" w:hAnsi="Tahoma" w:cs="Tahoma"/>
      <w:sz w:val="16"/>
      <w:szCs w:val="16"/>
    </w:rPr>
  </w:style>
  <w:style w:type="paragraph" w:styleId="NormalWeb">
    <w:name w:val="Normal (Web)"/>
    <w:basedOn w:val="Normal"/>
    <w:uiPriority w:val="99"/>
    <w:unhideWhenUsed/>
    <w:rsid w:val="009B02D6"/>
    <w:pPr>
      <w:bidi w:val="0"/>
      <w:spacing w:before="100" w:beforeAutospacing="1" w:after="100" w:afterAutospacing="1"/>
      <w:jc w:val="left"/>
    </w:pPr>
    <w:rPr>
      <w:rFonts w:cs="Times New Roman"/>
    </w:rPr>
  </w:style>
  <w:style w:type="character" w:styleId="FollowedHyperlink">
    <w:name w:val="FollowedHyperlink"/>
    <w:basedOn w:val="DefaultParagraphFont"/>
    <w:uiPriority w:val="99"/>
    <w:semiHidden/>
    <w:unhideWhenUsed/>
    <w:rsid w:val="009B02D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79D"/>
    <w:pPr>
      <w:bidi/>
    </w:pPr>
    <w:rPr>
      <w:rFonts w:ascii="Times New Roman" w:eastAsia="Times New Roman" w:hAnsi="Times New Roman" w:cs="B Nazanin"/>
      <w:sz w:val="24"/>
      <w:szCs w:val="24"/>
    </w:rPr>
  </w:style>
  <w:style w:type="paragraph" w:styleId="Heading1">
    <w:name w:val="heading 1"/>
    <w:basedOn w:val="Normal"/>
    <w:next w:val="Normal"/>
    <w:link w:val="Heading1Char"/>
    <w:qFormat/>
    <w:rsid w:val="004B294E"/>
    <w:pPr>
      <w:keepNext/>
      <w:spacing w:before="240" w:after="240"/>
      <w:ind w:left="454"/>
      <w:outlineLvl w:val="0"/>
    </w:pPr>
    <w:rPr>
      <w:rFonts w:ascii="Arial" w:hAnsi="Arial"/>
      <w:b/>
      <w:bCs/>
      <w:kern w:val="32"/>
      <w:sz w:val="36"/>
      <w:szCs w:val="36"/>
    </w:rPr>
  </w:style>
  <w:style w:type="paragraph" w:styleId="Heading2">
    <w:name w:val="heading 2"/>
    <w:basedOn w:val="Normal"/>
    <w:next w:val="Normal"/>
    <w:link w:val="Heading2Char"/>
    <w:qFormat/>
    <w:rsid w:val="000F079D"/>
    <w:pPr>
      <w:keepNext/>
      <w:spacing w:before="240" w:after="60"/>
      <w:outlineLvl w:val="1"/>
    </w:pPr>
    <w:rPr>
      <w:rFonts w:ascii="Arial" w:hAnsi="Arial" w:cs="Arial"/>
      <w:b/>
      <w:bCs/>
      <w:i/>
      <w:iCs/>
      <w:sz w:val="28"/>
    </w:rPr>
  </w:style>
  <w:style w:type="paragraph" w:styleId="Heading3">
    <w:name w:val="heading 3"/>
    <w:basedOn w:val="Normal"/>
    <w:next w:val="Normal"/>
    <w:link w:val="Heading3Char"/>
    <w:qFormat/>
    <w:rsid w:val="000F079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F079D"/>
    <w:pPr>
      <w:keepNext/>
      <w:spacing w:before="240" w:after="60"/>
      <w:outlineLvl w:val="3"/>
    </w:pPr>
    <w:rPr>
      <w:b/>
      <w:bCs/>
      <w:sz w:val="28"/>
    </w:rPr>
  </w:style>
  <w:style w:type="paragraph" w:styleId="Heading5">
    <w:name w:val="heading 5"/>
    <w:basedOn w:val="Normal"/>
    <w:next w:val="Normal"/>
    <w:link w:val="Heading5Char"/>
    <w:qFormat/>
    <w:rsid w:val="000F079D"/>
    <w:pPr>
      <w:spacing w:before="240" w:after="60"/>
      <w:outlineLvl w:val="4"/>
    </w:pPr>
    <w:rPr>
      <w:b/>
      <w:bCs/>
      <w:i/>
      <w:iCs/>
      <w:sz w:val="26"/>
      <w:szCs w:val="26"/>
    </w:rPr>
  </w:style>
  <w:style w:type="paragraph" w:styleId="Heading6">
    <w:name w:val="heading 6"/>
    <w:basedOn w:val="Normal"/>
    <w:next w:val="Normal"/>
    <w:link w:val="Heading6Char"/>
    <w:qFormat/>
    <w:rsid w:val="000F079D"/>
    <w:pPr>
      <w:spacing w:before="240" w:after="60"/>
      <w:outlineLvl w:val="5"/>
    </w:pPr>
    <w:rPr>
      <w:b/>
      <w:bCs/>
      <w:sz w:val="22"/>
      <w:szCs w:val="22"/>
    </w:rPr>
  </w:style>
  <w:style w:type="paragraph" w:styleId="Heading7">
    <w:name w:val="heading 7"/>
    <w:basedOn w:val="Normal"/>
    <w:next w:val="Normal"/>
    <w:link w:val="Heading7Char"/>
    <w:qFormat/>
    <w:rsid w:val="000F079D"/>
    <w:pPr>
      <w:spacing w:before="240" w:after="60"/>
      <w:outlineLvl w:val="6"/>
    </w:pPr>
  </w:style>
  <w:style w:type="paragraph" w:styleId="Heading8">
    <w:name w:val="heading 8"/>
    <w:basedOn w:val="Normal"/>
    <w:next w:val="Normal"/>
    <w:link w:val="Heading8Char"/>
    <w:qFormat/>
    <w:rsid w:val="000F079D"/>
    <w:pPr>
      <w:spacing w:before="240" w:after="60"/>
      <w:outlineLvl w:val="7"/>
    </w:pPr>
    <w:rPr>
      <w:i/>
      <w:iCs/>
    </w:rPr>
  </w:style>
  <w:style w:type="paragraph" w:styleId="Heading9">
    <w:name w:val="heading 9"/>
    <w:basedOn w:val="Normal"/>
    <w:next w:val="Normal"/>
    <w:link w:val="Heading9Char"/>
    <w:qFormat/>
    <w:rsid w:val="000F079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
    <w:name w:val="تيتر اول"/>
    <w:next w:val="Normal"/>
    <w:qFormat/>
    <w:rsid w:val="00F9100E"/>
    <w:pPr>
      <w:keepNext/>
      <w:widowControl w:val="0"/>
      <w:numPr>
        <w:ilvl w:val="1"/>
        <w:numId w:val="15"/>
      </w:numPr>
      <w:bidi/>
      <w:spacing w:before="400" w:after="400"/>
      <w:outlineLvl w:val="1"/>
    </w:pPr>
    <w:rPr>
      <w:rFonts w:ascii="Times New Roman" w:eastAsia="Times New Roman" w:hAnsi="Times New Roman" w:cs="B Nazanin"/>
      <w:b/>
      <w:bCs/>
      <w:sz w:val="32"/>
      <w:szCs w:val="36"/>
      <w:lang w:bidi="fa-IR"/>
    </w:rPr>
  </w:style>
  <w:style w:type="character" w:styleId="PlaceholderText">
    <w:name w:val="Placeholder Text"/>
    <w:basedOn w:val="DefaultParagraphFont"/>
    <w:uiPriority w:val="99"/>
    <w:semiHidden/>
    <w:rsid w:val="000F079D"/>
    <w:rPr>
      <w:color w:val="808080"/>
    </w:rPr>
  </w:style>
  <w:style w:type="paragraph" w:styleId="BalloonText">
    <w:name w:val="Balloon Text"/>
    <w:basedOn w:val="Normal"/>
    <w:link w:val="BalloonTextChar"/>
    <w:uiPriority w:val="99"/>
    <w:unhideWhenUsed/>
    <w:rsid w:val="000F079D"/>
    <w:rPr>
      <w:rFonts w:ascii="Tahoma" w:hAnsi="Tahoma" w:cs="Tahoma"/>
      <w:sz w:val="16"/>
      <w:szCs w:val="16"/>
    </w:rPr>
  </w:style>
  <w:style w:type="character" w:customStyle="1" w:styleId="BalloonTextChar">
    <w:name w:val="Balloon Text Char"/>
    <w:basedOn w:val="DefaultParagraphFont"/>
    <w:link w:val="BalloonText"/>
    <w:uiPriority w:val="99"/>
    <w:rsid w:val="000F079D"/>
    <w:rPr>
      <w:rFonts w:ascii="Tahoma" w:hAnsi="Tahoma" w:cs="Tahoma"/>
      <w:sz w:val="16"/>
      <w:szCs w:val="16"/>
    </w:rPr>
  </w:style>
  <w:style w:type="character" w:customStyle="1" w:styleId="Heading1Char">
    <w:name w:val="Heading 1 Char"/>
    <w:basedOn w:val="DefaultParagraphFont"/>
    <w:link w:val="Heading1"/>
    <w:rsid w:val="004B294E"/>
    <w:rPr>
      <w:rFonts w:ascii="Arial" w:eastAsia="Times New Roman" w:hAnsi="Arial" w:cs="B Nazanin"/>
      <w:b/>
      <w:bCs/>
      <w:kern w:val="32"/>
      <w:sz w:val="36"/>
      <w:szCs w:val="36"/>
    </w:rPr>
  </w:style>
  <w:style w:type="character" w:customStyle="1" w:styleId="Heading2Char">
    <w:name w:val="Heading 2 Char"/>
    <w:basedOn w:val="DefaultParagraphFont"/>
    <w:link w:val="Heading2"/>
    <w:rsid w:val="000F079D"/>
    <w:rPr>
      <w:rFonts w:ascii="Arial" w:eastAsia="Times New Roman" w:hAnsi="Arial" w:cs="Arial"/>
      <w:b/>
      <w:bCs/>
      <w:i/>
      <w:iCs/>
      <w:sz w:val="28"/>
      <w:szCs w:val="24"/>
    </w:rPr>
  </w:style>
  <w:style w:type="character" w:customStyle="1" w:styleId="Heading3Char">
    <w:name w:val="Heading 3 Char"/>
    <w:basedOn w:val="DefaultParagraphFont"/>
    <w:link w:val="Heading3"/>
    <w:rsid w:val="000F079D"/>
    <w:rPr>
      <w:rFonts w:ascii="Arial" w:eastAsia="Times New Roman" w:hAnsi="Arial" w:cs="Arial"/>
      <w:b/>
      <w:bCs/>
      <w:sz w:val="26"/>
      <w:szCs w:val="26"/>
    </w:rPr>
  </w:style>
  <w:style w:type="character" w:customStyle="1" w:styleId="Heading4Char">
    <w:name w:val="Heading 4 Char"/>
    <w:basedOn w:val="DefaultParagraphFont"/>
    <w:link w:val="Heading4"/>
    <w:rsid w:val="000F079D"/>
    <w:rPr>
      <w:rFonts w:ascii="Times New Roman" w:eastAsia="Times New Roman" w:hAnsi="Times New Roman" w:cs="B Nazanin"/>
      <w:b/>
      <w:bCs/>
      <w:sz w:val="28"/>
      <w:szCs w:val="24"/>
    </w:rPr>
  </w:style>
  <w:style w:type="character" w:customStyle="1" w:styleId="Heading5Char">
    <w:name w:val="Heading 5 Char"/>
    <w:basedOn w:val="DefaultParagraphFont"/>
    <w:link w:val="Heading5"/>
    <w:rsid w:val="000F079D"/>
    <w:rPr>
      <w:rFonts w:ascii="Times New Roman" w:eastAsia="Times New Roman" w:hAnsi="Times New Roman" w:cs="B Nazanin"/>
      <w:b/>
      <w:bCs/>
      <w:i/>
      <w:iCs/>
      <w:sz w:val="26"/>
      <w:szCs w:val="26"/>
    </w:rPr>
  </w:style>
  <w:style w:type="character" w:customStyle="1" w:styleId="Heading6Char">
    <w:name w:val="Heading 6 Char"/>
    <w:basedOn w:val="DefaultParagraphFont"/>
    <w:link w:val="Heading6"/>
    <w:rsid w:val="000F079D"/>
    <w:rPr>
      <w:rFonts w:ascii="Times New Roman" w:eastAsia="Times New Roman" w:hAnsi="Times New Roman" w:cs="B Nazanin"/>
      <w:b/>
      <w:bCs/>
    </w:rPr>
  </w:style>
  <w:style w:type="character" w:customStyle="1" w:styleId="Heading7Char">
    <w:name w:val="Heading 7 Char"/>
    <w:basedOn w:val="DefaultParagraphFont"/>
    <w:link w:val="Heading7"/>
    <w:rsid w:val="000F079D"/>
    <w:rPr>
      <w:rFonts w:ascii="Times New Roman" w:eastAsia="Times New Roman" w:hAnsi="Times New Roman" w:cs="B Nazanin"/>
      <w:sz w:val="24"/>
      <w:szCs w:val="24"/>
    </w:rPr>
  </w:style>
  <w:style w:type="character" w:customStyle="1" w:styleId="Heading8Char">
    <w:name w:val="Heading 8 Char"/>
    <w:basedOn w:val="DefaultParagraphFont"/>
    <w:link w:val="Heading8"/>
    <w:rsid w:val="000F079D"/>
    <w:rPr>
      <w:rFonts w:ascii="Times New Roman" w:eastAsia="Times New Roman" w:hAnsi="Times New Roman" w:cs="B Nazanin"/>
      <w:i/>
      <w:iCs/>
      <w:sz w:val="24"/>
      <w:szCs w:val="24"/>
    </w:rPr>
  </w:style>
  <w:style w:type="character" w:customStyle="1" w:styleId="Heading9Char">
    <w:name w:val="Heading 9 Char"/>
    <w:basedOn w:val="DefaultParagraphFont"/>
    <w:link w:val="Heading9"/>
    <w:rsid w:val="000F079D"/>
    <w:rPr>
      <w:rFonts w:ascii="Arial" w:eastAsia="Times New Roman" w:hAnsi="Arial" w:cs="Arial"/>
    </w:rPr>
  </w:style>
  <w:style w:type="paragraph" w:customStyle="1" w:styleId="aa">
    <w:name w:val="متن"/>
    <w:link w:val="Char"/>
    <w:rsid w:val="001017AB"/>
    <w:pPr>
      <w:widowControl w:val="0"/>
      <w:bidi/>
      <w:spacing w:line="360" w:lineRule="auto"/>
      <w:ind w:firstLine="454"/>
    </w:pPr>
    <w:rPr>
      <w:rFonts w:ascii="Times New Roman" w:eastAsia="Times New Roman" w:hAnsi="Times New Roman" w:cs="B Nazanin"/>
      <w:sz w:val="24"/>
      <w:szCs w:val="28"/>
    </w:rPr>
  </w:style>
  <w:style w:type="paragraph" w:customStyle="1" w:styleId="ab">
    <w:name w:val="فلوچارت"/>
    <w:rsid w:val="000F079D"/>
    <w:pPr>
      <w:spacing w:before="40" w:line="192" w:lineRule="auto"/>
      <w:jc w:val="center"/>
    </w:pPr>
    <w:rPr>
      <w:rFonts w:ascii="Times New Roman" w:eastAsia="Times New Roman" w:hAnsi="Times New Roman" w:cs="B Nazanin"/>
      <w:sz w:val="20"/>
      <w:szCs w:val="20"/>
    </w:rPr>
  </w:style>
  <w:style w:type="paragraph" w:customStyle="1" w:styleId="a0">
    <w:name w:val="فصل"/>
    <w:next w:val="aa"/>
    <w:rsid w:val="000F079D"/>
    <w:pPr>
      <w:widowControl w:val="0"/>
      <w:numPr>
        <w:numId w:val="15"/>
      </w:numPr>
      <w:tabs>
        <w:tab w:val="center" w:pos="4253"/>
      </w:tabs>
      <w:bidi/>
      <w:spacing w:line="360" w:lineRule="auto"/>
      <w:jc w:val="center"/>
      <w:outlineLvl w:val="0"/>
    </w:pPr>
    <w:rPr>
      <w:rFonts w:ascii="Times New Roman" w:eastAsia="Times New Roman" w:hAnsi="Times New Roman" w:cs="B Titr"/>
      <w:b/>
      <w:bCs/>
      <w:sz w:val="52"/>
      <w:szCs w:val="60"/>
      <w:lang w:bidi="fa-IR"/>
    </w:rPr>
  </w:style>
  <w:style w:type="paragraph" w:customStyle="1" w:styleId="a6">
    <w:name w:val="فرمول"/>
    <w:next w:val="aa"/>
    <w:rsid w:val="006C0E0D"/>
    <w:pPr>
      <w:widowControl w:val="0"/>
      <w:numPr>
        <w:ilvl w:val="6"/>
        <w:numId w:val="15"/>
      </w:numPr>
      <w:tabs>
        <w:tab w:val="right" w:pos="8787"/>
      </w:tabs>
      <w:kinsoku w:val="0"/>
      <w:overflowPunct w:val="0"/>
      <w:autoSpaceDE w:val="0"/>
      <w:autoSpaceDN w:val="0"/>
      <w:bidi/>
      <w:adjustRightInd w:val="0"/>
      <w:snapToGrid w:val="0"/>
      <w:spacing w:before="200" w:after="200"/>
      <w:textAlignment w:val="center"/>
      <w:outlineLvl w:val="6"/>
    </w:pPr>
    <w:rPr>
      <w:rFonts w:ascii="Times New Roman" w:eastAsia="Times New Roman" w:hAnsi="Times New Roman" w:cs="B Nazanin"/>
      <w:bCs/>
      <w:sz w:val="24"/>
      <w:szCs w:val="26"/>
      <w:lang w:bidi="fa-IR"/>
    </w:rPr>
  </w:style>
  <w:style w:type="paragraph" w:customStyle="1" w:styleId="-">
    <w:name w:val="شکل - جدول"/>
    <w:basedOn w:val="aa"/>
    <w:link w:val="-Char"/>
    <w:rsid w:val="00BA2884"/>
    <w:pPr>
      <w:keepNext/>
      <w:keepLines/>
      <w:spacing w:before="60" w:after="120" w:line="240" w:lineRule="auto"/>
      <w:ind w:firstLine="0"/>
      <w:jc w:val="center"/>
    </w:pPr>
    <w:rPr>
      <w:sz w:val="18"/>
      <w:szCs w:val="20"/>
    </w:rPr>
  </w:style>
  <w:style w:type="paragraph" w:customStyle="1" w:styleId="a5">
    <w:name w:val="زيرنويس شکل"/>
    <w:next w:val="aa"/>
    <w:rsid w:val="004E534D"/>
    <w:pPr>
      <w:widowControl w:val="0"/>
      <w:numPr>
        <w:ilvl w:val="5"/>
        <w:numId w:val="15"/>
      </w:numPr>
      <w:bidi/>
      <w:adjustRightInd w:val="0"/>
      <w:snapToGrid w:val="0"/>
      <w:spacing w:before="160" w:after="240" w:line="204" w:lineRule="auto"/>
      <w:jc w:val="center"/>
      <w:outlineLvl w:val="5"/>
    </w:pPr>
    <w:rPr>
      <w:rFonts w:ascii="Times New Roman" w:hAnsi="Times New Roman" w:cs="B Nazanin"/>
      <w:sz w:val="18"/>
      <w:szCs w:val="24"/>
      <w:lang w:bidi="fa-IR"/>
    </w:rPr>
  </w:style>
  <w:style w:type="paragraph" w:customStyle="1" w:styleId="ac">
    <w:name w:val="عنوان پايان‌نامه"/>
    <w:basedOn w:val="Normal"/>
    <w:next w:val="aa"/>
    <w:rsid w:val="000876F6"/>
    <w:pPr>
      <w:widowControl w:val="0"/>
      <w:jc w:val="center"/>
    </w:pPr>
    <w:rPr>
      <w:rFonts w:cs="B Zar"/>
      <w:b/>
      <w:bCs/>
      <w:sz w:val="40"/>
      <w:szCs w:val="32"/>
      <w:lang w:bidi="fa-IR"/>
    </w:rPr>
  </w:style>
  <w:style w:type="paragraph" w:customStyle="1" w:styleId="a9">
    <w:name w:val="تيتر پنجم"/>
    <w:basedOn w:val="Bullet3"/>
    <w:rsid w:val="00A15630"/>
    <w:pPr>
      <w:numPr>
        <w:ilvl w:val="0"/>
        <w:numId w:val="1"/>
      </w:numPr>
      <w:spacing w:before="360" w:line="288" w:lineRule="auto"/>
    </w:pPr>
    <w:rPr>
      <w:b/>
      <w:bCs/>
      <w:szCs w:val="28"/>
    </w:rPr>
  </w:style>
  <w:style w:type="paragraph" w:customStyle="1" w:styleId="a2">
    <w:name w:val="تيتر دوم"/>
    <w:next w:val="aa"/>
    <w:rsid w:val="00A15630"/>
    <w:pPr>
      <w:keepNext/>
      <w:widowControl w:val="0"/>
      <w:numPr>
        <w:ilvl w:val="2"/>
        <w:numId w:val="15"/>
      </w:numPr>
      <w:bidi/>
      <w:spacing w:before="360" w:after="360"/>
      <w:outlineLvl w:val="2"/>
    </w:pPr>
    <w:rPr>
      <w:rFonts w:ascii="Times New Roman" w:eastAsia="Times New Roman" w:hAnsi="Times New Roman" w:cs="B Nazanin"/>
      <w:b/>
      <w:bCs/>
      <w:sz w:val="30"/>
      <w:szCs w:val="34"/>
    </w:rPr>
  </w:style>
  <w:style w:type="paragraph" w:customStyle="1" w:styleId="ad">
    <w:name w:val="پاورقي"/>
    <w:rsid w:val="00DC0F7C"/>
    <w:pPr>
      <w:spacing w:line="20" w:lineRule="atLeast"/>
    </w:pPr>
    <w:rPr>
      <w:rFonts w:ascii="Times New Roman" w:eastAsia="Times New Roman" w:hAnsi="Times New Roman" w:cs="B Nazanin"/>
      <w:sz w:val="16"/>
      <w:szCs w:val="16"/>
      <w:lang w:val="de-DE" w:bidi="fa-IR"/>
    </w:rPr>
  </w:style>
  <w:style w:type="paragraph" w:customStyle="1" w:styleId="a7">
    <w:name w:val="بالانويس جدول"/>
    <w:next w:val="-"/>
    <w:rsid w:val="00F15009"/>
    <w:pPr>
      <w:keepNext/>
      <w:numPr>
        <w:ilvl w:val="7"/>
        <w:numId w:val="15"/>
      </w:numPr>
      <w:bidi/>
      <w:spacing w:before="120" w:after="100" w:line="204" w:lineRule="auto"/>
      <w:jc w:val="center"/>
      <w:outlineLvl w:val="7"/>
    </w:pPr>
    <w:rPr>
      <w:rFonts w:ascii="Times New Roman" w:eastAsia="Times New Roman" w:hAnsi="Times New Roman" w:cs="B Nazanin"/>
      <w:sz w:val="18"/>
      <w:szCs w:val="24"/>
      <w:lang w:bidi="fa-IR"/>
    </w:rPr>
  </w:style>
  <w:style w:type="paragraph" w:customStyle="1" w:styleId="ae">
    <w:name w:val="عنوان فهرست"/>
    <w:basedOn w:val="aa"/>
    <w:next w:val="aa"/>
    <w:rsid w:val="000F079D"/>
    <w:pPr>
      <w:spacing w:after="240"/>
      <w:jc w:val="center"/>
    </w:pPr>
    <w:rPr>
      <w:b/>
      <w:bCs/>
      <w:sz w:val="28"/>
      <w:szCs w:val="32"/>
      <w:lang w:bidi="fa-IR"/>
    </w:rPr>
  </w:style>
  <w:style w:type="character" w:styleId="Hyperlink">
    <w:name w:val="Hyperlink"/>
    <w:basedOn w:val="DefaultParagraphFont"/>
    <w:uiPriority w:val="99"/>
    <w:rsid w:val="00F9100E"/>
    <w:rPr>
      <w:rFonts w:ascii="Times New Roman" w:hAnsi="Times New Roman" w:cs="B Nazanin"/>
      <w:b/>
      <w:bCs/>
      <w:color w:val="0000FF"/>
      <w:sz w:val="24"/>
      <w:szCs w:val="28"/>
      <w:u w:val="single"/>
    </w:rPr>
  </w:style>
  <w:style w:type="paragraph" w:styleId="TOC1">
    <w:name w:val="toc 1"/>
    <w:basedOn w:val="Normal"/>
    <w:next w:val="Normal"/>
    <w:autoRedefine/>
    <w:uiPriority w:val="39"/>
    <w:rsid w:val="001F04C9"/>
    <w:pPr>
      <w:widowControl w:val="0"/>
      <w:tabs>
        <w:tab w:val="right" w:pos="8787"/>
      </w:tabs>
      <w:spacing w:before="240"/>
    </w:pPr>
    <w:rPr>
      <w:rFonts w:cs="B Zar"/>
      <w:bCs/>
      <w:noProof/>
      <w:lang w:bidi="fa-IR"/>
    </w:rPr>
  </w:style>
  <w:style w:type="paragraph" w:styleId="TOC2">
    <w:name w:val="toc 2"/>
    <w:basedOn w:val="Normal"/>
    <w:next w:val="Normal"/>
    <w:autoRedefine/>
    <w:uiPriority w:val="39"/>
    <w:rsid w:val="001F04C9"/>
    <w:pPr>
      <w:widowControl w:val="0"/>
      <w:tabs>
        <w:tab w:val="right" w:leader="dot" w:pos="8787"/>
      </w:tabs>
      <w:spacing w:line="216" w:lineRule="auto"/>
      <w:ind w:left="227"/>
    </w:pPr>
    <w:rPr>
      <w:rFonts w:cs="B Zar"/>
      <w:noProof/>
      <w:lang w:bidi="fa-IR"/>
    </w:rPr>
  </w:style>
  <w:style w:type="paragraph" w:styleId="TOC3">
    <w:name w:val="toc 3"/>
    <w:basedOn w:val="Normal"/>
    <w:next w:val="Normal"/>
    <w:autoRedefine/>
    <w:uiPriority w:val="39"/>
    <w:rsid w:val="001F04C9"/>
    <w:pPr>
      <w:tabs>
        <w:tab w:val="right" w:leader="dot" w:pos="8787"/>
      </w:tabs>
      <w:spacing w:line="216" w:lineRule="auto"/>
      <w:ind w:left="454"/>
    </w:pPr>
    <w:rPr>
      <w:rFonts w:cs="B Zar"/>
      <w:noProof/>
      <w:lang w:bidi="fa-IR"/>
    </w:rPr>
  </w:style>
  <w:style w:type="paragraph" w:styleId="TOC4">
    <w:name w:val="toc 4"/>
    <w:basedOn w:val="Normal"/>
    <w:next w:val="Normal"/>
    <w:autoRedefine/>
    <w:uiPriority w:val="39"/>
    <w:rsid w:val="000F079D"/>
    <w:pPr>
      <w:widowControl w:val="0"/>
      <w:tabs>
        <w:tab w:val="right" w:leader="dot" w:pos="8494"/>
      </w:tabs>
      <w:spacing w:line="216" w:lineRule="auto"/>
      <w:ind w:left="680"/>
    </w:pPr>
    <w:rPr>
      <w:rFonts w:cs="B Mitra"/>
    </w:rPr>
  </w:style>
  <w:style w:type="paragraph" w:styleId="Footer">
    <w:name w:val="footer"/>
    <w:basedOn w:val="Normal"/>
    <w:link w:val="FooterChar"/>
    <w:rsid w:val="00F9100E"/>
    <w:pPr>
      <w:tabs>
        <w:tab w:val="center" w:pos="4153"/>
        <w:tab w:val="right" w:pos="8306"/>
      </w:tabs>
    </w:pPr>
  </w:style>
  <w:style w:type="character" w:customStyle="1" w:styleId="FooterChar">
    <w:name w:val="Footer Char"/>
    <w:basedOn w:val="DefaultParagraphFont"/>
    <w:link w:val="Footer"/>
    <w:rsid w:val="00F9100E"/>
    <w:rPr>
      <w:rFonts w:ascii="Times New Roman" w:eastAsia="Times New Roman" w:hAnsi="Times New Roman" w:cs="B Nazanin"/>
      <w:sz w:val="24"/>
      <w:szCs w:val="24"/>
    </w:rPr>
  </w:style>
  <w:style w:type="paragraph" w:styleId="TOC6">
    <w:name w:val="toc 6"/>
    <w:basedOn w:val="Normal"/>
    <w:next w:val="Normal"/>
    <w:autoRedefine/>
    <w:uiPriority w:val="39"/>
    <w:rsid w:val="000F079D"/>
    <w:pPr>
      <w:tabs>
        <w:tab w:val="right" w:leader="dot" w:pos="7938"/>
      </w:tabs>
      <w:spacing w:line="216" w:lineRule="auto"/>
      <w:ind w:left="227"/>
    </w:pPr>
    <w:rPr>
      <w:rFonts w:cs="Zar"/>
    </w:rPr>
  </w:style>
  <w:style w:type="paragraph" w:styleId="TOC8">
    <w:name w:val="toc 8"/>
    <w:basedOn w:val="Normal"/>
    <w:next w:val="Normal"/>
    <w:autoRedefine/>
    <w:uiPriority w:val="39"/>
    <w:rsid w:val="000F079D"/>
    <w:pPr>
      <w:tabs>
        <w:tab w:val="right" w:leader="dot" w:pos="7938"/>
      </w:tabs>
      <w:ind w:left="227"/>
    </w:pPr>
    <w:rPr>
      <w:rFonts w:cs="Zar"/>
      <w:noProof/>
      <w:lang w:bidi="fa-IR"/>
    </w:rPr>
  </w:style>
  <w:style w:type="character" w:styleId="PageNumber">
    <w:name w:val="page number"/>
    <w:basedOn w:val="DefaultParagraphFont"/>
    <w:rsid w:val="00577D82"/>
    <w:rPr>
      <w:rFonts w:cs="B Zar"/>
      <w:sz w:val="22"/>
      <w:szCs w:val="26"/>
    </w:rPr>
  </w:style>
  <w:style w:type="paragraph" w:styleId="Header">
    <w:name w:val="header"/>
    <w:basedOn w:val="Normal"/>
    <w:link w:val="HeaderChar"/>
    <w:rsid w:val="000F079D"/>
    <w:pPr>
      <w:tabs>
        <w:tab w:val="center" w:pos="4153"/>
        <w:tab w:val="right" w:pos="8306"/>
      </w:tabs>
    </w:pPr>
  </w:style>
  <w:style w:type="character" w:customStyle="1" w:styleId="HeaderChar">
    <w:name w:val="Header Char"/>
    <w:basedOn w:val="DefaultParagraphFont"/>
    <w:link w:val="Header"/>
    <w:rsid w:val="000F079D"/>
    <w:rPr>
      <w:rFonts w:ascii="Times New Roman" w:eastAsia="Times New Roman" w:hAnsi="Times New Roman" w:cs="B Nazanin"/>
      <w:sz w:val="24"/>
      <w:szCs w:val="24"/>
    </w:rPr>
  </w:style>
  <w:style w:type="paragraph" w:styleId="TOC5">
    <w:name w:val="toc 5"/>
    <w:basedOn w:val="Normal"/>
    <w:next w:val="Normal"/>
    <w:autoRedefine/>
    <w:uiPriority w:val="39"/>
    <w:rsid w:val="000F079D"/>
    <w:pPr>
      <w:ind w:left="960"/>
    </w:pPr>
  </w:style>
  <w:style w:type="paragraph" w:styleId="TOC7">
    <w:name w:val="toc 7"/>
    <w:basedOn w:val="Normal"/>
    <w:next w:val="Normal"/>
    <w:autoRedefine/>
    <w:uiPriority w:val="39"/>
    <w:rsid w:val="000F079D"/>
    <w:pPr>
      <w:ind w:left="1440"/>
    </w:pPr>
  </w:style>
  <w:style w:type="paragraph" w:styleId="TOC9">
    <w:name w:val="toc 9"/>
    <w:basedOn w:val="Normal"/>
    <w:next w:val="Normal"/>
    <w:autoRedefine/>
    <w:uiPriority w:val="39"/>
    <w:rsid w:val="000F079D"/>
    <w:pPr>
      <w:ind w:left="1920"/>
    </w:pPr>
  </w:style>
  <w:style w:type="paragraph" w:styleId="FootnoteText">
    <w:name w:val="footnote text"/>
    <w:basedOn w:val="aa"/>
    <w:link w:val="FootnoteTextChar"/>
    <w:rsid w:val="000F079D"/>
    <w:rPr>
      <w:rFonts w:cs="Zar"/>
      <w:sz w:val="16"/>
      <w:szCs w:val="20"/>
    </w:rPr>
  </w:style>
  <w:style w:type="character" w:customStyle="1" w:styleId="FootnoteTextChar">
    <w:name w:val="Footnote Text Char"/>
    <w:basedOn w:val="DefaultParagraphFont"/>
    <w:link w:val="FootnoteText"/>
    <w:rsid w:val="000F079D"/>
    <w:rPr>
      <w:rFonts w:ascii="Times New Roman" w:eastAsia="Times New Roman" w:hAnsi="Times New Roman" w:cs="Zar"/>
      <w:sz w:val="16"/>
      <w:szCs w:val="20"/>
    </w:rPr>
  </w:style>
  <w:style w:type="character" w:styleId="FootnoteReference">
    <w:name w:val="footnote reference"/>
    <w:basedOn w:val="DefaultParagraphFont"/>
    <w:rsid w:val="000F079D"/>
    <w:rPr>
      <w:rFonts w:ascii="Times New Roman" w:hAnsi="Times New Roman" w:cs="Zar"/>
      <w:sz w:val="22"/>
      <w:szCs w:val="26"/>
      <w:vertAlign w:val="superscript"/>
    </w:rPr>
  </w:style>
  <w:style w:type="table" w:styleId="TableGrid">
    <w:name w:val="Table Grid"/>
    <w:basedOn w:val="TableNormal"/>
    <w:rsid w:val="000F079D"/>
    <w:pPr>
      <w:bidi/>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basedOn w:val="Normal"/>
    <w:rsid w:val="000F079D"/>
    <w:pPr>
      <w:spacing w:after="300"/>
      <w:jc w:val="center"/>
    </w:pPr>
    <w:rPr>
      <w:b/>
      <w:bCs/>
      <w:sz w:val="32"/>
      <w:szCs w:val="36"/>
      <w:lang w:bidi="fa-IR"/>
    </w:rPr>
  </w:style>
  <w:style w:type="paragraph" w:customStyle="1" w:styleId="af">
    <w:name w:val="متن پيوسته"/>
    <w:basedOn w:val="Normal"/>
    <w:rsid w:val="000F079D"/>
    <w:pPr>
      <w:spacing w:line="288" w:lineRule="auto"/>
    </w:pPr>
    <w:rPr>
      <w:lang w:bidi="fa-IR"/>
    </w:rPr>
  </w:style>
  <w:style w:type="paragraph" w:customStyle="1" w:styleId="TextBody">
    <w:name w:val="TextBody"/>
    <w:basedOn w:val="Normal"/>
    <w:locked/>
    <w:rsid w:val="000F079D"/>
    <w:rPr>
      <w:lang w:bidi="fa-IR"/>
    </w:rPr>
  </w:style>
  <w:style w:type="paragraph" w:customStyle="1" w:styleId="Title2">
    <w:name w:val="Title2"/>
    <w:basedOn w:val="aa"/>
    <w:rsid w:val="000F079D"/>
    <w:pPr>
      <w:spacing w:after="360"/>
      <w:jc w:val="both"/>
    </w:pPr>
    <w:rPr>
      <w:b/>
      <w:bCs/>
      <w:sz w:val="28"/>
      <w:szCs w:val="32"/>
      <w:lang w:bidi="fa-IR"/>
    </w:rPr>
  </w:style>
  <w:style w:type="paragraph" w:styleId="TableofFigures">
    <w:name w:val="table of figures"/>
    <w:basedOn w:val="Normal"/>
    <w:next w:val="af0"/>
    <w:uiPriority w:val="99"/>
    <w:rsid w:val="00CC27B9"/>
    <w:rPr>
      <w:rFonts w:cs="B Zar"/>
      <w:sz w:val="20"/>
    </w:rPr>
  </w:style>
  <w:style w:type="paragraph" w:customStyle="1" w:styleId="Bullet3">
    <w:name w:val="Bullet 3"/>
    <w:basedOn w:val="Normal"/>
    <w:locked/>
    <w:rsid w:val="000F079D"/>
    <w:pPr>
      <w:numPr>
        <w:ilvl w:val="1"/>
        <w:numId w:val="2"/>
      </w:numPr>
    </w:pPr>
    <w:rPr>
      <w:lang w:bidi="fa-IR"/>
    </w:rPr>
  </w:style>
  <w:style w:type="paragraph" w:customStyle="1" w:styleId="af1">
    <w:name w:val="عنوان پايان‌نامه [داخلي]"/>
    <w:basedOn w:val="ac"/>
    <w:rsid w:val="000F079D"/>
    <w:rPr>
      <w:rFonts w:cs="B Nazanin"/>
      <w:szCs w:val="40"/>
    </w:rPr>
  </w:style>
  <w:style w:type="character" w:customStyle="1" w:styleId="Char">
    <w:name w:val="متن Char"/>
    <w:basedOn w:val="DefaultParagraphFont"/>
    <w:link w:val="aa"/>
    <w:rsid w:val="001017AB"/>
    <w:rPr>
      <w:rFonts w:ascii="Times New Roman" w:eastAsia="Times New Roman" w:hAnsi="Times New Roman" w:cs="B Nazanin"/>
      <w:sz w:val="24"/>
      <w:szCs w:val="28"/>
    </w:rPr>
  </w:style>
  <w:style w:type="character" w:customStyle="1" w:styleId="-Char">
    <w:name w:val="شکل - جدول Char"/>
    <w:basedOn w:val="Char"/>
    <w:link w:val="-"/>
    <w:rsid w:val="00BA2884"/>
    <w:rPr>
      <w:rFonts w:ascii="Times New Roman" w:eastAsia="Times New Roman" w:hAnsi="Times New Roman" w:cs="B Nazanin"/>
      <w:sz w:val="18"/>
      <w:szCs w:val="20"/>
    </w:rPr>
  </w:style>
  <w:style w:type="paragraph" w:customStyle="1" w:styleId="af2">
    <w:name w:val="متن ضخيم"/>
    <w:basedOn w:val="aa"/>
    <w:link w:val="CharChar"/>
    <w:rsid w:val="000F079D"/>
    <w:rPr>
      <w:b/>
      <w:bCs/>
    </w:rPr>
  </w:style>
  <w:style w:type="character" w:customStyle="1" w:styleId="CharChar">
    <w:name w:val="متن ضخيم Char Char"/>
    <w:basedOn w:val="Char"/>
    <w:link w:val="af2"/>
    <w:rsid w:val="000F079D"/>
    <w:rPr>
      <w:rFonts w:ascii="Times New Roman" w:eastAsia="Times New Roman" w:hAnsi="Times New Roman" w:cs="B Nazanin"/>
      <w:b/>
      <w:bCs/>
      <w:sz w:val="24"/>
      <w:szCs w:val="28"/>
    </w:rPr>
  </w:style>
  <w:style w:type="paragraph" w:customStyle="1" w:styleId="af3">
    <w:name w:val="متن روي جلد"/>
    <w:basedOn w:val="aa"/>
    <w:link w:val="Char0"/>
    <w:rsid w:val="000F079D"/>
    <w:pPr>
      <w:jc w:val="center"/>
    </w:pPr>
    <w:rPr>
      <w:b/>
      <w:bCs/>
      <w:lang w:bidi="fa-IR"/>
    </w:rPr>
  </w:style>
  <w:style w:type="paragraph" w:customStyle="1" w:styleId="af4">
    <w:name w:val="تاريخ روي جلد"/>
    <w:basedOn w:val="aa"/>
    <w:rsid w:val="000F079D"/>
    <w:pPr>
      <w:spacing w:line="240" w:lineRule="auto"/>
      <w:jc w:val="center"/>
    </w:pPr>
    <w:rPr>
      <w:b/>
      <w:bCs/>
      <w:szCs w:val="24"/>
      <w:lang w:bidi="fa-IR"/>
    </w:rPr>
  </w:style>
  <w:style w:type="paragraph" w:customStyle="1" w:styleId="af5">
    <w:name w:val="تاريخ روي جلد انگليسي"/>
    <w:basedOn w:val="af4"/>
    <w:rsid w:val="000F079D"/>
    <w:pPr>
      <w:bidi w:val="0"/>
    </w:pPr>
  </w:style>
  <w:style w:type="paragraph" w:customStyle="1" w:styleId="af6">
    <w:name w:val="متن روي جلد انگليسي"/>
    <w:basedOn w:val="Normal"/>
    <w:rsid w:val="000F079D"/>
    <w:pPr>
      <w:bidi w:val="0"/>
      <w:spacing w:line="288" w:lineRule="auto"/>
      <w:jc w:val="center"/>
    </w:pPr>
    <w:rPr>
      <w:b/>
      <w:bCs/>
      <w:sz w:val="28"/>
      <w:lang w:bidi="fa-IR"/>
    </w:rPr>
  </w:style>
  <w:style w:type="paragraph" w:customStyle="1" w:styleId="af7">
    <w:name w:val="عنوان پايان‌نامه انگليسي"/>
    <w:basedOn w:val="Normal"/>
    <w:rsid w:val="000F079D"/>
    <w:pPr>
      <w:bidi w:val="0"/>
      <w:spacing w:before="240" w:after="240"/>
      <w:jc w:val="center"/>
    </w:pPr>
    <w:rPr>
      <w:b/>
      <w:bCs/>
      <w:sz w:val="40"/>
      <w:szCs w:val="44"/>
    </w:rPr>
  </w:style>
  <w:style w:type="paragraph" w:customStyle="1" w:styleId="-0">
    <w:name w:val="شکل - جدول (راست چين)"/>
    <w:basedOn w:val="-"/>
    <w:rsid w:val="000F079D"/>
    <w:pPr>
      <w:jc w:val="left"/>
    </w:pPr>
  </w:style>
  <w:style w:type="paragraph" w:customStyle="1" w:styleId="-1">
    <w:name w:val="شکل - جدول (چپ چين)"/>
    <w:basedOn w:val="-0"/>
    <w:rsid w:val="000F079D"/>
    <w:pPr>
      <w:jc w:val="right"/>
    </w:pPr>
  </w:style>
  <w:style w:type="paragraph" w:customStyle="1" w:styleId="-2">
    <w:name w:val="شکل - جدول (ضخيم)"/>
    <w:basedOn w:val="-"/>
    <w:rsid w:val="000F079D"/>
    <w:rPr>
      <w:b/>
      <w:bCs/>
      <w:lang w:val="en-GB" w:eastAsia="en-GB"/>
    </w:rPr>
  </w:style>
  <w:style w:type="paragraph" w:customStyle="1" w:styleId="a8">
    <w:name w:val="عدد گذاري"/>
    <w:basedOn w:val="Normal"/>
    <w:rsid w:val="000F079D"/>
    <w:pPr>
      <w:numPr>
        <w:numId w:val="2"/>
      </w:numPr>
      <w:spacing w:line="288" w:lineRule="auto"/>
    </w:pPr>
  </w:style>
  <w:style w:type="paragraph" w:customStyle="1" w:styleId="1">
    <w:name w:val="نشانه گذاري 1"/>
    <w:basedOn w:val="aa"/>
    <w:rsid w:val="000F079D"/>
    <w:pPr>
      <w:numPr>
        <w:numId w:val="3"/>
      </w:numPr>
    </w:pPr>
  </w:style>
  <w:style w:type="paragraph" w:customStyle="1" w:styleId="2">
    <w:name w:val="نشانه گذاري 2"/>
    <w:basedOn w:val="aa"/>
    <w:rsid w:val="000F079D"/>
    <w:pPr>
      <w:numPr>
        <w:ilvl w:val="1"/>
        <w:numId w:val="4"/>
      </w:numPr>
      <w:tabs>
        <w:tab w:val="clear" w:pos="2007"/>
        <w:tab w:val="left" w:pos="1474"/>
      </w:tabs>
      <w:ind w:left="1474" w:hanging="340"/>
    </w:pPr>
    <w:rPr>
      <w:lang w:bidi="fa-IR"/>
    </w:rPr>
  </w:style>
  <w:style w:type="paragraph" w:customStyle="1" w:styleId="af8">
    <w:name w:val="متن (انگليسي)"/>
    <w:basedOn w:val="aa"/>
    <w:rsid w:val="000F079D"/>
    <w:pPr>
      <w:bidi w:val="0"/>
      <w:spacing w:line="240" w:lineRule="auto"/>
    </w:pPr>
  </w:style>
  <w:style w:type="paragraph" w:customStyle="1" w:styleId="a">
    <w:name w:val="شماره گذاري مراجع"/>
    <w:basedOn w:val="af8"/>
    <w:rsid w:val="000F079D"/>
    <w:pPr>
      <w:widowControl/>
      <w:numPr>
        <w:numId w:val="5"/>
      </w:numPr>
      <w:tabs>
        <w:tab w:val="clear" w:pos="720"/>
        <w:tab w:val="left" w:pos="357"/>
      </w:tabs>
      <w:spacing w:after="120"/>
      <w:ind w:left="357" w:hanging="357"/>
    </w:pPr>
    <w:rPr>
      <w:sz w:val="20"/>
      <w:szCs w:val="24"/>
      <w:lang w:bidi="fa-IR"/>
    </w:rPr>
  </w:style>
  <w:style w:type="paragraph" w:styleId="EndnoteText">
    <w:name w:val="endnote text"/>
    <w:basedOn w:val="Normal"/>
    <w:link w:val="EndnoteTextChar"/>
    <w:rsid w:val="000F079D"/>
    <w:rPr>
      <w:sz w:val="20"/>
      <w:szCs w:val="20"/>
    </w:rPr>
  </w:style>
  <w:style w:type="character" w:customStyle="1" w:styleId="EndnoteTextChar">
    <w:name w:val="Endnote Text Char"/>
    <w:basedOn w:val="DefaultParagraphFont"/>
    <w:link w:val="EndnoteText"/>
    <w:uiPriority w:val="99"/>
    <w:rsid w:val="000F079D"/>
    <w:rPr>
      <w:rFonts w:ascii="Times New Roman" w:eastAsia="Times New Roman" w:hAnsi="Times New Roman" w:cs="B Nazanin"/>
      <w:sz w:val="20"/>
      <w:szCs w:val="20"/>
    </w:rPr>
  </w:style>
  <w:style w:type="character" w:styleId="EndnoteReference">
    <w:name w:val="endnote reference"/>
    <w:basedOn w:val="DefaultParagraphFont"/>
    <w:rsid w:val="00567DA7"/>
    <w:rPr>
      <w:rFonts w:cs="B Nazanin"/>
      <w:vertAlign w:val="baseline"/>
    </w:rPr>
  </w:style>
  <w:style w:type="character" w:customStyle="1" w:styleId="Char0">
    <w:name w:val="متن روي جلد Char"/>
    <w:basedOn w:val="Char"/>
    <w:link w:val="af3"/>
    <w:rsid w:val="000F079D"/>
    <w:rPr>
      <w:rFonts w:ascii="Times New Roman" w:eastAsia="Times New Roman" w:hAnsi="Times New Roman" w:cs="B Nazanin"/>
      <w:b/>
      <w:bCs/>
      <w:sz w:val="24"/>
      <w:szCs w:val="28"/>
      <w:lang w:bidi="fa-IR"/>
    </w:rPr>
  </w:style>
  <w:style w:type="paragraph" w:styleId="Caption">
    <w:name w:val="caption"/>
    <w:basedOn w:val="Normal"/>
    <w:next w:val="Normal"/>
    <w:link w:val="CaptionChar"/>
    <w:unhideWhenUsed/>
    <w:qFormat/>
    <w:rsid w:val="000F079D"/>
    <w:pPr>
      <w:spacing w:after="200"/>
    </w:pPr>
    <w:rPr>
      <w:b/>
      <w:color w:val="4F81BD"/>
      <w:sz w:val="18"/>
      <w:szCs w:val="18"/>
    </w:rPr>
  </w:style>
  <w:style w:type="paragraph" w:customStyle="1" w:styleId="af9">
    <w:name w:val="عنوان روی جلد"/>
    <w:basedOn w:val="af3"/>
    <w:link w:val="Char1"/>
    <w:qFormat/>
    <w:rsid w:val="000F079D"/>
  </w:style>
  <w:style w:type="character" w:customStyle="1" w:styleId="Char1">
    <w:name w:val="عنوان روی جلد Char"/>
    <w:basedOn w:val="Char0"/>
    <w:link w:val="af9"/>
    <w:rsid w:val="000F079D"/>
    <w:rPr>
      <w:rFonts w:ascii="Times New Roman" w:eastAsia="Times New Roman" w:hAnsi="Times New Roman" w:cs="B Nazanin"/>
      <w:b/>
      <w:bCs/>
      <w:sz w:val="24"/>
      <w:szCs w:val="28"/>
      <w:lang w:bidi="fa-IR"/>
    </w:rPr>
  </w:style>
  <w:style w:type="character" w:styleId="Strong">
    <w:name w:val="Strong"/>
    <w:basedOn w:val="DefaultParagraphFont"/>
    <w:uiPriority w:val="22"/>
    <w:qFormat/>
    <w:rsid w:val="000F079D"/>
    <w:rPr>
      <w:rFonts w:cs="B Titr"/>
      <w:b/>
      <w:bCs/>
    </w:rPr>
  </w:style>
  <w:style w:type="paragraph" w:styleId="Bibliography">
    <w:name w:val="Bibliography"/>
    <w:basedOn w:val="Normal"/>
    <w:next w:val="Normal"/>
    <w:uiPriority w:val="37"/>
    <w:unhideWhenUsed/>
    <w:rsid w:val="000F079D"/>
  </w:style>
  <w:style w:type="paragraph" w:customStyle="1" w:styleId="Header1">
    <w:name w:val="Header1"/>
    <w:basedOn w:val="aa"/>
    <w:link w:val="headerChar0"/>
    <w:qFormat/>
    <w:rsid w:val="000F079D"/>
    <w:pPr>
      <w:bidi w:val="0"/>
      <w:jc w:val="both"/>
    </w:pPr>
    <w:rPr>
      <w:sz w:val="28"/>
      <w:szCs w:val="22"/>
      <w:lang w:bidi="fa-IR"/>
    </w:rPr>
  </w:style>
  <w:style w:type="character" w:customStyle="1" w:styleId="headerChar0">
    <w:name w:val="header Char"/>
    <w:basedOn w:val="Char"/>
    <w:link w:val="Header1"/>
    <w:rsid w:val="000F079D"/>
    <w:rPr>
      <w:rFonts w:ascii="Times New Roman" w:eastAsia="Times New Roman" w:hAnsi="Times New Roman" w:cs="B Nazanin"/>
      <w:sz w:val="28"/>
      <w:szCs w:val="28"/>
      <w:lang w:bidi="fa-IR"/>
    </w:rPr>
  </w:style>
  <w:style w:type="paragraph" w:styleId="ListParagraph">
    <w:name w:val="List Paragraph"/>
    <w:basedOn w:val="Normal"/>
    <w:uiPriority w:val="34"/>
    <w:qFormat/>
    <w:rsid w:val="000F079D"/>
    <w:pPr>
      <w:ind w:left="720"/>
      <w:contextualSpacing/>
    </w:pPr>
  </w:style>
  <w:style w:type="paragraph" w:customStyle="1" w:styleId="text">
    <w:name w:val="text"/>
    <w:basedOn w:val="aa"/>
    <w:link w:val="textChar"/>
    <w:qFormat/>
    <w:rsid w:val="000F079D"/>
    <w:pPr>
      <w:jc w:val="both"/>
    </w:pPr>
    <w:rPr>
      <w:sz w:val="28"/>
    </w:rPr>
  </w:style>
  <w:style w:type="character" w:customStyle="1" w:styleId="textChar">
    <w:name w:val="text Char"/>
    <w:basedOn w:val="Char"/>
    <w:link w:val="text"/>
    <w:rsid w:val="000F079D"/>
    <w:rPr>
      <w:rFonts w:ascii="Times New Roman" w:eastAsia="Times New Roman" w:hAnsi="Times New Roman" w:cs="B Nazanin"/>
      <w:sz w:val="28"/>
      <w:szCs w:val="28"/>
    </w:rPr>
  </w:style>
  <w:style w:type="paragraph" w:customStyle="1" w:styleId="afa">
    <w:name w:val="چکیده"/>
    <w:basedOn w:val="aa"/>
    <w:qFormat/>
    <w:rsid w:val="00FD39C9"/>
    <w:pPr>
      <w:spacing w:line="240" w:lineRule="auto"/>
    </w:pPr>
    <w:rPr>
      <w:sz w:val="20"/>
      <w:szCs w:val="24"/>
    </w:rPr>
  </w:style>
  <w:style w:type="paragraph" w:customStyle="1" w:styleId="af0">
    <w:name w:val="فهرست اشکال و جداول"/>
    <w:basedOn w:val="TableofFigures"/>
    <w:qFormat/>
    <w:rsid w:val="000F079D"/>
    <w:pPr>
      <w:tabs>
        <w:tab w:val="right" w:leader="dot" w:pos="8777"/>
      </w:tabs>
    </w:pPr>
    <w:rPr>
      <w:lang w:bidi="fa-IR"/>
    </w:rPr>
  </w:style>
  <w:style w:type="paragraph" w:customStyle="1" w:styleId="a3">
    <w:name w:val="تیتر سوم"/>
    <w:basedOn w:val="a2"/>
    <w:qFormat/>
    <w:rsid w:val="00A15630"/>
    <w:pPr>
      <w:numPr>
        <w:ilvl w:val="3"/>
      </w:numPr>
    </w:pPr>
    <w:rPr>
      <w:sz w:val="28"/>
      <w:szCs w:val="32"/>
      <w:lang w:bidi="fa-IR"/>
    </w:rPr>
  </w:style>
  <w:style w:type="paragraph" w:customStyle="1" w:styleId="Style">
    <w:name w:val="Style"/>
    <w:rsid w:val="000F079D"/>
    <w:pPr>
      <w:widowControl w:val="0"/>
      <w:autoSpaceDE w:val="0"/>
      <w:autoSpaceDN w:val="0"/>
      <w:adjustRightInd w:val="0"/>
    </w:pPr>
    <w:rPr>
      <w:rFonts w:ascii="Times New Roman" w:eastAsia="Times New Roman" w:hAnsi="Times New Roman" w:cs="Times New Roman"/>
      <w:sz w:val="24"/>
      <w:szCs w:val="24"/>
    </w:rPr>
  </w:style>
  <w:style w:type="table" w:styleId="MediumShading2-Accent5">
    <w:name w:val="Medium Shading 2 Accent 5"/>
    <w:basedOn w:val="TableNormal"/>
    <w:uiPriority w:val="64"/>
    <w:rsid w:val="00B714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B714FA"/>
    <w:pPr>
      <w:jc w:val="right"/>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B714FA"/>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Shading21">
    <w:name w:val="Medium Shading 21"/>
    <w:basedOn w:val="TableNormal"/>
    <w:uiPriority w:val="64"/>
    <w:rsid w:val="00B714F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q">
    <w:name w:val="eq"/>
    <w:basedOn w:val="aa"/>
    <w:link w:val="eqChar"/>
    <w:qFormat/>
    <w:rsid w:val="000B52AC"/>
    <w:pPr>
      <w:jc w:val="center"/>
    </w:pPr>
    <w:rPr>
      <w:rFonts w:ascii="Cambria Math" w:hAnsi="Cambria Math"/>
      <w:lang w:bidi="fa-IR"/>
    </w:rPr>
  </w:style>
  <w:style w:type="table" w:customStyle="1" w:styleId="LightShading1">
    <w:name w:val="Light Shading1"/>
    <w:basedOn w:val="TableNormal"/>
    <w:uiPriority w:val="60"/>
    <w:rsid w:val="00FE317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eqChar">
    <w:name w:val="eq Char"/>
    <w:basedOn w:val="Char"/>
    <w:link w:val="eq"/>
    <w:rsid w:val="000B52AC"/>
    <w:rPr>
      <w:rFonts w:ascii="Cambria Math" w:eastAsia="Times New Roman" w:hAnsi="Cambria Math" w:cs="B Nazanin"/>
      <w:sz w:val="24"/>
      <w:szCs w:val="28"/>
      <w:lang w:bidi="fa-IR"/>
    </w:rPr>
  </w:style>
  <w:style w:type="table" w:customStyle="1" w:styleId="LightGrid1">
    <w:name w:val="Light Grid1"/>
    <w:basedOn w:val="TableNormal"/>
    <w:uiPriority w:val="62"/>
    <w:rsid w:val="00FE31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931FAC"/>
    <w:rPr>
      <w:i/>
      <w:iCs/>
    </w:rPr>
  </w:style>
  <w:style w:type="table" w:customStyle="1" w:styleId="ColorfulGrid1">
    <w:name w:val="Colorful Grid1"/>
    <w:basedOn w:val="TableNormal"/>
    <w:uiPriority w:val="73"/>
    <w:rsid w:val="00D06B1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D06B18"/>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Subtitle">
    <w:name w:val="Subtitle"/>
    <w:basedOn w:val="Normal"/>
    <w:next w:val="Normal"/>
    <w:link w:val="SubtitleChar"/>
    <w:uiPriority w:val="11"/>
    <w:qFormat/>
    <w:rsid w:val="002B09D6"/>
    <w:pPr>
      <w:numPr>
        <w:ilvl w:val="1"/>
      </w:numPr>
    </w:pPr>
    <w:rPr>
      <w:rFonts w:asciiTheme="majorHAnsi" w:eastAsiaTheme="majorEastAsia" w:hAnsiTheme="majorHAnsi"/>
      <w:i/>
      <w:iCs/>
      <w:color w:val="4F81BD" w:themeColor="accent1"/>
      <w:spacing w:val="15"/>
    </w:rPr>
  </w:style>
  <w:style w:type="character" w:customStyle="1" w:styleId="SubtitleChar">
    <w:name w:val="Subtitle Char"/>
    <w:basedOn w:val="DefaultParagraphFont"/>
    <w:link w:val="Subtitle"/>
    <w:uiPriority w:val="11"/>
    <w:rsid w:val="002B09D6"/>
    <w:rPr>
      <w:rFonts w:asciiTheme="majorHAnsi" w:eastAsiaTheme="majorEastAsia" w:hAnsiTheme="majorHAnsi" w:cs="B Nazanin"/>
      <w:i/>
      <w:iCs/>
      <w:color w:val="4F81BD" w:themeColor="accent1"/>
      <w:spacing w:val="15"/>
      <w:sz w:val="24"/>
      <w:szCs w:val="24"/>
    </w:rPr>
  </w:style>
  <w:style w:type="character" w:customStyle="1" w:styleId="referencetext">
    <w:name w:val="referencetext"/>
    <w:basedOn w:val="DefaultParagraphFont"/>
    <w:rsid w:val="00E479C8"/>
  </w:style>
  <w:style w:type="character" w:customStyle="1" w:styleId="style20">
    <w:name w:val="style_2"/>
    <w:basedOn w:val="DefaultParagraphFont"/>
    <w:rsid w:val="004D5A0D"/>
  </w:style>
  <w:style w:type="character" w:customStyle="1" w:styleId="style30">
    <w:name w:val="style_3"/>
    <w:basedOn w:val="DefaultParagraphFont"/>
    <w:rsid w:val="004D5A0D"/>
  </w:style>
  <w:style w:type="table" w:customStyle="1" w:styleId="LightGrid2">
    <w:name w:val="Light Grid2"/>
    <w:basedOn w:val="TableNormal"/>
    <w:uiPriority w:val="62"/>
    <w:rsid w:val="00293C9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C3AC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C3AC8"/>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
    <w:name w:val="Style1"/>
    <w:uiPriority w:val="99"/>
    <w:rsid w:val="00890E25"/>
    <w:pPr>
      <w:numPr>
        <w:numId w:val="20"/>
      </w:numPr>
    </w:pPr>
  </w:style>
  <w:style w:type="numbering" w:customStyle="1" w:styleId="Style2">
    <w:name w:val="Style2"/>
    <w:uiPriority w:val="99"/>
    <w:rsid w:val="00890E25"/>
    <w:pPr>
      <w:numPr>
        <w:numId w:val="21"/>
      </w:numPr>
    </w:pPr>
  </w:style>
  <w:style w:type="numbering" w:customStyle="1" w:styleId="Style3">
    <w:name w:val="Style3"/>
    <w:uiPriority w:val="99"/>
    <w:rsid w:val="00890E25"/>
    <w:pPr>
      <w:numPr>
        <w:numId w:val="23"/>
      </w:numPr>
    </w:pPr>
  </w:style>
  <w:style w:type="table" w:customStyle="1" w:styleId="MediumList22">
    <w:name w:val="Medium List 22"/>
    <w:basedOn w:val="TableNormal"/>
    <w:uiPriority w:val="66"/>
    <w:rsid w:val="003E08FA"/>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semiHidden/>
    <w:rsid w:val="00B8281E"/>
    <w:pPr>
      <w:jc w:val="both"/>
    </w:pPr>
    <w:rPr>
      <w:rFonts w:cs="Zar"/>
      <w:sz w:val="32"/>
      <w:szCs w:val="32"/>
      <w:lang w:bidi="fa-IR"/>
    </w:rPr>
  </w:style>
  <w:style w:type="character" w:customStyle="1" w:styleId="BodyTextChar">
    <w:name w:val="Body Text Char"/>
    <w:basedOn w:val="DefaultParagraphFont"/>
    <w:link w:val="BodyText"/>
    <w:semiHidden/>
    <w:rsid w:val="00B8281E"/>
    <w:rPr>
      <w:rFonts w:ascii="Times New Roman" w:eastAsia="Times New Roman" w:hAnsi="Times New Roman" w:cs="Zar"/>
      <w:sz w:val="32"/>
      <w:szCs w:val="32"/>
      <w:lang w:bidi="fa-IR"/>
    </w:rPr>
  </w:style>
  <w:style w:type="paragraph" w:customStyle="1" w:styleId="CaptionFigure">
    <w:name w:val="Caption_Figure"/>
    <w:basedOn w:val="Normal"/>
    <w:next w:val="Normal"/>
    <w:rsid w:val="00866FBE"/>
    <w:pPr>
      <w:spacing w:after="240" w:line="276" w:lineRule="auto"/>
      <w:jc w:val="center"/>
    </w:pPr>
    <w:rPr>
      <w:rFonts w:ascii="Calibri" w:hAnsi="Calibri"/>
      <w:b/>
      <w:bCs/>
      <w:sz w:val="20"/>
      <w:lang w:bidi="fa-IR"/>
    </w:rPr>
  </w:style>
  <w:style w:type="paragraph" w:customStyle="1" w:styleId="Figures">
    <w:name w:val="Figures"/>
    <w:next w:val="CaptionFigure"/>
    <w:rsid w:val="00866FBE"/>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866FBE"/>
    <w:pPr>
      <w:spacing w:before="120" w:line="276" w:lineRule="auto"/>
      <w:ind w:firstLine="288"/>
      <w:jc w:val="both"/>
    </w:pPr>
    <w:rPr>
      <w:rFonts w:ascii="Calibri" w:hAnsi="Calibri"/>
      <w:szCs w:val="28"/>
    </w:rPr>
  </w:style>
  <w:style w:type="paragraph" w:customStyle="1" w:styleId="CaptionTable">
    <w:name w:val="Caption_Table"/>
    <w:basedOn w:val="Normal"/>
    <w:next w:val="Normal"/>
    <w:rsid w:val="00866FBE"/>
    <w:pPr>
      <w:keepNext/>
      <w:spacing w:before="240" w:line="276" w:lineRule="auto"/>
      <w:jc w:val="center"/>
    </w:pPr>
    <w:rPr>
      <w:rFonts w:ascii="Calibri" w:hAnsi="Calibri"/>
      <w:b/>
      <w:bCs/>
      <w:sz w:val="20"/>
      <w:lang w:bidi="fa-IR"/>
    </w:rPr>
  </w:style>
  <w:style w:type="paragraph" w:customStyle="1" w:styleId="Tables">
    <w:name w:val="Tables"/>
    <w:basedOn w:val="Normal"/>
    <w:rsid w:val="00866FBE"/>
    <w:pPr>
      <w:spacing w:line="276" w:lineRule="auto"/>
      <w:jc w:val="center"/>
    </w:pPr>
    <w:rPr>
      <w:rFonts w:ascii="Calibri" w:hAnsi="Calibri"/>
      <w:szCs w:val="28"/>
    </w:rPr>
  </w:style>
  <w:style w:type="paragraph" w:customStyle="1" w:styleId="HeadingAppendix">
    <w:name w:val="Heading_Appendix"/>
    <w:basedOn w:val="Heading1"/>
    <w:next w:val="NewParagraph"/>
    <w:rsid w:val="00866FBE"/>
    <w:pPr>
      <w:pageBreakBefore/>
      <w:numPr>
        <w:numId w:val="31"/>
      </w:numPr>
      <w:tabs>
        <w:tab w:val="clear" w:pos="1418"/>
        <w:tab w:val="num" w:pos="1557"/>
      </w:tabs>
      <w:spacing w:line="276" w:lineRule="auto"/>
      <w:ind w:left="1559" w:hanging="1559"/>
      <w:jc w:val="left"/>
    </w:pPr>
    <w:rPr>
      <w:rFonts w:ascii="Calibri" w:hAnsi="Calibri" w:cs="B Titr"/>
      <w:lang w:bidi="fa-IR"/>
    </w:rPr>
  </w:style>
  <w:style w:type="paragraph" w:customStyle="1" w:styleId="a4">
    <w:name w:val="تيتر چهارم"/>
    <w:basedOn w:val="a3"/>
    <w:qFormat/>
    <w:rsid w:val="00A15630"/>
    <w:pPr>
      <w:numPr>
        <w:ilvl w:val="4"/>
      </w:numPr>
    </w:pPr>
    <w:rPr>
      <w:sz w:val="26"/>
      <w:szCs w:val="30"/>
    </w:rPr>
  </w:style>
  <w:style w:type="character" w:customStyle="1" w:styleId="CaptionChar">
    <w:name w:val="Caption Char"/>
    <w:basedOn w:val="DefaultParagraphFont"/>
    <w:link w:val="Caption"/>
    <w:rsid w:val="00317E22"/>
    <w:rPr>
      <w:rFonts w:ascii="Times New Roman" w:eastAsia="Times New Roman" w:hAnsi="Times New Roman" w:cs="B Nazanin"/>
      <w:b/>
      <w:color w:val="4F81BD"/>
      <w:sz w:val="18"/>
      <w:szCs w:val="18"/>
    </w:rPr>
  </w:style>
  <w:style w:type="paragraph" w:styleId="DocumentMap">
    <w:name w:val="Document Map"/>
    <w:basedOn w:val="Normal"/>
    <w:link w:val="DocumentMapChar"/>
    <w:uiPriority w:val="99"/>
    <w:semiHidden/>
    <w:unhideWhenUsed/>
    <w:rsid w:val="00884F7E"/>
    <w:rPr>
      <w:rFonts w:ascii="Tahoma" w:hAnsi="Tahoma" w:cs="Tahoma"/>
      <w:sz w:val="16"/>
      <w:szCs w:val="16"/>
    </w:rPr>
  </w:style>
  <w:style w:type="character" w:customStyle="1" w:styleId="DocumentMapChar">
    <w:name w:val="Document Map Char"/>
    <w:basedOn w:val="DefaultParagraphFont"/>
    <w:link w:val="DocumentMap"/>
    <w:uiPriority w:val="99"/>
    <w:semiHidden/>
    <w:rsid w:val="00884F7E"/>
    <w:rPr>
      <w:rFonts w:ascii="Tahoma" w:eastAsia="Times New Roman" w:hAnsi="Tahoma" w:cs="Tahoma"/>
      <w:sz w:val="16"/>
      <w:szCs w:val="16"/>
    </w:rPr>
  </w:style>
  <w:style w:type="paragraph" w:styleId="NormalWeb">
    <w:name w:val="Normal (Web)"/>
    <w:basedOn w:val="Normal"/>
    <w:uiPriority w:val="99"/>
    <w:unhideWhenUsed/>
    <w:rsid w:val="009B02D6"/>
    <w:pPr>
      <w:bidi w:val="0"/>
      <w:spacing w:before="100" w:beforeAutospacing="1" w:after="100" w:afterAutospacing="1"/>
      <w:jc w:val="left"/>
    </w:pPr>
    <w:rPr>
      <w:rFonts w:cs="Times New Roman"/>
    </w:rPr>
  </w:style>
  <w:style w:type="character" w:styleId="FollowedHyperlink">
    <w:name w:val="FollowedHyperlink"/>
    <w:basedOn w:val="DefaultParagraphFont"/>
    <w:uiPriority w:val="99"/>
    <w:semiHidden/>
    <w:unhideWhenUsed/>
    <w:rsid w:val="009B02D6"/>
    <w:rPr>
      <w:color w:val="800080"/>
      <w:u w:val="single"/>
    </w:rPr>
  </w:style>
</w:styles>
</file>

<file path=word/webSettings.xml><?xml version="1.0" encoding="utf-8"?>
<w:webSettings xmlns:r="http://schemas.openxmlformats.org/officeDocument/2006/relationships" xmlns:w="http://schemas.openxmlformats.org/wordprocessingml/2006/main">
  <w:divs>
    <w:div w:id="242497760">
      <w:bodyDiv w:val="1"/>
      <w:marLeft w:val="0"/>
      <w:marRight w:val="0"/>
      <w:marTop w:val="0"/>
      <w:marBottom w:val="0"/>
      <w:divBdr>
        <w:top w:val="none" w:sz="0" w:space="0" w:color="auto"/>
        <w:left w:val="none" w:sz="0" w:space="0" w:color="auto"/>
        <w:bottom w:val="none" w:sz="0" w:space="0" w:color="auto"/>
        <w:right w:val="none" w:sz="0" w:space="0" w:color="auto"/>
      </w:divBdr>
      <w:divsChild>
        <w:div w:id="821237582">
          <w:marLeft w:val="0"/>
          <w:marRight w:val="0"/>
          <w:marTop w:val="0"/>
          <w:marBottom w:val="0"/>
          <w:divBdr>
            <w:top w:val="none" w:sz="0" w:space="0" w:color="auto"/>
            <w:left w:val="none" w:sz="0" w:space="0" w:color="auto"/>
            <w:bottom w:val="none" w:sz="0" w:space="0" w:color="auto"/>
            <w:right w:val="none" w:sz="0" w:space="0" w:color="auto"/>
          </w:divBdr>
        </w:div>
      </w:divsChild>
    </w:div>
    <w:div w:id="425468414">
      <w:bodyDiv w:val="1"/>
      <w:marLeft w:val="0"/>
      <w:marRight w:val="0"/>
      <w:marTop w:val="0"/>
      <w:marBottom w:val="0"/>
      <w:divBdr>
        <w:top w:val="none" w:sz="0" w:space="0" w:color="auto"/>
        <w:left w:val="none" w:sz="0" w:space="0" w:color="auto"/>
        <w:bottom w:val="none" w:sz="0" w:space="0" w:color="auto"/>
        <w:right w:val="none" w:sz="0" w:space="0" w:color="auto"/>
      </w:divBdr>
    </w:div>
    <w:div w:id="442656138">
      <w:bodyDiv w:val="1"/>
      <w:marLeft w:val="0"/>
      <w:marRight w:val="0"/>
      <w:marTop w:val="0"/>
      <w:marBottom w:val="0"/>
      <w:divBdr>
        <w:top w:val="none" w:sz="0" w:space="0" w:color="auto"/>
        <w:left w:val="none" w:sz="0" w:space="0" w:color="auto"/>
        <w:bottom w:val="none" w:sz="0" w:space="0" w:color="auto"/>
        <w:right w:val="none" w:sz="0" w:space="0" w:color="auto"/>
      </w:divBdr>
      <w:divsChild>
        <w:div w:id="11030274">
          <w:marLeft w:val="0"/>
          <w:marRight w:val="0"/>
          <w:marTop w:val="0"/>
          <w:marBottom w:val="0"/>
          <w:divBdr>
            <w:top w:val="none" w:sz="0" w:space="0" w:color="auto"/>
            <w:left w:val="none" w:sz="0" w:space="0" w:color="auto"/>
            <w:bottom w:val="none" w:sz="0" w:space="0" w:color="auto"/>
            <w:right w:val="none" w:sz="0" w:space="0" w:color="auto"/>
          </w:divBdr>
          <w:divsChild>
            <w:div w:id="500125635">
              <w:marLeft w:val="0"/>
              <w:marRight w:val="0"/>
              <w:marTop w:val="0"/>
              <w:marBottom w:val="0"/>
              <w:divBdr>
                <w:top w:val="none" w:sz="0" w:space="0" w:color="auto"/>
                <w:left w:val="none" w:sz="0" w:space="0" w:color="auto"/>
                <w:bottom w:val="none" w:sz="0" w:space="0" w:color="auto"/>
                <w:right w:val="none" w:sz="0" w:space="0" w:color="auto"/>
              </w:divBdr>
              <w:divsChild>
                <w:div w:id="670106782">
                  <w:marLeft w:val="40"/>
                  <w:marRight w:val="40"/>
                  <w:marTop w:val="0"/>
                  <w:marBottom w:val="0"/>
                  <w:divBdr>
                    <w:top w:val="none" w:sz="0" w:space="0" w:color="auto"/>
                    <w:left w:val="none" w:sz="0" w:space="0" w:color="auto"/>
                    <w:bottom w:val="none" w:sz="0" w:space="0" w:color="auto"/>
                    <w:right w:val="none" w:sz="0" w:space="0" w:color="auto"/>
                  </w:divBdr>
                  <w:divsChild>
                    <w:div w:id="2060396057">
                      <w:marLeft w:val="-40"/>
                      <w:marRight w:val="-40"/>
                      <w:marTop w:val="0"/>
                      <w:marBottom w:val="0"/>
                      <w:divBdr>
                        <w:top w:val="none" w:sz="0" w:space="0" w:color="auto"/>
                        <w:left w:val="single" w:sz="6" w:space="6" w:color="C9C9C2"/>
                        <w:bottom w:val="single" w:sz="6" w:space="6" w:color="C9C9C2"/>
                        <w:right w:val="single" w:sz="6" w:space="6" w:color="C9C9C2"/>
                      </w:divBdr>
                    </w:div>
                  </w:divsChild>
                </w:div>
              </w:divsChild>
            </w:div>
          </w:divsChild>
        </w:div>
      </w:divsChild>
    </w:div>
    <w:div w:id="548344165">
      <w:bodyDiv w:val="1"/>
      <w:marLeft w:val="0"/>
      <w:marRight w:val="0"/>
      <w:marTop w:val="0"/>
      <w:marBottom w:val="0"/>
      <w:divBdr>
        <w:top w:val="none" w:sz="0" w:space="0" w:color="auto"/>
        <w:left w:val="none" w:sz="0" w:space="0" w:color="auto"/>
        <w:bottom w:val="none" w:sz="0" w:space="0" w:color="auto"/>
        <w:right w:val="none" w:sz="0" w:space="0" w:color="auto"/>
      </w:divBdr>
      <w:divsChild>
        <w:div w:id="549147891">
          <w:marLeft w:val="0"/>
          <w:marRight w:val="0"/>
          <w:marTop w:val="0"/>
          <w:marBottom w:val="0"/>
          <w:divBdr>
            <w:top w:val="none" w:sz="0" w:space="0" w:color="auto"/>
            <w:left w:val="none" w:sz="0" w:space="0" w:color="auto"/>
            <w:bottom w:val="none" w:sz="0" w:space="0" w:color="auto"/>
            <w:right w:val="none" w:sz="0" w:space="0" w:color="auto"/>
          </w:divBdr>
          <w:divsChild>
            <w:div w:id="1540773818">
              <w:marLeft w:val="0"/>
              <w:marRight w:val="0"/>
              <w:marTop w:val="0"/>
              <w:marBottom w:val="0"/>
              <w:divBdr>
                <w:top w:val="none" w:sz="0" w:space="0" w:color="auto"/>
                <w:left w:val="none" w:sz="0" w:space="0" w:color="auto"/>
                <w:bottom w:val="none" w:sz="0" w:space="0" w:color="auto"/>
                <w:right w:val="none" w:sz="0" w:space="0" w:color="auto"/>
              </w:divBdr>
              <w:divsChild>
                <w:div w:id="354580170">
                  <w:marLeft w:val="0"/>
                  <w:marRight w:val="0"/>
                  <w:marTop w:val="0"/>
                  <w:marBottom w:val="0"/>
                  <w:divBdr>
                    <w:top w:val="none" w:sz="0" w:space="0" w:color="auto"/>
                    <w:left w:val="none" w:sz="0" w:space="0" w:color="auto"/>
                    <w:bottom w:val="none" w:sz="0" w:space="0" w:color="auto"/>
                    <w:right w:val="none" w:sz="0" w:space="0" w:color="auto"/>
                  </w:divBdr>
                  <w:divsChild>
                    <w:div w:id="1651519869">
                      <w:marLeft w:val="0"/>
                      <w:marRight w:val="0"/>
                      <w:marTop w:val="0"/>
                      <w:marBottom w:val="0"/>
                      <w:divBdr>
                        <w:top w:val="none" w:sz="0" w:space="0" w:color="auto"/>
                        <w:left w:val="none" w:sz="0" w:space="0" w:color="auto"/>
                        <w:bottom w:val="none" w:sz="0" w:space="0" w:color="auto"/>
                        <w:right w:val="none" w:sz="0" w:space="0" w:color="auto"/>
                      </w:divBdr>
                      <w:divsChild>
                        <w:div w:id="1055812144">
                          <w:marLeft w:val="0"/>
                          <w:marRight w:val="0"/>
                          <w:marTop w:val="0"/>
                          <w:marBottom w:val="0"/>
                          <w:divBdr>
                            <w:top w:val="none" w:sz="0" w:space="0" w:color="auto"/>
                            <w:left w:val="none" w:sz="0" w:space="0" w:color="auto"/>
                            <w:bottom w:val="none" w:sz="0" w:space="0" w:color="auto"/>
                            <w:right w:val="none" w:sz="0" w:space="0" w:color="auto"/>
                          </w:divBdr>
                          <w:divsChild>
                            <w:div w:id="238179539">
                              <w:marLeft w:val="0"/>
                              <w:marRight w:val="0"/>
                              <w:marTop w:val="54"/>
                              <w:marBottom w:val="54"/>
                              <w:divBdr>
                                <w:top w:val="none" w:sz="0" w:space="0" w:color="auto"/>
                                <w:left w:val="none" w:sz="0" w:space="0" w:color="auto"/>
                                <w:bottom w:val="none" w:sz="0" w:space="0" w:color="auto"/>
                                <w:right w:val="none" w:sz="0" w:space="0" w:color="auto"/>
                              </w:divBdr>
                              <w:divsChild>
                                <w:div w:id="969282275">
                                  <w:marLeft w:val="0"/>
                                  <w:marRight w:val="0"/>
                                  <w:marTop w:val="0"/>
                                  <w:marBottom w:val="0"/>
                                  <w:divBdr>
                                    <w:top w:val="none" w:sz="0" w:space="0" w:color="auto"/>
                                    <w:left w:val="none" w:sz="0" w:space="0" w:color="auto"/>
                                    <w:bottom w:val="none" w:sz="0" w:space="0" w:color="auto"/>
                                    <w:right w:val="none" w:sz="0" w:space="0" w:color="auto"/>
                                  </w:divBdr>
                                  <w:divsChild>
                                    <w:div w:id="1886793733">
                                      <w:marLeft w:val="0"/>
                                      <w:marRight w:val="0"/>
                                      <w:marTop w:val="0"/>
                                      <w:marBottom w:val="0"/>
                                      <w:divBdr>
                                        <w:top w:val="none" w:sz="0" w:space="0" w:color="auto"/>
                                        <w:left w:val="none" w:sz="0" w:space="0" w:color="auto"/>
                                        <w:bottom w:val="none" w:sz="0" w:space="0" w:color="auto"/>
                                        <w:right w:val="none" w:sz="0" w:space="0" w:color="auto"/>
                                      </w:divBdr>
                                      <w:divsChild>
                                        <w:div w:id="808398434">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248580">
      <w:bodyDiv w:val="1"/>
      <w:marLeft w:val="0"/>
      <w:marRight w:val="0"/>
      <w:marTop w:val="0"/>
      <w:marBottom w:val="0"/>
      <w:divBdr>
        <w:top w:val="none" w:sz="0" w:space="0" w:color="auto"/>
        <w:left w:val="none" w:sz="0" w:space="0" w:color="auto"/>
        <w:bottom w:val="none" w:sz="0" w:space="0" w:color="auto"/>
        <w:right w:val="none" w:sz="0" w:space="0" w:color="auto"/>
      </w:divBdr>
    </w:div>
    <w:div w:id="567306327">
      <w:bodyDiv w:val="1"/>
      <w:marLeft w:val="0"/>
      <w:marRight w:val="0"/>
      <w:marTop w:val="0"/>
      <w:marBottom w:val="0"/>
      <w:divBdr>
        <w:top w:val="none" w:sz="0" w:space="0" w:color="auto"/>
        <w:left w:val="none" w:sz="0" w:space="0" w:color="auto"/>
        <w:bottom w:val="none" w:sz="0" w:space="0" w:color="auto"/>
        <w:right w:val="none" w:sz="0" w:space="0" w:color="auto"/>
      </w:divBdr>
      <w:divsChild>
        <w:div w:id="765342424">
          <w:marLeft w:val="0"/>
          <w:marRight w:val="0"/>
          <w:marTop w:val="0"/>
          <w:marBottom w:val="0"/>
          <w:divBdr>
            <w:top w:val="none" w:sz="0" w:space="0" w:color="auto"/>
            <w:left w:val="none" w:sz="0" w:space="0" w:color="auto"/>
            <w:bottom w:val="none" w:sz="0" w:space="0" w:color="auto"/>
            <w:right w:val="none" w:sz="0" w:space="0" w:color="auto"/>
          </w:divBdr>
          <w:divsChild>
            <w:div w:id="120537460">
              <w:marLeft w:val="0"/>
              <w:marRight w:val="0"/>
              <w:marTop w:val="0"/>
              <w:marBottom w:val="0"/>
              <w:divBdr>
                <w:top w:val="none" w:sz="0" w:space="0" w:color="auto"/>
                <w:left w:val="none" w:sz="0" w:space="0" w:color="auto"/>
                <w:bottom w:val="none" w:sz="0" w:space="0" w:color="auto"/>
                <w:right w:val="none" w:sz="0" w:space="0" w:color="auto"/>
              </w:divBdr>
              <w:divsChild>
                <w:div w:id="1447774373">
                  <w:marLeft w:val="0"/>
                  <w:marRight w:val="0"/>
                  <w:marTop w:val="0"/>
                  <w:marBottom w:val="0"/>
                  <w:divBdr>
                    <w:top w:val="none" w:sz="0" w:space="0" w:color="auto"/>
                    <w:left w:val="none" w:sz="0" w:space="0" w:color="auto"/>
                    <w:bottom w:val="none" w:sz="0" w:space="0" w:color="auto"/>
                    <w:right w:val="none" w:sz="0" w:space="0" w:color="auto"/>
                  </w:divBdr>
                  <w:divsChild>
                    <w:div w:id="2065178899">
                      <w:marLeft w:val="0"/>
                      <w:marRight w:val="0"/>
                      <w:marTop w:val="0"/>
                      <w:marBottom w:val="0"/>
                      <w:divBdr>
                        <w:top w:val="none" w:sz="0" w:space="0" w:color="auto"/>
                        <w:left w:val="none" w:sz="0" w:space="0" w:color="auto"/>
                        <w:bottom w:val="none" w:sz="0" w:space="0" w:color="auto"/>
                        <w:right w:val="none" w:sz="0" w:space="0" w:color="auto"/>
                      </w:divBdr>
                      <w:divsChild>
                        <w:div w:id="1958635774">
                          <w:marLeft w:val="0"/>
                          <w:marRight w:val="0"/>
                          <w:marTop w:val="0"/>
                          <w:marBottom w:val="0"/>
                          <w:divBdr>
                            <w:top w:val="none" w:sz="0" w:space="0" w:color="auto"/>
                            <w:left w:val="none" w:sz="0" w:space="0" w:color="auto"/>
                            <w:bottom w:val="none" w:sz="0" w:space="0" w:color="auto"/>
                            <w:right w:val="none" w:sz="0" w:space="0" w:color="auto"/>
                          </w:divBdr>
                          <w:divsChild>
                            <w:div w:id="1403942103">
                              <w:marLeft w:val="0"/>
                              <w:marRight w:val="0"/>
                              <w:marTop w:val="54"/>
                              <w:marBottom w:val="54"/>
                              <w:divBdr>
                                <w:top w:val="none" w:sz="0" w:space="0" w:color="auto"/>
                                <w:left w:val="none" w:sz="0" w:space="0" w:color="auto"/>
                                <w:bottom w:val="none" w:sz="0" w:space="0" w:color="auto"/>
                                <w:right w:val="none" w:sz="0" w:space="0" w:color="auto"/>
                              </w:divBdr>
                              <w:divsChild>
                                <w:div w:id="41711193">
                                  <w:marLeft w:val="0"/>
                                  <w:marRight w:val="0"/>
                                  <w:marTop w:val="0"/>
                                  <w:marBottom w:val="0"/>
                                  <w:divBdr>
                                    <w:top w:val="none" w:sz="0" w:space="0" w:color="auto"/>
                                    <w:left w:val="none" w:sz="0" w:space="0" w:color="auto"/>
                                    <w:bottom w:val="none" w:sz="0" w:space="0" w:color="auto"/>
                                    <w:right w:val="none" w:sz="0" w:space="0" w:color="auto"/>
                                  </w:divBdr>
                                  <w:divsChild>
                                    <w:div w:id="594290704">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664430771">
      <w:bodyDiv w:val="1"/>
      <w:marLeft w:val="0"/>
      <w:marRight w:val="0"/>
      <w:marTop w:val="0"/>
      <w:marBottom w:val="0"/>
      <w:divBdr>
        <w:top w:val="none" w:sz="0" w:space="0" w:color="auto"/>
        <w:left w:val="none" w:sz="0" w:space="0" w:color="auto"/>
        <w:bottom w:val="none" w:sz="0" w:space="0" w:color="auto"/>
        <w:right w:val="none" w:sz="0" w:space="0" w:color="auto"/>
      </w:divBdr>
    </w:div>
    <w:div w:id="768889872">
      <w:bodyDiv w:val="1"/>
      <w:marLeft w:val="0"/>
      <w:marRight w:val="0"/>
      <w:marTop w:val="0"/>
      <w:marBottom w:val="0"/>
      <w:divBdr>
        <w:top w:val="none" w:sz="0" w:space="0" w:color="auto"/>
        <w:left w:val="none" w:sz="0" w:space="0" w:color="auto"/>
        <w:bottom w:val="none" w:sz="0" w:space="0" w:color="auto"/>
        <w:right w:val="none" w:sz="0" w:space="0" w:color="auto"/>
      </w:divBdr>
      <w:divsChild>
        <w:div w:id="214777031">
          <w:marLeft w:val="0"/>
          <w:marRight w:val="0"/>
          <w:marTop w:val="0"/>
          <w:marBottom w:val="0"/>
          <w:divBdr>
            <w:top w:val="none" w:sz="0" w:space="0" w:color="auto"/>
            <w:left w:val="none" w:sz="0" w:space="0" w:color="auto"/>
            <w:bottom w:val="none" w:sz="0" w:space="0" w:color="auto"/>
            <w:right w:val="none" w:sz="0" w:space="0" w:color="auto"/>
          </w:divBdr>
          <w:divsChild>
            <w:div w:id="1827476415">
              <w:marLeft w:val="0"/>
              <w:marRight w:val="0"/>
              <w:marTop w:val="0"/>
              <w:marBottom w:val="0"/>
              <w:divBdr>
                <w:top w:val="none" w:sz="0" w:space="0" w:color="auto"/>
                <w:left w:val="none" w:sz="0" w:space="0" w:color="auto"/>
                <w:bottom w:val="none" w:sz="0" w:space="0" w:color="auto"/>
                <w:right w:val="none" w:sz="0" w:space="0" w:color="auto"/>
              </w:divBdr>
              <w:divsChild>
                <w:div w:id="1166821414">
                  <w:marLeft w:val="0"/>
                  <w:marRight w:val="0"/>
                  <w:marTop w:val="0"/>
                  <w:marBottom w:val="0"/>
                  <w:divBdr>
                    <w:top w:val="none" w:sz="0" w:space="0" w:color="auto"/>
                    <w:left w:val="none" w:sz="0" w:space="0" w:color="auto"/>
                    <w:bottom w:val="none" w:sz="0" w:space="0" w:color="auto"/>
                    <w:right w:val="none" w:sz="0" w:space="0" w:color="auto"/>
                  </w:divBdr>
                  <w:divsChild>
                    <w:div w:id="1544632989">
                      <w:marLeft w:val="0"/>
                      <w:marRight w:val="0"/>
                      <w:marTop w:val="0"/>
                      <w:marBottom w:val="0"/>
                      <w:divBdr>
                        <w:top w:val="none" w:sz="0" w:space="0" w:color="auto"/>
                        <w:left w:val="none" w:sz="0" w:space="0" w:color="auto"/>
                        <w:bottom w:val="none" w:sz="0" w:space="0" w:color="auto"/>
                        <w:right w:val="none" w:sz="0" w:space="0" w:color="auto"/>
                      </w:divBdr>
                      <w:divsChild>
                        <w:div w:id="685253804">
                          <w:marLeft w:val="0"/>
                          <w:marRight w:val="0"/>
                          <w:marTop w:val="0"/>
                          <w:marBottom w:val="0"/>
                          <w:divBdr>
                            <w:top w:val="none" w:sz="0" w:space="0" w:color="auto"/>
                            <w:left w:val="none" w:sz="0" w:space="0" w:color="auto"/>
                            <w:bottom w:val="none" w:sz="0" w:space="0" w:color="auto"/>
                            <w:right w:val="none" w:sz="0" w:space="0" w:color="auto"/>
                          </w:divBdr>
                          <w:divsChild>
                            <w:div w:id="58290649">
                              <w:marLeft w:val="0"/>
                              <w:marRight w:val="0"/>
                              <w:marTop w:val="54"/>
                              <w:marBottom w:val="54"/>
                              <w:divBdr>
                                <w:top w:val="none" w:sz="0" w:space="0" w:color="auto"/>
                                <w:left w:val="none" w:sz="0" w:space="0" w:color="auto"/>
                                <w:bottom w:val="none" w:sz="0" w:space="0" w:color="auto"/>
                                <w:right w:val="none" w:sz="0" w:space="0" w:color="auto"/>
                              </w:divBdr>
                              <w:divsChild>
                                <w:div w:id="1484081461">
                                  <w:marLeft w:val="0"/>
                                  <w:marRight w:val="0"/>
                                  <w:marTop w:val="0"/>
                                  <w:marBottom w:val="0"/>
                                  <w:divBdr>
                                    <w:top w:val="none" w:sz="0" w:space="0" w:color="auto"/>
                                    <w:left w:val="none" w:sz="0" w:space="0" w:color="auto"/>
                                    <w:bottom w:val="none" w:sz="0" w:space="0" w:color="auto"/>
                                    <w:right w:val="none" w:sz="0" w:space="0" w:color="auto"/>
                                  </w:divBdr>
                                  <w:divsChild>
                                    <w:div w:id="673000353">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777527353">
      <w:bodyDiv w:val="1"/>
      <w:marLeft w:val="0"/>
      <w:marRight w:val="0"/>
      <w:marTop w:val="0"/>
      <w:marBottom w:val="0"/>
      <w:divBdr>
        <w:top w:val="none" w:sz="0" w:space="0" w:color="auto"/>
        <w:left w:val="none" w:sz="0" w:space="0" w:color="auto"/>
        <w:bottom w:val="none" w:sz="0" w:space="0" w:color="auto"/>
        <w:right w:val="none" w:sz="0" w:space="0" w:color="auto"/>
      </w:divBdr>
    </w:div>
    <w:div w:id="1017386870">
      <w:bodyDiv w:val="1"/>
      <w:marLeft w:val="0"/>
      <w:marRight w:val="0"/>
      <w:marTop w:val="0"/>
      <w:marBottom w:val="0"/>
      <w:divBdr>
        <w:top w:val="none" w:sz="0" w:space="0" w:color="auto"/>
        <w:left w:val="none" w:sz="0" w:space="0" w:color="auto"/>
        <w:bottom w:val="none" w:sz="0" w:space="0" w:color="auto"/>
        <w:right w:val="none" w:sz="0" w:space="0" w:color="auto"/>
      </w:divBdr>
      <w:divsChild>
        <w:div w:id="434982052">
          <w:marLeft w:val="0"/>
          <w:marRight w:val="0"/>
          <w:marTop w:val="0"/>
          <w:marBottom w:val="0"/>
          <w:divBdr>
            <w:top w:val="none" w:sz="0" w:space="0" w:color="auto"/>
            <w:left w:val="none" w:sz="0" w:space="0" w:color="auto"/>
            <w:bottom w:val="none" w:sz="0" w:space="0" w:color="auto"/>
            <w:right w:val="none" w:sz="0" w:space="0" w:color="auto"/>
          </w:divBdr>
          <w:divsChild>
            <w:div w:id="317076114">
              <w:marLeft w:val="0"/>
              <w:marRight w:val="0"/>
              <w:marTop w:val="0"/>
              <w:marBottom w:val="0"/>
              <w:divBdr>
                <w:top w:val="none" w:sz="0" w:space="0" w:color="auto"/>
                <w:left w:val="none" w:sz="0" w:space="0" w:color="auto"/>
                <w:bottom w:val="none" w:sz="0" w:space="0" w:color="auto"/>
                <w:right w:val="none" w:sz="0" w:space="0" w:color="auto"/>
              </w:divBdr>
              <w:divsChild>
                <w:div w:id="785005539">
                  <w:marLeft w:val="0"/>
                  <w:marRight w:val="0"/>
                  <w:marTop w:val="0"/>
                  <w:marBottom w:val="0"/>
                  <w:divBdr>
                    <w:top w:val="none" w:sz="0" w:space="0" w:color="auto"/>
                    <w:left w:val="none" w:sz="0" w:space="0" w:color="auto"/>
                    <w:bottom w:val="none" w:sz="0" w:space="0" w:color="auto"/>
                    <w:right w:val="none" w:sz="0" w:space="0" w:color="auto"/>
                  </w:divBdr>
                  <w:divsChild>
                    <w:div w:id="24866852">
                      <w:marLeft w:val="0"/>
                      <w:marRight w:val="0"/>
                      <w:marTop w:val="0"/>
                      <w:marBottom w:val="0"/>
                      <w:divBdr>
                        <w:top w:val="none" w:sz="0" w:space="0" w:color="auto"/>
                        <w:left w:val="none" w:sz="0" w:space="0" w:color="auto"/>
                        <w:bottom w:val="none" w:sz="0" w:space="0" w:color="auto"/>
                        <w:right w:val="none" w:sz="0" w:space="0" w:color="auto"/>
                      </w:divBdr>
                      <w:divsChild>
                        <w:div w:id="571938684">
                          <w:marLeft w:val="0"/>
                          <w:marRight w:val="0"/>
                          <w:marTop w:val="0"/>
                          <w:marBottom w:val="0"/>
                          <w:divBdr>
                            <w:top w:val="none" w:sz="0" w:space="0" w:color="auto"/>
                            <w:left w:val="none" w:sz="0" w:space="0" w:color="auto"/>
                            <w:bottom w:val="none" w:sz="0" w:space="0" w:color="auto"/>
                            <w:right w:val="none" w:sz="0" w:space="0" w:color="auto"/>
                          </w:divBdr>
                          <w:divsChild>
                            <w:div w:id="1005861943">
                              <w:marLeft w:val="0"/>
                              <w:marRight w:val="0"/>
                              <w:marTop w:val="54"/>
                              <w:marBottom w:val="54"/>
                              <w:divBdr>
                                <w:top w:val="none" w:sz="0" w:space="0" w:color="auto"/>
                                <w:left w:val="none" w:sz="0" w:space="0" w:color="auto"/>
                                <w:bottom w:val="none" w:sz="0" w:space="0" w:color="auto"/>
                                <w:right w:val="none" w:sz="0" w:space="0" w:color="auto"/>
                              </w:divBdr>
                              <w:divsChild>
                                <w:div w:id="231044192">
                                  <w:marLeft w:val="0"/>
                                  <w:marRight w:val="0"/>
                                  <w:marTop w:val="0"/>
                                  <w:marBottom w:val="0"/>
                                  <w:divBdr>
                                    <w:top w:val="none" w:sz="0" w:space="0" w:color="auto"/>
                                    <w:left w:val="none" w:sz="0" w:space="0" w:color="auto"/>
                                    <w:bottom w:val="none" w:sz="0" w:space="0" w:color="auto"/>
                                    <w:right w:val="none" w:sz="0" w:space="0" w:color="auto"/>
                                  </w:divBdr>
                                  <w:divsChild>
                                    <w:div w:id="1343387510">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032925506">
      <w:bodyDiv w:val="1"/>
      <w:marLeft w:val="0"/>
      <w:marRight w:val="0"/>
      <w:marTop w:val="0"/>
      <w:marBottom w:val="0"/>
      <w:divBdr>
        <w:top w:val="none" w:sz="0" w:space="0" w:color="auto"/>
        <w:left w:val="none" w:sz="0" w:space="0" w:color="auto"/>
        <w:bottom w:val="none" w:sz="0" w:space="0" w:color="auto"/>
        <w:right w:val="none" w:sz="0" w:space="0" w:color="auto"/>
      </w:divBdr>
    </w:div>
    <w:div w:id="1040667592">
      <w:bodyDiv w:val="1"/>
      <w:marLeft w:val="0"/>
      <w:marRight w:val="0"/>
      <w:marTop w:val="0"/>
      <w:marBottom w:val="0"/>
      <w:divBdr>
        <w:top w:val="none" w:sz="0" w:space="0" w:color="auto"/>
        <w:left w:val="none" w:sz="0" w:space="0" w:color="auto"/>
        <w:bottom w:val="none" w:sz="0" w:space="0" w:color="auto"/>
        <w:right w:val="none" w:sz="0" w:space="0" w:color="auto"/>
      </w:divBdr>
    </w:div>
    <w:div w:id="1105619111">
      <w:bodyDiv w:val="1"/>
      <w:marLeft w:val="0"/>
      <w:marRight w:val="0"/>
      <w:marTop w:val="0"/>
      <w:marBottom w:val="0"/>
      <w:divBdr>
        <w:top w:val="none" w:sz="0" w:space="0" w:color="auto"/>
        <w:left w:val="none" w:sz="0" w:space="0" w:color="auto"/>
        <w:bottom w:val="none" w:sz="0" w:space="0" w:color="auto"/>
        <w:right w:val="none" w:sz="0" w:space="0" w:color="auto"/>
      </w:divBdr>
      <w:divsChild>
        <w:div w:id="343674432">
          <w:marLeft w:val="0"/>
          <w:marRight w:val="0"/>
          <w:marTop w:val="0"/>
          <w:marBottom w:val="0"/>
          <w:divBdr>
            <w:top w:val="none" w:sz="0" w:space="0" w:color="auto"/>
            <w:left w:val="none" w:sz="0" w:space="0" w:color="auto"/>
            <w:bottom w:val="none" w:sz="0" w:space="0" w:color="auto"/>
            <w:right w:val="none" w:sz="0" w:space="0" w:color="auto"/>
          </w:divBdr>
          <w:divsChild>
            <w:div w:id="580138528">
              <w:marLeft w:val="0"/>
              <w:marRight w:val="0"/>
              <w:marTop w:val="0"/>
              <w:marBottom w:val="0"/>
              <w:divBdr>
                <w:top w:val="none" w:sz="0" w:space="0" w:color="auto"/>
                <w:left w:val="none" w:sz="0" w:space="0" w:color="auto"/>
                <w:bottom w:val="none" w:sz="0" w:space="0" w:color="auto"/>
                <w:right w:val="none" w:sz="0" w:space="0" w:color="auto"/>
              </w:divBdr>
              <w:divsChild>
                <w:div w:id="1590312498">
                  <w:marLeft w:val="0"/>
                  <w:marRight w:val="0"/>
                  <w:marTop w:val="0"/>
                  <w:marBottom w:val="0"/>
                  <w:divBdr>
                    <w:top w:val="none" w:sz="0" w:space="0" w:color="auto"/>
                    <w:left w:val="none" w:sz="0" w:space="0" w:color="auto"/>
                    <w:bottom w:val="none" w:sz="0" w:space="0" w:color="auto"/>
                    <w:right w:val="none" w:sz="0" w:space="0" w:color="auto"/>
                  </w:divBdr>
                  <w:divsChild>
                    <w:div w:id="37702894">
                      <w:marLeft w:val="0"/>
                      <w:marRight w:val="0"/>
                      <w:marTop w:val="0"/>
                      <w:marBottom w:val="0"/>
                      <w:divBdr>
                        <w:top w:val="none" w:sz="0" w:space="0" w:color="auto"/>
                        <w:left w:val="none" w:sz="0" w:space="0" w:color="auto"/>
                        <w:bottom w:val="none" w:sz="0" w:space="0" w:color="auto"/>
                        <w:right w:val="none" w:sz="0" w:space="0" w:color="auto"/>
                      </w:divBdr>
                      <w:divsChild>
                        <w:div w:id="1148474134">
                          <w:marLeft w:val="0"/>
                          <w:marRight w:val="0"/>
                          <w:marTop w:val="0"/>
                          <w:marBottom w:val="0"/>
                          <w:divBdr>
                            <w:top w:val="none" w:sz="0" w:space="0" w:color="auto"/>
                            <w:left w:val="none" w:sz="0" w:space="0" w:color="auto"/>
                            <w:bottom w:val="none" w:sz="0" w:space="0" w:color="auto"/>
                            <w:right w:val="none" w:sz="0" w:space="0" w:color="auto"/>
                          </w:divBdr>
                          <w:divsChild>
                            <w:div w:id="1020819516">
                              <w:marLeft w:val="0"/>
                              <w:marRight w:val="0"/>
                              <w:marTop w:val="54"/>
                              <w:marBottom w:val="54"/>
                              <w:divBdr>
                                <w:top w:val="none" w:sz="0" w:space="0" w:color="auto"/>
                                <w:left w:val="none" w:sz="0" w:space="0" w:color="auto"/>
                                <w:bottom w:val="none" w:sz="0" w:space="0" w:color="auto"/>
                                <w:right w:val="none" w:sz="0" w:space="0" w:color="auto"/>
                              </w:divBdr>
                              <w:divsChild>
                                <w:div w:id="1076518386">
                                  <w:marLeft w:val="0"/>
                                  <w:marRight w:val="0"/>
                                  <w:marTop w:val="0"/>
                                  <w:marBottom w:val="0"/>
                                  <w:divBdr>
                                    <w:top w:val="none" w:sz="0" w:space="0" w:color="auto"/>
                                    <w:left w:val="none" w:sz="0" w:space="0" w:color="auto"/>
                                    <w:bottom w:val="none" w:sz="0" w:space="0" w:color="auto"/>
                                    <w:right w:val="none" w:sz="0" w:space="0" w:color="auto"/>
                                  </w:divBdr>
                                  <w:divsChild>
                                    <w:div w:id="173031347">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185287269">
      <w:bodyDiv w:val="1"/>
      <w:marLeft w:val="0"/>
      <w:marRight w:val="0"/>
      <w:marTop w:val="0"/>
      <w:marBottom w:val="0"/>
      <w:divBdr>
        <w:top w:val="none" w:sz="0" w:space="0" w:color="auto"/>
        <w:left w:val="none" w:sz="0" w:space="0" w:color="auto"/>
        <w:bottom w:val="none" w:sz="0" w:space="0" w:color="auto"/>
        <w:right w:val="none" w:sz="0" w:space="0" w:color="auto"/>
      </w:divBdr>
    </w:div>
    <w:div w:id="1293369858">
      <w:bodyDiv w:val="1"/>
      <w:marLeft w:val="0"/>
      <w:marRight w:val="0"/>
      <w:marTop w:val="0"/>
      <w:marBottom w:val="0"/>
      <w:divBdr>
        <w:top w:val="none" w:sz="0" w:space="0" w:color="auto"/>
        <w:left w:val="none" w:sz="0" w:space="0" w:color="auto"/>
        <w:bottom w:val="none" w:sz="0" w:space="0" w:color="auto"/>
        <w:right w:val="none" w:sz="0" w:space="0" w:color="auto"/>
      </w:divBdr>
    </w:div>
    <w:div w:id="1306929466">
      <w:bodyDiv w:val="1"/>
      <w:marLeft w:val="0"/>
      <w:marRight w:val="0"/>
      <w:marTop w:val="0"/>
      <w:marBottom w:val="0"/>
      <w:divBdr>
        <w:top w:val="none" w:sz="0" w:space="0" w:color="auto"/>
        <w:left w:val="none" w:sz="0" w:space="0" w:color="auto"/>
        <w:bottom w:val="none" w:sz="0" w:space="0" w:color="auto"/>
        <w:right w:val="none" w:sz="0" w:space="0" w:color="auto"/>
      </w:divBdr>
    </w:div>
    <w:div w:id="1338849592">
      <w:bodyDiv w:val="1"/>
      <w:marLeft w:val="0"/>
      <w:marRight w:val="0"/>
      <w:marTop w:val="0"/>
      <w:marBottom w:val="0"/>
      <w:divBdr>
        <w:top w:val="none" w:sz="0" w:space="0" w:color="auto"/>
        <w:left w:val="none" w:sz="0" w:space="0" w:color="auto"/>
        <w:bottom w:val="none" w:sz="0" w:space="0" w:color="auto"/>
        <w:right w:val="none" w:sz="0" w:space="0" w:color="auto"/>
      </w:divBdr>
      <w:divsChild>
        <w:div w:id="1267927833">
          <w:marLeft w:val="0"/>
          <w:marRight w:val="0"/>
          <w:marTop w:val="0"/>
          <w:marBottom w:val="0"/>
          <w:divBdr>
            <w:top w:val="none" w:sz="0" w:space="0" w:color="auto"/>
            <w:left w:val="none" w:sz="0" w:space="0" w:color="auto"/>
            <w:bottom w:val="none" w:sz="0" w:space="0" w:color="auto"/>
            <w:right w:val="none" w:sz="0" w:space="0" w:color="auto"/>
          </w:divBdr>
          <w:divsChild>
            <w:div w:id="2013604348">
              <w:marLeft w:val="0"/>
              <w:marRight w:val="0"/>
              <w:marTop w:val="0"/>
              <w:marBottom w:val="0"/>
              <w:divBdr>
                <w:top w:val="none" w:sz="0" w:space="0" w:color="auto"/>
                <w:left w:val="none" w:sz="0" w:space="0" w:color="auto"/>
                <w:bottom w:val="none" w:sz="0" w:space="0" w:color="auto"/>
                <w:right w:val="none" w:sz="0" w:space="0" w:color="auto"/>
              </w:divBdr>
              <w:divsChild>
                <w:div w:id="1494026547">
                  <w:marLeft w:val="0"/>
                  <w:marRight w:val="0"/>
                  <w:marTop w:val="0"/>
                  <w:marBottom w:val="0"/>
                  <w:divBdr>
                    <w:top w:val="none" w:sz="0" w:space="0" w:color="auto"/>
                    <w:left w:val="none" w:sz="0" w:space="0" w:color="auto"/>
                    <w:bottom w:val="none" w:sz="0" w:space="0" w:color="auto"/>
                    <w:right w:val="none" w:sz="0" w:space="0" w:color="auto"/>
                  </w:divBdr>
                  <w:divsChild>
                    <w:div w:id="1197037116">
                      <w:marLeft w:val="0"/>
                      <w:marRight w:val="0"/>
                      <w:marTop w:val="0"/>
                      <w:marBottom w:val="0"/>
                      <w:divBdr>
                        <w:top w:val="none" w:sz="0" w:space="0" w:color="auto"/>
                        <w:left w:val="none" w:sz="0" w:space="0" w:color="auto"/>
                        <w:bottom w:val="none" w:sz="0" w:space="0" w:color="auto"/>
                        <w:right w:val="none" w:sz="0" w:space="0" w:color="auto"/>
                      </w:divBdr>
                      <w:divsChild>
                        <w:div w:id="836457823">
                          <w:marLeft w:val="0"/>
                          <w:marRight w:val="0"/>
                          <w:marTop w:val="0"/>
                          <w:marBottom w:val="0"/>
                          <w:divBdr>
                            <w:top w:val="none" w:sz="0" w:space="0" w:color="auto"/>
                            <w:left w:val="none" w:sz="0" w:space="0" w:color="auto"/>
                            <w:bottom w:val="none" w:sz="0" w:space="0" w:color="auto"/>
                            <w:right w:val="none" w:sz="0" w:space="0" w:color="auto"/>
                          </w:divBdr>
                          <w:divsChild>
                            <w:div w:id="1293944156">
                              <w:marLeft w:val="0"/>
                              <w:marRight w:val="0"/>
                              <w:marTop w:val="54"/>
                              <w:marBottom w:val="54"/>
                              <w:divBdr>
                                <w:top w:val="none" w:sz="0" w:space="0" w:color="auto"/>
                                <w:left w:val="none" w:sz="0" w:space="0" w:color="auto"/>
                                <w:bottom w:val="none" w:sz="0" w:space="0" w:color="auto"/>
                                <w:right w:val="none" w:sz="0" w:space="0" w:color="auto"/>
                              </w:divBdr>
                              <w:divsChild>
                                <w:div w:id="1850487613">
                                  <w:marLeft w:val="0"/>
                                  <w:marRight w:val="0"/>
                                  <w:marTop w:val="0"/>
                                  <w:marBottom w:val="0"/>
                                  <w:divBdr>
                                    <w:top w:val="none" w:sz="0" w:space="0" w:color="auto"/>
                                    <w:left w:val="none" w:sz="0" w:space="0" w:color="auto"/>
                                    <w:bottom w:val="none" w:sz="0" w:space="0" w:color="auto"/>
                                    <w:right w:val="none" w:sz="0" w:space="0" w:color="auto"/>
                                  </w:divBdr>
                                  <w:divsChild>
                                    <w:div w:id="317079079">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339848369">
      <w:bodyDiv w:val="1"/>
      <w:marLeft w:val="0"/>
      <w:marRight w:val="0"/>
      <w:marTop w:val="0"/>
      <w:marBottom w:val="0"/>
      <w:divBdr>
        <w:top w:val="none" w:sz="0" w:space="0" w:color="auto"/>
        <w:left w:val="none" w:sz="0" w:space="0" w:color="auto"/>
        <w:bottom w:val="none" w:sz="0" w:space="0" w:color="auto"/>
        <w:right w:val="none" w:sz="0" w:space="0" w:color="auto"/>
      </w:divBdr>
    </w:div>
    <w:div w:id="1397899888">
      <w:bodyDiv w:val="1"/>
      <w:marLeft w:val="0"/>
      <w:marRight w:val="0"/>
      <w:marTop w:val="0"/>
      <w:marBottom w:val="0"/>
      <w:divBdr>
        <w:top w:val="none" w:sz="0" w:space="0" w:color="auto"/>
        <w:left w:val="none" w:sz="0" w:space="0" w:color="auto"/>
        <w:bottom w:val="none" w:sz="0" w:space="0" w:color="auto"/>
        <w:right w:val="none" w:sz="0" w:space="0" w:color="auto"/>
      </w:divBdr>
    </w:div>
    <w:div w:id="1626427185">
      <w:bodyDiv w:val="1"/>
      <w:marLeft w:val="0"/>
      <w:marRight w:val="0"/>
      <w:marTop w:val="0"/>
      <w:marBottom w:val="0"/>
      <w:divBdr>
        <w:top w:val="none" w:sz="0" w:space="0" w:color="auto"/>
        <w:left w:val="none" w:sz="0" w:space="0" w:color="auto"/>
        <w:bottom w:val="none" w:sz="0" w:space="0" w:color="auto"/>
        <w:right w:val="none" w:sz="0" w:space="0" w:color="auto"/>
      </w:divBdr>
    </w:div>
    <w:div w:id="1862742431">
      <w:bodyDiv w:val="1"/>
      <w:marLeft w:val="0"/>
      <w:marRight w:val="0"/>
      <w:marTop w:val="0"/>
      <w:marBottom w:val="0"/>
      <w:divBdr>
        <w:top w:val="none" w:sz="0" w:space="0" w:color="auto"/>
        <w:left w:val="none" w:sz="0" w:space="0" w:color="auto"/>
        <w:bottom w:val="none" w:sz="0" w:space="0" w:color="auto"/>
        <w:right w:val="none" w:sz="0" w:space="0" w:color="auto"/>
      </w:divBdr>
    </w:div>
    <w:div w:id="1904637261">
      <w:bodyDiv w:val="1"/>
      <w:marLeft w:val="0"/>
      <w:marRight w:val="0"/>
      <w:marTop w:val="0"/>
      <w:marBottom w:val="0"/>
      <w:divBdr>
        <w:top w:val="none" w:sz="0" w:space="0" w:color="auto"/>
        <w:left w:val="none" w:sz="0" w:space="0" w:color="auto"/>
        <w:bottom w:val="none" w:sz="0" w:space="0" w:color="auto"/>
        <w:right w:val="none" w:sz="0" w:space="0" w:color="auto"/>
      </w:divBdr>
      <w:divsChild>
        <w:div w:id="2024239001">
          <w:marLeft w:val="0"/>
          <w:marRight w:val="0"/>
          <w:marTop w:val="0"/>
          <w:marBottom w:val="0"/>
          <w:divBdr>
            <w:top w:val="none" w:sz="0" w:space="0" w:color="auto"/>
            <w:left w:val="none" w:sz="0" w:space="0" w:color="auto"/>
            <w:bottom w:val="none" w:sz="0" w:space="0" w:color="auto"/>
            <w:right w:val="none" w:sz="0" w:space="0" w:color="auto"/>
          </w:divBdr>
          <w:divsChild>
            <w:div w:id="1027222364">
              <w:marLeft w:val="0"/>
              <w:marRight w:val="0"/>
              <w:marTop w:val="0"/>
              <w:marBottom w:val="0"/>
              <w:divBdr>
                <w:top w:val="none" w:sz="0" w:space="0" w:color="auto"/>
                <w:left w:val="none" w:sz="0" w:space="0" w:color="auto"/>
                <w:bottom w:val="none" w:sz="0" w:space="0" w:color="auto"/>
                <w:right w:val="none" w:sz="0" w:space="0" w:color="auto"/>
              </w:divBdr>
              <w:divsChild>
                <w:div w:id="1217011919">
                  <w:marLeft w:val="0"/>
                  <w:marRight w:val="0"/>
                  <w:marTop w:val="0"/>
                  <w:marBottom w:val="0"/>
                  <w:divBdr>
                    <w:top w:val="none" w:sz="0" w:space="0" w:color="auto"/>
                    <w:left w:val="none" w:sz="0" w:space="0" w:color="auto"/>
                    <w:bottom w:val="none" w:sz="0" w:space="0" w:color="auto"/>
                    <w:right w:val="none" w:sz="0" w:space="0" w:color="auto"/>
                  </w:divBdr>
                  <w:divsChild>
                    <w:div w:id="637761576">
                      <w:marLeft w:val="0"/>
                      <w:marRight w:val="0"/>
                      <w:marTop w:val="0"/>
                      <w:marBottom w:val="0"/>
                      <w:divBdr>
                        <w:top w:val="none" w:sz="0" w:space="0" w:color="auto"/>
                        <w:left w:val="none" w:sz="0" w:space="0" w:color="auto"/>
                        <w:bottom w:val="none" w:sz="0" w:space="0" w:color="auto"/>
                        <w:right w:val="none" w:sz="0" w:space="0" w:color="auto"/>
                      </w:divBdr>
                      <w:divsChild>
                        <w:div w:id="815608753">
                          <w:marLeft w:val="0"/>
                          <w:marRight w:val="0"/>
                          <w:marTop w:val="0"/>
                          <w:marBottom w:val="0"/>
                          <w:divBdr>
                            <w:top w:val="none" w:sz="0" w:space="0" w:color="auto"/>
                            <w:left w:val="none" w:sz="0" w:space="0" w:color="auto"/>
                            <w:bottom w:val="none" w:sz="0" w:space="0" w:color="auto"/>
                            <w:right w:val="none" w:sz="0" w:space="0" w:color="auto"/>
                          </w:divBdr>
                          <w:divsChild>
                            <w:div w:id="815294195">
                              <w:marLeft w:val="0"/>
                              <w:marRight w:val="0"/>
                              <w:marTop w:val="54"/>
                              <w:marBottom w:val="54"/>
                              <w:divBdr>
                                <w:top w:val="none" w:sz="0" w:space="0" w:color="auto"/>
                                <w:left w:val="none" w:sz="0" w:space="0" w:color="auto"/>
                                <w:bottom w:val="none" w:sz="0" w:space="0" w:color="auto"/>
                                <w:right w:val="none" w:sz="0" w:space="0" w:color="auto"/>
                              </w:divBdr>
                              <w:divsChild>
                                <w:div w:id="964311579">
                                  <w:marLeft w:val="0"/>
                                  <w:marRight w:val="0"/>
                                  <w:marTop w:val="0"/>
                                  <w:marBottom w:val="0"/>
                                  <w:divBdr>
                                    <w:top w:val="none" w:sz="0" w:space="0" w:color="auto"/>
                                    <w:left w:val="none" w:sz="0" w:space="0" w:color="auto"/>
                                    <w:bottom w:val="none" w:sz="0" w:space="0" w:color="auto"/>
                                    <w:right w:val="none" w:sz="0" w:space="0" w:color="auto"/>
                                  </w:divBdr>
                                  <w:divsChild>
                                    <w:div w:id="886837441">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1922832191">
      <w:bodyDiv w:val="1"/>
      <w:marLeft w:val="0"/>
      <w:marRight w:val="0"/>
      <w:marTop w:val="0"/>
      <w:marBottom w:val="0"/>
      <w:divBdr>
        <w:top w:val="none" w:sz="0" w:space="0" w:color="auto"/>
        <w:left w:val="none" w:sz="0" w:space="0" w:color="auto"/>
        <w:bottom w:val="none" w:sz="0" w:space="0" w:color="auto"/>
        <w:right w:val="none" w:sz="0" w:space="0" w:color="auto"/>
      </w:divBdr>
      <w:divsChild>
        <w:div w:id="684939660">
          <w:marLeft w:val="0"/>
          <w:marRight w:val="0"/>
          <w:marTop w:val="0"/>
          <w:marBottom w:val="0"/>
          <w:divBdr>
            <w:top w:val="none" w:sz="0" w:space="0" w:color="auto"/>
            <w:left w:val="none" w:sz="0" w:space="0" w:color="auto"/>
            <w:bottom w:val="none" w:sz="0" w:space="0" w:color="auto"/>
            <w:right w:val="none" w:sz="0" w:space="0" w:color="auto"/>
          </w:divBdr>
          <w:divsChild>
            <w:div w:id="2830620">
              <w:marLeft w:val="0"/>
              <w:marRight w:val="0"/>
              <w:marTop w:val="0"/>
              <w:marBottom w:val="0"/>
              <w:divBdr>
                <w:top w:val="none" w:sz="0" w:space="0" w:color="auto"/>
                <w:left w:val="none" w:sz="0" w:space="0" w:color="auto"/>
                <w:bottom w:val="none" w:sz="0" w:space="0" w:color="auto"/>
                <w:right w:val="none" w:sz="0" w:space="0" w:color="auto"/>
              </w:divBdr>
              <w:divsChild>
                <w:div w:id="1009599019">
                  <w:marLeft w:val="0"/>
                  <w:marRight w:val="0"/>
                  <w:marTop w:val="0"/>
                  <w:marBottom w:val="0"/>
                  <w:divBdr>
                    <w:top w:val="none" w:sz="0" w:space="0" w:color="auto"/>
                    <w:left w:val="none" w:sz="0" w:space="0" w:color="auto"/>
                    <w:bottom w:val="none" w:sz="0" w:space="0" w:color="auto"/>
                    <w:right w:val="none" w:sz="0" w:space="0" w:color="auto"/>
                  </w:divBdr>
                  <w:divsChild>
                    <w:div w:id="417824435">
                      <w:marLeft w:val="0"/>
                      <w:marRight w:val="0"/>
                      <w:marTop w:val="0"/>
                      <w:marBottom w:val="0"/>
                      <w:divBdr>
                        <w:top w:val="none" w:sz="0" w:space="0" w:color="auto"/>
                        <w:left w:val="none" w:sz="0" w:space="0" w:color="auto"/>
                        <w:bottom w:val="none" w:sz="0" w:space="0" w:color="auto"/>
                        <w:right w:val="none" w:sz="0" w:space="0" w:color="auto"/>
                      </w:divBdr>
                      <w:divsChild>
                        <w:div w:id="897982046">
                          <w:marLeft w:val="0"/>
                          <w:marRight w:val="0"/>
                          <w:marTop w:val="0"/>
                          <w:marBottom w:val="0"/>
                          <w:divBdr>
                            <w:top w:val="none" w:sz="0" w:space="0" w:color="auto"/>
                            <w:left w:val="none" w:sz="0" w:space="0" w:color="auto"/>
                            <w:bottom w:val="none" w:sz="0" w:space="0" w:color="auto"/>
                            <w:right w:val="none" w:sz="0" w:space="0" w:color="auto"/>
                          </w:divBdr>
                          <w:divsChild>
                            <w:div w:id="546454667">
                              <w:marLeft w:val="0"/>
                              <w:marRight w:val="0"/>
                              <w:marTop w:val="54"/>
                              <w:marBottom w:val="54"/>
                              <w:divBdr>
                                <w:top w:val="none" w:sz="0" w:space="0" w:color="auto"/>
                                <w:left w:val="none" w:sz="0" w:space="0" w:color="auto"/>
                                <w:bottom w:val="none" w:sz="0" w:space="0" w:color="auto"/>
                                <w:right w:val="none" w:sz="0" w:space="0" w:color="auto"/>
                              </w:divBdr>
                              <w:divsChild>
                                <w:div w:id="1402408525">
                                  <w:marLeft w:val="0"/>
                                  <w:marRight w:val="0"/>
                                  <w:marTop w:val="0"/>
                                  <w:marBottom w:val="0"/>
                                  <w:divBdr>
                                    <w:top w:val="none" w:sz="0" w:space="0" w:color="auto"/>
                                    <w:left w:val="none" w:sz="0" w:space="0" w:color="auto"/>
                                    <w:bottom w:val="none" w:sz="0" w:space="0" w:color="auto"/>
                                    <w:right w:val="none" w:sz="0" w:space="0" w:color="auto"/>
                                  </w:divBdr>
                                  <w:divsChild>
                                    <w:div w:id="1160390711">
                                      <w:marLeft w:val="0"/>
                                      <w:marRight w:val="0"/>
                                      <w:marTop w:val="0"/>
                                      <w:marBottom w:val="0"/>
                                      <w:divBdr>
                                        <w:top w:val="none" w:sz="0" w:space="0" w:color="auto"/>
                                        <w:left w:val="none" w:sz="0" w:space="0" w:color="auto"/>
                                        <w:bottom w:val="none" w:sz="0" w:space="0" w:color="auto"/>
                                        <w:right w:val="none" w:sz="0" w:space="0" w:color="auto"/>
                                      </w:divBdr>
                                      <w:divsChild>
                                        <w:div w:id="2076313796">
                                          <w:marLeft w:val="0"/>
                                          <w:marRight w:val="0"/>
                                          <w:marTop w:val="0"/>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3919113">
      <w:bodyDiv w:val="1"/>
      <w:marLeft w:val="0"/>
      <w:marRight w:val="0"/>
      <w:marTop w:val="0"/>
      <w:marBottom w:val="0"/>
      <w:divBdr>
        <w:top w:val="none" w:sz="0" w:space="0" w:color="auto"/>
        <w:left w:val="none" w:sz="0" w:space="0" w:color="auto"/>
        <w:bottom w:val="none" w:sz="0" w:space="0" w:color="auto"/>
        <w:right w:val="none" w:sz="0" w:space="0" w:color="auto"/>
      </w:divBdr>
    </w:div>
    <w:div w:id="2067681659">
      <w:bodyDiv w:val="1"/>
      <w:marLeft w:val="0"/>
      <w:marRight w:val="0"/>
      <w:marTop w:val="0"/>
      <w:marBottom w:val="0"/>
      <w:divBdr>
        <w:top w:val="none" w:sz="0" w:space="0" w:color="auto"/>
        <w:left w:val="none" w:sz="0" w:space="0" w:color="auto"/>
        <w:bottom w:val="none" w:sz="0" w:space="0" w:color="auto"/>
        <w:right w:val="none" w:sz="0" w:space="0" w:color="auto"/>
      </w:divBdr>
      <w:divsChild>
        <w:div w:id="1163082853">
          <w:marLeft w:val="0"/>
          <w:marRight w:val="0"/>
          <w:marTop w:val="0"/>
          <w:marBottom w:val="0"/>
          <w:divBdr>
            <w:top w:val="none" w:sz="0" w:space="0" w:color="auto"/>
            <w:left w:val="none" w:sz="0" w:space="0" w:color="auto"/>
            <w:bottom w:val="none" w:sz="0" w:space="0" w:color="auto"/>
            <w:right w:val="none" w:sz="0" w:space="0" w:color="auto"/>
          </w:divBdr>
          <w:divsChild>
            <w:div w:id="1262228496">
              <w:marLeft w:val="0"/>
              <w:marRight w:val="0"/>
              <w:marTop w:val="0"/>
              <w:marBottom w:val="0"/>
              <w:divBdr>
                <w:top w:val="none" w:sz="0" w:space="0" w:color="auto"/>
                <w:left w:val="none" w:sz="0" w:space="0" w:color="auto"/>
                <w:bottom w:val="none" w:sz="0" w:space="0" w:color="auto"/>
                <w:right w:val="none" w:sz="0" w:space="0" w:color="auto"/>
              </w:divBdr>
              <w:divsChild>
                <w:div w:id="1051198106">
                  <w:marLeft w:val="0"/>
                  <w:marRight w:val="0"/>
                  <w:marTop w:val="0"/>
                  <w:marBottom w:val="0"/>
                  <w:divBdr>
                    <w:top w:val="none" w:sz="0" w:space="0" w:color="auto"/>
                    <w:left w:val="none" w:sz="0" w:space="0" w:color="auto"/>
                    <w:bottom w:val="none" w:sz="0" w:space="0" w:color="auto"/>
                    <w:right w:val="none" w:sz="0" w:space="0" w:color="auto"/>
                  </w:divBdr>
                  <w:divsChild>
                    <w:div w:id="560746877">
                      <w:marLeft w:val="0"/>
                      <w:marRight w:val="0"/>
                      <w:marTop w:val="0"/>
                      <w:marBottom w:val="0"/>
                      <w:divBdr>
                        <w:top w:val="none" w:sz="0" w:space="0" w:color="auto"/>
                        <w:left w:val="none" w:sz="0" w:space="0" w:color="auto"/>
                        <w:bottom w:val="none" w:sz="0" w:space="0" w:color="auto"/>
                        <w:right w:val="none" w:sz="0" w:space="0" w:color="auto"/>
                      </w:divBdr>
                      <w:divsChild>
                        <w:div w:id="1094714035">
                          <w:marLeft w:val="0"/>
                          <w:marRight w:val="0"/>
                          <w:marTop w:val="0"/>
                          <w:marBottom w:val="0"/>
                          <w:divBdr>
                            <w:top w:val="none" w:sz="0" w:space="0" w:color="auto"/>
                            <w:left w:val="none" w:sz="0" w:space="0" w:color="auto"/>
                            <w:bottom w:val="none" w:sz="0" w:space="0" w:color="auto"/>
                            <w:right w:val="none" w:sz="0" w:space="0" w:color="auto"/>
                          </w:divBdr>
                          <w:divsChild>
                            <w:div w:id="929696924">
                              <w:marLeft w:val="0"/>
                              <w:marRight w:val="0"/>
                              <w:marTop w:val="54"/>
                              <w:marBottom w:val="54"/>
                              <w:divBdr>
                                <w:top w:val="none" w:sz="0" w:space="0" w:color="auto"/>
                                <w:left w:val="none" w:sz="0" w:space="0" w:color="auto"/>
                                <w:bottom w:val="none" w:sz="0" w:space="0" w:color="auto"/>
                                <w:right w:val="none" w:sz="0" w:space="0" w:color="auto"/>
                              </w:divBdr>
                              <w:divsChild>
                                <w:div w:id="1333952235">
                                  <w:marLeft w:val="0"/>
                                  <w:marRight w:val="0"/>
                                  <w:marTop w:val="0"/>
                                  <w:marBottom w:val="0"/>
                                  <w:divBdr>
                                    <w:top w:val="none" w:sz="0" w:space="0" w:color="auto"/>
                                    <w:left w:val="none" w:sz="0" w:space="0" w:color="auto"/>
                                    <w:bottom w:val="none" w:sz="0" w:space="0" w:color="auto"/>
                                    <w:right w:val="none" w:sz="0" w:space="0" w:color="auto"/>
                                  </w:divBdr>
                                  <w:divsChild>
                                    <w:div w:id="9765296">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 w:id="2081292918">
      <w:bodyDiv w:val="1"/>
      <w:marLeft w:val="0"/>
      <w:marRight w:val="0"/>
      <w:marTop w:val="0"/>
      <w:marBottom w:val="0"/>
      <w:divBdr>
        <w:top w:val="none" w:sz="0" w:space="0" w:color="auto"/>
        <w:left w:val="none" w:sz="0" w:space="0" w:color="auto"/>
        <w:bottom w:val="none" w:sz="0" w:space="0" w:color="auto"/>
        <w:right w:val="none" w:sz="0" w:space="0" w:color="auto"/>
      </w:divBdr>
      <w:divsChild>
        <w:div w:id="896553186">
          <w:marLeft w:val="0"/>
          <w:marRight w:val="0"/>
          <w:marTop w:val="0"/>
          <w:marBottom w:val="0"/>
          <w:divBdr>
            <w:top w:val="none" w:sz="0" w:space="0" w:color="auto"/>
            <w:left w:val="none" w:sz="0" w:space="0" w:color="auto"/>
            <w:bottom w:val="none" w:sz="0" w:space="0" w:color="auto"/>
            <w:right w:val="none" w:sz="0" w:space="0" w:color="auto"/>
          </w:divBdr>
          <w:divsChild>
            <w:div w:id="837885929">
              <w:marLeft w:val="0"/>
              <w:marRight w:val="0"/>
              <w:marTop w:val="0"/>
              <w:marBottom w:val="0"/>
              <w:divBdr>
                <w:top w:val="none" w:sz="0" w:space="0" w:color="auto"/>
                <w:left w:val="none" w:sz="0" w:space="0" w:color="auto"/>
                <w:bottom w:val="none" w:sz="0" w:space="0" w:color="auto"/>
                <w:right w:val="none" w:sz="0" w:space="0" w:color="auto"/>
              </w:divBdr>
              <w:divsChild>
                <w:div w:id="790830984">
                  <w:marLeft w:val="0"/>
                  <w:marRight w:val="0"/>
                  <w:marTop w:val="0"/>
                  <w:marBottom w:val="0"/>
                  <w:divBdr>
                    <w:top w:val="none" w:sz="0" w:space="0" w:color="auto"/>
                    <w:left w:val="none" w:sz="0" w:space="0" w:color="auto"/>
                    <w:bottom w:val="none" w:sz="0" w:space="0" w:color="auto"/>
                    <w:right w:val="none" w:sz="0" w:space="0" w:color="auto"/>
                  </w:divBdr>
                  <w:divsChild>
                    <w:div w:id="637956065">
                      <w:marLeft w:val="0"/>
                      <w:marRight w:val="0"/>
                      <w:marTop w:val="0"/>
                      <w:marBottom w:val="0"/>
                      <w:divBdr>
                        <w:top w:val="none" w:sz="0" w:space="0" w:color="auto"/>
                        <w:left w:val="none" w:sz="0" w:space="0" w:color="auto"/>
                        <w:bottom w:val="none" w:sz="0" w:space="0" w:color="auto"/>
                        <w:right w:val="none" w:sz="0" w:space="0" w:color="auto"/>
                      </w:divBdr>
                      <w:divsChild>
                        <w:div w:id="330527519">
                          <w:marLeft w:val="0"/>
                          <w:marRight w:val="0"/>
                          <w:marTop w:val="0"/>
                          <w:marBottom w:val="0"/>
                          <w:divBdr>
                            <w:top w:val="none" w:sz="0" w:space="0" w:color="auto"/>
                            <w:left w:val="none" w:sz="0" w:space="0" w:color="auto"/>
                            <w:bottom w:val="none" w:sz="0" w:space="0" w:color="auto"/>
                            <w:right w:val="none" w:sz="0" w:space="0" w:color="auto"/>
                          </w:divBdr>
                          <w:divsChild>
                            <w:div w:id="546181829">
                              <w:marLeft w:val="0"/>
                              <w:marRight w:val="0"/>
                              <w:marTop w:val="54"/>
                              <w:marBottom w:val="54"/>
                              <w:divBdr>
                                <w:top w:val="none" w:sz="0" w:space="0" w:color="auto"/>
                                <w:left w:val="none" w:sz="0" w:space="0" w:color="auto"/>
                                <w:bottom w:val="none" w:sz="0" w:space="0" w:color="auto"/>
                                <w:right w:val="none" w:sz="0" w:space="0" w:color="auto"/>
                              </w:divBdr>
                              <w:divsChild>
                                <w:div w:id="1998419984">
                                  <w:marLeft w:val="0"/>
                                  <w:marRight w:val="0"/>
                                  <w:marTop w:val="0"/>
                                  <w:marBottom w:val="0"/>
                                  <w:divBdr>
                                    <w:top w:val="none" w:sz="0" w:space="0" w:color="auto"/>
                                    <w:left w:val="none" w:sz="0" w:space="0" w:color="auto"/>
                                    <w:bottom w:val="none" w:sz="0" w:space="0" w:color="auto"/>
                                    <w:right w:val="none" w:sz="0" w:space="0" w:color="auto"/>
                                  </w:divBdr>
                                  <w:divsChild>
                                    <w:div w:id="424619638">
                                      <w:marLeft w:val="0"/>
                                      <w:marRight w:val="0"/>
                                      <w:marTop w:val="107"/>
                                      <w:marBottom w:val="54"/>
                                      <w:divBdr>
                                        <w:top w:val="single" w:sz="4" w:space="3" w:color="E3E3E3"/>
                                        <w:left w:val="single" w:sz="4" w:space="3" w:color="E3E3E3"/>
                                        <w:bottom w:val="single" w:sz="4" w:space="3" w:color="E3E3E3"/>
                                        <w:right w:val="single" w:sz="4" w:space="3" w:color="E3E3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aa.htm" TargetMode="External"/><Relationship Id="rId117" Type="http://schemas.openxmlformats.org/officeDocument/2006/relationships/image" Target="media/image30.jpeg"/><Relationship Id="rId21" Type="http://schemas.openxmlformats.org/officeDocument/2006/relationships/hyperlink" Target="file:///C:\aa.htm" TargetMode="External"/><Relationship Id="rId42" Type="http://schemas.openxmlformats.org/officeDocument/2006/relationships/image" Target="media/image5.jpeg"/><Relationship Id="rId47" Type="http://schemas.openxmlformats.org/officeDocument/2006/relationships/hyperlink" Target="file:///C:\aa.htm" TargetMode="External"/><Relationship Id="rId63" Type="http://schemas.openxmlformats.org/officeDocument/2006/relationships/hyperlink" Target="file:///C:\aa.htm" TargetMode="External"/><Relationship Id="rId68" Type="http://schemas.openxmlformats.org/officeDocument/2006/relationships/image" Target="media/image14.jpeg"/><Relationship Id="rId84" Type="http://schemas.openxmlformats.org/officeDocument/2006/relationships/hyperlink" Target="file:///C:\aa.htm" TargetMode="External"/><Relationship Id="rId89" Type="http://schemas.openxmlformats.org/officeDocument/2006/relationships/hyperlink" Target="file:///C:\aa.htm" TargetMode="External"/><Relationship Id="rId112" Type="http://schemas.openxmlformats.org/officeDocument/2006/relationships/hyperlink" Target="file:///C:\aa.htm" TargetMode="External"/><Relationship Id="rId133" Type="http://schemas.openxmlformats.org/officeDocument/2006/relationships/theme" Target="theme/theme1.xml"/><Relationship Id="rId16" Type="http://schemas.openxmlformats.org/officeDocument/2006/relationships/hyperlink" Target="file:///C:\aa.htm" TargetMode="External"/><Relationship Id="rId107" Type="http://schemas.openxmlformats.org/officeDocument/2006/relationships/image" Target="media/image25.jpeg"/><Relationship Id="rId11" Type="http://schemas.openxmlformats.org/officeDocument/2006/relationships/header" Target="header1.xml"/><Relationship Id="rId32" Type="http://schemas.openxmlformats.org/officeDocument/2006/relationships/hyperlink" Target="file:///C:\aa.htm" TargetMode="External"/><Relationship Id="rId37" Type="http://schemas.openxmlformats.org/officeDocument/2006/relationships/hyperlink" Target="file:///C:\aa.htm" TargetMode="External"/><Relationship Id="rId53" Type="http://schemas.openxmlformats.org/officeDocument/2006/relationships/hyperlink" Target="file:///C:\aa.htm" TargetMode="External"/><Relationship Id="rId58" Type="http://schemas.openxmlformats.org/officeDocument/2006/relationships/hyperlink" Target="file:///C:\aa.htm" TargetMode="External"/><Relationship Id="rId74" Type="http://schemas.openxmlformats.org/officeDocument/2006/relationships/image" Target="media/image18.jpeg"/><Relationship Id="rId79" Type="http://schemas.openxmlformats.org/officeDocument/2006/relationships/hyperlink" Target="file:///C:\aa.htm" TargetMode="External"/><Relationship Id="rId102" Type="http://schemas.openxmlformats.org/officeDocument/2006/relationships/hyperlink" Target="file:///C:\aa.htm" TargetMode="External"/><Relationship Id="rId123" Type="http://schemas.openxmlformats.org/officeDocument/2006/relationships/image" Target="media/image36.jpeg"/><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file:///C:\aa.htm" TargetMode="External"/><Relationship Id="rId95" Type="http://schemas.openxmlformats.org/officeDocument/2006/relationships/hyperlink" Target="file:///C:\aa.htm" TargetMode="External"/><Relationship Id="rId14" Type="http://schemas.openxmlformats.org/officeDocument/2006/relationships/hyperlink" Target="file:///C:\aa.htm" TargetMode="External"/><Relationship Id="rId22" Type="http://schemas.openxmlformats.org/officeDocument/2006/relationships/hyperlink" Target="file:///C:\aa.htm" TargetMode="External"/><Relationship Id="rId27" Type="http://schemas.openxmlformats.org/officeDocument/2006/relationships/hyperlink" Target="file:///C:\aa.htm" TargetMode="External"/><Relationship Id="rId30" Type="http://schemas.openxmlformats.org/officeDocument/2006/relationships/hyperlink" Target="file:///C:\aa.htm" TargetMode="External"/><Relationship Id="rId35" Type="http://schemas.openxmlformats.org/officeDocument/2006/relationships/hyperlink" Target="file:///C:\aa.htm" TargetMode="External"/><Relationship Id="rId43" Type="http://schemas.openxmlformats.org/officeDocument/2006/relationships/hyperlink" Target="file:///C:\aa.htm" TargetMode="External"/><Relationship Id="rId48" Type="http://schemas.openxmlformats.org/officeDocument/2006/relationships/image" Target="media/image7.jpeg"/><Relationship Id="rId56" Type="http://schemas.openxmlformats.org/officeDocument/2006/relationships/image" Target="media/image10.jpeg"/><Relationship Id="rId64" Type="http://schemas.openxmlformats.org/officeDocument/2006/relationships/hyperlink" Target="file:///C:\aa.htm" TargetMode="External"/><Relationship Id="rId69" Type="http://schemas.openxmlformats.org/officeDocument/2006/relationships/hyperlink" Target="file:///C:\aa.htm" TargetMode="External"/><Relationship Id="rId77" Type="http://schemas.openxmlformats.org/officeDocument/2006/relationships/hyperlink" Target="file:///C:\aa.htm" TargetMode="External"/><Relationship Id="rId100" Type="http://schemas.openxmlformats.org/officeDocument/2006/relationships/hyperlink" Target="file:///C:\aa.htm" TargetMode="External"/><Relationship Id="rId105" Type="http://schemas.openxmlformats.org/officeDocument/2006/relationships/image" Target="media/image23.jpeg"/><Relationship Id="rId113" Type="http://schemas.openxmlformats.org/officeDocument/2006/relationships/hyperlink" Target="file:///C:\aa.htm" TargetMode="External"/><Relationship Id="rId118" Type="http://schemas.openxmlformats.org/officeDocument/2006/relationships/image" Target="media/image31.jpeg"/><Relationship Id="rId126" Type="http://schemas.openxmlformats.org/officeDocument/2006/relationships/image" Target="media/image39.jpeg"/><Relationship Id="rId13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file:///C:\aa.htm" TargetMode="External"/><Relationship Id="rId72" Type="http://schemas.openxmlformats.org/officeDocument/2006/relationships/hyperlink" Target="file:///C:\aa.htm" TargetMode="External"/><Relationship Id="rId80" Type="http://schemas.openxmlformats.org/officeDocument/2006/relationships/hyperlink" Target="file:///C:\aa.htm" TargetMode="External"/><Relationship Id="rId85" Type="http://schemas.openxmlformats.org/officeDocument/2006/relationships/image" Target="media/image19.jpeg"/><Relationship Id="rId93" Type="http://schemas.openxmlformats.org/officeDocument/2006/relationships/hyperlink" Target="file:///C:\aa.htm" TargetMode="External"/><Relationship Id="rId98" Type="http://schemas.openxmlformats.org/officeDocument/2006/relationships/hyperlink" Target="file:///C:\aa.htm" TargetMode="External"/><Relationship Id="rId12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file:///C:\aa.htm" TargetMode="External"/><Relationship Id="rId25" Type="http://schemas.openxmlformats.org/officeDocument/2006/relationships/hyperlink" Target="file:///C:\aa.htm" TargetMode="External"/><Relationship Id="rId33" Type="http://schemas.openxmlformats.org/officeDocument/2006/relationships/hyperlink" Target="file:///C:\aa.htm" TargetMode="External"/><Relationship Id="rId38" Type="http://schemas.openxmlformats.org/officeDocument/2006/relationships/hyperlink" Target="file:///C:\aa.htm" TargetMode="External"/><Relationship Id="rId46" Type="http://schemas.openxmlformats.org/officeDocument/2006/relationships/hyperlink" Target="file:///C:\aa.htm" TargetMode="External"/><Relationship Id="rId59" Type="http://schemas.openxmlformats.org/officeDocument/2006/relationships/hyperlink" Target="file:///C:\aa.htm" TargetMode="External"/><Relationship Id="rId67" Type="http://schemas.openxmlformats.org/officeDocument/2006/relationships/image" Target="media/image13.jpeg"/><Relationship Id="rId103" Type="http://schemas.openxmlformats.org/officeDocument/2006/relationships/hyperlink" Target="file:///C:\aa.htm" TargetMode="External"/><Relationship Id="rId108" Type="http://schemas.openxmlformats.org/officeDocument/2006/relationships/image" Target="media/image26.jpeg"/><Relationship Id="rId116" Type="http://schemas.openxmlformats.org/officeDocument/2006/relationships/image" Target="media/image29.jpeg"/><Relationship Id="rId124" Type="http://schemas.openxmlformats.org/officeDocument/2006/relationships/image" Target="media/image37.jpeg"/><Relationship Id="rId129" Type="http://schemas.openxmlformats.org/officeDocument/2006/relationships/footer" Target="footer5.xml"/><Relationship Id="rId20" Type="http://schemas.openxmlformats.org/officeDocument/2006/relationships/hyperlink" Target="file:///C:\aa.htm" TargetMode="External"/><Relationship Id="rId41" Type="http://schemas.openxmlformats.org/officeDocument/2006/relationships/hyperlink" Target="file:///C:\aa.htm" TargetMode="External"/><Relationship Id="rId54" Type="http://schemas.openxmlformats.org/officeDocument/2006/relationships/hyperlink" Target="file:///C:\aa.htm" TargetMode="External"/><Relationship Id="rId62" Type="http://schemas.openxmlformats.org/officeDocument/2006/relationships/hyperlink" Target="file:///C:\aa.htm" TargetMode="External"/><Relationship Id="rId70" Type="http://schemas.openxmlformats.org/officeDocument/2006/relationships/image" Target="media/image15.jpeg"/><Relationship Id="rId75" Type="http://schemas.openxmlformats.org/officeDocument/2006/relationships/hyperlink" Target="file:///C:\aa.htm" TargetMode="External"/><Relationship Id="rId83" Type="http://schemas.openxmlformats.org/officeDocument/2006/relationships/hyperlink" Target="file:///C:\aa.htm" TargetMode="External"/><Relationship Id="rId88" Type="http://schemas.openxmlformats.org/officeDocument/2006/relationships/hyperlink" Target="file:///C:\aa.htm" TargetMode="External"/><Relationship Id="rId91" Type="http://schemas.openxmlformats.org/officeDocument/2006/relationships/hyperlink" Target="file:///C:\aa.htm" TargetMode="External"/><Relationship Id="rId96" Type="http://schemas.openxmlformats.org/officeDocument/2006/relationships/image" Target="media/image22.jpeg"/><Relationship Id="rId111" Type="http://schemas.openxmlformats.org/officeDocument/2006/relationships/image" Target="media/image28.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hyperlink" Target="file:///C:\aa.htm" TargetMode="External"/><Relationship Id="rId36" Type="http://schemas.openxmlformats.org/officeDocument/2006/relationships/image" Target="media/image4.jpeg"/><Relationship Id="rId49" Type="http://schemas.openxmlformats.org/officeDocument/2006/relationships/hyperlink" Target="file:///C:\aa.htm" TargetMode="External"/><Relationship Id="rId57" Type="http://schemas.openxmlformats.org/officeDocument/2006/relationships/hyperlink" Target="file:///C:\aa.htm" TargetMode="External"/><Relationship Id="rId106" Type="http://schemas.openxmlformats.org/officeDocument/2006/relationships/image" Target="media/image24.jpeg"/><Relationship Id="rId114" Type="http://schemas.openxmlformats.org/officeDocument/2006/relationships/hyperlink" Target="file:///C:\aa.htm" TargetMode="External"/><Relationship Id="rId119" Type="http://schemas.openxmlformats.org/officeDocument/2006/relationships/image" Target="media/image32.jpeg"/><Relationship Id="rId127" Type="http://schemas.openxmlformats.org/officeDocument/2006/relationships/header" Target="header2.xml"/><Relationship Id="rId10" Type="http://schemas.openxmlformats.org/officeDocument/2006/relationships/footer" Target="footer2.xml"/><Relationship Id="rId31" Type="http://schemas.openxmlformats.org/officeDocument/2006/relationships/hyperlink" Target="file:///C:\aa.htm" TargetMode="External"/><Relationship Id="rId44" Type="http://schemas.openxmlformats.org/officeDocument/2006/relationships/hyperlink" Target="file:///C:\aa.htm" TargetMode="External"/><Relationship Id="rId52" Type="http://schemas.openxmlformats.org/officeDocument/2006/relationships/image" Target="media/image8.jpeg"/><Relationship Id="rId60" Type="http://schemas.openxmlformats.org/officeDocument/2006/relationships/hyperlink" Target="file:///C:\aa.htm" TargetMode="External"/><Relationship Id="rId65" Type="http://schemas.openxmlformats.org/officeDocument/2006/relationships/image" Target="media/image11.jpeg"/><Relationship Id="rId73" Type="http://schemas.openxmlformats.org/officeDocument/2006/relationships/image" Target="media/image17.jpeg"/><Relationship Id="rId78" Type="http://schemas.openxmlformats.org/officeDocument/2006/relationships/hyperlink" Target="file:///C:\aa.htm" TargetMode="External"/><Relationship Id="rId81" Type="http://schemas.openxmlformats.org/officeDocument/2006/relationships/hyperlink" Target="file:///C:\aa.htm" TargetMode="External"/><Relationship Id="rId86" Type="http://schemas.openxmlformats.org/officeDocument/2006/relationships/image" Target="media/image20.jpeg"/><Relationship Id="rId94" Type="http://schemas.openxmlformats.org/officeDocument/2006/relationships/hyperlink" Target="file:///C:\aa.htm" TargetMode="External"/><Relationship Id="rId99" Type="http://schemas.openxmlformats.org/officeDocument/2006/relationships/hyperlink" Target="file:///C:\aa.htm" TargetMode="External"/><Relationship Id="rId101" Type="http://schemas.openxmlformats.org/officeDocument/2006/relationships/hyperlink" Target="file:///C:\aa.htm" TargetMode="External"/><Relationship Id="rId122" Type="http://schemas.openxmlformats.org/officeDocument/2006/relationships/image" Target="media/image35.jpeg"/><Relationship Id="rId13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yperlink" Target="file:///C:\aa.htm" TargetMode="External"/><Relationship Id="rId39" Type="http://schemas.openxmlformats.org/officeDocument/2006/relationships/hyperlink" Target="file:///C:\aa.htm" TargetMode="External"/><Relationship Id="rId109" Type="http://schemas.openxmlformats.org/officeDocument/2006/relationships/hyperlink" Target="file:///C:\aa.htm" TargetMode="External"/><Relationship Id="rId34" Type="http://schemas.openxmlformats.org/officeDocument/2006/relationships/hyperlink" Target="file:///C:\aa.htm" TargetMode="External"/><Relationship Id="rId50" Type="http://schemas.openxmlformats.org/officeDocument/2006/relationships/hyperlink" Target="file:///C:\aa.htm" TargetMode="External"/><Relationship Id="rId55" Type="http://schemas.openxmlformats.org/officeDocument/2006/relationships/image" Target="media/image9.jpeg"/><Relationship Id="rId76" Type="http://schemas.openxmlformats.org/officeDocument/2006/relationships/hyperlink" Target="file:///C:\aa.htm" TargetMode="External"/><Relationship Id="rId97" Type="http://schemas.openxmlformats.org/officeDocument/2006/relationships/hyperlink" Target="file:///C:\aa.htm" TargetMode="External"/><Relationship Id="rId104" Type="http://schemas.openxmlformats.org/officeDocument/2006/relationships/hyperlink" Target="file:///C:\aa.htm" TargetMode="External"/><Relationship Id="rId120" Type="http://schemas.openxmlformats.org/officeDocument/2006/relationships/image" Target="media/image33.jpeg"/><Relationship Id="rId125" Type="http://schemas.openxmlformats.org/officeDocument/2006/relationships/image" Target="media/image38.jpeg"/><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file:///C:\aa.htm" TargetMode="External"/><Relationship Id="rId24" Type="http://schemas.openxmlformats.org/officeDocument/2006/relationships/hyperlink" Target="file:///C:\aa.htm" TargetMode="External"/><Relationship Id="rId40" Type="http://schemas.openxmlformats.org/officeDocument/2006/relationships/hyperlink" Target="file:///C:\aa.htm" TargetMode="External"/><Relationship Id="rId45" Type="http://schemas.openxmlformats.org/officeDocument/2006/relationships/image" Target="media/image6.jpeg"/><Relationship Id="rId66" Type="http://schemas.openxmlformats.org/officeDocument/2006/relationships/image" Target="media/image12.jpeg"/><Relationship Id="rId87" Type="http://schemas.openxmlformats.org/officeDocument/2006/relationships/hyperlink" Target="file:///C:\aa.htm" TargetMode="External"/><Relationship Id="rId110" Type="http://schemas.openxmlformats.org/officeDocument/2006/relationships/image" Target="media/image27.jpeg"/><Relationship Id="rId115" Type="http://schemas.openxmlformats.org/officeDocument/2006/relationships/hyperlink" Target="file:///C:\aa.htm" TargetMode="External"/><Relationship Id="rId131" Type="http://schemas.openxmlformats.org/officeDocument/2006/relationships/footer" Target="footer6.xml"/><Relationship Id="rId61" Type="http://schemas.openxmlformats.org/officeDocument/2006/relationships/hyperlink" Target="file:///C:\aa.htm" TargetMode="External"/><Relationship Id="rId82" Type="http://schemas.openxmlformats.org/officeDocument/2006/relationships/hyperlink" Target="file:///C:\aa.htm" TargetMode="External"/><Relationship Id="rId19" Type="http://schemas.openxmlformats.org/officeDocument/2006/relationships/hyperlink" Target="file:///C:\aa.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file:///C:\aa.htm" TargetMode="External"/><Relationship Id="rId18" Type="http://schemas.openxmlformats.org/officeDocument/2006/relationships/hyperlink" Target="file:///C:\aa.htm" TargetMode="External"/><Relationship Id="rId26" Type="http://schemas.openxmlformats.org/officeDocument/2006/relationships/hyperlink" Target="file:///C:\aa.htm" TargetMode="External"/><Relationship Id="rId39" Type="http://schemas.openxmlformats.org/officeDocument/2006/relationships/hyperlink" Target="file:///C:\aa.htm" TargetMode="External"/><Relationship Id="rId21" Type="http://schemas.openxmlformats.org/officeDocument/2006/relationships/hyperlink" Target="file:///C:\aa.htm" TargetMode="External"/><Relationship Id="rId34" Type="http://schemas.openxmlformats.org/officeDocument/2006/relationships/hyperlink" Target="file:///C:\aa.htm" TargetMode="External"/><Relationship Id="rId42" Type="http://schemas.openxmlformats.org/officeDocument/2006/relationships/hyperlink" Target="file:///C:\aa.htm" TargetMode="External"/><Relationship Id="rId47" Type="http://schemas.openxmlformats.org/officeDocument/2006/relationships/hyperlink" Target="file:///C:\aa.htm" TargetMode="External"/><Relationship Id="rId50" Type="http://schemas.openxmlformats.org/officeDocument/2006/relationships/hyperlink" Target="file:///C:\aa.htm" TargetMode="External"/><Relationship Id="rId55" Type="http://schemas.openxmlformats.org/officeDocument/2006/relationships/hyperlink" Target="file:///C:\aa.htm" TargetMode="External"/><Relationship Id="rId63" Type="http://schemas.openxmlformats.org/officeDocument/2006/relationships/hyperlink" Target="file:///C:\aa.htm" TargetMode="External"/><Relationship Id="rId68" Type="http://schemas.openxmlformats.org/officeDocument/2006/relationships/hyperlink" Target="file:///C:\aa.htm" TargetMode="External"/><Relationship Id="rId7" Type="http://schemas.openxmlformats.org/officeDocument/2006/relationships/hyperlink" Target="file:///C:\aa.htm" TargetMode="External"/><Relationship Id="rId71" Type="http://schemas.openxmlformats.org/officeDocument/2006/relationships/hyperlink" Target="file:///C:\aa.htm" TargetMode="External"/><Relationship Id="rId2" Type="http://schemas.openxmlformats.org/officeDocument/2006/relationships/hyperlink" Target="file:///C:\aa.htm" TargetMode="External"/><Relationship Id="rId16" Type="http://schemas.openxmlformats.org/officeDocument/2006/relationships/hyperlink" Target="file:///C:\aa.htm" TargetMode="External"/><Relationship Id="rId29" Type="http://schemas.openxmlformats.org/officeDocument/2006/relationships/hyperlink" Target="file:///C:\aa.htm" TargetMode="External"/><Relationship Id="rId11" Type="http://schemas.openxmlformats.org/officeDocument/2006/relationships/hyperlink" Target="file:///C:\aa.htm" TargetMode="External"/><Relationship Id="rId24" Type="http://schemas.openxmlformats.org/officeDocument/2006/relationships/hyperlink" Target="file:///C:\aa.htm" TargetMode="External"/><Relationship Id="rId32" Type="http://schemas.openxmlformats.org/officeDocument/2006/relationships/hyperlink" Target="file:///C:\aa.htm" TargetMode="External"/><Relationship Id="rId37" Type="http://schemas.openxmlformats.org/officeDocument/2006/relationships/hyperlink" Target="file:///C:\aa.htm" TargetMode="External"/><Relationship Id="rId40" Type="http://schemas.openxmlformats.org/officeDocument/2006/relationships/hyperlink" Target="file:///C:\aa.htm" TargetMode="External"/><Relationship Id="rId45" Type="http://schemas.openxmlformats.org/officeDocument/2006/relationships/hyperlink" Target="file:///C:\aa.htm" TargetMode="External"/><Relationship Id="rId53" Type="http://schemas.openxmlformats.org/officeDocument/2006/relationships/hyperlink" Target="file:///C:\aa.htm" TargetMode="External"/><Relationship Id="rId58" Type="http://schemas.openxmlformats.org/officeDocument/2006/relationships/hyperlink" Target="file:///C:\aa.htm" TargetMode="External"/><Relationship Id="rId66" Type="http://schemas.openxmlformats.org/officeDocument/2006/relationships/hyperlink" Target="file:///C:\aa.htm" TargetMode="External"/><Relationship Id="rId74" Type="http://schemas.openxmlformats.org/officeDocument/2006/relationships/hyperlink" Target="file:///C:\aa.htm" TargetMode="External"/><Relationship Id="rId5" Type="http://schemas.openxmlformats.org/officeDocument/2006/relationships/hyperlink" Target="file:///C:\aa.htm" TargetMode="External"/><Relationship Id="rId15" Type="http://schemas.openxmlformats.org/officeDocument/2006/relationships/hyperlink" Target="file:///C:\aa.htm" TargetMode="External"/><Relationship Id="rId23" Type="http://schemas.openxmlformats.org/officeDocument/2006/relationships/hyperlink" Target="file:///C:\aa.htm" TargetMode="External"/><Relationship Id="rId28" Type="http://schemas.openxmlformats.org/officeDocument/2006/relationships/hyperlink" Target="file:///C:\aa.htm" TargetMode="External"/><Relationship Id="rId36" Type="http://schemas.openxmlformats.org/officeDocument/2006/relationships/hyperlink" Target="file:///C:\aa.htm" TargetMode="External"/><Relationship Id="rId49" Type="http://schemas.openxmlformats.org/officeDocument/2006/relationships/hyperlink" Target="file:///C:\aa.htm" TargetMode="External"/><Relationship Id="rId57" Type="http://schemas.openxmlformats.org/officeDocument/2006/relationships/hyperlink" Target="file:///C:\aa.htm" TargetMode="External"/><Relationship Id="rId61" Type="http://schemas.openxmlformats.org/officeDocument/2006/relationships/hyperlink" Target="file:///C:\aa.htm" TargetMode="External"/><Relationship Id="rId10" Type="http://schemas.openxmlformats.org/officeDocument/2006/relationships/hyperlink" Target="file:///C:\aa.htm" TargetMode="External"/><Relationship Id="rId19" Type="http://schemas.openxmlformats.org/officeDocument/2006/relationships/hyperlink" Target="file:///C:\aa.htm" TargetMode="External"/><Relationship Id="rId31" Type="http://schemas.openxmlformats.org/officeDocument/2006/relationships/hyperlink" Target="file:///C:\aa.htm" TargetMode="External"/><Relationship Id="rId44" Type="http://schemas.openxmlformats.org/officeDocument/2006/relationships/hyperlink" Target="file:///C:\aa.htm" TargetMode="External"/><Relationship Id="rId52" Type="http://schemas.openxmlformats.org/officeDocument/2006/relationships/hyperlink" Target="file:///C:\aa.htm" TargetMode="External"/><Relationship Id="rId60" Type="http://schemas.openxmlformats.org/officeDocument/2006/relationships/hyperlink" Target="file:///C:\aa.htm" TargetMode="External"/><Relationship Id="rId65" Type="http://schemas.openxmlformats.org/officeDocument/2006/relationships/hyperlink" Target="file:///C:\aa.htm" TargetMode="External"/><Relationship Id="rId73" Type="http://schemas.openxmlformats.org/officeDocument/2006/relationships/hyperlink" Target="file:///C:\aa.htm" TargetMode="External"/><Relationship Id="rId4" Type="http://schemas.openxmlformats.org/officeDocument/2006/relationships/hyperlink" Target="file:///C:\aa.htm" TargetMode="External"/><Relationship Id="rId9" Type="http://schemas.openxmlformats.org/officeDocument/2006/relationships/hyperlink" Target="file:///C:\aa.htm" TargetMode="External"/><Relationship Id="rId14" Type="http://schemas.openxmlformats.org/officeDocument/2006/relationships/hyperlink" Target="file:///C:\aa.htm" TargetMode="External"/><Relationship Id="rId22" Type="http://schemas.openxmlformats.org/officeDocument/2006/relationships/hyperlink" Target="file:///C:\aa.htm" TargetMode="External"/><Relationship Id="rId27" Type="http://schemas.openxmlformats.org/officeDocument/2006/relationships/hyperlink" Target="file:///C:\aa.htm" TargetMode="External"/><Relationship Id="rId30" Type="http://schemas.openxmlformats.org/officeDocument/2006/relationships/hyperlink" Target="file:///C:\aa.htm" TargetMode="External"/><Relationship Id="rId35" Type="http://schemas.openxmlformats.org/officeDocument/2006/relationships/hyperlink" Target="file:///C:\aa.htm" TargetMode="External"/><Relationship Id="rId43" Type="http://schemas.openxmlformats.org/officeDocument/2006/relationships/hyperlink" Target="file:///C:\aa.htm" TargetMode="External"/><Relationship Id="rId48" Type="http://schemas.openxmlformats.org/officeDocument/2006/relationships/hyperlink" Target="file:///C:\aa.htm" TargetMode="External"/><Relationship Id="rId56" Type="http://schemas.openxmlformats.org/officeDocument/2006/relationships/hyperlink" Target="file:///C:\aa.htm" TargetMode="External"/><Relationship Id="rId64" Type="http://schemas.openxmlformats.org/officeDocument/2006/relationships/hyperlink" Target="file:///C:\aa.htm" TargetMode="External"/><Relationship Id="rId69" Type="http://schemas.openxmlformats.org/officeDocument/2006/relationships/hyperlink" Target="file:///C:\aa.htm" TargetMode="External"/><Relationship Id="rId8" Type="http://schemas.openxmlformats.org/officeDocument/2006/relationships/hyperlink" Target="file:///C:\aa.htm" TargetMode="External"/><Relationship Id="rId51" Type="http://schemas.openxmlformats.org/officeDocument/2006/relationships/hyperlink" Target="file:///C:\aa.htm" TargetMode="External"/><Relationship Id="rId72" Type="http://schemas.openxmlformats.org/officeDocument/2006/relationships/hyperlink" Target="file:///C:\aa.htm" TargetMode="External"/><Relationship Id="rId3" Type="http://schemas.openxmlformats.org/officeDocument/2006/relationships/hyperlink" Target="file:///C:\aa.htm" TargetMode="External"/><Relationship Id="rId12" Type="http://schemas.openxmlformats.org/officeDocument/2006/relationships/hyperlink" Target="file:///C:\aa.htm" TargetMode="External"/><Relationship Id="rId17" Type="http://schemas.openxmlformats.org/officeDocument/2006/relationships/hyperlink" Target="file:///C:\aa.htm" TargetMode="External"/><Relationship Id="rId25" Type="http://schemas.openxmlformats.org/officeDocument/2006/relationships/hyperlink" Target="file:///C:\aa.htm" TargetMode="External"/><Relationship Id="rId33" Type="http://schemas.openxmlformats.org/officeDocument/2006/relationships/hyperlink" Target="file:///C:\aa.htm" TargetMode="External"/><Relationship Id="rId38" Type="http://schemas.openxmlformats.org/officeDocument/2006/relationships/hyperlink" Target="file:///C:\aa.htm" TargetMode="External"/><Relationship Id="rId46" Type="http://schemas.openxmlformats.org/officeDocument/2006/relationships/hyperlink" Target="file:///C:\aa.htm" TargetMode="External"/><Relationship Id="rId59" Type="http://schemas.openxmlformats.org/officeDocument/2006/relationships/hyperlink" Target="file:///C:\aa.htm" TargetMode="External"/><Relationship Id="rId67" Type="http://schemas.openxmlformats.org/officeDocument/2006/relationships/hyperlink" Target="file:///C:\aa.htm" TargetMode="External"/><Relationship Id="rId20" Type="http://schemas.openxmlformats.org/officeDocument/2006/relationships/hyperlink" Target="file:///C:\aa.htm" TargetMode="External"/><Relationship Id="rId41" Type="http://schemas.openxmlformats.org/officeDocument/2006/relationships/hyperlink" Target="file:///C:\aa.htm" TargetMode="External"/><Relationship Id="rId54" Type="http://schemas.openxmlformats.org/officeDocument/2006/relationships/hyperlink" Target="file:///C:\aa.htm" TargetMode="External"/><Relationship Id="rId62" Type="http://schemas.openxmlformats.org/officeDocument/2006/relationships/hyperlink" Target="file:///C:\aa.htm" TargetMode="External"/><Relationship Id="rId70" Type="http://schemas.openxmlformats.org/officeDocument/2006/relationships/hyperlink" Target="file:///C:\aa.htm" TargetMode="External"/><Relationship Id="rId1" Type="http://schemas.openxmlformats.org/officeDocument/2006/relationships/hyperlink" Target="file:///C:\aa.htm" TargetMode="External"/><Relationship Id="rId6" Type="http://schemas.openxmlformats.org/officeDocument/2006/relationships/hyperlink" Target="file:///C:\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DC8BDD7-5110-4024-A3AC-9FCEAF956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24999</Words>
  <Characters>142499</Characters>
  <Application>Microsoft Office Word</Application>
  <DocSecurity>0</DocSecurity>
  <Lines>1187</Lines>
  <Paragraphs>334</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
      <vt:lpstr/>
    </vt:vector>
  </TitlesOfParts>
  <Company>RIPI</Company>
  <LinksUpToDate>false</LinksUpToDate>
  <CharactersWithSpaces>167164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moradimr</dc:creator>
  <cp:lastModifiedBy>KOWSAR Rayaneh</cp:lastModifiedBy>
  <cp:revision>2</cp:revision>
  <cp:lastPrinted>2011-02-26T09:45:00Z</cp:lastPrinted>
  <dcterms:created xsi:type="dcterms:W3CDTF">2015-12-21T14:54:00Z</dcterms:created>
  <dcterms:modified xsi:type="dcterms:W3CDTF">2015-12-21T14:54:00Z</dcterms:modified>
</cp:coreProperties>
</file>