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emf" ContentType="image/x-emf"/>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2166" w:rsidRDefault="00A46A0E">
      <w:pPr>
        <w:pStyle w:val="Title"/>
        <w:rPr>
          <w:rtl/>
          <w:lang w:bidi="fa-IR"/>
        </w:rPr>
      </w:pPr>
      <w:r>
        <w:rPr>
          <w:noProof/>
        </w:rPr>
        <w:drawing>
          <wp:anchor distT="0" distB="0" distL="114300" distR="114300" simplePos="0" relativeHeight="251648512" behindDoc="1" locked="0" layoutInCell="1" allowOverlap="1">
            <wp:simplePos x="0" y="0"/>
            <wp:positionH relativeFrom="column">
              <wp:posOffset>-914400</wp:posOffset>
            </wp:positionH>
            <wp:positionV relativeFrom="paragraph">
              <wp:posOffset>-457200</wp:posOffset>
            </wp:positionV>
            <wp:extent cx="850900" cy="1206500"/>
            <wp:effectExtent l="0" t="0" r="6350" b="0"/>
            <wp:wrapThrough wrapText="bothSides">
              <wp:wrapPolygon edited="0">
                <wp:start x="0" y="0"/>
                <wp:lineTo x="0" y="21145"/>
                <wp:lineTo x="21278" y="21145"/>
                <wp:lineTo x="21278" y="0"/>
                <wp:lineTo x="0" y="0"/>
              </wp:wrapPolygon>
            </wp:wrapThrough>
            <wp:docPr id="45" name="Picture 45" descr="az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aza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0900" cy="1206500"/>
                    </a:xfrm>
                    <a:prstGeom prst="rect">
                      <a:avLst/>
                    </a:prstGeom>
                    <a:noFill/>
                    <a:ln>
                      <a:noFill/>
                    </a:ln>
                  </pic:spPr>
                </pic:pic>
              </a:graphicData>
            </a:graphic>
          </wp:anchor>
        </w:drawing>
      </w:r>
      <w:r w:rsidR="002E2166">
        <w:rPr>
          <w:rFonts w:hint="cs"/>
          <w:rtl/>
        </w:rPr>
        <w:t xml:space="preserve">دانشگاه آزاد اسلامي </w:t>
      </w:r>
    </w:p>
    <w:p w:rsidR="002E2166" w:rsidRDefault="002E2166" w:rsidP="005E5637">
      <w:pPr>
        <w:bidi/>
        <w:jc w:val="center"/>
        <w:rPr>
          <w:rFonts w:cs="B Zar"/>
          <w:b/>
          <w:bCs/>
          <w:rtl/>
          <w:lang w:bidi="fa-IR"/>
        </w:rPr>
      </w:pPr>
      <w:r w:rsidRPr="005E5637">
        <w:rPr>
          <w:rFonts w:cs="B Zar" w:hint="cs"/>
          <w:b/>
          <w:bCs/>
          <w:rtl/>
        </w:rPr>
        <w:t>واحد علوم و تحقيقات</w:t>
      </w:r>
      <w:r w:rsidR="00E135F0">
        <w:rPr>
          <w:rFonts w:cs="B Zar" w:hint="cs"/>
          <w:b/>
          <w:bCs/>
          <w:rtl/>
          <w:lang w:bidi="fa-IR"/>
        </w:rPr>
        <w:t xml:space="preserve"> (كرمان</w:t>
      </w:r>
      <w:r w:rsidR="005E5637">
        <w:rPr>
          <w:rFonts w:cs="B Zar" w:hint="cs"/>
          <w:b/>
          <w:bCs/>
          <w:rtl/>
          <w:lang w:bidi="fa-IR"/>
        </w:rPr>
        <w:t>)</w:t>
      </w:r>
    </w:p>
    <w:p w:rsidR="005973AC" w:rsidRPr="00B5131B" w:rsidRDefault="005973AC" w:rsidP="005973AC">
      <w:pPr>
        <w:bidi/>
        <w:jc w:val="center"/>
        <w:rPr>
          <w:rFonts w:cs="B Zar"/>
          <w:b/>
          <w:bCs/>
          <w:sz w:val="34"/>
          <w:szCs w:val="34"/>
          <w:lang w:bidi="fa-IR"/>
        </w:rPr>
      </w:pPr>
      <w:r w:rsidRPr="00B5131B">
        <w:rPr>
          <w:rFonts w:cs="B Zar"/>
          <w:b/>
          <w:bCs/>
          <w:sz w:val="34"/>
          <w:szCs w:val="34"/>
          <w:lang w:bidi="fa-IR"/>
        </w:rPr>
        <w:t xml:space="preserve">Science and </w:t>
      </w:r>
      <w:r>
        <w:rPr>
          <w:rFonts w:cs="B Zar"/>
          <w:b/>
          <w:bCs/>
          <w:sz w:val="34"/>
          <w:szCs w:val="34"/>
          <w:lang w:bidi="fa-IR"/>
        </w:rPr>
        <w:t>R</w:t>
      </w:r>
      <w:r w:rsidRPr="00B5131B">
        <w:rPr>
          <w:rFonts w:cs="B Zar"/>
          <w:b/>
          <w:bCs/>
          <w:sz w:val="34"/>
          <w:szCs w:val="34"/>
          <w:lang w:bidi="fa-IR"/>
        </w:rPr>
        <w:t xml:space="preserve">esearch Branch, Islamic </w:t>
      </w:r>
      <w:smartTag w:uri="urn:schemas-microsoft-com:office:smarttags" w:element="place">
        <w:smartTag w:uri="urn:schemas-microsoft-com:office:smarttags" w:element="PlaceName">
          <w:r w:rsidRPr="00B5131B">
            <w:rPr>
              <w:rFonts w:cs="B Zar"/>
              <w:b/>
              <w:bCs/>
              <w:sz w:val="34"/>
              <w:szCs w:val="34"/>
              <w:lang w:bidi="fa-IR"/>
            </w:rPr>
            <w:t>Azad</w:t>
          </w:r>
        </w:smartTag>
        <w:r w:rsidRPr="00B5131B">
          <w:rPr>
            <w:rFonts w:cs="B Zar"/>
            <w:b/>
            <w:bCs/>
            <w:sz w:val="34"/>
            <w:szCs w:val="34"/>
            <w:lang w:bidi="fa-IR"/>
          </w:rPr>
          <w:t xml:space="preserve"> </w:t>
        </w:r>
        <w:smartTag w:uri="urn:schemas-microsoft-com:office:smarttags" w:element="PlaceType">
          <w:r w:rsidRPr="00B5131B">
            <w:rPr>
              <w:rFonts w:cs="B Zar"/>
              <w:b/>
              <w:bCs/>
              <w:sz w:val="34"/>
              <w:szCs w:val="34"/>
              <w:lang w:bidi="fa-IR"/>
            </w:rPr>
            <w:t>University</w:t>
          </w:r>
        </w:smartTag>
      </w:smartTag>
    </w:p>
    <w:p w:rsidR="00AD766D" w:rsidRDefault="00AD766D" w:rsidP="00242EAA">
      <w:pPr>
        <w:pStyle w:val="Subtitle"/>
        <w:rPr>
          <w:b/>
          <w:bCs/>
          <w:sz w:val="36"/>
          <w:szCs w:val="36"/>
          <w:rtl/>
        </w:rPr>
      </w:pPr>
    </w:p>
    <w:p w:rsidR="002E2166" w:rsidRPr="00242EAA" w:rsidRDefault="002E2166" w:rsidP="00242EAA">
      <w:pPr>
        <w:pStyle w:val="Subtitle"/>
        <w:rPr>
          <w:b/>
          <w:bCs/>
          <w:sz w:val="36"/>
          <w:szCs w:val="36"/>
          <w:rtl/>
        </w:rPr>
      </w:pPr>
      <w:r w:rsidRPr="00242EAA">
        <w:rPr>
          <w:rFonts w:hint="cs"/>
          <w:b/>
          <w:bCs/>
          <w:sz w:val="36"/>
          <w:szCs w:val="36"/>
          <w:rtl/>
        </w:rPr>
        <w:t xml:space="preserve">فرم پيشنهاد تحقيق </w:t>
      </w:r>
    </w:p>
    <w:p w:rsidR="002E2166" w:rsidRPr="00242EAA" w:rsidRDefault="002E2166" w:rsidP="00D17969">
      <w:pPr>
        <w:pStyle w:val="Subtitle"/>
        <w:rPr>
          <w:b/>
          <w:bCs/>
          <w:sz w:val="32"/>
          <w:szCs w:val="32"/>
          <w:rtl/>
          <w:lang w:bidi="fa-IR"/>
        </w:rPr>
      </w:pPr>
      <w:r w:rsidRPr="00242EAA">
        <w:rPr>
          <w:rFonts w:hint="cs"/>
          <w:b/>
          <w:bCs/>
          <w:sz w:val="32"/>
          <w:szCs w:val="32"/>
          <w:rtl/>
        </w:rPr>
        <w:t>پايان‏نامه</w:t>
      </w:r>
      <w:r w:rsidR="00347D87">
        <w:rPr>
          <w:rFonts w:hint="cs"/>
          <w:b/>
          <w:bCs/>
          <w:sz w:val="32"/>
          <w:szCs w:val="32"/>
          <w:rtl/>
        </w:rPr>
        <w:t>‌ی</w:t>
      </w:r>
      <w:r w:rsidRPr="00242EAA">
        <w:rPr>
          <w:rFonts w:hint="cs"/>
          <w:b/>
          <w:bCs/>
          <w:sz w:val="32"/>
          <w:szCs w:val="32"/>
          <w:rtl/>
        </w:rPr>
        <w:t xml:space="preserve"> كارشناسي ارشد </w:t>
      </w:r>
    </w:p>
    <w:p w:rsidR="00AD766D" w:rsidRDefault="00AD766D">
      <w:pPr>
        <w:pStyle w:val="Subtitle"/>
        <w:jc w:val="both"/>
        <w:rPr>
          <w:b/>
          <w:bCs/>
          <w:sz w:val="24"/>
          <w:szCs w:val="24"/>
          <w:rtl/>
        </w:rPr>
      </w:pPr>
    </w:p>
    <w:p w:rsidR="002E2166" w:rsidRDefault="002E2166">
      <w:pPr>
        <w:pStyle w:val="Subtitle"/>
        <w:jc w:val="both"/>
        <w:rPr>
          <w:b/>
          <w:bCs/>
          <w:sz w:val="24"/>
          <w:szCs w:val="24"/>
          <w:rtl/>
          <w:lang w:bidi="fa-IR"/>
        </w:rPr>
      </w:pPr>
      <w:r>
        <w:rPr>
          <w:rFonts w:hint="cs"/>
          <w:b/>
          <w:bCs/>
          <w:sz w:val="24"/>
          <w:szCs w:val="24"/>
          <w:rtl/>
        </w:rPr>
        <w:t>عنوان تحقيق</w:t>
      </w:r>
      <w:r>
        <w:rPr>
          <w:rFonts w:hint="cs"/>
          <w:b/>
          <w:bCs/>
          <w:sz w:val="24"/>
          <w:szCs w:val="24"/>
          <w:rtl/>
          <w:lang w:bidi="fa-IR"/>
        </w:rPr>
        <w:t xml:space="preserve"> به فارسي</w:t>
      </w:r>
      <w:r>
        <w:rPr>
          <w:rFonts w:hint="cs"/>
          <w:b/>
          <w:bCs/>
          <w:sz w:val="24"/>
          <w:szCs w:val="24"/>
          <w:rtl/>
        </w:rPr>
        <w:t xml:space="preserve">: </w:t>
      </w:r>
    </w:p>
    <w:p w:rsidR="00E01B83" w:rsidRPr="00B13B24" w:rsidRDefault="003024D7" w:rsidP="00036FDD">
      <w:pPr>
        <w:pStyle w:val="Subtitle"/>
        <w:ind w:right="-426"/>
        <w:jc w:val="both"/>
        <w:rPr>
          <w:b/>
          <w:bCs/>
          <w:sz w:val="24"/>
          <w:szCs w:val="24"/>
          <w:rtl/>
          <w:lang w:bidi="fa-IR"/>
        </w:rPr>
      </w:pPr>
      <w:bookmarkStart w:id="0" w:name="_GoBack"/>
      <w:r w:rsidRPr="00B13B24">
        <w:rPr>
          <w:b/>
          <w:bCs/>
          <w:rtl/>
          <w:lang w:bidi="fa-IR"/>
        </w:rPr>
        <w:t>انتخاب روش تصمیم گیری چند معیاره مناسب با استفاده از منطق فازی و نروفازی در محیط های تولیدی</w:t>
      </w:r>
    </w:p>
    <w:bookmarkEnd w:id="0"/>
    <w:p w:rsidR="00036FDD" w:rsidRDefault="00036FDD" w:rsidP="00036FDD">
      <w:pPr>
        <w:pStyle w:val="Subtitle"/>
        <w:ind w:right="-426"/>
        <w:jc w:val="both"/>
        <w:rPr>
          <w:b/>
          <w:bCs/>
          <w:sz w:val="24"/>
          <w:szCs w:val="24"/>
          <w:rtl/>
          <w:lang w:bidi="fa-IR"/>
        </w:rPr>
      </w:pPr>
    </w:p>
    <w:p w:rsidR="00E02EC2" w:rsidRDefault="002E2166" w:rsidP="00E62CE0">
      <w:pPr>
        <w:pStyle w:val="Subtitle"/>
        <w:jc w:val="both"/>
        <w:rPr>
          <w:b/>
          <w:bCs/>
          <w:sz w:val="24"/>
          <w:szCs w:val="24"/>
          <w:rtl/>
          <w:lang w:bidi="fa-IR"/>
        </w:rPr>
      </w:pPr>
      <w:r>
        <w:rPr>
          <w:rFonts w:hint="cs"/>
          <w:b/>
          <w:bCs/>
          <w:sz w:val="24"/>
          <w:szCs w:val="24"/>
          <w:rtl/>
        </w:rPr>
        <w:t>نام</w:t>
      </w:r>
      <w:r w:rsidR="00E01B83">
        <w:rPr>
          <w:rFonts w:hint="cs"/>
          <w:b/>
          <w:bCs/>
          <w:sz w:val="24"/>
          <w:szCs w:val="24"/>
          <w:rtl/>
          <w:lang w:bidi="fa-IR"/>
        </w:rPr>
        <w:t xml:space="preserve"> دانشجو</w:t>
      </w:r>
      <w:r w:rsidR="00E02EC2">
        <w:rPr>
          <w:rFonts w:hint="cs"/>
          <w:b/>
          <w:bCs/>
          <w:sz w:val="24"/>
          <w:szCs w:val="24"/>
          <w:rtl/>
        </w:rPr>
        <w:tab/>
      </w:r>
      <w:r w:rsidR="00E02EC2">
        <w:rPr>
          <w:rFonts w:hint="cs"/>
          <w:b/>
          <w:bCs/>
          <w:sz w:val="24"/>
          <w:szCs w:val="24"/>
          <w:rtl/>
        </w:rPr>
        <w:tab/>
      </w:r>
      <w:r w:rsidR="00E02EC2">
        <w:rPr>
          <w:rFonts w:hint="cs"/>
          <w:b/>
          <w:bCs/>
          <w:sz w:val="24"/>
          <w:szCs w:val="24"/>
          <w:rtl/>
        </w:rPr>
        <w:tab/>
      </w:r>
      <w:r w:rsidR="00E02EC2">
        <w:rPr>
          <w:rFonts w:hint="cs"/>
          <w:b/>
          <w:bCs/>
          <w:sz w:val="24"/>
          <w:szCs w:val="24"/>
          <w:rtl/>
        </w:rPr>
        <w:tab/>
      </w:r>
      <w:r w:rsidR="00347D87">
        <w:rPr>
          <w:rFonts w:hint="cs"/>
          <w:b/>
          <w:bCs/>
          <w:sz w:val="24"/>
          <w:szCs w:val="24"/>
          <w:rtl/>
        </w:rPr>
        <w:t xml:space="preserve"> </w:t>
      </w:r>
      <w:r w:rsidR="00E02EC2">
        <w:rPr>
          <w:rFonts w:hint="cs"/>
          <w:b/>
          <w:bCs/>
          <w:sz w:val="24"/>
          <w:szCs w:val="24"/>
          <w:rtl/>
        </w:rPr>
        <w:tab/>
      </w:r>
      <w:r w:rsidR="00E02EC2">
        <w:rPr>
          <w:rFonts w:hint="cs"/>
          <w:b/>
          <w:bCs/>
          <w:sz w:val="24"/>
          <w:szCs w:val="24"/>
          <w:rtl/>
        </w:rPr>
        <w:tab/>
      </w:r>
      <w:r w:rsidR="00092CFA">
        <w:rPr>
          <w:rFonts w:hint="cs"/>
          <w:b/>
          <w:bCs/>
          <w:sz w:val="24"/>
          <w:szCs w:val="24"/>
          <w:rtl/>
        </w:rPr>
        <w:t>دانشکده:</w:t>
      </w:r>
      <w:r w:rsidR="0027309D">
        <w:rPr>
          <w:b/>
          <w:bCs/>
          <w:rtl/>
          <w:lang w:bidi="fa-IR"/>
        </w:rPr>
        <w:t xml:space="preserve"> </w:t>
      </w:r>
      <w:r>
        <w:rPr>
          <w:rFonts w:hint="cs"/>
          <w:b/>
          <w:bCs/>
          <w:sz w:val="24"/>
          <w:szCs w:val="24"/>
          <w:rtl/>
          <w:lang w:bidi="fa-IR"/>
        </w:rPr>
        <w:t xml:space="preserve">                      </w:t>
      </w:r>
    </w:p>
    <w:p w:rsidR="002E2166" w:rsidRDefault="00092CFA" w:rsidP="00E62CE0">
      <w:pPr>
        <w:pStyle w:val="Subtitle"/>
        <w:jc w:val="both"/>
        <w:rPr>
          <w:b/>
          <w:bCs/>
          <w:sz w:val="24"/>
          <w:szCs w:val="24"/>
          <w:rtl/>
        </w:rPr>
      </w:pPr>
      <w:r>
        <w:rPr>
          <w:rFonts w:hint="cs"/>
          <w:b/>
          <w:bCs/>
          <w:sz w:val="24"/>
          <w:szCs w:val="24"/>
          <w:rtl/>
        </w:rPr>
        <w:t>نام خانوادگی دانشجو</w:t>
      </w:r>
      <w:r w:rsidR="002E2166">
        <w:rPr>
          <w:rFonts w:hint="cs"/>
          <w:b/>
          <w:bCs/>
          <w:sz w:val="24"/>
          <w:szCs w:val="24"/>
          <w:rtl/>
          <w:lang w:bidi="fa-IR"/>
        </w:rPr>
        <w:tab/>
      </w:r>
      <w:r w:rsidR="002E2166">
        <w:rPr>
          <w:rFonts w:hint="cs"/>
          <w:b/>
          <w:bCs/>
          <w:sz w:val="24"/>
          <w:szCs w:val="24"/>
          <w:rtl/>
          <w:lang w:bidi="fa-IR"/>
        </w:rPr>
        <w:tab/>
      </w:r>
      <w:r w:rsidR="002E2166">
        <w:rPr>
          <w:rFonts w:hint="cs"/>
          <w:b/>
          <w:bCs/>
          <w:sz w:val="24"/>
          <w:szCs w:val="24"/>
          <w:rtl/>
          <w:lang w:bidi="fa-IR"/>
        </w:rPr>
        <w:tab/>
      </w:r>
      <w:r w:rsidR="002E2166">
        <w:rPr>
          <w:rFonts w:hint="cs"/>
          <w:b/>
          <w:bCs/>
          <w:sz w:val="24"/>
          <w:szCs w:val="24"/>
          <w:rtl/>
          <w:lang w:bidi="fa-IR"/>
        </w:rPr>
        <w:tab/>
      </w:r>
      <w:r>
        <w:rPr>
          <w:rFonts w:hint="cs"/>
          <w:b/>
          <w:bCs/>
          <w:sz w:val="24"/>
          <w:szCs w:val="24"/>
          <w:rtl/>
        </w:rPr>
        <w:t xml:space="preserve">            </w:t>
      </w:r>
      <w:r w:rsidR="00347D87">
        <w:rPr>
          <w:rFonts w:hint="cs"/>
          <w:b/>
          <w:bCs/>
          <w:sz w:val="24"/>
          <w:szCs w:val="24"/>
          <w:rtl/>
        </w:rPr>
        <w:t>گروه تخصصی</w:t>
      </w:r>
      <w:r w:rsidR="002E2166">
        <w:rPr>
          <w:rFonts w:hint="cs"/>
          <w:b/>
          <w:bCs/>
          <w:sz w:val="24"/>
          <w:szCs w:val="24"/>
          <w:rtl/>
        </w:rPr>
        <w:t>:</w:t>
      </w:r>
      <w:r w:rsidR="0027309D" w:rsidRPr="0027309D">
        <w:rPr>
          <w:b/>
          <w:bCs/>
          <w:rtl/>
        </w:rPr>
        <w:t xml:space="preserve"> </w:t>
      </w:r>
    </w:p>
    <w:p w:rsidR="002E2166" w:rsidRDefault="002E2166" w:rsidP="00E62CE0">
      <w:pPr>
        <w:pStyle w:val="Subtitle"/>
        <w:jc w:val="both"/>
        <w:rPr>
          <w:b/>
          <w:bCs/>
          <w:sz w:val="24"/>
          <w:szCs w:val="24"/>
          <w:rtl/>
          <w:lang w:bidi="fa-IR"/>
        </w:rPr>
      </w:pPr>
      <w:r>
        <w:rPr>
          <w:rFonts w:hint="cs"/>
          <w:b/>
          <w:bCs/>
          <w:sz w:val="24"/>
          <w:szCs w:val="24"/>
          <w:rtl/>
        </w:rPr>
        <w:t>رشته تحصيلي</w:t>
      </w:r>
      <w:r>
        <w:rPr>
          <w:rFonts w:hint="cs"/>
          <w:b/>
          <w:bCs/>
          <w:sz w:val="24"/>
          <w:szCs w:val="24"/>
          <w:rtl/>
          <w:lang w:bidi="fa-IR"/>
        </w:rPr>
        <w:t>:</w:t>
      </w:r>
      <w:r>
        <w:rPr>
          <w:rFonts w:hint="cs"/>
          <w:b/>
          <w:bCs/>
          <w:sz w:val="24"/>
          <w:szCs w:val="24"/>
          <w:rtl/>
          <w:lang w:bidi="fa-IR"/>
        </w:rPr>
        <w:tab/>
      </w:r>
      <w:r>
        <w:rPr>
          <w:rFonts w:hint="cs"/>
          <w:b/>
          <w:bCs/>
          <w:sz w:val="24"/>
          <w:szCs w:val="24"/>
          <w:rtl/>
          <w:lang w:bidi="fa-IR"/>
        </w:rPr>
        <w:tab/>
      </w:r>
      <w:r>
        <w:rPr>
          <w:rFonts w:hint="cs"/>
          <w:b/>
          <w:bCs/>
          <w:sz w:val="24"/>
          <w:szCs w:val="24"/>
          <w:rtl/>
          <w:lang w:bidi="fa-IR"/>
        </w:rPr>
        <w:tab/>
      </w:r>
      <w:r>
        <w:rPr>
          <w:rFonts w:hint="cs"/>
          <w:b/>
          <w:bCs/>
          <w:sz w:val="24"/>
          <w:szCs w:val="24"/>
          <w:rtl/>
          <w:lang w:bidi="fa-IR"/>
        </w:rPr>
        <w:tab/>
      </w:r>
      <w:r>
        <w:rPr>
          <w:rFonts w:hint="cs"/>
          <w:b/>
          <w:bCs/>
          <w:sz w:val="24"/>
          <w:szCs w:val="24"/>
          <w:rtl/>
          <w:lang w:bidi="fa-IR"/>
        </w:rPr>
        <w:tab/>
        <w:t>گرايش</w:t>
      </w:r>
      <w:r>
        <w:rPr>
          <w:rFonts w:hint="cs"/>
          <w:b/>
          <w:bCs/>
          <w:sz w:val="24"/>
          <w:szCs w:val="24"/>
          <w:rtl/>
        </w:rPr>
        <w:t>:</w:t>
      </w:r>
    </w:p>
    <w:p w:rsidR="002E2166" w:rsidRDefault="005C6392" w:rsidP="005C6392">
      <w:pPr>
        <w:pStyle w:val="Subtitle"/>
        <w:ind w:left="-694" w:right="-694" w:firstLine="694"/>
        <w:jc w:val="both"/>
        <w:rPr>
          <w:b/>
          <w:bCs/>
          <w:sz w:val="24"/>
          <w:szCs w:val="24"/>
          <w:rtl/>
          <w:lang w:bidi="fa-IR"/>
        </w:rPr>
      </w:pPr>
      <w:r>
        <w:rPr>
          <w:rFonts w:hint="cs"/>
          <w:b/>
          <w:bCs/>
          <w:sz w:val="24"/>
          <w:szCs w:val="24"/>
          <w:rtl/>
        </w:rPr>
        <w:t>نيم</w:t>
      </w:r>
      <w:r w:rsidR="002E2166">
        <w:rPr>
          <w:rFonts w:hint="cs"/>
          <w:b/>
          <w:bCs/>
          <w:sz w:val="24"/>
          <w:szCs w:val="24"/>
          <w:rtl/>
        </w:rPr>
        <w:t>سال ورود به مقطع جاري</w:t>
      </w:r>
      <w:r w:rsidR="00347D87">
        <w:rPr>
          <w:rFonts w:hint="cs"/>
          <w:b/>
          <w:bCs/>
          <w:sz w:val="24"/>
          <w:szCs w:val="24"/>
          <w:rtl/>
        </w:rPr>
        <w:t>:</w:t>
      </w:r>
      <w:r w:rsidR="0027309D" w:rsidRPr="0027309D">
        <w:rPr>
          <w:b/>
          <w:bCs/>
          <w:rtl/>
        </w:rPr>
        <w:t xml:space="preserve"> </w:t>
      </w:r>
      <w:r w:rsidR="0027309D" w:rsidRPr="00413993">
        <w:rPr>
          <w:rtl/>
        </w:rPr>
        <w:t>138</w:t>
      </w:r>
      <w:r w:rsidR="0027309D" w:rsidRPr="00413993">
        <w:rPr>
          <w:rtl/>
          <w:lang w:bidi="fa-IR"/>
        </w:rPr>
        <w:t>9</w:t>
      </w:r>
      <w:r w:rsidR="002E2166">
        <w:rPr>
          <w:rFonts w:hint="cs"/>
          <w:b/>
          <w:bCs/>
          <w:sz w:val="24"/>
          <w:szCs w:val="24"/>
          <w:rtl/>
          <w:lang w:bidi="fa-IR"/>
        </w:rPr>
        <w:tab/>
      </w:r>
      <w:r w:rsidR="002E2166">
        <w:rPr>
          <w:rFonts w:hint="cs"/>
          <w:b/>
          <w:bCs/>
          <w:sz w:val="24"/>
          <w:szCs w:val="24"/>
          <w:rtl/>
          <w:lang w:bidi="fa-IR"/>
        </w:rPr>
        <w:tab/>
      </w:r>
      <w:r w:rsidR="002E2166">
        <w:rPr>
          <w:rFonts w:hint="cs"/>
          <w:b/>
          <w:bCs/>
          <w:sz w:val="24"/>
          <w:szCs w:val="24"/>
          <w:rtl/>
          <w:lang w:bidi="fa-IR"/>
        </w:rPr>
        <w:tab/>
      </w:r>
      <w:r w:rsidR="002E2166">
        <w:rPr>
          <w:rFonts w:hint="cs"/>
          <w:b/>
          <w:bCs/>
          <w:sz w:val="24"/>
          <w:szCs w:val="24"/>
          <w:rtl/>
          <w:lang w:bidi="fa-IR"/>
        </w:rPr>
        <w:tab/>
      </w:r>
      <w:r w:rsidR="002E2166">
        <w:rPr>
          <w:b/>
          <w:bCs/>
          <w:sz w:val="24"/>
          <w:szCs w:val="24"/>
        </w:rPr>
        <w:t xml:space="preserve"> </w:t>
      </w:r>
      <w:r w:rsidR="002E2166">
        <w:rPr>
          <w:rFonts w:hint="cs"/>
          <w:b/>
          <w:bCs/>
          <w:sz w:val="24"/>
          <w:szCs w:val="24"/>
          <w:rtl/>
        </w:rPr>
        <w:t xml:space="preserve">نيمسال </w:t>
      </w:r>
      <w:r>
        <w:rPr>
          <w:rFonts w:hint="cs"/>
          <w:b/>
          <w:bCs/>
          <w:sz w:val="24"/>
          <w:szCs w:val="24"/>
          <w:rtl/>
        </w:rPr>
        <w:t xml:space="preserve">شروع به تحصيل </w:t>
      </w:r>
      <w:r w:rsidR="002E2166">
        <w:rPr>
          <w:rFonts w:hint="cs"/>
          <w:b/>
          <w:bCs/>
          <w:sz w:val="24"/>
          <w:szCs w:val="24"/>
          <w:rtl/>
          <w:lang w:bidi="fa-IR"/>
        </w:rPr>
        <w:t>:</w:t>
      </w:r>
      <w:r w:rsidR="0027309D" w:rsidRPr="00413993">
        <w:rPr>
          <w:rFonts w:hint="cs"/>
          <w:rtl/>
        </w:rPr>
        <w:t>اول</w:t>
      </w:r>
      <w:r w:rsidR="002E2166">
        <w:rPr>
          <w:rFonts w:hint="cs"/>
          <w:b/>
          <w:bCs/>
          <w:sz w:val="24"/>
          <w:szCs w:val="24"/>
          <w:rtl/>
          <w:lang w:bidi="fa-IR"/>
        </w:rPr>
        <w:tab/>
      </w:r>
    </w:p>
    <w:p w:rsidR="002E2166" w:rsidRDefault="002E2166">
      <w:pPr>
        <w:pStyle w:val="Subtitle"/>
        <w:jc w:val="both"/>
        <w:rPr>
          <w:b/>
          <w:bCs/>
          <w:sz w:val="24"/>
          <w:szCs w:val="24"/>
          <w:rtl/>
          <w:lang w:bidi="fa-IR"/>
        </w:rPr>
      </w:pPr>
    </w:p>
    <w:p w:rsidR="002E2166" w:rsidRPr="00C32533" w:rsidRDefault="002E2166" w:rsidP="00347D87">
      <w:pPr>
        <w:pStyle w:val="Subtitle"/>
        <w:ind w:right="-540"/>
        <w:jc w:val="both"/>
        <w:rPr>
          <w:b/>
          <w:bCs/>
          <w:sz w:val="24"/>
          <w:szCs w:val="24"/>
          <w:rtl/>
        </w:rPr>
      </w:pPr>
      <w:r>
        <w:rPr>
          <w:rFonts w:hint="cs"/>
          <w:b/>
          <w:bCs/>
          <w:sz w:val="24"/>
          <w:szCs w:val="24"/>
          <w:rtl/>
        </w:rPr>
        <w:t xml:space="preserve">نام </w:t>
      </w:r>
      <w:r w:rsidR="00347D87">
        <w:rPr>
          <w:rFonts w:hint="cs"/>
          <w:b/>
          <w:bCs/>
          <w:sz w:val="24"/>
          <w:szCs w:val="24"/>
          <w:rtl/>
        </w:rPr>
        <w:t xml:space="preserve">و نام خانوادگی </w:t>
      </w:r>
      <w:r>
        <w:rPr>
          <w:rFonts w:hint="cs"/>
          <w:b/>
          <w:bCs/>
          <w:sz w:val="24"/>
          <w:szCs w:val="24"/>
          <w:rtl/>
        </w:rPr>
        <w:t>استاد (اساتيد) راهنما</w:t>
      </w:r>
      <w:r w:rsidRPr="00C32533">
        <w:rPr>
          <w:rFonts w:hint="cs"/>
          <w:b/>
          <w:bCs/>
          <w:sz w:val="24"/>
          <w:szCs w:val="24"/>
          <w:rtl/>
        </w:rPr>
        <w:t xml:space="preserve">:                             نام </w:t>
      </w:r>
      <w:r w:rsidR="00347D87" w:rsidRPr="00C32533">
        <w:rPr>
          <w:rFonts w:hint="cs"/>
          <w:b/>
          <w:bCs/>
          <w:sz w:val="24"/>
          <w:szCs w:val="24"/>
          <w:rtl/>
        </w:rPr>
        <w:t xml:space="preserve">و نام خانوادگی </w:t>
      </w:r>
      <w:r w:rsidRPr="00C32533">
        <w:rPr>
          <w:rFonts w:hint="cs"/>
          <w:b/>
          <w:bCs/>
          <w:sz w:val="24"/>
          <w:szCs w:val="24"/>
          <w:rtl/>
        </w:rPr>
        <w:t>استاد (اساتيد) مشاور:</w:t>
      </w:r>
    </w:p>
    <w:p w:rsidR="002E2166" w:rsidRPr="000A4D84" w:rsidRDefault="002E2166" w:rsidP="007D70A2">
      <w:pPr>
        <w:pStyle w:val="Subtitle"/>
        <w:jc w:val="both"/>
        <w:rPr>
          <w:b/>
          <w:bCs/>
          <w:sz w:val="24"/>
          <w:szCs w:val="24"/>
          <w:highlight w:val="yellow"/>
          <w:rtl/>
          <w:lang w:bidi="fa-IR"/>
        </w:rPr>
      </w:pPr>
      <w:r w:rsidRPr="00C32533">
        <w:rPr>
          <w:rFonts w:hint="cs"/>
          <w:b/>
          <w:bCs/>
          <w:sz w:val="24"/>
          <w:szCs w:val="24"/>
          <w:rtl/>
          <w:lang w:bidi="fa-IR"/>
        </w:rPr>
        <w:t xml:space="preserve">1- </w:t>
      </w:r>
      <w:r w:rsidR="007D70A2" w:rsidRPr="00C32533">
        <w:rPr>
          <w:rFonts w:hint="cs"/>
          <w:b/>
          <w:bCs/>
          <w:sz w:val="24"/>
          <w:szCs w:val="24"/>
          <w:rtl/>
          <w:lang w:bidi="fa-IR"/>
        </w:rPr>
        <w:t xml:space="preserve">دکتر </w:t>
      </w:r>
      <w:r w:rsidR="000A0399">
        <w:rPr>
          <w:rFonts w:hint="cs"/>
          <w:b/>
          <w:bCs/>
          <w:sz w:val="24"/>
          <w:szCs w:val="24"/>
          <w:rtl/>
          <w:lang w:bidi="fa-IR"/>
        </w:rPr>
        <w:t>سید مسعود سیدی</w:t>
      </w:r>
      <w:r w:rsidRPr="00C32533">
        <w:rPr>
          <w:rFonts w:hint="cs"/>
          <w:b/>
          <w:bCs/>
          <w:sz w:val="24"/>
          <w:szCs w:val="24"/>
          <w:rtl/>
          <w:lang w:bidi="fa-IR"/>
        </w:rPr>
        <w:t xml:space="preserve">                                 </w:t>
      </w:r>
      <w:r w:rsidR="007D70A2" w:rsidRPr="00C32533">
        <w:rPr>
          <w:rFonts w:hint="cs"/>
          <w:b/>
          <w:bCs/>
          <w:sz w:val="24"/>
          <w:szCs w:val="24"/>
          <w:rtl/>
          <w:lang w:bidi="fa-IR"/>
        </w:rPr>
        <w:t xml:space="preserve">                 </w:t>
      </w:r>
      <w:r w:rsidRPr="00C32533">
        <w:rPr>
          <w:rFonts w:hint="cs"/>
          <w:b/>
          <w:bCs/>
          <w:sz w:val="24"/>
          <w:szCs w:val="24"/>
          <w:rtl/>
          <w:lang w:bidi="fa-IR"/>
        </w:rPr>
        <w:t xml:space="preserve">            1-</w:t>
      </w:r>
      <w:r w:rsidR="007D70A2" w:rsidRPr="007D70A2">
        <w:rPr>
          <w:rFonts w:hint="cs"/>
          <w:b/>
          <w:bCs/>
          <w:sz w:val="24"/>
          <w:szCs w:val="24"/>
          <w:rtl/>
        </w:rPr>
        <w:t xml:space="preserve"> </w:t>
      </w:r>
      <w:r w:rsidR="007D70A2">
        <w:rPr>
          <w:rFonts w:hint="cs"/>
          <w:b/>
          <w:bCs/>
          <w:sz w:val="24"/>
          <w:szCs w:val="24"/>
          <w:rtl/>
        </w:rPr>
        <w:t>دکتر علیرضا عرب پور</w:t>
      </w:r>
    </w:p>
    <w:p w:rsidR="002E2166" w:rsidRDefault="0027309D" w:rsidP="007D70A2">
      <w:pPr>
        <w:pStyle w:val="Subtitle"/>
        <w:jc w:val="both"/>
        <w:rPr>
          <w:b/>
          <w:bCs/>
          <w:sz w:val="24"/>
          <w:szCs w:val="24"/>
          <w:rtl/>
          <w:lang w:bidi="fa-IR"/>
        </w:rPr>
      </w:pPr>
      <w:r w:rsidRPr="000A4D84">
        <w:rPr>
          <w:rFonts w:hint="cs"/>
          <w:b/>
          <w:bCs/>
          <w:sz w:val="24"/>
          <w:szCs w:val="24"/>
          <w:highlight w:val="yellow"/>
          <w:rtl/>
          <w:lang w:bidi="fa-IR"/>
        </w:rPr>
        <w:t xml:space="preserve">       </w:t>
      </w:r>
      <w:r w:rsidR="002E2166" w:rsidRPr="000A4D84">
        <w:rPr>
          <w:rFonts w:hint="cs"/>
          <w:b/>
          <w:bCs/>
          <w:sz w:val="24"/>
          <w:szCs w:val="24"/>
          <w:highlight w:val="yellow"/>
          <w:rtl/>
          <w:lang w:bidi="fa-IR"/>
        </w:rPr>
        <w:t xml:space="preserve">                                                                                           </w:t>
      </w:r>
    </w:p>
    <w:p w:rsidR="002E2166" w:rsidRDefault="00D47327">
      <w:pPr>
        <w:pStyle w:val="Subtitle"/>
        <w:jc w:val="both"/>
        <w:rPr>
          <w:b/>
          <w:bCs/>
          <w:sz w:val="24"/>
          <w:szCs w:val="24"/>
          <w:lang w:bidi="fa-IR"/>
        </w:rPr>
      </w:pPr>
      <w:r>
        <w:rPr>
          <w:b/>
          <w:bCs/>
          <w:noProof/>
          <w:sz w:val="20"/>
          <w:szCs w:val="24"/>
          <w:lang w:bidi="fa-IR"/>
        </w:rPr>
        <w:pict>
          <v:rect id="Rectangle 23" o:spid="_x0000_s1026" style="position:absolute;left:0;text-align:left;margin-left:-36pt;margin-top:3.25pt;width:495pt;height:307.85pt;z-index:-251668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" strokeweight="4.5pt">
            <v:stroke linestyle="thinThick"/>
          </v:rect>
        </w:pict>
      </w:r>
    </w:p>
    <w:p w:rsidR="00AC7EE4" w:rsidRPr="00E765AE" w:rsidRDefault="002E2166" w:rsidP="00AC7EE4">
      <w:pPr>
        <w:pStyle w:val="Subtitle"/>
        <w:ind w:left="-567"/>
        <w:jc w:val="both"/>
        <w:rPr>
          <w:b/>
          <w:bCs/>
          <w:sz w:val="22"/>
          <w:szCs w:val="22"/>
          <w:rtl/>
          <w:lang w:bidi="fa-IR"/>
        </w:rPr>
      </w:pPr>
      <w:r w:rsidRPr="00E765AE">
        <w:rPr>
          <w:rFonts w:hint="cs"/>
          <w:b/>
          <w:bCs/>
          <w:sz w:val="22"/>
          <w:szCs w:val="22"/>
          <w:rtl/>
          <w:lang w:bidi="fa-IR"/>
        </w:rPr>
        <w:t xml:space="preserve">تاريخ تصويب در </w:t>
      </w:r>
      <w:r w:rsidR="001D5751" w:rsidRPr="00E765AE">
        <w:rPr>
          <w:rFonts w:hint="cs"/>
          <w:b/>
          <w:bCs/>
          <w:sz w:val="22"/>
          <w:szCs w:val="22"/>
          <w:rtl/>
          <w:lang w:bidi="fa-IR"/>
        </w:rPr>
        <w:t xml:space="preserve">شوراي </w:t>
      </w:r>
      <w:r w:rsidRPr="00E765AE">
        <w:rPr>
          <w:rFonts w:hint="cs"/>
          <w:b/>
          <w:bCs/>
          <w:sz w:val="22"/>
          <w:szCs w:val="22"/>
          <w:rtl/>
          <w:lang w:bidi="fa-IR"/>
        </w:rPr>
        <w:t>گروه</w:t>
      </w:r>
      <w:r w:rsidR="00AC7EE4" w:rsidRPr="00E765AE">
        <w:rPr>
          <w:b/>
          <w:bCs/>
          <w:sz w:val="22"/>
          <w:szCs w:val="22"/>
          <w:lang w:bidi="fa-IR"/>
        </w:rPr>
        <w:t xml:space="preserve"> </w:t>
      </w:r>
      <w:r w:rsidR="00AC7EE4" w:rsidRPr="00E765AE">
        <w:rPr>
          <w:rFonts w:hint="cs"/>
          <w:b/>
          <w:bCs/>
          <w:sz w:val="22"/>
          <w:szCs w:val="22"/>
          <w:rtl/>
          <w:lang w:bidi="fa-IR"/>
        </w:rPr>
        <w:t>تخصصي</w:t>
      </w:r>
      <w:r w:rsidRPr="00E765AE">
        <w:rPr>
          <w:rFonts w:hint="cs"/>
          <w:b/>
          <w:bCs/>
          <w:sz w:val="22"/>
          <w:szCs w:val="22"/>
          <w:rtl/>
          <w:lang w:bidi="fa-IR"/>
        </w:rPr>
        <w:t xml:space="preserve">:    </w:t>
      </w:r>
      <w:r w:rsidR="009B3212" w:rsidRPr="00E765AE">
        <w:rPr>
          <w:rFonts w:hint="cs"/>
          <w:b/>
          <w:bCs/>
          <w:sz w:val="22"/>
          <w:szCs w:val="22"/>
          <w:rtl/>
          <w:lang w:bidi="fa-IR"/>
        </w:rPr>
        <w:t xml:space="preserve">    </w:t>
      </w:r>
      <w:r w:rsidR="00E765AE">
        <w:rPr>
          <w:rFonts w:hint="cs"/>
          <w:b/>
          <w:bCs/>
          <w:sz w:val="22"/>
          <w:szCs w:val="22"/>
          <w:rtl/>
          <w:lang w:bidi="fa-IR"/>
        </w:rPr>
        <w:t xml:space="preserve">                     </w:t>
      </w:r>
      <w:r w:rsidR="009B3212" w:rsidRPr="00E765AE">
        <w:rPr>
          <w:rFonts w:hint="cs"/>
          <w:b/>
          <w:bCs/>
          <w:sz w:val="22"/>
          <w:szCs w:val="22"/>
          <w:rtl/>
          <w:lang w:bidi="fa-IR"/>
        </w:rPr>
        <w:t xml:space="preserve">        </w:t>
      </w:r>
      <w:r w:rsidR="009B3212" w:rsidRPr="00E765AE">
        <w:rPr>
          <w:rFonts w:hint="cs"/>
          <w:b/>
          <w:bCs/>
          <w:sz w:val="22"/>
          <w:szCs w:val="22"/>
          <w:rtl/>
        </w:rPr>
        <w:t xml:space="preserve">        </w:t>
      </w:r>
      <w:r w:rsidRPr="00E765AE">
        <w:rPr>
          <w:rFonts w:hint="cs"/>
          <w:b/>
          <w:bCs/>
          <w:sz w:val="22"/>
          <w:szCs w:val="22"/>
          <w:rtl/>
        </w:rPr>
        <w:t xml:space="preserve"> </w:t>
      </w:r>
      <w:r w:rsidRPr="00E765AE">
        <w:rPr>
          <w:rFonts w:hint="cs"/>
          <w:b/>
          <w:bCs/>
          <w:sz w:val="22"/>
          <w:szCs w:val="22"/>
          <w:rtl/>
          <w:lang w:bidi="fa-IR"/>
        </w:rPr>
        <w:t xml:space="preserve">تاريخ </w:t>
      </w:r>
      <w:r w:rsidR="00AC7EE4" w:rsidRPr="00E765AE">
        <w:rPr>
          <w:rFonts w:hint="cs"/>
          <w:b/>
          <w:bCs/>
          <w:sz w:val="22"/>
          <w:szCs w:val="22"/>
          <w:rtl/>
          <w:lang w:bidi="fa-IR"/>
        </w:rPr>
        <w:t xml:space="preserve">تصويب در شوراي پژوهشي دانشكده : </w:t>
      </w:r>
    </w:p>
    <w:p w:rsidR="002E2166" w:rsidRDefault="002E2166" w:rsidP="00BB1AA9">
      <w:pPr>
        <w:pStyle w:val="Subtitle"/>
        <w:ind w:left="-567"/>
        <w:jc w:val="both"/>
        <w:rPr>
          <w:b/>
          <w:bCs/>
          <w:sz w:val="24"/>
          <w:szCs w:val="24"/>
          <w:rtl/>
          <w:lang w:bidi="fa-IR"/>
        </w:rPr>
      </w:pPr>
    </w:p>
    <w:p w:rsidR="002E2166" w:rsidRDefault="00D47327" w:rsidP="00421B19">
      <w:pPr>
        <w:pStyle w:val="Subtitle"/>
        <w:ind w:left="-567"/>
        <w:jc w:val="both"/>
        <w:rPr>
          <w:b/>
          <w:bCs/>
          <w:sz w:val="24"/>
          <w:szCs w:val="24"/>
          <w:rtl/>
          <w:lang w:bidi="fa-IR"/>
        </w:rPr>
      </w:pPr>
      <w:r>
        <w:rPr>
          <w:b/>
          <w:bCs/>
          <w:noProof/>
          <w:sz w:val="20"/>
          <w:szCs w:val="24"/>
          <w:rtl/>
          <w:lang w:bidi="fa-IR"/>
        </w:rPr>
        <w:pict>
          <v:rect id="Rectangle 62" o:spid="_x0000_s1198" style="position:absolute;left:0;text-align:left;margin-left:320.15pt;margin-top:25pt;width:90pt;height:44.1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"/>
        </w:pict>
      </w:r>
      <w:r>
        <w:rPr>
          <w:b/>
          <w:bCs/>
          <w:noProof/>
          <w:sz w:val="20"/>
          <w:szCs w:val="24"/>
          <w:rtl/>
          <w:lang w:bidi="fa-IR"/>
        </w:rPr>
        <w:pict>
          <v:rect id="Rectangle 63" o:spid="_x0000_s1197" style="position:absolute;left:0;text-align:left;margin-left:36pt;margin-top:18pt;width:90pt;height:44.1pt;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"/>
        </w:pict>
      </w:r>
      <w:r w:rsidR="002E2166">
        <w:rPr>
          <w:rFonts w:hint="cs"/>
          <w:b/>
          <w:bCs/>
          <w:sz w:val="24"/>
          <w:szCs w:val="24"/>
          <w:rtl/>
          <w:lang w:bidi="fa-IR"/>
        </w:rPr>
        <w:t>تا</w:t>
      </w:r>
      <w:r w:rsidR="00421B19">
        <w:rPr>
          <w:rFonts w:hint="cs"/>
          <w:b/>
          <w:bCs/>
          <w:sz w:val="24"/>
          <w:szCs w:val="24"/>
          <w:rtl/>
          <w:lang w:bidi="fa-IR"/>
        </w:rPr>
        <w:t>ئيد</w:t>
      </w:r>
      <w:r w:rsidR="002E2166">
        <w:rPr>
          <w:rFonts w:hint="cs"/>
          <w:b/>
          <w:bCs/>
          <w:sz w:val="24"/>
          <w:szCs w:val="24"/>
          <w:rtl/>
          <w:lang w:bidi="fa-IR"/>
        </w:rPr>
        <w:t xml:space="preserve"> </w:t>
      </w:r>
      <w:r w:rsidR="00AC7EE4">
        <w:rPr>
          <w:rFonts w:hint="cs"/>
          <w:b/>
          <w:bCs/>
          <w:sz w:val="24"/>
          <w:szCs w:val="24"/>
          <w:rtl/>
          <w:lang w:bidi="fa-IR"/>
        </w:rPr>
        <w:t>مدير</w:t>
      </w:r>
      <w:r w:rsidR="002E2166">
        <w:rPr>
          <w:rFonts w:hint="cs"/>
          <w:b/>
          <w:bCs/>
          <w:sz w:val="24"/>
          <w:szCs w:val="24"/>
          <w:rtl/>
          <w:lang w:bidi="fa-IR"/>
        </w:rPr>
        <w:t xml:space="preserve"> پژوهش</w:t>
      </w:r>
      <w:r w:rsidR="002E2166">
        <w:rPr>
          <w:rFonts w:hint="cs"/>
          <w:b/>
          <w:bCs/>
          <w:sz w:val="24"/>
          <w:szCs w:val="24"/>
          <w:rtl/>
        </w:rPr>
        <w:t>ي</w:t>
      </w:r>
      <w:r w:rsidR="001D5751">
        <w:rPr>
          <w:rFonts w:hint="cs"/>
          <w:b/>
          <w:bCs/>
          <w:sz w:val="24"/>
          <w:szCs w:val="24"/>
          <w:rtl/>
        </w:rPr>
        <w:t xml:space="preserve"> دانشكده</w:t>
      </w:r>
      <w:r w:rsidR="002E2166">
        <w:rPr>
          <w:rFonts w:hint="cs"/>
          <w:b/>
          <w:bCs/>
          <w:sz w:val="24"/>
          <w:szCs w:val="24"/>
          <w:rtl/>
          <w:lang w:bidi="fa-IR"/>
        </w:rPr>
        <w:t>:</w:t>
      </w:r>
      <w:r w:rsidR="001D5751">
        <w:rPr>
          <w:rFonts w:hint="cs"/>
          <w:b/>
          <w:bCs/>
          <w:sz w:val="24"/>
          <w:szCs w:val="24"/>
          <w:rtl/>
          <w:lang w:bidi="fa-IR"/>
        </w:rPr>
        <w:t xml:space="preserve">       </w:t>
      </w:r>
      <w:r w:rsidR="00AC7EE4">
        <w:rPr>
          <w:rFonts w:hint="cs"/>
          <w:b/>
          <w:bCs/>
          <w:sz w:val="24"/>
          <w:szCs w:val="24"/>
          <w:rtl/>
          <w:lang w:bidi="fa-IR"/>
        </w:rPr>
        <w:t xml:space="preserve">               </w:t>
      </w:r>
      <w:r w:rsidR="00EC6E05">
        <w:rPr>
          <w:rFonts w:hint="cs"/>
          <w:b/>
          <w:bCs/>
          <w:sz w:val="24"/>
          <w:szCs w:val="24"/>
          <w:rtl/>
          <w:lang w:bidi="fa-IR"/>
        </w:rPr>
        <w:t xml:space="preserve">                                   </w:t>
      </w:r>
      <w:r w:rsidR="00AC7EE4">
        <w:rPr>
          <w:rFonts w:hint="cs"/>
          <w:b/>
          <w:bCs/>
          <w:sz w:val="24"/>
          <w:szCs w:val="24"/>
          <w:rtl/>
          <w:lang w:bidi="fa-IR"/>
        </w:rPr>
        <w:t xml:space="preserve">    </w:t>
      </w:r>
      <w:r w:rsidR="001D5751">
        <w:rPr>
          <w:rFonts w:hint="cs"/>
          <w:b/>
          <w:bCs/>
          <w:sz w:val="24"/>
          <w:szCs w:val="24"/>
          <w:rtl/>
          <w:lang w:bidi="fa-IR"/>
        </w:rPr>
        <w:t xml:space="preserve">          تا</w:t>
      </w:r>
      <w:r w:rsidR="00AC7EE4">
        <w:rPr>
          <w:rFonts w:hint="cs"/>
          <w:b/>
          <w:bCs/>
          <w:sz w:val="24"/>
          <w:szCs w:val="24"/>
          <w:rtl/>
          <w:lang w:bidi="fa-IR"/>
        </w:rPr>
        <w:t>ئيد رئيس دانشكده</w:t>
      </w:r>
      <w:r w:rsidR="001D5751">
        <w:rPr>
          <w:rFonts w:hint="cs"/>
          <w:b/>
          <w:bCs/>
          <w:sz w:val="24"/>
          <w:szCs w:val="24"/>
          <w:rtl/>
          <w:lang w:bidi="fa-IR"/>
        </w:rPr>
        <w:t>:</w:t>
      </w:r>
    </w:p>
    <w:p w:rsidR="002E2166" w:rsidRDefault="002E2166" w:rsidP="00BB1AA9">
      <w:pPr>
        <w:pStyle w:val="Subtitle"/>
        <w:ind w:left="-567"/>
        <w:jc w:val="both"/>
        <w:rPr>
          <w:b/>
          <w:bCs/>
          <w:sz w:val="24"/>
          <w:szCs w:val="24"/>
          <w:rtl/>
          <w:lang w:bidi="fa-IR"/>
        </w:rPr>
      </w:pPr>
    </w:p>
    <w:p w:rsidR="00AC7EE4" w:rsidRDefault="00AC7EE4" w:rsidP="00BB1AA9">
      <w:pPr>
        <w:pStyle w:val="Subtitle"/>
        <w:ind w:left="-567"/>
        <w:jc w:val="both"/>
        <w:rPr>
          <w:b/>
          <w:bCs/>
          <w:sz w:val="24"/>
          <w:szCs w:val="24"/>
          <w:rtl/>
          <w:lang w:bidi="fa-IR"/>
        </w:rPr>
      </w:pPr>
    </w:p>
    <w:p w:rsidR="00AC7EE4" w:rsidRDefault="00AC7EE4" w:rsidP="00E765AE">
      <w:pPr>
        <w:pStyle w:val="Subtitle"/>
        <w:pBdr>
          <w:bottom w:val="single" w:sz="12" w:space="1" w:color="auto"/>
        </w:pBdr>
        <w:ind w:left="-567"/>
        <w:jc w:val="both"/>
        <w:rPr>
          <w:b/>
          <w:bCs/>
          <w:sz w:val="24"/>
          <w:szCs w:val="24"/>
          <w:rtl/>
          <w:lang w:bidi="fa-IR"/>
        </w:rPr>
      </w:pPr>
    </w:p>
    <w:p w:rsidR="00AC7EE4" w:rsidRDefault="00AC7EE4" w:rsidP="00BB1AA9">
      <w:pPr>
        <w:pStyle w:val="Subtitle"/>
        <w:ind w:left="-567"/>
        <w:jc w:val="both"/>
        <w:rPr>
          <w:b/>
          <w:bCs/>
          <w:sz w:val="24"/>
          <w:szCs w:val="24"/>
          <w:rtl/>
          <w:lang w:bidi="fa-IR"/>
        </w:rPr>
      </w:pPr>
      <w:r>
        <w:rPr>
          <w:rFonts w:hint="cs"/>
          <w:b/>
          <w:bCs/>
          <w:sz w:val="24"/>
          <w:szCs w:val="24"/>
          <w:rtl/>
          <w:lang w:bidi="fa-IR"/>
        </w:rPr>
        <w:t xml:space="preserve">تاريخ ارسال به حوزه پژوهشي واحد: </w:t>
      </w:r>
    </w:p>
    <w:p w:rsidR="00421B19" w:rsidRDefault="00421B19" w:rsidP="00EC6E05">
      <w:pPr>
        <w:pStyle w:val="Subtitle"/>
        <w:ind w:left="-567"/>
        <w:jc w:val="both"/>
        <w:rPr>
          <w:b/>
          <w:bCs/>
          <w:sz w:val="22"/>
          <w:szCs w:val="22"/>
          <w:rtl/>
        </w:rPr>
      </w:pPr>
    </w:p>
    <w:p w:rsidR="005C6392" w:rsidRDefault="00BB1AA9" w:rsidP="005C6392">
      <w:pPr>
        <w:pStyle w:val="Subtitle"/>
        <w:ind w:left="-567"/>
        <w:jc w:val="both"/>
        <w:rPr>
          <w:b/>
          <w:bCs/>
          <w:sz w:val="22"/>
          <w:szCs w:val="22"/>
          <w:rtl/>
        </w:rPr>
      </w:pPr>
      <w:r w:rsidRPr="009A48CD">
        <w:rPr>
          <w:rFonts w:hint="cs"/>
          <w:b/>
          <w:bCs/>
          <w:sz w:val="22"/>
          <w:szCs w:val="22"/>
          <w:rtl/>
        </w:rPr>
        <w:t>تأييد كارشناس پژوهشي</w:t>
      </w:r>
      <w:r>
        <w:rPr>
          <w:rFonts w:hint="cs"/>
          <w:b/>
          <w:bCs/>
          <w:sz w:val="22"/>
          <w:szCs w:val="22"/>
          <w:rtl/>
        </w:rPr>
        <w:t xml:space="preserve">                          </w:t>
      </w:r>
      <w:r w:rsidR="005C6392">
        <w:rPr>
          <w:rFonts w:hint="cs"/>
          <w:b/>
          <w:bCs/>
          <w:sz w:val="22"/>
          <w:szCs w:val="22"/>
          <w:rtl/>
        </w:rPr>
        <w:t xml:space="preserve">                         </w:t>
      </w:r>
      <w:r>
        <w:rPr>
          <w:rFonts w:hint="cs"/>
          <w:b/>
          <w:bCs/>
          <w:sz w:val="22"/>
          <w:szCs w:val="22"/>
          <w:rtl/>
        </w:rPr>
        <w:t xml:space="preserve">              </w:t>
      </w:r>
      <w:r w:rsidR="00EC6E05">
        <w:rPr>
          <w:rFonts w:hint="cs"/>
          <w:b/>
          <w:bCs/>
          <w:sz w:val="22"/>
          <w:szCs w:val="22"/>
          <w:rtl/>
        </w:rPr>
        <w:t xml:space="preserve">            </w:t>
      </w:r>
      <w:r w:rsidR="005C6392">
        <w:rPr>
          <w:rFonts w:hint="cs"/>
          <w:b/>
          <w:bCs/>
          <w:sz w:val="22"/>
          <w:szCs w:val="22"/>
          <w:rtl/>
          <w:lang w:bidi="fa-IR"/>
        </w:rPr>
        <w:t>تاريخ بررسي وتاييد امور پژوهشي واحد:</w:t>
      </w:r>
      <w:r w:rsidR="00EC6E05">
        <w:rPr>
          <w:rFonts w:hint="cs"/>
          <w:b/>
          <w:bCs/>
          <w:sz w:val="22"/>
          <w:szCs w:val="22"/>
          <w:rtl/>
        </w:rPr>
        <w:t xml:space="preserve"> </w:t>
      </w:r>
    </w:p>
    <w:p w:rsidR="00BB1AA9" w:rsidRPr="009A48CD" w:rsidRDefault="00D47327" w:rsidP="00BB1AA9">
      <w:pPr>
        <w:pStyle w:val="Subtitle"/>
        <w:ind w:left="-567"/>
        <w:jc w:val="both"/>
        <w:rPr>
          <w:b/>
          <w:bCs/>
          <w:sz w:val="32"/>
          <w:szCs w:val="32"/>
          <w:rtl/>
          <w:lang w:bidi="fa-IR"/>
        </w:rPr>
      </w:pPr>
      <w:r>
        <w:rPr>
          <w:b/>
          <w:bCs/>
          <w:noProof/>
          <w:sz w:val="20"/>
          <w:szCs w:val="24"/>
          <w:rtl/>
          <w:lang w:bidi="fa-IR"/>
        </w:rPr>
        <w:pict>
          <v:rect id="Rectangle 46" o:spid="_x0000_s1196" style="position:absolute;left:0;text-align:left;margin-left:333pt;margin-top:8pt;width:90pt;height:44.1pt;z-index:251649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"/>
        </w:pict>
      </w:r>
      <w:r>
        <w:rPr>
          <w:b/>
          <w:bCs/>
          <w:noProof/>
          <w:sz w:val="24"/>
          <w:szCs w:val="24"/>
          <w:rtl/>
          <w:lang w:bidi="fa-IR"/>
        </w:rPr>
        <w:pict>
          <v:rect id="Rectangle 47" o:spid="_x0000_s1195" style="position:absolute;left:0;text-align:left;margin-left:36pt;margin-top:8pt;width:90pt;height:45pt;z-index:251650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"/>
        </w:pict>
      </w:r>
    </w:p>
    <w:p w:rsidR="00AC7EE4" w:rsidRDefault="00AC7EE4" w:rsidP="00E77381">
      <w:pPr>
        <w:pStyle w:val="Subtitle"/>
        <w:ind w:left="-567"/>
        <w:jc w:val="both"/>
        <w:rPr>
          <w:b/>
          <w:bCs/>
          <w:sz w:val="22"/>
          <w:szCs w:val="22"/>
          <w:rtl/>
          <w:lang w:bidi="fa-IR"/>
        </w:rPr>
      </w:pPr>
    </w:p>
    <w:p w:rsidR="00EC6E05" w:rsidRDefault="00EC6E05" w:rsidP="00AC7EE4">
      <w:pPr>
        <w:pStyle w:val="Subtitle"/>
        <w:ind w:left="-567"/>
        <w:jc w:val="both"/>
        <w:rPr>
          <w:b/>
          <w:bCs/>
          <w:sz w:val="22"/>
          <w:szCs w:val="22"/>
          <w:rtl/>
          <w:lang w:bidi="fa-IR"/>
        </w:rPr>
      </w:pPr>
    </w:p>
    <w:p w:rsidR="00BB1AA9" w:rsidRPr="009A48CD" w:rsidRDefault="005C6392" w:rsidP="005C6392">
      <w:pPr>
        <w:pStyle w:val="Subtitle"/>
        <w:ind w:left="-567"/>
        <w:jc w:val="both"/>
        <w:rPr>
          <w:b/>
          <w:bCs/>
          <w:sz w:val="22"/>
          <w:szCs w:val="22"/>
          <w:rtl/>
          <w:lang w:bidi="fa-IR"/>
        </w:rPr>
      </w:pPr>
      <w:r>
        <w:rPr>
          <w:rFonts w:hint="cs"/>
          <w:b/>
          <w:bCs/>
          <w:sz w:val="22"/>
          <w:szCs w:val="22"/>
          <w:rtl/>
        </w:rPr>
        <w:t xml:space="preserve">تأييد مديركل پژوهشي                            </w:t>
      </w:r>
      <w:r w:rsidR="00AC7EE4">
        <w:rPr>
          <w:rFonts w:hint="cs"/>
          <w:b/>
          <w:bCs/>
          <w:sz w:val="22"/>
          <w:szCs w:val="22"/>
          <w:rtl/>
          <w:lang w:bidi="fa-IR"/>
        </w:rPr>
        <w:t xml:space="preserve">                          </w:t>
      </w:r>
      <w:r w:rsidR="00BB1AA9">
        <w:rPr>
          <w:rFonts w:hint="cs"/>
          <w:b/>
          <w:bCs/>
          <w:sz w:val="22"/>
          <w:szCs w:val="22"/>
          <w:rtl/>
          <w:lang w:bidi="fa-IR"/>
        </w:rPr>
        <w:t xml:space="preserve">   </w:t>
      </w:r>
      <w:r w:rsidR="00AC7EE4">
        <w:rPr>
          <w:rFonts w:hint="cs"/>
          <w:b/>
          <w:bCs/>
          <w:sz w:val="22"/>
          <w:szCs w:val="22"/>
          <w:rtl/>
          <w:lang w:bidi="fa-IR"/>
        </w:rPr>
        <w:t xml:space="preserve">                            </w:t>
      </w:r>
      <w:r w:rsidR="00BB1AA9">
        <w:rPr>
          <w:rFonts w:hint="cs"/>
          <w:b/>
          <w:bCs/>
          <w:sz w:val="22"/>
          <w:szCs w:val="22"/>
          <w:rtl/>
          <w:lang w:bidi="fa-IR"/>
        </w:rPr>
        <w:t xml:space="preserve">     تأييد معاون پژوهشي</w:t>
      </w:r>
      <w:r w:rsidR="00AC7EE4">
        <w:rPr>
          <w:rFonts w:hint="cs"/>
          <w:b/>
          <w:bCs/>
          <w:sz w:val="22"/>
          <w:szCs w:val="22"/>
          <w:rtl/>
          <w:lang w:bidi="fa-IR"/>
        </w:rPr>
        <w:t xml:space="preserve"> واحد </w:t>
      </w:r>
    </w:p>
    <w:p w:rsidR="005C6392" w:rsidRDefault="00D47327" w:rsidP="005C6392">
      <w:pPr>
        <w:pStyle w:val="Subtitle"/>
        <w:jc w:val="both"/>
        <w:rPr>
          <w:b/>
          <w:bCs/>
          <w:sz w:val="24"/>
          <w:szCs w:val="24"/>
          <w:rtl/>
        </w:rPr>
      </w:pPr>
      <w:r>
        <w:rPr>
          <w:b/>
          <w:bCs/>
          <w:noProof/>
          <w:sz w:val="22"/>
          <w:szCs w:val="22"/>
          <w:rtl/>
          <w:lang w:bidi="fa-IR"/>
        </w:rPr>
        <w:pict>
          <v:rect id="Rectangle 48" o:spid="_x0000_s1194" style="position:absolute;left:0;text-align:left;margin-left:332pt;margin-top:.75pt;width:90pt;height:44.1pt;z-index:251651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"/>
        </w:pict>
      </w:r>
      <w:r>
        <w:rPr>
          <w:b/>
          <w:bCs/>
          <w:noProof/>
          <w:sz w:val="20"/>
          <w:szCs w:val="24"/>
          <w:rtl/>
          <w:lang w:bidi="fa-IR"/>
        </w:rPr>
        <w:pict>
          <v:rect id="Rectangle 49" o:spid="_x0000_s1193" style="position:absolute;left:0;text-align:left;margin-left:36pt;margin-top:2.7pt;width:90pt;height:44.1pt;z-index:251652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"/>
        </w:pict>
      </w:r>
    </w:p>
    <w:p w:rsidR="005C6392" w:rsidRDefault="005C6392" w:rsidP="009E76F7">
      <w:pPr>
        <w:pStyle w:val="Subtitle"/>
        <w:rPr>
          <w:b/>
          <w:bCs/>
          <w:sz w:val="24"/>
          <w:szCs w:val="24"/>
          <w:rtl/>
        </w:rPr>
      </w:pPr>
    </w:p>
    <w:p w:rsidR="00AD766D" w:rsidRDefault="00AD766D" w:rsidP="009E76F7">
      <w:pPr>
        <w:pStyle w:val="Subtitle"/>
        <w:rPr>
          <w:b/>
          <w:bCs/>
          <w:sz w:val="24"/>
          <w:szCs w:val="24"/>
          <w:rtl/>
        </w:rPr>
      </w:pPr>
    </w:p>
    <w:p w:rsidR="002E2166" w:rsidRDefault="002E2166">
      <w:pPr>
        <w:pStyle w:val="Subtitle"/>
        <w:jc w:val="both"/>
        <w:rPr>
          <w:b/>
          <w:bCs/>
          <w:sz w:val="24"/>
          <w:szCs w:val="24"/>
          <w:rtl/>
          <w:lang w:bidi="fa-IR"/>
        </w:rPr>
      </w:pPr>
    </w:p>
    <w:p w:rsidR="002E2166" w:rsidRDefault="00D47327">
      <w:pPr>
        <w:pStyle w:val="Subtitle"/>
        <w:ind w:left="-694" w:right="-694"/>
        <w:rPr>
          <w:b/>
          <w:bCs/>
          <w:sz w:val="36"/>
          <w:szCs w:val="36"/>
          <w:rtl/>
        </w:rPr>
      </w:pPr>
      <w:r>
        <w:rPr>
          <w:b/>
          <w:bCs/>
          <w:noProof/>
          <w:sz w:val="20"/>
          <w:szCs w:val="36"/>
          <w:rtl/>
          <w:lang w:bidi="fa-IR"/>
        </w:rPr>
        <w:pict>
          <v:rect id="Rectangle 5" o:spid="_x0000_s1192" style="position:absolute;left:0;text-align:left;margin-left:61.55pt;margin-top:14.65pt;width:294.45pt;height:46.45pt;z-index:-251670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">
            <v:shadow on="t" opacity=".5" offset="-6pt,6pt"/>
          </v:rect>
        </w:pict>
      </w:r>
    </w:p>
    <w:p w:rsidR="002E2166" w:rsidRDefault="002E2166">
      <w:pPr>
        <w:pStyle w:val="Subtitle"/>
        <w:ind w:left="-694" w:right="-694"/>
        <w:rPr>
          <w:rtl/>
        </w:rPr>
      </w:pPr>
      <w:r w:rsidRPr="0008463E">
        <w:rPr>
          <w:rFonts w:hint="cs"/>
          <w:b/>
          <w:bCs/>
          <w:rtl/>
        </w:rPr>
        <w:t>توجه:</w:t>
      </w:r>
      <w:r>
        <w:rPr>
          <w:rFonts w:hint="cs"/>
          <w:rtl/>
        </w:rPr>
        <w:t xml:space="preserve"> </w:t>
      </w:r>
      <w:r w:rsidR="0008463E">
        <w:rPr>
          <w:rFonts w:hint="cs"/>
          <w:rtl/>
        </w:rPr>
        <w:t xml:space="preserve">لطفاً </w:t>
      </w:r>
      <w:r>
        <w:rPr>
          <w:rFonts w:hint="cs"/>
          <w:rtl/>
        </w:rPr>
        <w:t xml:space="preserve">اين فرم با مساعدت و هدايت استاد راهنما تكميل شود. </w:t>
      </w:r>
    </w:p>
    <w:p w:rsidR="002E2166" w:rsidRDefault="002E2166">
      <w:pPr>
        <w:pStyle w:val="Subtitle"/>
        <w:jc w:val="both"/>
        <w:rPr>
          <w:b/>
          <w:bCs/>
          <w:sz w:val="24"/>
          <w:szCs w:val="24"/>
          <w:rtl/>
        </w:rPr>
      </w:pPr>
    </w:p>
    <w:p w:rsidR="002E2166" w:rsidRDefault="002E2166">
      <w:pPr>
        <w:pStyle w:val="Subtitle"/>
        <w:ind w:left="-694" w:right="-694"/>
        <w:jc w:val="both"/>
        <w:rPr>
          <w:rtl/>
        </w:rPr>
      </w:pPr>
    </w:p>
    <w:p w:rsidR="002E2166" w:rsidRDefault="002E2166">
      <w:pPr>
        <w:pStyle w:val="Subtitle"/>
        <w:numPr>
          <w:ilvl w:val="0"/>
          <w:numId w:val="1"/>
        </w:numPr>
        <w:ind w:left="0" w:right="-334"/>
        <w:jc w:val="both"/>
        <w:rPr>
          <w:rtl/>
        </w:rPr>
      </w:pPr>
      <w:r>
        <w:rPr>
          <w:rFonts w:hint="cs"/>
          <w:u w:val="single"/>
          <w:rtl/>
        </w:rPr>
        <w:t>اطلاعات مربوط به دانشجو</w:t>
      </w:r>
      <w:r>
        <w:rPr>
          <w:rFonts w:hint="cs"/>
          <w:rtl/>
        </w:rPr>
        <w:t>:</w:t>
      </w:r>
    </w:p>
    <w:p w:rsidR="002E2166" w:rsidRDefault="002E2166">
      <w:pPr>
        <w:pStyle w:val="Subtitle"/>
        <w:ind w:left="-694" w:right="-694"/>
        <w:jc w:val="both"/>
        <w:rPr>
          <w:rtl/>
        </w:rPr>
      </w:pPr>
    </w:p>
    <w:p w:rsidR="003B076F" w:rsidRDefault="002E2166" w:rsidP="00AD671B">
      <w:pPr>
        <w:pStyle w:val="Subtitle"/>
        <w:ind w:left="-694" w:right="-694"/>
        <w:jc w:val="both"/>
        <w:rPr>
          <w:rtl/>
        </w:rPr>
      </w:pPr>
      <w:r>
        <w:rPr>
          <w:rFonts w:hint="cs"/>
          <w:rtl/>
        </w:rPr>
        <w:t>نام: .</w:t>
      </w:r>
      <w:r w:rsidR="0027309D" w:rsidRPr="0027309D">
        <w:rPr>
          <w:rtl/>
        </w:rPr>
        <w:t xml:space="preserve"> </w:t>
      </w:r>
      <w:r w:rsidR="00AD671B">
        <w:t xml:space="preserve">                           </w:t>
      </w:r>
      <w:r w:rsidR="003B076F">
        <w:rPr>
          <w:rFonts w:hint="cs"/>
          <w:rtl/>
        </w:rPr>
        <w:t>ن</w:t>
      </w:r>
      <w:r>
        <w:rPr>
          <w:rFonts w:hint="cs"/>
          <w:rtl/>
        </w:rPr>
        <w:t xml:space="preserve">ام‏خانوادگي: </w:t>
      </w:r>
      <w:r w:rsidR="00AD671B">
        <w:t xml:space="preserve">                             </w:t>
      </w:r>
      <w:r w:rsidR="003B076F">
        <w:rPr>
          <w:rFonts w:hint="cs"/>
          <w:rtl/>
        </w:rPr>
        <w:t>ش</w:t>
      </w:r>
      <w:r>
        <w:rPr>
          <w:rFonts w:hint="cs"/>
          <w:rtl/>
        </w:rPr>
        <w:t>ماره دانشجويي</w:t>
      </w:r>
      <w:r w:rsidR="0008463E">
        <w:rPr>
          <w:rFonts w:hint="cs"/>
          <w:rtl/>
        </w:rPr>
        <w:t>:</w:t>
      </w:r>
      <w:r w:rsidR="000A4D84">
        <w:rPr>
          <w:rFonts w:hint="cs"/>
          <w:rtl/>
        </w:rPr>
        <w:t xml:space="preserve"> </w:t>
      </w:r>
    </w:p>
    <w:p w:rsidR="003B076F" w:rsidRDefault="002E2166" w:rsidP="00E62CE0">
      <w:pPr>
        <w:pStyle w:val="Subtitle"/>
        <w:ind w:left="-694" w:right="-694"/>
        <w:jc w:val="both"/>
        <w:rPr>
          <w:rtl/>
        </w:rPr>
      </w:pPr>
      <w:r>
        <w:rPr>
          <w:rFonts w:hint="cs"/>
          <w:rtl/>
        </w:rPr>
        <w:t>مقطع</w:t>
      </w:r>
      <w:r w:rsidR="0008463E">
        <w:rPr>
          <w:rFonts w:hint="cs"/>
          <w:rtl/>
        </w:rPr>
        <w:t>:</w:t>
      </w:r>
      <w:r w:rsidR="000A4D84" w:rsidRPr="000A4D84">
        <w:rPr>
          <w:rtl/>
        </w:rPr>
        <w:t xml:space="preserve"> </w:t>
      </w:r>
      <w:r w:rsidR="000A4D84">
        <w:rPr>
          <w:rtl/>
        </w:rPr>
        <w:t>کارشناسی</w:t>
      </w:r>
      <w:r w:rsidR="000A4D84">
        <w:rPr>
          <w:rFonts w:hint="cs"/>
          <w:rtl/>
        </w:rPr>
        <w:t xml:space="preserve"> </w:t>
      </w:r>
      <w:r w:rsidR="000A4D84">
        <w:rPr>
          <w:rtl/>
        </w:rPr>
        <w:t>ارشد</w:t>
      </w:r>
      <w:r w:rsidR="000A4D84">
        <w:rPr>
          <w:rFonts w:hint="cs"/>
          <w:rtl/>
        </w:rPr>
        <w:t xml:space="preserve">      </w:t>
      </w:r>
      <w:r w:rsidR="00B13B24">
        <w:rPr>
          <w:rFonts w:hint="cs"/>
          <w:rtl/>
        </w:rPr>
        <w:t xml:space="preserve">  </w:t>
      </w:r>
      <w:r w:rsidR="000A4D84">
        <w:rPr>
          <w:rFonts w:hint="cs"/>
          <w:rtl/>
        </w:rPr>
        <w:t xml:space="preserve"> </w:t>
      </w:r>
      <w:r>
        <w:rPr>
          <w:rFonts w:hint="cs"/>
          <w:rtl/>
        </w:rPr>
        <w:t>رشته تحصيلي:</w:t>
      </w:r>
      <w:r w:rsidR="000A4D84">
        <w:rPr>
          <w:rFonts w:hint="cs"/>
          <w:rtl/>
        </w:rPr>
        <w:t xml:space="preserve">              </w:t>
      </w:r>
      <w:r w:rsidR="00B13B24">
        <w:rPr>
          <w:rFonts w:hint="cs"/>
          <w:rtl/>
        </w:rPr>
        <w:t xml:space="preserve"> </w:t>
      </w:r>
      <w:r>
        <w:rPr>
          <w:rFonts w:hint="cs"/>
          <w:rtl/>
        </w:rPr>
        <w:t>گروه تخصصي</w:t>
      </w:r>
      <w:r w:rsidR="0008463E">
        <w:rPr>
          <w:rFonts w:hint="cs"/>
          <w:rtl/>
        </w:rPr>
        <w:t>:</w:t>
      </w:r>
      <w:r>
        <w:rPr>
          <w:rFonts w:hint="cs"/>
          <w:rtl/>
        </w:rPr>
        <w:t xml:space="preserve">. </w:t>
      </w:r>
    </w:p>
    <w:p w:rsidR="000A4D84" w:rsidRDefault="0008463E" w:rsidP="00E62CE0">
      <w:pPr>
        <w:pStyle w:val="Subtitle"/>
        <w:ind w:left="-694" w:right="-694"/>
        <w:jc w:val="both"/>
        <w:rPr>
          <w:rtl/>
        </w:rPr>
      </w:pPr>
      <w:r>
        <w:rPr>
          <w:rFonts w:hint="cs"/>
          <w:rtl/>
        </w:rPr>
        <w:t>گرایش:</w:t>
      </w:r>
      <w:r w:rsidR="000A4D84">
        <w:rPr>
          <w:rFonts w:hint="cs"/>
          <w:rtl/>
        </w:rPr>
        <w:t xml:space="preserve"> </w:t>
      </w:r>
      <w:r w:rsidR="00B13B24">
        <w:rPr>
          <w:rFonts w:hint="cs"/>
          <w:rtl/>
        </w:rPr>
        <w:t xml:space="preserve">   </w:t>
      </w:r>
      <w:r w:rsidR="004A7C3B">
        <w:rPr>
          <w:rFonts w:hint="cs"/>
          <w:rtl/>
        </w:rPr>
        <w:t>نام‌</w:t>
      </w:r>
      <w:r w:rsidR="002E2166">
        <w:rPr>
          <w:rFonts w:hint="cs"/>
          <w:rtl/>
        </w:rPr>
        <w:t>دانشكده</w:t>
      </w:r>
      <w:r w:rsidR="004A7C3B">
        <w:rPr>
          <w:rFonts w:hint="cs"/>
          <w:rtl/>
        </w:rPr>
        <w:t>:</w:t>
      </w:r>
      <w:r w:rsidR="000A4D84">
        <w:rPr>
          <w:rFonts w:hint="cs"/>
          <w:rtl/>
        </w:rPr>
        <w:t xml:space="preserve">                                </w:t>
      </w:r>
      <w:r w:rsidR="002E2166">
        <w:rPr>
          <w:rFonts w:hint="cs"/>
          <w:rtl/>
        </w:rPr>
        <w:t>سال ورود به مقطع جاري</w:t>
      </w:r>
      <w:r w:rsidR="004A7C3B">
        <w:rPr>
          <w:rFonts w:hint="cs"/>
          <w:rtl/>
        </w:rPr>
        <w:t xml:space="preserve">: </w:t>
      </w:r>
      <w:r w:rsidR="000A4D84">
        <w:rPr>
          <w:rFonts w:hint="cs"/>
          <w:rtl/>
        </w:rPr>
        <w:t xml:space="preserve">1389                         </w:t>
      </w:r>
      <w:r w:rsidR="004A7C3B">
        <w:rPr>
          <w:rFonts w:hint="cs"/>
          <w:rtl/>
        </w:rPr>
        <w:t xml:space="preserve"> </w:t>
      </w:r>
    </w:p>
    <w:p w:rsidR="002E2166" w:rsidRDefault="000A4D84" w:rsidP="000A4D84">
      <w:pPr>
        <w:pStyle w:val="Subtitle"/>
        <w:ind w:left="-694" w:right="-694"/>
        <w:jc w:val="both"/>
        <w:rPr>
          <w:rtl/>
        </w:rPr>
      </w:pPr>
      <w:r>
        <w:rPr>
          <w:rFonts w:hint="cs"/>
          <w:rtl/>
        </w:rPr>
        <w:t xml:space="preserve"> </w:t>
      </w:r>
      <w:r w:rsidR="002E2166">
        <w:rPr>
          <w:rFonts w:hint="cs"/>
          <w:rtl/>
        </w:rPr>
        <w:t>نيمسال ورودي</w:t>
      </w:r>
      <w:r>
        <w:rPr>
          <w:rFonts w:hint="cs"/>
          <w:rtl/>
        </w:rPr>
        <w:t>: اول</w:t>
      </w:r>
    </w:p>
    <w:p w:rsidR="000A4D84" w:rsidRDefault="002E2166" w:rsidP="00E62CE0">
      <w:pPr>
        <w:pStyle w:val="Subtitle"/>
        <w:ind w:left="-694" w:right="-694"/>
        <w:jc w:val="both"/>
        <w:rPr>
          <w:rtl/>
        </w:rPr>
      </w:pPr>
      <w:r>
        <w:rPr>
          <w:rFonts w:hint="cs"/>
          <w:rtl/>
        </w:rPr>
        <w:t xml:space="preserve">تلفن </w:t>
      </w:r>
      <w:r w:rsidR="00D77505">
        <w:rPr>
          <w:rFonts w:hint="cs"/>
          <w:rtl/>
        </w:rPr>
        <w:t xml:space="preserve">ثابت </w:t>
      </w:r>
      <w:r>
        <w:rPr>
          <w:rFonts w:hint="cs"/>
          <w:rtl/>
        </w:rPr>
        <w:t>محل سكونت:</w:t>
      </w:r>
      <w:r w:rsidR="00AD45CD">
        <w:rPr>
          <w:rFonts w:hint="cs"/>
          <w:rtl/>
        </w:rPr>
        <w:t xml:space="preserve">  </w:t>
      </w:r>
      <w:r>
        <w:rPr>
          <w:rFonts w:hint="cs"/>
          <w:rtl/>
        </w:rPr>
        <w:t>تلفن همراه:</w:t>
      </w:r>
      <w:r w:rsidR="00E02EC2">
        <w:rPr>
          <w:rFonts w:hint="cs"/>
          <w:rtl/>
        </w:rPr>
        <w:t xml:space="preserve"> </w:t>
      </w:r>
      <w:r>
        <w:rPr>
          <w:rFonts w:hint="cs"/>
          <w:rtl/>
        </w:rPr>
        <w:t xml:space="preserve"> </w:t>
      </w:r>
    </w:p>
    <w:p w:rsidR="002E2166" w:rsidRDefault="00E02EC2" w:rsidP="00E62CE0">
      <w:pPr>
        <w:pStyle w:val="Subtitle"/>
        <w:ind w:left="-694" w:right="-694"/>
        <w:jc w:val="both"/>
        <w:rPr>
          <w:rtl/>
        </w:rPr>
      </w:pPr>
      <w:r>
        <w:rPr>
          <w:rFonts w:hint="cs"/>
          <w:rtl/>
        </w:rPr>
        <w:t xml:space="preserve"> </w:t>
      </w:r>
      <w:r w:rsidR="002E2166">
        <w:rPr>
          <w:rFonts w:hint="cs"/>
          <w:rtl/>
        </w:rPr>
        <w:t>پست الكترونيك</w:t>
      </w:r>
      <w:r w:rsidR="002E2166" w:rsidRPr="000A4D84">
        <w:rPr>
          <w:rFonts w:hint="cs"/>
          <w:b/>
          <w:bCs/>
          <w:rtl/>
        </w:rPr>
        <w:t>:</w:t>
      </w:r>
      <w:r w:rsidR="000A4D84" w:rsidRPr="000A4D84">
        <w:rPr>
          <w:b/>
          <w:bCs/>
          <w:sz w:val="22"/>
          <w:szCs w:val="22"/>
        </w:rPr>
        <w:t xml:space="preserve"> </w:t>
      </w:r>
    </w:p>
    <w:p w:rsidR="002E2166" w:rsidRDefault="002E2166" w:rsidP="00E62CE0">
      <w:pPr>
        <w:pStyle w:val="Subtitle"/>
        <w:ind w:left="-694" w:right="-694"/>
        <w:jc w:val="both"/>
        <w:rPr>
          <w:rtl/>
        </w:rPr>
      </w:pPr>
      <w:r>
        <w:rPr>
          <w:rFonts w:hint="cs"/>
          <w:rtl/>
        </w:rPr>
        <w:t>آدرس پستي در شهرستان:</w:t>
      </w:r>
      <w:r w:rsidR="000A4D84">
        <w:rPr>
          <w:rtl/>
        </w:rPr>
        <w:t xml:space="preserve"> </w:t>
      </w:r>
    </w:p>
    <w:p w:rsidR="002E2166" w:rsidRDefault="002E2166" w:rsidP="000A4D84">
      <w:pPr>
        <w:pStyle w:val="Subtitle"/>
        <w:ind w:left="-694" w:right="-694"/>
        <w:jc w:val="both"/>
        <w:rPr>
          <w:rtl/>
        </w:rPr>
      </w:pPr>
      <w:r>
        <w:rPr>
          <w:rFonts w:hint="cs"/>
          <w:rtl/>
        </w:rPr>
        <w:t>تلفن محل كار: .................................. دورنگار:...........................</w:t>
      </w:r>
      <w:r w:rsidR="00687C25">
        <w:rPr>
          <w:rFonts w:hint="cs"/>
          <w:rtl/>
        </w:rPr>
        <w:t>.....</w:t>
      </w:r>
      <w:r>
        <w:rPr>
          <w:rFonts w:hint="cs"/>
          <w:rtl/>
        </w:rPr>
        <w:t>.</w:t>
      </w:r>
    </w:p>
    <w:p w:rsidR="002E2166" w:rsidRDefault="002E2166">
      <w:pPr>
        <w:pStyle w:val="Subtitle"/>
        <w:ind w:left="-694" w:right="-694"/>
        <w:jc w:val="both"/>
        <w:rPr>
          <w:rtl/>
        </w:rPr>
      </w:pPr>
    </w:p>
    <w:p w:rsidR="002E2166" w:rsidRDefault="002E2166">
      <w:pPr>
        <w:pStyle w:val="Subtitle"/>
        <w:numPr>
          <w:ilvl w:val="0"/>
          <w:numId w:val="1"/>
        </w:numPr>
        <w:ind w:left="0" w:right="-334"/>
        <w:jc w:val="both"/>
      </w:pPr>
      <w:r>
        <w:rPr>
          <w:rFonts w:hint="cs"/>
          <w:u w:val="single"/>
          <w:rtl/>
        </w:rPr>
        <w:t>اطلاعات مربوط به استاد راهنما:</w:t>
      </w:r>
    </w:p>
    <w:p w:rsidR="002E2166" w:rsidRDefault="002E2166">
      <w:pPr>
        <w:pStyle w:val="Subtitle"/>
        <w:ind w:left="-694" w:right="-334"/>
        <w:jc w:val="both"/>
        <w:rPr>
          <w:b/>
          <w:bCs/>
          <w:sz w:val="24"/>
          <w:szCs w:val="24"/>
        </w:rPr>
      </w:pPr>
      <w:r>
        <w:rPr>
          <w:rFonts w:hint="cs"/>
          <w:b/>
          <w:bCs/>
          <w:sz w:val="24"/>
          <w:szCs w:val="24"/>
          <w:rtl/>
        </w:rPr>
        <w:t xml:space="preserve">تذكرات: </w:t>
      </w:r>
    </w:p>
    <w:p w:rsidR="002E2166" w:rsidRDefault="002E2166" w:rsidP="00AC6CE9">
      <w:pPr>
        <w:pStyle w:val="Subtitle"/>
        <w:numPr>
          <w:ilvl w:val="1"/>
          <w:numId w:val="1"/>
        </w:numPr>
        <w:tabs>
          <w:tab w:val="clear" w:pos="360"/>
          <w:tab w:val="num" w:pos="-328"/>
        </w:tabs>
        <w:ind w:left="-334" w:right="-334"/>
        <w:jc w:val="both"/>
        <w:rPr>
          <w:rtl/>
          <w:lang w:bidi="fa-IR"/>
        </w:rPr>
      </w:pPr>
      <w:r>
        <w:rPr>
          <w:rFonts w:hint="cs"/>
          <w:rtl/>
        </w:rPr>
        <w:t xml:space="preserve">دانشجويان دوره كارشناسي </w:t>
      </w:r>
      <w:r w:rsidR="00AC6CE9">
        <w:rPr>
          <w:rFonts w:hint="cs"/>
          <w:rtl/>
        </w:rPr>
        <w:t>می‌توانند</w:t>
      </w:r>
      <w:r>
        <w:rPr>
          <w:rFonts w:hint="cs"/>
          <w:rtl/>
        </w:rPr>
        <w:t xml:space="preserve"> يك استاد راهنما و حداكثر دو استاد مشاور و دانشجويان دوره دكتري حداكثر تا دو استاد راهنما و دو استاد مشاور  مي‏توانند انتخاب نمايند</w:t>
      </w:r>
      <w:r>
        <w:rPr>
          <w:rFonts w:hint="cs"/>
          <w:rtl/>
          <w:lang w:bidi="fa-IR"/>
        </w:rPr>
        <w:t>.</w:t>
      </w:r>
    </w:p>
    <w:p w:rsidR="002E2166" w:rsidRDefault="002E2166" w:rsidP="00AC6CE9">
      <w:pPr>
        <w:pStyle w:val="Subtitle"/>
        <w:numPr>
          <w:ilvl w:val="1"/>
          <w:numId w:val="1"/>
        </w:numPr>
        <w:tabs>
          <w:tab w:val="clear" w:pos="360"/>
          <w:tab w:val="num" w:pos="-328"/>
        </w:tabs>
        <w:ind w:left="-334" w:right="-334"/>
        <w:jc w:val="both"/>
      </w:pPr>
      <w:r>
        <w:rPr>
          <w:rFonts w:hint="cs"/>
          <w:rtl/>
          <w:lang w:bidi="fa-IR"/>
        </w:rPr>
        <w:t xml:space="preserve">در صورتي كه اساتيد راهنما و مشاور </w:t>
      </w:r>
      <w:r w:rsidRPr="00AC6CE9">
        <w:rPr>
          <w:rFonts w:hint="cs"/>
          <w:b/>
          <w:bCs/>
          <w:rtl/>
          <w:lang w:bidi="fa-IR"/>
        </w:rPr>
        <w:t>مدعو</w:t>
      </w:r>
      <w:r>
        <w:rPr>
          <w:rFonts w:hint="cs"/>
          <w:rtl/>
          <w:lang w:bidi="fa-IR"/>
        </w:rPr>
        <w:t xml:space="preserve"> مي باشند، لازم است </w:t>
      </w:r>
      <w:r>
        <w:rPr>
          <w:rFonts w:hint="cs"/>
          <w:rtl/>
        </w:rPr>
        <w:t xml:space="preserve">سوابق تحصيلي، آموزشي و پژوهشي  كامل ايشان (رزومه كامل) </w:t>
      </w:r>
      <w:r w:rsidR="007F3B39">
        <w:rPr>
          <w:rFonts w:hint="cs"/>
          <w:rtl/>
          <w:lang w:bidi="fa-IR"/>
        </w:rPr>
        <w:t>شامل</w:t>
      </w:r>
      <w:r>
        <w:rPr>
          <w:rFonts w:hint="cs"/>
          <w:rtl/>
        </w:rPr>
        <w:t xml:space="preserve"> </w:t>
      </w:r>
      <w:r w:rsidR="007F3B39">
        <w:rPr>
          <w:rFonts w:hint="cs"/>
          <w:rtl/>
        </w:rPr>
        <w:t xml:space="preserve">فهرست </w:t>
      </w:r>
      <w:r w:rsidR="009D238B">
        <w:rPr>
          <w:rFonts w:hint="cs"/>
          <w:rtl/>
          <w:lang w:bidi="fa-IR"/>
        </w:rPr>
        <w:t xml:space="preserve">پایان‌نامه‌های کارشناسی ارشد و </w:t>
      </w:r>
      <w:r w:rsidR="007F3B39">
        <w:rPr>
          <w:rFonts w:hint="cs"/>
          <w:rtl/>
        </w:rPr>
        <w:t>رساله‏هاي</w:t>
      </w:r>
      <w:r w:rsidR="007F3B39">
        <w:rPr>
          <w:rFonts w:hint="cs"/>
          <w:rtl/>
          <w:lang w:bidi="fa-IR"/>
        </w:rPr>
        <w:t xml:space="preserve"> دكتري</w:t>
      </w:r>
      <w:r w:rsidR="007F3B39">
        <w:rPr>
          <w:rFonts w:hint="cs"/>
          <w:rtl/>
        </w:rPr>
        <w:t xml:space="preserve"> دفاع شده و يا در </w:t>
      </w:r>
      <w:r w:rsidR="007F3B39">
        <w:rPr>
          <w:rFonts w:hint="cs"/>
          <w:rtl/>
          <w:lang w:bidi="fa-IR"/>
        </w:rPr>
        <w:t>حال انجام</w:t>
      </w:r>
      <w:r w:rsidR="007F3B39">
        <w:rPr>
          <w:rFonts w:hint="cs"/>
          <w:rtl/>
        </w:rPr>
        <w:t xml:space="preserve"> كه ا</w:t>
      </w:r>
      <w:r w:rsidR="007F3B39">
        <w:rPr>
          <w:rFonts w:hint="cs"/>
          <w:rtl/>
          <w:lang w:bidi="fa-IR"/>
        </w:rPr>
        <w:t xml:space="preserve">ساتيد مدعو، </w:t>
      </w:r>
      <w:r w:rsidR="007F3B39">
        <w:rPr>
          <w:rFonts w:hint="cs"/>
          <w:rtl/>
        </w:rPr>
        <w:t xml:space="preserve"> راهنمايي و يا مشاوره آنرا بر عهده داشته‏اند</w:t>
      </w:r>
      <w:r w:rsidR="00AC6CE9">
        <w:rPr>
          <w:rFonts w:hint="cs"/>
          <w:rtl/>
        </w:rPr>
        <w:t>،</w:t>
      </w:r>
      <w:r w:rsidR="007F3B39">
        <w:rPr>
          <w:rFonts w:hint="cs"/>
          <w:rtl/>
        </w:rPr>
        <w:t xml:space="preserve"> </w:t>
      </w:r>
      <w:r w:rsidR="007F3B39" w:rsidRPr="009D238B">
        <w:rPr>
          <w:rFonts w:hint="cs"/>
          <w:b/>
          <w:bCs/>
          <w:rtl/>
        </w:rPr>
        <w:t>به همراه مدارك مربوطه</w:t>
      </w:r>
      <w:r w:rsidR="007F3B39">
        <w:rPr>
          <w:rFonts w:hint="cs"/>
          <w:rtl/>
        </w:rPr>
        <w:t xml:space="preserve"> </w:t>
      </w:r>
      <w:r w:rsidR="007F3B39">
        <w:rPr>
          <w:rFonts w:hint="cs"/>
          <w:rtl/>
          <w:lang w:bidi="fa-IR"/>
        </w:rPr>
        <w:t xml:space="preserve">و همچنين </w:t>
      </w:r>
      <w:r>
        <w:rPr>
          <w:rFonts w:hint="cs"/>
          <w:rtl/>
          <w:lang w:bidi="fa-IR"/>
        </w:rPr>
        <w:t>آخرين حكم كارگزيني</w:t>
      </w:r>
      <w:r>
        <w:rPr>
          <w:rFonts w:hint="cs"/>
          <w:rtl/>
        </w:rPr>
        <w:t xml:space="preserve"> (حكم هي</w:t>
      </w:r>
      <w:r w:rsidR="00AC6CE9">
        <w:rPr>
          <w:rFonts w:hint="cs"/>
          <w:rtl/>
        </w:rPr>
        <w:t>أ</w:t>
      </w:r>
      <w:r>
        <w:rPr>
          <w:rFonts w:hint="cs"/>
          <w:rtl/>
        </w:rPr>
        <w:t xml:space="preserve">ت علمي) ضميمه </w:t>
      </w:r>
      <w:r>
        <w:rPr>
          <w:rFonts w:hint="cs"/>
          <w:rtl/>
          <w:lang w:bidi="fa-IR"/>
        </w:rPr>
        <w:t xml:space="preserve"> گردد.</w:t>
      </w:r>
      <w:r w:rsidR="002A4249">
        <w:t xml:space="preserve"> </w:t>
      </w:r>
      <w:r w:rsidR="002A4249">
        <w:rPr>
          <w:rFonts w:hint="cs"/>
          <w:rtl/>
          <w:lang w:bidi="fa-IR"/>
        </w:rPr>
        <w:t xml:space="preserve"> </w:t>
      </w:r>
    </w:p>
    <w:p w:rsidR="002E2166" w:rsidRDefault="002E2166">
      <w:pPr>
        <w:pStyle w:val="Subtitle"/>
        <w:numPr>
          <w:ilvl w:val="1"/>
          <w:numId w:val="1"/>
        </w:numPr>
        <w:tabs>
          <w:tab w:val="clear" w:pos="360"/>
          <w:tab w:val="num" w:pos="-328"/>
        </w:tabs>
        <w:ind w:left="-334" w:right="-334"/>
        <w:jc w:val="both"/>
      </w:pPr>
      <w:r>
        <w:rPr>
          <w:rFonts w:hint="cs"/>
          <w:rtl/>
        </w:rPr>
        <w:t>اساتيد راهنما و مشاور موظف</w:t>
      </w:r>
      <w:r w:rsidR="00AC6CE9">
        <w:rPr>
          <w:rFonts w:hint="cs"/>
          <w:rtl/>
        </w:rPr>
        <w:t xml:space="preserve"> هست</w:t>
      </w:r>
      <w:r>
        <w:rPr>
          <w:rFonts w:hint="cs"/>
          <w:rtl/>
        </w:rPr>
        <w:t xml:space="preserve">ند قبل از پذيرش پروپوزال، به سقف ظرفيت پذيرش خود توجه نموده و در صورت تكميل بودن ظرفيت پذيرش، از ارسال آن به دانشكده و حوزه پژوهشي و يا در نوبت قراردادن و ايجاد وقفه در كار دانشجويان جداً پرهيز نمايند. بديهي است در صورت عدم رعايت موازين مربوطه، مسئوليت تأخير در ارائه پروپوزال و عواقب كار، متوجه گروه تخصصي و دانشكده خواهد بود. </w:t>
      </w:r>
    </w:p>
    <w:p w:rsidR="009E76F7" w:rsidRDefault="009E76F7">
      <w:pPr>
        <w:pStyle w:val="Subtitle"/>
        <w:ind w:left="-694" w:right="-694"/>
        <w:jc w:val="both"/>
        <w:rPr>
          <w:b/>
          <w:bCs/>
          <w:rtl/>
          <w:lang w:bidi="fa-IR"/>
        </w:rPr>
      </w:pPr>
    </w:p>
    <w:p w:rsidR="00E479AD" w:rsidRDefault="00E479AD" w:rsidP="00C049CC">
      <w:pPr>
        <w:pStyle w:val="Subtitle"/>
        <w:spacing w:line="320" w:lineRule="exact"/>
        <w:ind w:left="-694" w:right="-694"/>
        <w:jc w:val="both"/>
        <w:rPr>
          <w:b/>
          <w:bCs/>
          <w:rtl/>
          <w:lang w:bidi="fa-IR"/>
        </w:rPr>
      </w:pPr>
    </w:p>
    <w:p w:rsidR="00C049CC" w:rsidRPr="007D70A2" w:rsidRDefault="00C049CC" w:rsidP="00C049CC">
      <w:pPr>
        <w:pStyle w:val="Subtitle"/>
        <w:spacing w:line="320" w:lineRule="exact"/>
        <w:ind w:left="-694" w:right="-694"/>
        <w:jc w:val="both"/>
        <w:rPr>
          <w:b/>
          <w:bCs/>
          <w:rtl/>
          <w:lang w:bidi="fa-IR"/>
        </w:rPr>
      </w:pPr>
      <w:r w:rsidRPr="007D70A2">
        <w:rPr>
          <w:rFonts w:hint="cs"/>
          <w:b/>
          <w:bCs/>
          <w:rtl/>
          <w:lang w:bidi="fa-IR"/>
        </w:rPr>
        <w:t>اطلاعات مربوط به استاد راهنماي اول:</w:t>
      </w:r>
    </w:p>
    <w:p w:rsidR="00C049CC" w:rsidRPr="007D70A2" w:rsidRDefault="00C049CC" w:rsidP="00C049CC">
      <w:pPr>
        <w:pStyle w:val="Subtitle"/>
        <w:spacing w:line="320" w:lineRule="exact"/>
        <w:ind w:left="-692" w:right="-692"/>
        <w:jc w:val="both"/>
        <w:rPr>
          <w:rtl/>
          <w:lang w:bidi="fa-IR"/>
        </w:rPr>
      </w:pPr>
      <w:r w:rsidRPr="007D70A2">
        <w:rPr>
          <w:rFonts w:hint="cs"/>
          <w:rtl/>
          <w:lang w:bidi="fa-IR"/>
        </w:rPr>
        <w:t xml:space="preserve">                                                                                                                          دانشگاهي</w:t>
      </w:r>
    </w:p>
    <w:p w:rsidR="00C049CC" w:rsidRPr="007D70A2" w:rsidRDefault="00C049CC" w:rsidP="00AD671B">
      <w:pPr>
        <w:pStyle w:val="Subtitle"/>
        <w:spacing w:line="320" w:lineRule="exact"/>
        <w:ind w:left="-692" w:right="-692"/>
        <w:jc w:val="both"/>
        <w:rPr>
          <w:rtl/>
          <w:lang w:bidi="fa-IR"/>
        </w:rPr>
      </w:pPr>
      <w:r w:rsidRPr="007D70A2">
        <w:rPr>
          <w:rFonts w:hint="cs"/>
          <w:rtl/>
          <w:lang w:bidi="fa-IR"/>
        </w:rPr>
        <w:t>نام و نام خانوادگي:.</w:t>
      </w:r>
      <w:r w:rsidR="007D70A2" w:rsidRPr="007D70A2">
        <w:rPr>
          <w:rFonts w:hint="cs"/>
          <w:b/>
          <w:bCs/>
          <w:sz w:val="24"/>
          <w:szCs w:val="24"/>
          <w:rtl/>
          <w:lang w:bidi="fa-IR"/>
        </w:rPr>
        <w:t xml:space="preserve"> </w:t>
      </w:r>
      <w:r w:rsidR="00AD671B">
        <w:rPr>
          <w:b/>
          <w:bCs/>
          <w:sz w:val="24"/>
          <w:szCs w:val="24"/>
          <w:lang w:bidi="fa-IR"/>
        </w:rPr>
        <w:t xml:space="preserve">                                              </w:t>
      </w:r>
      <w:r w:rsidRPr="007D70A2">
        <w:rPr>
          <w:rFonts w:hint="cs"/>
          <w:rtl/>
          <w:lang w:bidi="fa-IR"/>
        </w:rPr>
        <w:t>آخرين مدرك تحصيلي ـــــــــــــــ :.</w:t>
      </w:r>
      <w:r w:rsidR="007D70A2" w:rsidRPr="007D70A2">
        <w:rPr>
          <w:rFonts w:hint="cs"/>
          <w:rtl/>
          <w:lang w:bidi="fa-IR"/>
        </w:rPr>
        <w:t>دکترای مدیریت</w:t>
      </w:r>
      <w:r w:rsidRPr="007D70A2">
        <w:rPr>
          <w:rFonts w:hint="cs"/>
          <w:rtl/>
          <w:lang w:bidi="fa-IR"/>
        </w:rPr>
        <w:t xml:space="preserve">    </w:t>
      </w:r>
    </w:p>
    <w:p w:rsidR="00C049CC" w:rsidRPr="007D70A2" w:rsidRDefault="00C049CC" w:rsidP="00C049CC">
      <w:pPr>
        <w:pStyle w:val="Subtitle"/>
        <w:spacing w:line="300" w:lineRule="exact"/>
        <w:ind w:left="-692" w:right="-692"/>
        <w:jc w:val="both"/>
        <w:rPr>
          <w:rtl/>
          <w:lang w:bidi="fa-IR"/>
        </w:rPr>
      </w:pPr>
      <w:r w:rsidRPr="007D70A2">
        <w:rPr>
          <w:rFonts w:hint="cs"/>
          <w:rtl/>
          <w:lang w:bidi="fa-IR"/>
        </w:rPr>
        <w:t xml:space="preserve">                                                                                                                           حوزوي</w:t>
      </w:r>
    </w:p>
    <w:p w:rsidR="00C049CC" w:rsidRPr="007D70A2" w:rsidRDefault="00C049CC" w:rsidP="00C049CC">
      <w:pPr>
        <w:pStyle w:val="Subtitle"/>
        <w:spacing w:line="300" w:lineRule="exact"/>
        <w:ind w:left="-694" w:right="-694"/>
        <w:jc w:val="both"/>
        <w:rPr>
          <w:sz w:val="10"/>
          <w:szCs w:val="10"/>
          <w:rtl/>
          <w:lang w:bidi="fa-IR"/>
        </w:rPr>
      </w:pPr>
    </w:p>
    <w:p w:rsidR="00C049CC" w:rsidRPr="007D70A2" w:rsidRDefault="00C049CC" w:rsidP="007D70A2">
      <w:pPr>
        <w:pStyle w:val="Subtitle"/>
        <w:spacing w:line="300" w:lineRule="exact"/>
        <w:ind w:left="-694" w:right="-694"/>
        <w:jc w:val="both"/>
        <w:rPr>
          <w:rtl/>
          <w:lang w:bidi="fa-IR"/>
        </w:rPr>
      </w:pPr>
      <w:r w:rsidRPr="007D70A2">
        <w:rPr>
          <w:rFonts w:hint="cs"/>
          <w:rtl/>
          <w:lang w:bidi="fa-IR"/>
        </w:rPr>
        <w:t>تخصص اصلي:</w:t>
      </w:r>
      <w:r w:rsidR="007D70A2" w:rsidRPr="007D70A2">
        <w:rPr>
          <w:rFonts w:hint="cs"/>
          <w:rtl/>
          <w:lang w:bidi="fa-IR"/>
        </w:rPr>
        <w:t xml:space="preserve">مدیریت              </w:t>
      </w:r>
      <w:r w:rsidRPr="007D70A2">
        <w:rPr>
          <w:rFonts w:hint="cs"/>
          <w:rtl/>
          <w:lang w:bidi="fa-IR"/>
        </w:rPr>
        <w:t xml:space="preserve"> رتبه دانشگاهي</w:t>
      </w:r>
      <w:r w:rsidRPr="007D70A2">
        <w:rPr>
          <w:rFonts w:hint="cs"/>
          <w:rtl/>
        </w:rPr>
        <w:t xml:space="preserve"> (مرتبه علمي):</w:t>
      </w:r>
      <w:r w:rsidR="007D70A2" w:rsidRPr="007D70A2">
        <w:rPr>
          <w:rFonts w:hint="cs"/>
          <w:rtl/>
          <w:lang w:bidi="fa-IR"/>
        </w:rPr>
        <w:t xml:space="preserve">استادیار            </w:t>
      </w:r>
      <w:r w:rsidRPr="007D70A2">
        <w:rPr>
          <w:rFonts w:hint="cs"/>
          <w:rtl/>
          <w:lang w:bidi="fa-IR"/>
        </w:rPr>
        <w:t xml:space="preserve">تلفن همراه: </w:t>
      </w:r>
      <w:r w:rsidR="007D70A2" w:rsidRPr="007D70A2">
        <w:rPr>
          <w:rFonts w:hint="cs"/>
          <w:rtl/>
          <w:lang w:bidi="fa-IR"/>
        </w:rPr>
        <w:t>09177130062</w:t>
      </w:r>
    </w:p>
    <w:p w:rsidR="00C049CC" w:rsidRPr="007D70A2" w:rsidRDefault="00C049CC" w:rsidP="00C049CC">
      <w:pPr>
        <w:pStyle w:val="Subtitle"/>
        <w:spacing w:line="300" w:lineRule="exact"/>
        <w:ind w:left="-691" w:right="-691"/>
        <w:jc w:val="both"/>
        <w:rPr>
          <w:rtl/>
          <w:lang w:bidi="fa-IR"/>
        </w:rPr>
      </w:pPr>
    </w:p>
    <w:p w:rsidR="00C049CC" w:rsidRPr="007D70A2" w:rsidRDefault="00C049CC" w:rsidP="007D70A2">
      <w:pPr>
        <w:pStyle w:val="Subtitle"/>
        <w:spacing w:line="300" w:lineRule="exact"/>
        <w:ind w:left="-694" w:right="-694"/>
        <w:jc w:val="both"/>
      </w:pPr>
      <w:r w:rsidRPr="007D70A2">
        <w:rPr>
          <w:rFonts w:hint="cs"/>
          <w:rtl/>
          <w:lang w:bidi="fa-IR"/>
        </w:rPr>
        <w:t xml:space="preserve">تلفن </w:t>
      </w:r>
      <w:r w:rsidRPr="007D70A2">
        <w:rPr>
          <w:rFonts w:hint="cs"/>
          <w:rtl/>
        </w:rPr>
        <w:t xml:space="preserve">منزل يا محل كار:...................................... </w:t>
      </w:r>
      <w:r w:rsidR="002708EE" w:rsidRPr="007D70A2">
        <w:rPr>
          <w:rFonts w:hint="cs"/>
          <w:rtl/>
          <w:lang w:bidi="fa-IR"/>
        </w:rPr>
        <w:t>نام و نام خانوادگي به زبان انگليسي</w:t>
      </w:r>
      <w:r w:rsidR="002708EE" w:rsidRPr="007D70A2">
        <w:rPr>
          <w:rFonts w:hint="cs"/>
          <w:rtl/>
        </w:rPr>
        <w:t>:</w:t>
      </w:r>
      <w:r w:rsidR="007D70A2" w:rsidRPr="007D70A2">
        <w:rPr>
          <w:rFonts w:hint="cs"/>
          <w:rtl/>
        </w:rPr>
        <w:t xml:space="preserve"> </w:t>
      </w:r>
      <w:r w:rsidR="000A0399">
        <w:t xml:space="preserve">Seyed </w:t>
      </w:r>
      <w:r w:rsidR="007D70A2" w:rsidRPr="007D70A2">
        <w:t>Masoud Seyedi</w:t>
      </w:r>
    </w:p>
    <w:p w:rsidR="00C049CC" w:rsidRPr="007D70A2" w:rsidRDefault="00C049CC" w:rsidP="00C049CC">
      <w:pPr>
        <w:pStyle w:val="Subtitle"/>
        <w:spacing w:line="300" w:lineRule="exact"/>
        <w:ind w:left="-694" w:right="-694"/>
        <w:jc w:val="both"/>
        <w:rPr>
          <w:sz w:val="6"/>
          <w:szCs w:val="6"/>
          <w:rtl/>
          <w:lang w:bidi="fa-IR"/>
        </w:rPr>
      </w:pPr>
    </w:p>
    <w:p w:rsidR="00C049CC" w:rsidRPr="007D70A2" w:rsidRDefault="00C049CC" w:rsidP="00C049CC">
      <w:pPr>
        <w:pStyle w:val="Subtitle"/>
        <w:spacing w:line="300" w:lineRule="exact"/>
        <w:ind w:left="-694" w:right="-694"/>
        <w:jc w:val="both"/>
        <w:rPr>
          <w:rtl/>
          <w:lang w:bidi="fa-IR"/>
        </w:rPr>
      </w:pPr>
      <w:r w:rsidRPr="007D70A2">
        <w:rPr>
          <w:rFonts w:hint="cs"/>
          <w:rtl/>
          <w:lang w:bidi="fa-IR"/>
        </w:rPr>
        <w:t>نحوه همکاری با واحد علوم و تحقیقات:</w:t>
      </w:r>
    </w:p>
    <w:p w:rsidR="00C049CC" w:rsidRPr="007D70A2" w:rsidRDefault="00D47327" w:rsidP="00C049CC">
      <w:pPr>
        <w:pStyle w:val="Subtitle"/>
        <w:spacing w:line="300" w:lineRule="exact"/>
        <w:ind w:left="-694" w:right="-694" w:firstLine="1414"/>
        <w:jc w:val="both"/>
        <w:rPr>
          <w:rtl/>
          <w:lang w:bidi="fa-IR"/>
        </w:rPr>
      </w:pPr>
      <w:r>
        <w:rPr>
          <w:noProof/>
          <w:rtl/>
          <w:lang w:bidi="fa-IR"/>
        </w:rPr>
        <w:pict>
          <v:rect id="Rectangle 50" o:spid="_x0000_s1191" style="position:absolute;left:0;text-align:left;margin-left:391.8pt;margin-top:4.8pt;width:9pt;height:9pt;z-index:251653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" fillcolor="black"/>
        </w:pict>
      </w:r>
      <w:r>
        <w:rPr>
          <w:noProof/>
          <w:rtl/>
          <w:lang w:bidi="fa-IR"/>
        </w:rPr>
        <w:pict>
          <v:rect id="Rectangle 52" o:spid="_x0000_s1190" style="position:absolute;left:0;text-align:left;margin-left:176.45pt;margin-top:5.4pt;width:9pt;height:9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"/>
        </w:pict>
      </w:r>
      <w:r>
        <w:rPr>
          <w:noProof/>
          <w:rtl/>
          <w:lang w:bidi="fa-IR"/>
        </w:rPr>
        <w:pict>
          <v:rect id="Rectangle 51" o:spid="_x0000_s1189" style="position:absolute;left:0;text-align:left;margin-left:285.65pt;margin-top:6.15pt;width:9pt;height:9pt;z-index:251654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" strokeweight=".25pt">
            <v:shadow color="#868686"/>
          </v:rect>
        </w:pict>
      </w:r>
      <w:r w:rsidR="00C049CC" w:rsidRPr="007D70A2">
        <w:rPr>
          <w:rFonts w:hint="cs"/>
          <w:rtl/>
          <w:lang w:bidi="fa-IR"/>
        </w:rPr>
        <w:t>تمام وقت</w:t>
      </w:r>
      <w:r w:rsidR="00C049CC" w:rsidRPr="007D70A2">
        <w:rPr>
          <w:rFonts w:hint="cs"/>
          <w:rtl/>
          <w:lang w:bidi="fa-IR"/>
        </w:rPr>
        <w:tab/>
      </w:r>
      <w:r w:rsidR="00C049CC" w:rsidRPr="007D70A2">
        <w:rPr>
          <w:rFonts w:hint="cs"/>
          <w:rtl/>
          <w:lang w:bidi="fa-IR"/>
        </w:rPr>
        <w:tab/>
        <w:t>نیمه وقت</w:t>
      </w:r>
      <w:r w:rsidR="00C049CC" w:rsidRPr="007D70A2">
        <w:rPr>
          <w:rFonts w:hint="cs"/>
          <w:rtl/>
          <w:lang w:bidi="fa-IR"/>
        </w:rPr>
        <w:tab/>
      </w:r>
      <w:r w:rsidR="00C049CC" w:rsidRPr="007D70A2">
        <w:rPr>
          <w:rFonts w:hint="cs"/>
          <w:rtl/>
          <w:lang w:bidi="fa-IR"/>
        </w:rPr>
        <w:tab/>
        <w:t>مدعو</w:t>
      </w:r>
    </w:p>
    <w:p w:rsidR="00C049CC" w:rsidRPr="007D70A2" w:rsidRDefault="00C049CC" w:rsidP="00C049CC">
      <w:pPr>
        <w:pStyle w:val="Subtitle"/>
        <w:spacing w:line="160" w:lineRule="exact"/>
        <w:ind w:left="-692" w:right="-692"/>
        <w:jc w:val="both"/>
        <w:rPr>
          <w:sz w:val="4"/>
          <w:szCs w:val="4"/>
          <w:rtl/>
          <w:lang w:bidi="fa-IR"/>
        </w:rPr>
      </w:pPr>
    </w:p>
    <w:p w:rsidR="00C049CC" w:rsidRPr="00623584" w:rsidRDefault="00C049CC" w:rsidP="00C049CC">
      <w:pPr>
        <w:pStyle w:val="Subtitle"/>
        <w:spacing w:line="320" w:lineRule="exact"/>
        <w:ind w:left="-694" w:right="-694"/>
        <w:jc w:val="both"/>
        <w:rPr>
          <w:sz w:val="4"/>
          <w:szCs w:val="4"/>
          <w:rtl/>
          <w:lang w:bidi="fa-IR"/>
        </w:rPr>
      </w:pPr>
    </w:p>
    <w:p w:rsidR="00C049CC" w:rsidRPr="00623584" w:rsidRDefault="00C049CC" w:rsidP="00C049CC">
      <w:pPr>
        <w:pStyle w:val="Subtitle"/>
        <w:spacing w:line="320" w:lineRule="exact"/>
        <w:ind w:left="-694" w:right="-694"/>
        <w:jc w:val="both"/>
        <w:rPr>
          <w:b/>
          <w:bCs/>
          <w:rtl/>
          <w:lang w:bidi="fa-IR"/>
        </w:rPr>
      </w:pPr>
      <w:r w:rsidRPr="00623584">
        <w:rPr>
          <w:rFonts w:hint="cs"/>
          <w:b/>
          <w:bCs/>
          <w:rtl/>
          <w:lang w:bidi="fa-IR"/>
        </w:rPr>
        <w:t>اطلاعات مربوط به استاد مشاور اول:</w:t>
      </w:r>
    </w:p>
    <w:p w:rsidR="00C049CC" w:rsidRPr="00623584" w:rsidRDefault="00C049CC" w:rsidP="00C049CC">
      <w:pPr>
        <w:pStyle w:val="Subtitle"/>
        <w:spacing w:line="340" w:lineRule="exact"/>
        <w:ind w:left="-692" w:right="-692"/>
        <w:jc w:val="both"/>
        <w:rPr>
          <w:rtl/>
          <w:lang w:bidi="fa-IR"/>
        </w:rPr>
      </w:pPr>
      <w:r w:rsidRPr="00623584">
        <w:rPr>
          <w:rFonts w:hint="cs"/>
          <w:rtl/>
          <w:lang w:bidi="fa-IR"/>
        </w:rPr>
        <w:t xml:space="preserve">                                                                                                                          دانشگاهي</w:t>
      </w:r>
    </w:p>
    <w:p w:rsidR="00C049CC" w:rsidRDefault="00C049CC" w:rsidP="00AD671B">
      <w:pPr>
        <w:pStyle w:val="Subtitle"/>
        <w:spacing w:line="340" w:lineRule="exact"/>
        <w:ind w:left="-692" w:right="-692"/>
        <w:jc w:val="both"/>
        <w:rPr>
          <w:rtl/>
          <w:lang w:bidi="fa-IR"/>
        </w:rPr>
      </w:pPr>
      <w:r w:rsidRPr="00623584">
        <w:rPr>
          <w:rFonts w:hint="cs"/>
          <w:rtl/>
          <w:lang w:bidi="fa-IR"/>
        </w:rPr>
        <w:t>نام و نام خانوادگي:</w:t>
      </w:r>
      <w:r w:rsidR="009571D2" w:rsidRPr="00623584">
        <w:rPr>
          <w:rFonts w:hint="cs"/>
          <w:rtl/>
          <w:lang w:bidi="fa-IR"/>
        </w:rPr>
        <w:t xml:space="preserve"> </w:t>
      </w:r>
      <w:r w:rsidR="00AD671B">
        <w:rPr>
          <w:lang w:bidi="fa-IR"/>
        </w:rPr>
        <w:t xml:space="preserve">                                                </w:t>
      </w:r>
      <w:r w:rsidRPr="00623584">
        <w:rPr>
          <w:rFonts w:hint="cs"/>
          <w:rtl/>
          <w:lang w:bidi="fa-IR"/>
        </w:rPr>
        <w:t>آخرين</w:t>
      </w:r>
      <w:r w:rsidR="009571D2" w:rsidRPr="00623584">
        <w:rPr>
          <w:rFonts w:hint="cs"/>
          <w:rtl/>
          <w:lang w:bidi="fa-IR"/>
        </w:rPr>
        <w:t xml:space="preserve"> مدرك تحصيلي ـــــــــــــــ : دکترا</w:t>
      </w:r>
      <w:r>
        <w:rPr>
          <w:rFonts w:hint="cs"/>
          <w:rtl/>
          <w:lang w:bidi="fa-IR"/>
        </w:rPr>
        <w:t xml:space="preserve">   </w:t>
      </w:r>
    </w:p>
    <w:p w:rsidR="00C049CC" w:rsidRDefault="00C049CC" w:rsidP="00C049CC">
      <w:pPr>
        <w:pStyle w:val="Subtitle"/>
        <w:spacing w:line="340" w:lineRule="exact"/>
        <w:ind w:left="-692" w:right="-692"/>
        <w:jc w:val="both"/>
        <w:rPr>
          <w:rtl/>
          <w:lang w:bidi="fa-IR"/>
        </w:rPr>
      </w:pPr>
      <w:r>
        <w:rPr>
          <w:rFonts w:hint="cs"/>
          <w:rtl/>
          <w:lang w:bidi="fa-IR"/>
        </w:rPr>
        <w:t xml:space="preserve">                                                                                                                           حوزوي</w:t>
      </w:r>
    </w:p>
    <w:p w:rsidR="00C049CC" w:rsidRDefault="00C049CC" w:rsidP="00AD671B">
      <w:pPr>
        <w:pStyle w:val="Subtitle"/>
        <w:spacing w:line="340" w:lineRule="exact"/>
        <w:ind w:left="-694" w:right="-694"/>
        <w:jc w:val="both"/>
        <w:rPr>
          <w:rtl/>
          <w:lang w:bidi="fa-IR"/>
        </w:rPr>
      </w:pPr>
      <w:r>
        <w:rPr>
          <w:rFonts w:hint="cs"/>
          <w:rtl/>
          <w:lang w:bidi="fa-IR"/>
        </w:rPr>
        <w:t>تخصص اصلي:</w:t>
      </w:r>
      <w:r w:rsidR="009571D2" w:rsidRPr="009571D2">
        <w:rPr>
          <w:rFonts w:hint="cs"/>
          <w:rtl/>
          <w:lang w:bidi="fa-IR"/>
        </w:rPr>
        <w:t xml:space="preserve"> </w:t>
      </w:r>
      <w:r w:rsidR="009571D2">
        <w:rPr>
          <w:rFonts w:hint="cs"/>
          <w:rtl/>
          <w:lang w:bidi="fa-IR"/>
        </w:rPr>
        <w:t>آمار</w:t>
      </w:r>
      <w:r w:rsidR="009571D2">
        <w:rPr>
          <w:lang w:bidi="fa-IR"/>
        </w:rPr>
        <w:t xml:space="preserve">                 </w:t>
      </w:r>
      <w:r>
        <w:rPr>
          <w:rFonts w:hint="cs"/>
          <w:rtl/>
          <w:lang w:bidi="fa-IR"/>
        </w:rPr>
        <w:t xml:space="preserve">  رتبه دانشگاهي</w:t>
      </w:r>
      <w:r>
        <w:rPr>
          <w:rFonts w:hint="cs"/>
          <w:rtl/>
        </w:rPr>
        <w:t xml:space="preserve"> (مرتبه علمي): </w:t>
      </w:r>
      <w:r w:rsidR="00623584" w:rsidRPr="007D70A2">
        <w:rPr>
          <w:rFonts w:hint="cs"/>
          <w:rtl/>
          <w:lang w:bidi="fa-IR"/>
        </w:rPr>
        <w:t xml:space="preserve">استادیار  </w:t>
      </w:r>
      <w:r w:rsidR="00623584">
        <w:rPr>
          <w:lang w:bidi="fa-IR"/>
        </w:rPr>
        <w:t xml:space="preserve">       </w:t>
      </w:r>
      <w:r w:rsidR="00623584" w:rsidRPr="007D70A2">
        <w:rPr>
          <w:rFonts w:hint="cs"/>
          <w:rtl/>
          <w:lang w:bidi="fa-IR"/>
        </w:rPr>
        <w:t xml:space="preserve"> </w:t>
      </w:r>
      <w:r>
        <w:rPr>
          <w:rFonts w:hint="cs"/>
          <w:rtl/>
          <w:lang w:bidi="fa-IR"/>
        </w:rPr>
        <w:t xml:space="preserve">تلفن همراه: </w:t>
      </w:r>
    </w:p>
    <w:p w:rsidR="00C049CC" w:rsidRPr="00D214E8" w:rsidRDefault="00C049CC" w:rsidP="00C049CC">
      <w:pPr>
        <w:pStyle w:val="Subtitle"/>
        <w:spacing w:line="160" w:lineRule="exact"/>
        <w:ind w:left="-692" w:right="-692"/>
        <w:jc w:val="both"/>
        <w:rPr>
          <w:sz w:val="18"/>
          <w:szCs w:val="18"/>
          <w:rtl/>
          <w:lang w:bidi="fa-IR"/>
        </w:rPr>
      </w:pPr>
    </w:p>
    <w:p w:rsidR="00C049CC" w:rsidRDefault="00C049CC" w:rsidP="00520B8C">
      <w:pPr>
        <w:pStyle w:val="Subtitle"/>
        <w:spacing w:line="340" w:lineRule="exact"/>
        <w:ind w:left="-694" w:right="-694"/>
        <w:jc w:val="both"/>
        <w:rPr>
          <w:rtl/>
        </w:rPr>
      </w:pPr>
      <w:r>
        <w:rPr>
          <w:rFonts w:hint="cs"/>
          <w:rtl/>
          <w:lang w:bidi="fa-IR"/>
        </w:rPr>
        <w:t xml:space="preserve">تلفن </w:t>
      </w:r>
      <w:r>
        <w:rPr>
          <w:rFonts w:hint="cs"/>
          <w:rtl/>
        </w:rPr>
        <w:t xml:space="preserve">منزل يا محل كار:...................................... </w:t>
      </w:r>
      <w:r w:rsidR="00520B8C">
        <w:rPr>
          <w:rFonts w:hint="cs"/>
          <w:rtl/>
          <w:lang w:bidi="fa-IR"/>
        </w:rPr>
        <w:t>نام و نام خانوادگي به زبان انگليسي</w:t>
      </w:r>
      <w:r w:rsidR="00520B8C">
        <w:rPr>
          <w:rFonts w:hint="cs"/>
          <w:rtl/>
        </w:rPr>
        <w:t>:</w:t>
      </w:r>
      <w:r>
        <w:rPr>
          <w:rFonts w:hint="cs"/>
          <w:rtl/>
        </w:rPr>
        <w:t xml:space="preserve"> ....................................................</w:t>
      </w:r>
    </w:p>
    <w:p w:rsidR="00C049CC" w:rsidRPr="00C14563" w:rsidRDefault="00C049CC" w:rsidP="00C049CC">
      <w:pPr>
        <w:pStyle w:val="Subtitle"/>
        <w:spacing w:line="160" w:lineRule="exact"/>
        <w:ind w:left="-692" w:right="-692"/>
        <w:jc w:val="both"/>
        <w:rPr>
          <w:sz w:val="24"/>
          <w:szCs w:val="24"/>
          <w:rtl/>
          <w:lang w:bidi="fa-IR"/>
        </w:rPr>
      </w:pPr>
    </w:p>
    <w:p w:rsidR="00C049CC" w:rsidRDefault="00C049CC" w:rsidP="00C049CC">
      <w:pPr>
        <w:pStyle w:val="Subtitle"/>
        <w:spacing w:line="340" w:lineRule="exact"/>
        <w:ind w:left="-694" w:right="-694"/>
        <w:jc w:val="both"/>
        <w:rPr>
          <w:rtl/>
          <w:lang w:bidi="fa-IR"/>
        </w:rPr>
      </w:pPr>
      <w:r>
        <w:rPr>
          <w:rFonts w:hint="cs"/>
          <w:rtl/>
          <w:lang w:bidi="fa-IR"/>
        </w:rPr>
        <w:t>نحوه همکاری با واحد علوم و تحقیقات:</w:t>
      </w:r>
    </w:p>
    <w:p w:rsidR="00C049CC" w:rsidRDefault="00C049CC" w:rsidP="00C049CC">
      <w:pPr>
        <w:pStyle w:val="Subtitle"/>
        <w:spacing w:line="160" w:lineRule="exact"/>
        <w:ind w:left="-692" w:right="-692"/>
        <w:jc w:val="both"/>
        <w:rPr>
          <w:rtl/>
          <w:lang w:bidi="fa-IR"/>
        </w:rPr>
      </w:pPr>
    </w:p>
    <w:p w:rsidR="00C049CC" w:rsidRDefault="00D47327" w:rsidP="00C049CC">
      <w:pPr>
        <w:pStyle w:val="Subtitle"/>
        <w:spacing w:line="340" w:lineRule="exact"/>
        <w:ind w:left="-694" w:right="-694" w:firstLine="1414"/>
        <w:jc w:val="both"/>
        <w:rPr>
          <w:rtl/>
          <w:lang w:bidi="fa-IR"/>
        </w:rPr>
      </w:pPr>
      <w:r>
        <w:rPr>
          <w:noProof/>
          <w:rtl/>
          <w:lang w:bidi="fa-IR"/>
        </w:rPr>
        <w:pict>
          <v:rect id="Rectangle 56" o:spid="_x0000_s1188" style="position:absolute;left:0;text-align:left;margin-left:392.4pt;margin-top:6.75pt;width:9pt;height:9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"/>
        </w:pict>
      </w:r>
      <w:r>
        <w:rPr>
          <w:noProof/>
          <w:rtl/>
          <w:lang w:bidi="fa-IR"/>
        </w:rPr>
        <w:pict>
          <v:rect id="Rectangle 57" o:spid="_x0000_s1187" style="position:absolute;left:0;text-align:left;margin-left:284.4pt;margin-top:6.15pt;width:9pt;height:9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"/>
        </w:pict>
      </w:r>
      <w:r>
        <w:rPr>
          <w:noProof/>
          <w:rtl/>
          <w:lang w:bidi="fa-IR"/>
        </w:rPr>
        <w:pict>
          <v:rect id="Rectangle 58" o:spid="_x0000_s1186" style="position:absolute;left:0;text-align:left;margin-left:176.45pt;margin-top:7.35pt;width:9pt;height:9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" fillcolor="black" strokeweight="2.5pt">
            <v:shadow color="#868686"/>
          </v:rect>
        </w:pict>
      </w:r>
      <w:r w:rsidR="00C049CC">
        <w:rPr>
          <w:rFonts w:hint="cs"/>
          <w:rtl/>
          <w:lang w:bidi="fa-IR"/>
        </w:rPr>
        <w:t>تمام وقت</w:t>
      </w:r>
      <w:r w:rsidR="00C049CC">
        <w:rPr>
          <w:rFonts w:hint="cs"/>
          <w:rtl/>
          <w:lang w:bidi="fa-IR"/>
        </w:rPr>
        <w:tab/>
      </w:r>
      <w:r w:rsidR="00C049CC">
        <w:rPr>
          <w:rFonts w:hint="cs"/>
          <w:rtl/>
          <w:lang w:bidi="fa-IR"/>
        </w:rPr>
        <w:tab/>
        <w:t>نیمه وقت</w:t>
      </w:r>
      <w:r w:rsidR="00C049CC">
        <w:rPr>
          <w:rFonts w:hint="cs"/>
          <w:rtl/>
          <w:lang w:bidi="fa-IR"/>
        </w:rPr>
        <w:tab/>
      </w:r>
      <w:r w:rsidR="00C049CC">
        <w:rPr>
          <w:rFonts w:hint="cs"/>
          <w:rtl/>
          <w:lang w:bidi="fa-IR"/>
        </w:rPr>
        <w:tab/>
        <w:t>مدعو</w:t>
      </w:r>
    </w:p>
    <w:p w:rsidR="0081225C" w:rsidRDefault="0081225C" w:rsidP="00C049CC">
      <w:pPr>
        <w:pStyle w:val="Subtitle"/>
        <w:spacing w:line="340" w:lineRule="exact"/>
        <w:ind w:left="-694" w:right="-694" w:firstLine="1414"/>
        <w:jc w:val="both"/>
        <w:rPr>
          <w:rtl/>
          <w:lang w:bidi="fa-IR"/>
        </w:rPr>
      </w:pPr>
    </w:p>
    <w:p w:rsidR="0081225C" w:rsidRDefault="0081225C" w:rsidP="00C049CC">
      <w:pPr>
        <w:pStyle w:val="Subtitle"/>
        <w:spacing w:line="340" w:lineRule="exact"/>
        <w:ind w:left="-694" w:right="-694" w:firstLine="1414"/>
        <w:jc w:val="both"/>
        <w:rPr>
          <w:rtl/>
          <w:lang w:bidi="fa-IR"/>
        </w:rPr>
      </w:pPr>
    </w:p>
    <w:p w:rsidR="0081225C" w:rsidRDefault="0081225C" w:rsidP="00C049CC">
      <w:pPr>
        <w:pStyle w:val="Subtitle"/>
        <w:spacing w:line="340" w:lineRule="exact"/>
        <w:ind w:left="-694" w:right="-694" w:firstLine="1414"/>
        <w:jc w:val="both"/>
        <w:rPr>
          <w:rtl/>
          <w:lang w:bidi="fa-IR"/>
        </w:rPr>
      </w:pPr>
    </w:p>
    <w:p w:rsidR="0081225C" w:rsidRDefault="0081225C" w:rsidP="00867F15">
      <w:pPr>
        <w:pStyle w:val="Subtitle"/>
        <w:spacing w:line="340" w:lineRule="exact"/>
        <w:ind w:left="-851" w:right="-694" w:firstLine="284"/>
        <w:jc w:val="both"/>
        <w:rPr>
          <w:rtl/>
          <w:lang w:bidi="fa-IR"/>
        </w:rPr>
      </w:pPr>
    </w:p>
    <w:p w:rsidR="0081225C" w:rsidRDefault="0081225C" w:rsidP="00C049CC">
      <w:pPr>
        <w:pStyle w:val="Subtitle"/>
        <w:spacing w:line="340" w:lineRule="exact"/>
        <w:ind w:left="-694" w:right="-694" w:firstLine="1414"/>
        <w:jc w:val="both"/>
        <w:rPr>
          <w:rtl/>
          <w:lang w:bidi="fa-IR"/>
        </w:rPr>
      </w:pPr>
    </w:p>
    <w:p w:rsidR="0081225C" w:rsidRDefault="0081225C" w:rsidP="00C049CC">
      <w:pPr>
        <w:pStyle w:val="Subtitle"/>
        <w:spacing w:line="340" w:lineRule="exact"/>
        <w:ind w:left="-694" w:right="-694" w:firstLine="1414"/>
        <w:jc w:val="both"/>
        <w:rPr>
          <w:rtl/>
          <w:lang w:bidi="fa-IR"/>
        </w:rPr>
      </w:pPr>
    </w:p>
    <w:p w:rsidR="0081225C" w:rsidRDefault="0081225C" w:rsidP="00C049CC">
      <w:pPr>
        <w:pStyle w:val="Subtitle"/>
        <w:spacing w:line="340" w:lineRule="exact"/>
        <w:ind w:left="-694" w:right="-694" w:firstLine="1414"/>
        <w:jc w:val="both"/>
        <w:rPr>
          <w:rtl/>
          <w:lang w:bidi="fa-IR"/>
        </w:rPr>
      </w:pPr>
    </w:p>
    <w:p w:rsidR="0081225C" w:rsidRDefault="0081225C" w:rsidP="00C049CC">
      <w:pPr>
        <w:pStyle w:val="Subtitle"/>
        <w:spacing w:line="340" w:lineRule="exact"/>
        <w:ind w:left="-694" w:right="-694" w:firstLine="1414"/>
        <w:jc w:val="both"/>
        <w:rPr>
          <w:rtl/>
          <w:lang w:bidi="fa-IR"/>
        </w:rPr>
      </w:pPr>
    </w:p>
    <w:p w:rsidR="0081225C" w:rsidRDefault="0081225C" w:rsidP="00C049CC">
      <w:pPr>
        <w:pStyle w:val="Subtitle"/>
        <w:spacing w:line="340" w:lineRule="exact"/>
        <w:ind w:left="-694" w:right="-694" w:firstLine="1414"/>
        <w:jc w:val="both"/>
        <w:rPr>
          <w:rtl/>
          <w:lang w:bidi="fa-IR"/>
        </w:rPr>
      </w:pPr>
    </w:p>
    <w:p w:rsidR="0081225C" w:rsidRDefault="0081225C" w:rsidP="00C049CC">
      <w:pPr>
        <w:pStyle w:val="Subtitle"/>
        <w:spacing w:line="340" w:lineRule="exact"/>
        <w:ind w:left="-694" w:right="-694" w:firstLine="1414"/>
        <w:jc w:val="both"/>
        <w:rPr>
          <w:rtl/>
          <w:lang w:bidi="fa-IR"/>
        </w:rPr>
      </w:pPr>
    </w:p>
    <w:p w:rsidR="0081225C" w:rsidRDefault="0081225C" w:rsidP="00C049CC">
      <w:pPr>
        <w:pStyle w:val="Subtitle"/>
        <w:spacing w:line="340" w:lineRule="exact"/>
        <w:ind w:left="-694" w:right="-694" w:firstLine="1414"/>
        <w:jc w:val="both"/>
        <w:rPr>
          <w:rtl/>
          <w:lang w:bidi="fa-IR"/>
        </w:rPr>
      </w:pPr>
    </w:p>
    <w:p w:rsidR="0081225C" w:rsidRDefault="0081225C" w:rsidP="00C049CC">
      <w:pPr>
        <w:pStyle w:val="Subtitle"/>
        <w:spacing w:line="340" w:lineRule="exact"/>
        <w:ind w:left="-694" w:right="-694" w:firstLine="1414"/>
        <w:jc w:val="both"/>
        <w:rPr>
          <w:rtl/>
          <w:lang w:bidi="fa-IR"/>
        </w:rPr>
      </w:pPr>
    </w:p>
    <w:p w:rsidR="0081225C" w:rsidRDefault="0081225C" w:rsidP="00C049CC">
      <w:pPr>
        <w:pStyle w:val="Subtitle"/>
        <w:spacing w:line="340" w:lineRule="exact"/>
        <w:ind w:left="-694" w:right="-694" w:firstLine="1414"/>
        <w:jc w:val="both"/>
        <w:rPr>
          <w:rtl/>
          <w:lang w:bidi="fa-IR"/>
        </w:rPr>
      </w:pPr>
    </w:p>
    <w:p w:rsidR="0051534C" w:rsidRDefault="0051534C" w:rsidP="00C049CC">
      <w:pPr>
        <w:pStyle w:val="Subtitle"/>
        <w:spacing w:line="340" w:lineRule="exact"/>
        <w:ind w:left="-694" w:right="-694" w:firstLine="1414"/>
        <w:jc w:val="both"/>
        <w:rPr>
          <w:rtl/>
          <w:lang w:bidi="fa-IR"/>
        </w:rPr>
      </w:pPr>
    </w:p>
    <w:p w:rsidR="0081225C" w:rsidRDefault="0081225C" w:rsidP="00C049CC">
      <w:pPr>
        <w:pStyle w:val="Subtitle"/>
        <w:spacing w:line="340" w:lineRule="exact"/>
        <w:ind w:left="-694" w:right="-694" w:firstLine="1414"/>
        <w:jc w:val="both"/>
        <w:rPr>
          <w:rtl/>
          <w:lang w:bidi="fa-IR"/>
        </w:rPr>
      </w:pPr>
    </w:p>
    <w:p w:rsidR="0081225C" w:rsidRDefault="0081225C" w:rsidP="00C049CC">
      <w:pPr>
        <w:pStyle w:val="Subtitle"/>
        <w:spacing w:line="340" w:lineRule="exact"/>
        <w:ind w:left="-694" w:right="-694" w:firstLine="1414"/>
        <w:jc w:val="both"/>
        <w:rPr>
          <w:rtl/>
          <w:lang w:bidi="fa-IR"/>
        </w:rPr>
      </w:pPr>
    </w:p>
    <w:p w:rsidR="0081225C" w:rsidRDefault="0081225C" w:rsidP="00C049CC">
      <w:pPr>
        <w:pStyle w:val="Subtitle"/>
        <w:spacing w:line="340" w:lineRule="exact"/>
        <w:ind w:left="-694" w:right="-694" w:firstLine="1414"/>
        <w:jc w:val="both"/>
        <w:rPr>
          <w:rtl/>
          <w:lang w:bidi="fa-IR"/>
        </w:rPr>
      </w:pPr>
    </w:p>
    <w:p w:rsidR="0081225C" w:rsidRDefault="0081225C" w:rsidP="00C049CC">
      <w:pPr>
        <w:pStyle w:val="Subtitle"/>
        <w:spacing w:line="340" w:lineRule="exact"/>
        <w:ind w:left="-694" w:right="-694" w:firstLine="1414"/>
        <w:jc w:val="both"/>
        <w:rPr>
          <w:rtl/>
          <w:lang w:bidi="fa-IR"/>
        </w:rPr>
      </w:pPr>
    </w:p>
    <w:p w:rsidR="00C049CC" w:rsidRPr="00C14563" w:rsidRDefault="00C049CC" w:rsidP="00C049CC">
      <w:pPr>
        <w:pStyle w:val="Subtitle"/>
        <w:spacing w:line="320" w:lineRule="exact"/>
        <w:ind w:left="-694" w:right="-694"/>
        <w:jc w:val="both"/>
        <w:rPr>
          <w:b/>
          <w:bCs/>
          <w:sz w:val="22"/>
          <w:szCs w:val="22"/>
          <w:rtl/>
          <w:lang w:bidi="fa-IR"/>
        </w:rPr>
      </w:pPr>
    </w:p>
    <w:p w:rsidR="002E2166" w:rsidRDefault="00B420E5" w:rsidP="00D17969">
      <w:pPr>
        <w:pStyle w:val="Subtitle"/>
        <w:ind w:left="-688" w:right="-334"/>
        <w:jc w:val="both"/>
        <w:rPr>
          <w:u w:val="single"/>
        </w:rPr>
      </w:pPr>
      <w:r>
        <w:rPr>
          <w:rFonts w:hint="cs"/>
          <w:u w:val="single"/>
          <w:rtl/>
        </w:rPr>
        <w:t xml:space="preserve">4- </w:t>
      </w:r>
      <w:r w:rsidR="00393A79">
        <w:rPr>
          <w:rFonts w:hint="cs"/>
          <w:u w:val="single"/>
          <w:rtl/>
        </w:rPr>
        <w:t xml:space="preserve"> </w:t>
      </w:r>
      <w:r w:rsidR="00D17969">
        <w:rPr>
          <w:rFonts w:hint="cs"/>
          <w:u w:val="single"/>
          <w:rtl/>
        </w:rPr>
        <w:t>اطلاعات مربوط به پايان‏نامه</w:t>
      </w:r>
      <w:r w:rsidR="002E2166">
        <w:rPr>
          <w:rFonts w:hint="cs"/>
          <w:u w:val="single"/>
          <w:rtl/>
        </w:rPr>
        <w:t>:</w:t>
      </w:r>
    </w:p>
    <w:p w:rsidR="002E2166" w:rsidRDefault="002E2166">
      <w:pPr>
        <w:pStyle w:val="Subtitle"/>
        <w:ind w:left="-360" w:right="-334"/>
        <w:jc w:val="both"/>
        <w:rPr>
          <w:u w:val="single"/>
          <w:rtl/>
          <w:lang w:bidi="fa-IR"/>
        </w:rPr>
      </w:pPr>
    </w:p>
    <w:p w:rsidR="0013626E" w:rsidRDefault="002E2166" w:rsidP="00F81EB1">
      <w:pPr>
        <w:pStyle w:val="Subtitle"/>
        <w:ind w:left="-709" w:right="-694" w:hanging="142"/>
        <w:jc w:val="both"/>
        <w:rPr>
          <w:rtl/>
          <w:lang w:bidi="fa-IR"/>
        </w:rPr>
      </w:pPr>
      <w:r>
        <w:rPr>
          <w:rFonts w:hint="cs"/>
          <w:rtl/>
        </w:rPr>
        <w:t xml:space="preserve">الف- عنوان </w:t>
      </w:r>
      <w:r w:rsidR="0013626E">
        <w:rPr>
          <w:rFonts w:hint="cs"/>
          <w:rtl/>
          <w:lang w:bidi="fa-IR"/>
        </w:rPr>
        <w:t xml:space="preserve">تحقیق </w:t>
      </w:r>
    </w:p>
    <w:p w:rsidR="002E2166" w:rsidRDefault="0013626E" w:rsidP="00773134">
      <w:pPr>
        <w:pStyle w:val="Subtitle"/>
        <w:numPr>
          <w:ilvl w:val="0"/>
          <w:numId w:val="25"/>
        </w:numPr>
        <w:ind w:right="-694"/>
        <w:jc w:val="both"/>
        <w:rPr>
          <w:rtl/>
        </w:rPr>
      </w:pPr>
      <w:r>
        <w:rPr>
          <w:rFonts w:hint="cs"/>
          <w:rtl/>
          <w:lang w:bidi="fa-IR"/>
        </w:rPr>
        <w:t xml:space="preserve">عنوان </w:t>
      </w:r>
      <w:r w:rsidR="00C7028B">
        <w:rPr>
          <w:rFonts w:hint="cs"/>
          <w:rtl/>
          <w:lang w:bidi="fa-IR"/>
        </w:rPr>
        <w:t>به زبان فارسی</w:t>
      </w:r>
      <w:r w:rsidR="002E2166">
        <w:rPr>
          <w:rFonts w:hint="cs"/>
          <w:rtl/>
        </w:rPr>
        <w:t>:</w:t>
      </w:r>
    </w:p>
    <w:p w:rsidR="00773134" w:rsidRPr="00DE5D89" w:rsidRDefault="00DC2499" w:rsidP="00036FDD">
      <w:pPr>
        <w:pStyle w:val="Subtitle"/>
        <w:ind w:left="-688"/>
        <w:jc w:val="both"/>
        <w:rPr>
          <w:b/>
          <w:bCs/>
          <w:sz w:val="24"/>
          <w:szCs w:val="24"/>
          <w:lang w:bidi="fa-IR"/>
        </w:rPr>
      </w:pPr>
      <w:r w:rsidRPr="00DE5D89">
        <w:rPr>
          <w:b/>
          <w:bCs/>
          <w:sz w:val="24"/>
          <w:szCs w:val="24"/>
          <w:rtl/>
          <w:lang w:bidi="fa-IR"/>
        </w:rPr>
        <w:t>انتخاب روش تصم</w:t>
      </w:r>
      <w:r w:rsidRPr="00DE5D89">
        <w:rPr>
          <w:rFonts w:hint="cs"/>
          <w:b/>
          <w:bCs/>
          <w:sz w:val="24"/>
          <w:szCs w:val="24"/>
          <w:rtl/>
          <w:lang w:bidi="fa-IR"/>
        </w:rPr>
        <w:t>ی</w:t>
      </w:r>
      <w:r w:rsidRPr="00DE5D89">
        <w:rPr>
          <w:rFonts w:hint="eastAsia"/>
          <w:b/>
          <w:bCs/>
          <w:sz w:val="24"/>
          <w:szCs w:val="24"/>
          <w:rtl/>
          <w:lang w:bidi="fa-IR"/>
        </w:rPr>
        <w:t>م</w:t>
      </w:r>
      <w:r w:rsidRPr="00DE5D89">
        <w:rPr>
          <w:b/>
          <w:bCs/>
          <w:sz w:val="24"/>
          <w:szCs w:val="24"/>
          <w:rtl/>
          <w:lang w:bidi="fa-IR"/>
        </w:rPr>
        <w:t xml:space="preserve"> گ</w:t>
      </w:r>
      <w:r w:rsidRPr="00DE5D89">
        <w:rPr>
          <w:rFonts w:hint="cs"/>
          <w:b/>
          <w:bCs/>
          <w:sz w:val="24"/>
          <w:szCs w:val="24"/>
          <w:rtl/>
          <w:lang w:bidi="fa-IR"/>
        </w:rPr>
        <w:t>ی</w:t>
      </w:r>
      <w:r w:rsidRPr="00DE5D89">
        <w:rPr>
          <w:rFonts w:hint="eastAsia"/>
          <w:b/>
          <w:bCs/>
          <w:sz w:val="24"/>
          <w:szCs w:val="24"/>
          <w:rtl/>
          <w:lang w:bidi="fa-IR"/>
        </w:rPr>
        <w:t>ر</w:t>
      </w:r>
      <w:r w:rsidRPr="00DE5D89">
        <w:rPr>
          <w:rFonts w:hint="cs"/>
          <w:b/>
          <w:bCs/>
          <w:sz w:val="24"/>
          <w:szCs w:val="24"/>
          <w:rtl/>
          <w:lang w:bidi="fa-IR"/>
        </w:rPr>
        <w:t>ی</w:t>
      </w:r>
      <w:r w:rsidRPr="00DE5D89">
        <w:rPr>
          <w:b/>
          <w:bCs/>
          <w:sz w:val="24"/>
          <w:szCs w:val="24"/>
          <w:rtl/>
          <w:lang w:bidi="fa-IR"/>
        </w:rPr>
        <w:t xml:space="preserve"> چند مع</w:t>
      </w:r>
      <w:r w:rsidRPr="00DE5D89">
        <w:rPr>
          <w:rFonts w:hint="cs"/>
          <w:b/>
          <w:bCs/>
          <w:sz w:val="24"/>
          <w:szCs w:val="24"/>
          <w:rtl/>
          <w:lang w:bidi="fa-IR"/>
        </w:rPr>
        <w:t>ی</w:t>
      </w:r>
      <w:r w:rsidRPr="00DE5D89">
        <w:rPr>
          <w:rFonts w:hint="eastAsia"/>
          <w:b/>
          <w:bCs/>
          <w:sz w:val="24"/>
          <w:szCs w:val="24"/>
          <w:rtl/>
          <w:lang w:bidi="fa-IR"/>
        </w:rPr>
        <w:t>اره</w:t>
      </w:r>
      <w:r w:rsidRPr="00DE5D89">
        <w:rPr>
          <w:b/>
          <w:bCs/>
          <w:sz w:val="24"/>
          <w:szCs w:val="24"/>
          <w:rtl/>
          <w:lang w:bidi="fa-IR"/>
        </w:rPr>
        <w:t xml:space="preserve"> مناسب با استفاده از منطق فاز</w:t>
      </w:r>
      <w:r w:rsidRPr="00DE5D89">
        <w:rPr>
          <w:rFonts w:hint="cs"/>
          <w:b/>
          <w:bCs/>
          <w:sz w:val="24"/>
          <w:szCs w:val="24"/>
          <w:rtl/>
          <w:lang w:bidi="fa-IR"/>
        </w:rPr>
        <w:t>ی</w:t>
      </w:r>
      <w:r w:rsidRPr="00DE5D89">
        <w:rPr>
          <w:b/>
          <w:bCs/>
          <w:sz w:val="24"/>
          <w:szCs w:val="24"/>
          <w:rtl/>
          <w:lang w:bidi="fa-IR"/>
        </w:rPr>
        <w:t xml:space="preserve"> و نروفاز</w:t>
      </w:r>
      <w:r w:rsidRPr="00DE5D89">
        <w:rPr>
          <w:rFonts w:hint="cs"/>
          <w:b/>
          <w:bCs/>
          <w:sz w:val="24"/>
          <w:szCs w:val="24"/>
          <w:rtl/>
          <w:lang w:bidi="fa-IR"/>
        </w:rPr>
        <w:t>ی</w:t>
      </w:r>
      <w:r w:rsidRPr="00DE5D89">
        <w:rPr>
          <w:b/>
          <w:bCs/>
          <w:sz w:val="24"/>
          <w:szCs w:val="24"/>
          <w:rtl/>
          <w:lang w:bidi="fa-IR"/>
        </w:rPr>
        <w:t xml:space="preserve"> در مح</w:t>
      </w:r>
      <w:r w:rsidRPr="00DE5D89">
        <w:rPr>
          <w:rFonts w:hint="cs"/>
          <w:b/>
          <w:bCs/>
          <w:sz w:val="24"/>
          <w:szCs w:val="24"/>
          <w:rtl/>
          <w:lang w:bidi="fa-IR"/>
        </w:rPr>
        <w:t>ی</w:t>
      </w:r>
      <w:r w:rsidRPr="00DE5D89">
        <w:rPr>
          <w:rFonts w:hint="eastAsia"/>
          <w:b/>
          <w:bCs/>
          <w:sz w:val="24"/>
          <w:szCs w:val="24"/>
          <w:rtl/>
          <w:lang w:bidi="fa-IR"/>
        </w:rPr>
        <w:t>ط</w:t>
      </w:r>
      <w:r w:rsidRPr="00DE5D89">
        <w:rPr>
          <w:b/>
          <w:bCs/>
          <w:sz w:val="24"/>
          <w:szCs w:val="24"/>
          <w:rtl/>
          <w:lang w:bidi="fa-IR"/>
        </w:rPr>
        <w:t xml:space="preserve"> ها</w:t>
      </w:r>
      <w:r w:rsidRPr="00DE5D89">
        <w:rPr>
          <w:rFonts w:hint="cs"/>
          <w:b/>
          <w:bCs/>
          <w:sz w:val="24"/>
          <w:szCs w:val="24"/>
          <w:rtl/>
          <w:lang w:bidi="fa-IR"/>
        </w:rPr>
        <w:t>ی</w:t>
      </w:r>
      <w:r w:rsidRPr="00DE5D89">
        <w:rPr>
          <w:b/>
          <w:bCs/>
          <w:sz w:val="24"/>
          <w:szCs w:val="24"/>
          <w:rtl/>
          <w:lang w:bidi="fa-IR"/>
        </w:rPr>
        <w:t xml:space="preserve"> تول</w:t>
      </w:r>
      <w:r w:rsidRPr="00DE5D89">
        <w:rPr>
          <w:rFonts w:hint="cs"/>
          <w:b/>
          <w:bCs/>
          <w:sz w:val="24"/>
          <w:szCs w:val="24"/>
          <w:rtl/>
          <w:lang w:bidi="fa-IR"/>
        </w:rPr>
        <w:t>ی</w:t>
      </w:r>
      <w:r w:rsidRPr="00DE5D89">
        <w:rPr>
          <w:rFonts w:hint="eastAsia"/>
          <w:b/>
          <w:bCs/>
          <w:sz w:val="24"/>
          <w:szCs w:val="24"/>
          <w:rtl/>
          <w:lang w:bidi="fa-IR"/>
        </w:rPr>
        <w:t>د</w:t>
      </w:r>
      <w:r w:rsidRPr="00DE5D89">
        <w:rPr>
          <w:rFonts w:hint="cs"/>
          <w:b/>
          <w:bCs/>
          <w:sz w:val="24"/>
          <w:szCs w:val="24"/>
          <w:rtl/>
          <w:lang w:bidi="fa-IR"/>
        </w:rPr>
        <w:t>ی</w:t>
      </w:r>
    </w:p>
    <w:p w:rsidR="002E2166" w:rsidRDefault="0013626E" w:rsidP="00B32147">
      <w:pPr>
        <w:pStyle w:val="Subtitle"/>
        <w:ind w:left="-688" w:right="-694"/>
        <w:jc w:val="both"/>
        <w:rPr>
          <w:rtl/>
        </w:rPr>
      </w:pPr>
      <w:r>
        <w:rPr>
          <w:rFonts w:hint="cs"/>
          <w:rtl/>
        </w:rPr>
        <w:t>2</w:t>
      </w:r>
      <w:r w:rsidR="00C7028B">
        <w:rPr>
          <w:rFonts w:hint="cs"/>
          <w:rtl/>
        </w:rPr>
        <w:t xml:space="preserve">- </w:t>
      </w:r>
      <w:r w:rsidR="002E2166">
        <w:rPr>
          <w:rFonts w:hint="cs"/>
          <w:rtl/>
        </w:rPr>
        <w:t xml:space="preserve"> </w:t>
      </w:r>
      <w:r w:rsidR="002E2166">
        <w:rPr>
          <w:rFonts w:hint="cs"/>
          <w:rtl/>
          <w:lang w:bidi="fa-IR"/>
        </w:rPr>
        <w:t>عنوان به زبان انگليسي/(آلماني، فرانسه، عربي):</w:t>
      </w:r>
    </w:p>
    <w:p w:rsidR="002E2166" w:rsidRDefault="002E2166" w:rsidP="00D17969">
      <w:pPr>
        <w:pStyle w:val="Subtitle"/>
        <w:ind w:left="-694" w:right="-694"/>
        <w:jc w:val="both"/>
        <w:rPr>
          <w:sz w:val="24"/>
          <w:szCs w:val="24"/>
          <w:rtl/>
        </w:rPr>
      </w:pPr>
      <w:r>
        <w:rPr>
          <w:rFonts w:hint="cs"/>
          <w:b/>
          <w:bCs/>
          <w:sz w:val="24"/>
          <w:szCs w:val="24"/>
          <w:rtl/>
        </w:rPr>
        <w:t xml:space="preserve">تذكر: </w:t>
      </w:r>
      <w:r>
        <w:rPr>
          <w:rFonts w:hint="cs"/>
          <w:sz w:val="24"/>
          <w:szCs w:val="24"/>
          <w:rtl/>
        </w:rPr>
        <w:t xml:space="preserve">صرفاً دانشجويان رشته‏هاي زبان آلماني،‌فرانسه و عربي مجازند عنوان پايان‏نامه خود را به زبان مربوطه در اين بخش درج نمايند و براي بقيه دانشجويان، عنوان بايستي به زبان انگليسي ذكر شود. </w:t>
      </w:r>
    </w:p>
    <w:p w:rsidR="00036FDD" w:rsidRPr="00F81EB1" w:rsidRDefault="00036FDD" w:rsidP="00D72712">
      <w:pPr>
        <w:ind w:left="-694" w:right="-694"/>
        <w:rPr>
          <w:rFonts w:cs="B Zar"/>
          <w:b/>
          <w:bCs/>
          <w:i/>
          <w:iCs/>
          <w:sz w:val="28"/>
          <w:szCs w:val="28"/>
          <w:lang w:bidi="fa-IR"/>
        </w:rPr>
      </w:pPr>
      <w:r w:rsidRPr="00F81EB1">
        <w:rPr>
          <w:rFonts w:cs="B Zar"/>
          <w:b/>
          <w:bCs/>
          <w:i/>
          <w:iCs/>
          <w:sz w:val="28"/>
          <w:szCs w:val="28"/>
          <w:lang w:bidi="fa-IR"/>
        </w:rPr>
        <w:t xml:space="preserve">Selection a suitable multi-criteria decision making method in </w:t>
      </w:r>
      <w:r w:rsidR="003024D7" w:rsidRPr="00F81EB1">
        <w:rPr>
          <w:rFonts w:cs="B Zar"/>
          <w:b/>
          <w:bCs/>
          <w:i/>
          <w:iCs/>
          <w:sz w:val="28"/>
          <w:szCs w:val="28"/>
          <w:lang w:bidi="fa-IR"/>
        </w:rPr>
        <w:t>m</w:t>
      </w:r>
      <w:r w:rsidR="00F81EB1" w:rsidRPr="00F81EB1">
        <w:rPr>
          <w:rFonts w:cs="B Zar"/>
          <w:b/>
          <w:bCs/>
          <w:i/>
          <w:iCs/>
          <w:sz w:val="28"/>
          <w:szCs w:val="28"/>
          <w:lang w:bidi="fa-IR"/>
        </w:rPr>
        <w:t xml:space="preserve">anufacturing </w:t>
      </w:r>
      <w:r w:rsidR="003024D7" w:rsidRPr="00F81EB1">
        <w:rPr>
          <w:rFonts w:cs="B Zar"/>
          <w:b/>
          <w:bCs/>
          <w:i/>
          <w:iCs/>
          <w:sz w:val="28"/>
          <w:szCs w:val="28"/>
          <w:lang w:bidi="fa-IR"/>
        </w:rPr>
        <w:t>e</w:t>
      </w:r>
      <w:r w:rsidRPr="00F81EB1">
        <w:rPr>
          <w:rFonts w:cs="B Zar"/>
          <w:b/>
          <w:bCs/>
          <w:i/>
          <w:iCs/>
          <w:sz w:val="28"/>
          <w:szCs w:val="28"/>
          <w:lang w:bidi="fa-IR"/>
        </w:rPr>
        <w:t>nvironment using fuzzy</w:t>
      </w:r>
      <w:r w:rsidR="003024D7" w:rsidRPr="00F81EB1">
        <w:rPr>
          <w:rFonts w:cs="B Zar"/>
          <w:b/>
          <w:bCs/>
          <w:i/>
          <w:iCs/>
          <w:sz w:val="28"/>
          <w:szCs w:val="28"/>
          <w:lang w:bidi="fa-IR"/>
        </w:rPr>
        <w:t xml:space="preserve"> and Nero fuzzy</w:t>
      </w:r>
      <w:r w:rsidRPr="00F81EB1">
        <w:rPr>
          <w:rFonts w:cs="B Zar"/>
          <w:b/>
          <w:bCs/>
          <w:i/>
          <w:iCs/>
          <w:sz w:val="28"/>
          <w:szCs w:val="28"/>
          <w:lang w:bidi="fa-IR"/>
        </w:rPr>
        <w:t xml:space="preserve"> logic</w:t>
      </w:r>
    </w:p>
    <w:p w:rsidR="002E2166" w:rsidRDefault="002E2166" w:rsidP="003F7503">
      <w:pPr>
        <w:pStyle w:val="Subtitle"/>
        <w:ind w:right="-694"/>
        <w:jc w:val="both"/>
        <w:rPr>
          <w:rtl/>
          <w:lang w:bidi="fa-IR"/>
        </w:rPr>
      </w:pPr>
    </w:p>
    <w:p w:rsidR="002E2166" w:rsidRDefault="003F7503" w:rsidP="0051534C">
      <w:pPr>
        <w:pStyle w:val="Subtitle"/>
        <w:ind w:left="-694" w:right="-694"/>
        <w:jc w:val="both"/>
        <w:rPr>
          <w:rtl/>
          <w:lang w:bidi="fa-IR"/>
        </w:rPr>
      </w:pPr>
      <w:r>
        <w:rPr>
          <w:rFonts w:hint="cs"/>
          <w:rtl/>
        </w:rPr>
        <w:t>ب</w:t>
      </w:r>
      <w:r w:rsidR="002E2166">
        <w:rPr>
          <w:rFonts w:hint="cs"/>
          <w:rtl/>
        </w:rPr>
        <w:t xml:space="preserve"> </w:t>
      </w:r>
      <w:r w:rsidR="002E2166">
        <w:rPr>
          <w:rtl/>
        </w:rPr>
        <w:t>–</w:t>
      </w:r>
      <w:r w:rsidR="003E34B5">
        <w:rPr>
          <w:rFonts w:hint="cs"/>
          <w:rtl/>
        </w:rPr>
        <w:t xml:space="preserve"> تعداد واحد پايان‏نامه</w:t>
      </w:r>
      <w:r w:rsidR="002E2166">
        <w:rPr>
          <w:rFonts w:hint="cs"/>
          <w:rtl/>
        </w:rPr>
        <w:t xml:space="preserve">: </w:t>
      </w:r>
      <w:r w:rsidR="00D533B5">
        <w:rPr>
          <w:rFonts w:hint="cs"/>
          <w:rtl/>
        </w:rPr>
        <w:t xml:space="preserve"> </w:t>
      </w:r>
      <w:r w:rsidR="0051534C">
        <w:rPr>
          <w:rFonts w:hint="cs"/>
          <w:rtl/>
        </w:rPr>
        <w:t>6</w:t>
      </w:r>
      <w:r w:rsidR="00D533B5">
        <w:rPr>
          <w:rFonts w:hint="cs"/>
          <w:rtl/>
        </w:rPr>
        <w:t xml:space="preserve"> واحد</w:t>
      </w:r>
    </w:p>
    <w:p w:rsidR="002E2166" w:rsidRDefault="002E2166" w:rsidP="003F7503">
      <w:pPr>
        <w:pStyle w:val="Subtitle"/>
        <w:ind w:right="-694"/>
        <w:jc w:val="both"/>
        <w:rPr>
          <w:rtl/>
        </w:rPr>
      </w:pPr>
    </w:p>
    <w:p w:rsidR="002E2166" w:rsidRDefault="003F7503" w:rsidP="00B32147">
      <w:pPr>
        <w:pStyle w:val="Subtitle"/>
        <w:ind w:left="-694" w:right="-694"/>
        <w:jc w:val="both"/>
      </w:pPr>
      <w:r>
        <w:rPr>
          <w:rFonts w:hint="cs"/>
          <w:rtl/>
        </w:rPr>
        <w:t>ج</w:t>
      </w:r>
      <w:r w:rsidR="002E2166">
        <w:rPr>
          <w:rFonts w:hint="cs"/>
          <w:rtl/>
        </w:rPr>
        <w:t>- بيان مس</w:t>
      </w:r>
      <w:r w:rsidR="00B32147">
        <w:rPr>
          <w:rFonts w:hint="cs"/>
          <w:rtl/>
        </w:rPr>
        <w:t>أ</w:t>
      </w:r>
      <w:r w:rsidR="002E2166">
        <w:rPr>
          <w:rFonts w:hint="cs"/>
          <w:rtl/>
        </w:rPr>
        <w:t>له</w:t>
      </w:r>
      <w:r w:rsidR="002E2166">
        <w:rPr>
          <w:rFonts w:hint="cs"/>
          <w:rtl/>
          <w:lang w:bidi="fa-IR"/>
        </w:rPr>
        <w:t xml:space="preserve"> اساسي تحقيق</w:t>
      </w:r>
      <w:r w:rsidR="00B32147">
        <w:rPr>
          <w:rFonts w:hint="cs"/>
          <w:rtl/>
        </w:rPr>
        <w:t xml:space="preserve"> به طور كلي (شامل تشريح مسأ</w:t>
      </w:r>
      <w:r w:rsidR="002E2166">
        <w:rPr>
          <w:rFonts w:hint="cs"/>
          <w:rtl/>
        </w:rPr>
        <w:t>له و معرفي آن، بيان جنبه‏هاي مجهول و مبهم، بيان متغيرهاي مربوطه و منظور</w:t>
      </w:r>
      <w:r w:rsidR="00B32147">
        <w:rPr>
          <w:rFonts w:hint="cs"/>
          <w:rtl/>
        </w:rPr>
        <w:t xml:space="preserve"> از</w:t>
      </w:r>
      <w:r w:rsidR="002E2166">
        <w:rPr>
          <w:rFonts w:hint="cs"/>
          <w:rtl/>
        </w:rPr>
        <w:t xml:space="preserve"> تحقيق) :</w:t>
      </w:r>
    </w:p>
    <w:p w:rsidR="00036FDD" w:rsidRDefault="00036FDD" w:rsidP="00036FDD">
      <w:pPr>
        <w:pStyle w:val="Subtitle"/>
        <w:ind w:left="-694" w:right="-694"/>
        <w:jc w:val="both"/>
        <w:rPr>
          <w:rtl/>
          <w:lang w:bidi="fa-IR"/>
        </w:rPr>
      </w:pPr>
      <w:r>
        <w:rPr>
          <w:rtl/>
          <w:lang w:bidi="fa-IR"/>
        </w:rPr>
        <w:t>علم تصميم</w:t>
      </w:r>
      <w:r>
        <w:rPr>
          <w:rFonts w:hint="cs"/>
          <w:rtl/>
          <w:lang w:bidi="fa-IR"/>
        </w:rPr>
        <w:t xml:space="preserve"> </w:t>
      </w:r>
      <w:r>
        <w:rPr>
          <w:rtl/>
          <w:lang w:bidi="fa-IR"/>
        </w:rPr>
        <w:t>گيري يكي از زمينه هايي است كه به سرعت در حال رشد</w:t>
      </w:r>
      <w:r>
        <w:rPr>
          <w:rFonts w:hint="cs"/>
          <w:rtl/>
          <w:lang w:bidi="fa-IR"/>
        </w:rPr>
        <w:t xml:space="preserve"> </w:t>
      </w:r>
      <w:r>
        <w:rPr>
          <w:rtl/>
          <w:lang w:bidi="fa-IR"/>
        </w:rPr>
        <w:t>مي باشد. يكي از شاخه هاي مهم علم تصميم گيري، تصميم گيري</w:t>
      </w:r>
      <w:r>
        <w:rPr>
          <w:rFonts w:hint="cs"/>
          <w:rtl/>
          <w:lang w:bidi="fa-IR"/>
        </w:rPr>
        <w:t xml:space="preserve"> </w:t>
      </w:r>
      <w:r>
        <w:rPr>
          <w:rtl/>
          <w:lang w:bidi="fa-IR"/>
        </w:rPr>
        <w:t>چند معياره مي باشد</w:t>
      </w:r>
      <w:r>
        <w:rPr>
          <w:rFonts w:hint="cs"/>
          <w:rtl/>
          <w:lang w:bidi="fa-IR"/>
        </w:rPr>
        <w:t xml:space="preserve">. </w:t>
      </w:r>
      <w:r>
        <w:rPr>
          <w:rtl/>
          <w:lang w:bidi="fa-IR"/>
        </w:rPr>
        <w:t>تصميم گيري فرآيند انتخاب بهترين گزينه از</w:t>
      </w:r>
      <w:r>
        <w:rPr>
          <w:rFonts w:hint="cs"/>
          <w:rtl/>
          <w:lang w:bidi="fa-IR"/>
        </w:rPr>
        <w:t xml:space="preserve"> </w:t>
      </w:r>
      <w:r>
        <w:rPr>
          <w:rtl/>
          <w:lang w:bidi="fa-IR"/>
        </w:rPr>
        <w:t>ميان گزينه هاي موجود مي باشد. تصميم گيري چند معياره، انتخاب گزينه</w:t>
      </w:r>
      <w:r>
        <w:rPr>
          <w:rFonts w:hint="cs"/>
          <w:rtl/>
          <w:lang w:bidi="fa-IR"/>
        </w:rPr>
        <w:t xml:space="preserve"> </w:t>
      </w:r>
      <w:r>
        <w:rPr>
          <w:rtl/>
          <w:lang w:bidi="fa-IR"/>
        </w:rPr>
        <w:t>برتر با در نظر داشتن چندين معيار مي باشد. در تصميم گيري چندمعياره،</w:t>
      </w:r>
      <w:r>
        <w:rPr>
          <w:rFonts w:hint="cs"/>
          <w:rtl/>
          <w:lang w:bidi="fa-IR"/>
        </w:rPr>
        <w:t xml:space="preserve"> </w:t>
      </w:r>
      <w:r>
        <w:rPr>
          <w:rtl/>
          <w:lang w:bidi="fa-IR"/>
        </w:rPr>
        <w:t>بيش از يك معيار در انتخاب گزينه برتر دخالت دارند. اين معيارها</w:t>
      </w:r>
      <w:r>
        <w:rPr>
          <w:rFonts w:hint="cs"/>
          <w:rtl/>
          <w:lang w:bidi="fa-IR"/>
        </w:rPr>
        <w:t xml:space="preserve"> </w:t>
      </w:r>
      <w:r>
        <w:rPr>
          <w:rtl/>
          <w:lang w:bidi="fa-IR"/>
        </w:rPr>
        <w:t>مي توانند كمي يا كيفي، مثبت يا منفي باشند</w:t>
      </w:r>
      <w:r>
        <w:rPr>
          <w:rFonts w:hint="cs"/>
          <w:rtl/>
          <w:lang w:bidi="fa-IR"/>
        </w:rPr>
        <w:t xml:space="preserve">. </w:t>
      </w:r>
      <w:r>
        <w:rPr>
          <w:rtl/>
          <w:lang w:bidi="fa-IR"/>
        </w:rPr>
        <w:t>حل مسائل</w:t>
      </w:r>
      <w:r>
        <w:rPr>
          <w:rFonts w:hint="cs"/>
          <w:rtl/>
          <w:lang w:bidi="fa-IR"/>
        </w:rPr>
        <w:t xml:space="preserve"> </w:t>
      </w:r>
      <w:r>
        <w:rPr>
          <w:rtl/>
          <w:lang w:bidi="fa-IR"/>
        </w:rPr>
        <w:t>تصميم گيري، تاكنون بسيار مورد توجه قرار گرفته است و روشهاي زيادي تاكنون ارائه شده است</w:t>
      </w:r>
      <w:r>
        <w:rPr>
          <w:rFonts w:hint="cs"/>
          <w:rtl/>
          <w:lang w:bidi="fa-IR"/>
        </w:rPr>
        <w:t>.</w:t>
      </w:r>
    </w:p>
    <w:p w:rsidR="00140A7A" w:rsidRDefault="00AA68EA" w:rsidP="00B942FB">
      <w:pPr>
        <w:pStyle w:val="Subtitle"/>
        <w:ind w:left="-694" w:right="-694"/>
        <w:jc w:val="both"/>
        <w:rPr>
          <w:rtl/>
          <w:lang w:bidi="fa-IR"/>
        </w:rPr>
      </w:pPr>
      <w:r>
        <w:rPr>
          <w:rtl/>
          <w:lang w:bidi="fa-IR"/>
        </w:rPr>
        <w:t>دهه</w:t>
      </w:r>
      <w:r>
        <w:rPr>
          <w:rFonts w:hint="cs"/>
          <w:rtl/>
          <w:lang w:bidi="fa-IR"/>
        </w:rPr>
        <w:t xml:space="preserve"> </w:t>
      </w:r>
      <w:r>
        <w:rPr>
          <w:rtl/>
          <w:lang w:bidi="fa-IR"/>
        </w:rPr>
        <w:t>هاي اخير با دستيابي به تجهيزات محاسباتي و سيستمهاي تصميم</w:t>
      </w:r>
      <w:r w:rsidR="00B942FB">
        <w:rPr>
          <w:rFonts w:hint="cs"/>
          <w:rtl/>
          <w:lang w:bidi="fa-IR"/>
        </w:rPr>
        <w:t xml:space="preserve"> </w:t>
      </w:r>
      <w:r>
        <w:rPr>
          <w:rtl/>
          <w:lang w:bidi="fa-IR"/>
        </w:rPr>
        <w:t>گيري توانمند، امكان انتخاب دقيقتر گزينه</w:t>
      </w:r>
      <w:r>
        <w:rPr>
          <w:rFonts w:hint="cs"/>
          <w:rtl/>
          <w:lang w:bidi="fa-IR"/>
        </w:rPr>
        <w:t xml:space="preserve"> </w:t>
      </w:r>
      <w:r>
        <w:rPr>
          <w:rtl/>
          <w:lang w:bidi="fa-IR"/>
        </w:rPr>
        <w:t>ها، تحليل</w:t>
      </w:r>
      <w:r>
        <w:rPr>
          <w:rFonts w:hint="cs"/>
          <w:rtl/>
          <w:lang w:bidi="fa-IR"/>
        </w:rPr>
        <w:t xml:space="preserve"> </w:t>
      </w:r>
      <w:r>
        <w:rPr>
          <w:rtl/>
          <w:lang w:bidi="fa-IR"/>
        </w:rPr>
        <w:t>مشخصه</w:t>
      </w:r>
      <w:r w:rsidR="00B942FB">
        <w:rPr>
          <w:rFonts w:hint="cs"/>
          <w:rtl/>
          <w:lang w:bidi="fa-IR"/>
        </w:rPr>
        <w:t xml:space="preserve"> </w:t>
      </w:r>
      <w:r>
        <w:rPr>
          <w:rtl/>
          <w:lang w:bidi="fa-IR"/>
        </w:rPr>
        <w:t>هاي كمي و كيفي موثر و بررسي اثرات متقابل آنها بر هم فراهم شده است. با شدت گرفتن مباحث مربوط به</w:t>
      </w:r>
      <w:r w:rsidR="00B942FB">
        <w:rPr>
          <w:rFonts w:hint="cs"/>
          <w:rtl/>
          <w:lang w:bidi="fa-IR"/>
        </w:rPr>
        <w:t xml:space="preserve"> </w:t>
      </w:r>
      <w:r>
        <w:rPr>
          <w:rtl/>
          <w:lang w:bidi="fa-IR"/>
        </w:rPr>
        <w:t>تصميم</w:t>
      </w:r>
      <w:r w:rsidR="00B942FB">
        <w:rPr>
          <w:rFonts w:hint="cs"/>
          <w:rtl/>
          <w:lang w:bidi="fa-IR"/>
        </w:rPr>
        <w:t xml:space="preserve"> </w:t>
      </w:r>
      <w:r>
        <w:rPr>
          <w:rtl/>
          <w:lang w:bidi="fa-IR"/>
        </w:rPr>
        <w:t>گيريهاي چند معياره و از طرفي ديگر، گرايش روز افزون به سمت علوم ميان رشته</w:t>
      </w:r>
      <w:r w:rsidR="00B942FB">
        <w:rPr>
          <w:rFonts w:hint="cs"/>
          <w:rtl/>
          <w:lang w:bidi="fa-IR"/>
        </w:rPr>
        <w:t xml:space="preserve"> </w:t>
      </w:r>
      <w:r>
        <w:rPr>
          <w:rtl/>
          <w:lang w:bidi="fa-IR"/>
        </w:rPr>
        <w:t>اي و استفاده از نظريات گروهها و</w:t>
      </w:r>
      <w:r w:rsidR="00B942FB">
        <w:rPr>
          <w:rFonts w:hint="cs"/>
          <w:rtl/>
          <w:lang w:bidi="fa-IR"/>
        </w:rPr>
        <w:t xml:space="preserve"> </w:t>
      </w:r>
      <w:r>
        <w:rPr>
          <w:rtl/>
          <w:lang w:bidi="fa-IR"/>
        </w:rPr>
        <w:t>تخصص</w:t>
      </w:r>
      <w:r w:rsidR="00B942FB">
        <w:rPr>
          <w:rFonts w:hint="cs"/>
          <w:rtl/>
          <w:lang w:bidi="fa-IR"/>
        </w:rPr>
        <w:t xml:space="preserve"> </w:t>
      </w:r>
      <w:r>
        <w:rPr>
          <w:rtl/>
          <w:lang w:bidi="fa-IR"/>
        </w:rPr>
        <w:t>هاي مختلف در حل مسائل پيچيده، لزوم توجه به تكنيك</w:t>
      </w:r>
      <w:r w:rsidR="00B942FB">
        <w:rPr>
          <w:rFonts w:hint="cs"/>
          <w:rtl/>
          <w:lang w:bidi="fa-IR"/>
        </w:rPr>
        <w:t xml:space="preserve"> </w:t>
      </w:r>
      <w:r>
        <w:rPr>
          <w:rtl/>
          <w:lang w:bidi="fa-IR"/>
        </w:rPr>
        <w:t>هاي تحليل تصميم</w:t>
      </w:r>
      <w:r w:rsidR="00B942FB">
        <w:rPr>
          <w:rFonts w:hint="cs"/>
          <w:rtl/>
          <w:lang w:bidi="fa-IR"/>
        </w:rPr>
        <w:t xml:space="preserve"> </w:t>
      </w:r>
      <w:r>
        <w:rPr>
          <w:rtl/>
          <w:lang w:bidi="fa-IR"/>
        </w:rPr>
        <w:t>گيري و بهره</w:t>
      </w:r>
      <w:r w:rsidR="00B942FB">
        <w:rPr>
          <w:rFonts w:hint="cs"/>
          <w:rtl/>
          <w:lang w:bidi="fa-IR"/>
        </w:rPr>
        <w:t xml:space="preserve"> </w:t>
      </w:r>
      <w:r>
        <w:rPr>
          <w:rtl/>
          <w:lang w:bidi="fa-IR"/>
        </w:rPr>
        <w:t>گيري از آنها در حل مسائل</w:t>
      </w:r>
      <w:r w:rsidR="00B942FB">
        <w:rPr>
          <w:rFonts w:hint="cs"/>
          <w:rtl/>
          <w:lang w:bidi="fa-IR"/>
        </w:rPr>
        <w:t xml:space="preserve"> </w:t>
      </w:r>
      <w:r>
        <w:rPr>
          <w:rtl/>
          <w:lang w:bidi="fa-IR"/>
        </w:rPr>
        <w:t>پيچيده موجود از اهميت بالايي برخوردار</w:t>
      </w:r>
      <w:r w:rsidR="00B942FB">
        <w:rPr>
          <w:rFonts w:hint="cs"/>
          <w:rtl/>
          <w:lang w:bidi="fa-IR"/>
        </w:rPr>
        <w:t xml:space="preserve"> </w:t>
      </w:r>
      <w:r>
        <w:rPr>
          <w:rtl/>
          <w:lang w:bidi="fa-IR"/>
        </w:rPr>
        <w:t xml:space="preserve">گرديده </w:t>
      </w:r>
      <w:r w:rsidR="00B942FB">
        <w:rPr>
          <w:rFonts w:hint="cs"/>
          <w:rtl/>
          <w:lang w:bidi="fa-IR"/>
        </w:rPr>
        <w:t xml:space="preserve">است. </w:t>
      </w:r>
    </w:p>
    <w:p w:rsidR="00C341B8" w:rsidRDefault="00036FDD" w:rsidP="00036FDD">
      <w:pPr>
        <w:pStyle w:val="Subtitle"/>
        <w:ind w:left="-694" w:right="-694"/>
        <w:jc w:val="both"/>
        <w:rPr>
          <w:rtl/>
          <w:lang w:bidi="fa-IR"/>
        </w:rPr>
      </w:pPr>
      <w:r>
        <w:rPr>
          <w:rtl/>
          <w:lang w:bidi="fa-IR"/>
        </w:rPr>
        <w:t>مدلهاي تحليل تصميم را به سه گروه اصلي</w:t>
      </w:r>
      <w:r>
        <w:rPr>
          <w:rFonts w:hint="cs"/>
          <w:rtl/>
          <w:lang w:bidi="fa-IR"/>
        </w:rPr>
        <w:t>؛</w:t>
      </w:r>
      <w:r>
        <w:rPr>
          <w:rtl/>
          <w:lang w:bidi="fa-IR"/>
        </w:rPr>
        <w:t xml:space="preserve"> سيستمهاي چند معياره</w:t>
      </w:r>
      <w:r>
        <w:rPr>
          <w:rStyle w:val="FootnoteReference"/>
          <w:rtl/>
          <w:lang w:bidi="fa-IR"/>
        </w:rPr>
        <w:footnoteReference w:id="1"/>
      </w:r>
      <w:r>
        <w:rPr>
          <w:rFonts w:hint="cs"/>
          <w:rtl/>
          <w:lang w:bidi="fa-IR"/>
        </w:rPr>
        <w:t>،</w:t>
      </w:r>
      <w:r>
        <w:rPr>
          <w:rtl/>
          <w:lang w:bidi="fa-IR"/>
        </w:rPr>
        <w:t xml:space="preserve"> سيستمهاي پشتيبان تصميم</w:t>
      </w:r>
      <w:r>
        <w:rPr>
          <w:rStyle w:val="FootnoteReference"/>
          <w:rtl/>
          <w:lang w:bidi="fa-IR"/>
        </w:rPr>
        <w:footnoteReference w:id="2"/>
      </w:r>
      <w:r w:rsidRPr="00036FDD">
        <w:rPr>
          <w:rtl/>
          <w:lang w:bidi="fa-IR"/>
        </w:rPr>
        <w:t xml:space="preserve"> </w:t>
      </w:r>
      <w:r>
        <w:rPr>
          <w:rFonts w:hint="cs"/>
          <w:rtl/>
          <w:lang w:bidi="fa-IR"/>
        </w:rPr>
        <w:t xml:space="preserve">و </w:t>
      </w:r>
      <w:r>
        <w:rPr>
          <w:rtl/>
          <w:lang w:bidi="fa-IR"/>
        </w:rPr>
        <w:t>سيستمهاي تك هدفي</w:t>
      </w:r>
      <w:r>
        <w:rPr>
          <w:rStyle w:val="FootnoteReference"/>
          <w:rtl/>
          <w:lang w:bidi="fa-IR"/>
        </w:rPr>
        <w:footnoteReference w:id="3"/>
      </w:r>
      <w:r>
        <w:rPr>
          <w:rtl/>
          <w:lang w:bidi="fa-IR"/>
        </w:rPr>
        <w:t>مي</w:t>
      </w:r>
      <w:r>
        <w:rPr>
          <w:rFonts w:hint="cs"/>
          <w:rtl/>
          <w:lang w:bidi="fa-IR"/>
        </w:rPr>
        <w:t xml:space="preserve"> </w:t>
      </w:r>
      <w:r>
        <w:rPr>
          <w:rtl/>
          <w:lang w:bidi="fa-IR"/>
        </w:rPr>
        <w:t>توان تقسيم نمود</w:t>
      </w:r>
      <w:r>
        <w:rPr>
          <w:rFonts w:hint="cs"/>
          <w:rtl/>
          <w:lang w:bidi="fa-IR"/>
        </w:rPr>
        <w:t>.</w:t>
      </w:r>
      <w:r w:rsidRPr="00036FDD">
        <w:rPr>
          <w:rtl/>
          <w:lang w:bidi="fa-IR"/>
        </w:rPr>
        <w:t xml:space="preserve"> </w:t>
      </w:r>
      <w:r w:rsidRPr="00036FDD">
        <w:rPr>
          <w:rFonts w:hint="cs"/>
          <w:rtl/>
          <w:lang w:bidi="fa-IR"/>
        </w:rPr>
        <w:t xml:space="preserve">تصميم گيري تك معياره نوعي تصميم گيري است كه بر مبناي يك معيار، تصميم گيري صورت مي گيرد. اما چنانچه تعداد معيارها بيش از يك مورد باشد، تصميم گيري چندمعياره ناميده مي شود. </w:t>
      </w:r>
    </w:p>
    <w:p w:rsidR="00036FDD" w:rsidRPr="00C341B8" w:rsidRDefault="00C341B8" w:rsidP="00FF6537">
      <w:pPr>
        <w:bidi/>
        <w:ind w:left="-694" w:right="-694"/>
        <w:jc w:val="both"/>
        <w:rPr>
          <w:rFonts w:cs="B Zar"/>
          <w:sz w:val="28"/>
          <w:szCs w:val="28"/>
          <w:rtl/>
          <w:lang w:bidi="fa-IR"/>
        </w:rPr>
      </w:pPr>
      <w:r w:rsidRPr="00C341B8">
        <w:rPr>
          <w:rFonts w:cs="B Zar"/>
          <w:sz w:val="28"/>
          <w:szCs w:val="28"/>
          <w:rtl/>
          <w:lang w:bidi="fa-IR"/>
        </w:rPr>
        <w:lastRenderedPageBreak/>
        <w:t>در اکثر موارد تصم</w:t>
      </w:r>
      <w:r w:rsidRPr="00C341B8">
        <w:rPr>
          <w:rFonts w:cs="B Zar" w:hint="cs"/>
          <w:sz w:val="28"/>
          <w:szCs w:val="28"/>
          <w:rtl/>
          <w:lang w:bidi="fa-IR"/>
        </w:rPr>
        <w:t>ی</w:t>
      </w:r>
      <w:r w:rsidRPr="00C341B8">
        <w:rPr>
          <w:rFonts w:cs="B Zar" w:hint="eastAsia"/>
          <w:sz w:val="28"/>
          <w:szCs w:val="28"/>
          <w:rtl/>
          <w:lang w:bidi="fa-IR"/>
        </w:rPr>
        <w:t>م‌گ</w:t>
      </w:r>
      <w:r w:rsidRPr="00C341B8">
        <w:rPr>
          <w:rFonts w:cs="B Zar" w:hint="cs"/>
          <w:sz w:val="28"/>
          <w:szCs w:val="28"/>
          <w:rtl/>
          <w:lang w:bidi="fa-IR"/>
        </w:rPr>
        <w:t>ی</w:t>
      </w:r>
      <w:r w:rsidRPr="00C341B8">
        <w:rPr>
          <w:rFonts w:cs="B Zar" w:hint="eastAsia"/>
          <w:sz w:val="28"/>
          <w:szCs w:val="28"/>
          <w:rtl/>
          <w:lang w:bidi="fa-IR"/>
        </w:rPr>
        <w:t>ر</w:t>
      </w:r>
      <w:r w:rsidRPr="00C341B8">
        <w:rPr>
          <w:rFonts w:cs="B Zar" w:hint="cs"/>
          <w:sz w:val="28"/>
          <w:szCs w:val="28"/>
          <w:rtl/>
          <w:lang w:bidi="fa-IR"/>
        </w:rPr>
        <w:t>ی</w:t>
      </w:r>
      <w:r w:rsidRPr="00C341B8">
        <w:rPr>
          <w:rFonts w:cs="B Zar"/>
          <w:sz w:val="28"/>
          <w:szCs w:val="28"/>
          <w:rtl/>
          <w:lang w:bidi="fa-IR"/>
        </w:rPr>
        <w:t xml:space="preserve"> ها وقت</w:t>
      </w:r>
      <w:r w:rsidRPr="00C341B8">
        <w:rPr>
          <w:rFonts w:cs="B Zar" w:hint="cs"/>
          <w:sz w:val="28"/>
          <w:szCs w:val="28"/>
          <w:rtl/>
          <w:lang w:bidi="fa-IR"/>
        </w:rPr>
        <w:t>ی</w:t>
      </w:r>
      <w:r w:rsidRPr="00C341B8">
        <w:rPr>
          <w:rFonts w:cs="B Zar"/>
          <w:sz w:val="28"/>
          <w:szCs w:val="28"/>
          <w:rtl/>
          <w:lang w:bidi="fa-IR"/>
        </w:rPr>
        <w:t xml:space="preserve"> مطلوب است که تصم</w:t>
      </w:r>
      <w:r w:rsidRPr="00C341B8">
        <w:rPr>
          <w:rFonts w:cs="B Zar" w:hint="cs"/>
          <w:sz w:val="28"/>
          <w:szCs w:val="28"/>
          <w:rtl/>
          <w:lang w:bidi="fa-IR"/>
        </w:rPr>
        <w:t>ی</w:t>
      </w:r>
      <w:r w:rsidRPr="00C341B8">
        <w:rPr>
          <w:rFonts w:cs="B Zar" w:hint="eastAsia"/>
          <w:sz w:val="28"/>
          <w:szCs w:val="28"/>
          <w:rtl/>
          <w:lang w:bidi="fa-IR"/>
        </w:rPr>
        <w:t>م‌گ</w:t>
      </w:r>
      <w:r w:rsidRPr="00C341B8">
        <w:rPr>
          <w:rFonts w:cs="B Zar" w:hint="cs"/>
          <w:sz w:val="28"/>
          <w:szCs w:val="28"/>
          <w:rtl/>
          <w:lang w:bidi="fa-IR"/>
        </w:rPr>
        <w:t>ی</w:t>
      </w:r>
      <w:r w:rsidRPr="00C341B8">
        <w:rPr>
          <w:rFonts w:cs="B Zar" w:hint="eastAsia"/>
          <w:sz w:val="28"/>
          <w:szCs w:val="28"/>
          <w:rtl/>
          <w:lang w:bidi="fa-IR"/>
        </w:rPr>
        <w:t>ر</w:t>
      </w:r>
      <w:r w:rsidRPr="00C341B8">
        <w:rPr>
          <w:rFonts w:cs="B Zar" w:hint="cs"/>
          <w:sz w:val="28"/>
          <w:szCs w:val="28"/>
          <w:rtl/>
          <w:lang w:bidi="fa-IR"/>
        </w:rPr>
        <w:t>ی</w:t>
      </w:r>
      <w:r w:rsidRPr="00C341B8">
        <w:rPr>
          <w:rFonts w:cs="B Zar"/>
          <w:sz w:val="28"/>
          <w:szCs w:val="28"/>
          <w:rtl/>
          <w:lang w:bidi="fa-IR"/>
        </w:rPr>
        <w:t xml:space="preserve"> براساس چند</w:t>
      </w:r>
      <w:r w:rsidRPr="00C341B8">
        <w:rPr>
          <w:rFonts w:cs="B Zar" w:hint="cs"/>
          <w:sz w:val="28"/>
          <w:szCs w:val="28"/>
          <w:rtl/>
          <w:lang w:bidi="fa-IR"/>
        </w:rPr>
        <w:t>ی</w:t>
      </w:r>
      <w:r w:rsidRPr="00C341B8">
        <w:rPr>
          <w:rFonts w:cs="B Zar" w:hint="eastAsia"/>
          <w:sz w:val="28"/>
          <w:szCs w:val="28"/>
          <w:rtl/>
          <w:lang w:bidi="fa-IR"/>
        </w:rPr>
        <w:t>ن</w:t>
      </w:r>
      <w:r w:rsidRPr="00C341B8">
        <w:rPr>
          <w:rFonts w:cs="B Zar"/>
          <w:sz w:val="28"/>
          <w:szCs w:val="28"/>
          <w:rtl/>
          <w:lang w:bidi="fa-IR"/>
        </w:rPr>
        <w:t xml:space="preserve"> مع</w:t>
      </w:r>
      <w:r w:rsidRPr="00C341B8">
        <w:rPr>
          <w:rFonts w:cs="B Zar" w:hint="cs"/>
          <w:sz w:val="28"/>
          <w:szCs w:val="28"/>
          <w:rtl/>
          <w:lang w:bidi="fa-IR"/>
        </w:rPr>
        <w:t>ی</w:t>
      </w:r>
      <w:r w:rsidRPr="00C341B8">
        <w:rPr>
          <w:rFonts w:cs="B Zar" w:hint="eastAsia"/>
          <w:sz w:val="28"/>
          <w:szCs w:val="28"/>
          <w:rtl/>
          <w:lang w:bidi="fa-IR"/>
        </w:rPr>
        <w:t>ار</w:t>
      </w:r>
      <w:r w:rsidRPr="00C341B8">
        <w:rPr>
          <w:rFonts w:cs="B Zar"/>
          <w:sz w:val="28"/>
          <w:szCs w:val="28"/>
          <w:rtl/>
          <w:lang w:bidi="fa-IR"/>
        </w:rPr>
        <w:t xml:space="preserve"> </w:t>
      </w:r>
      <w:r w:rsidRPr="00C341B8">
        <w:rPr>
          <w:rFonts w:cs="B Zar" w:hint="cs"/>
          <w:sz w:val="28"/>
          <w:szCs w:val="28"/>
          <w:rtl/>
          <w:lang w:bidi="fa-IR"/>
        </w:rPr>
        <w:t>ی</w:t>
      </w:r>
      <w:r w:rsidRPr="00C341B8">
        <w:rPr>
          <w:rFonts w:cs="B Zar" w:hint="eastAsia"/>
          <w:sz w:val="28"/>
          <w:szCs w:val="28"/>
          <w:rtl/>
          <w:lang w:bidi="fa-IR"/>
        </w:rPr>
        <w:t>ا</w:t>
      </w:r>
      <w:r w:rsidRPr="00C341B8">
        <w:rPr>
          <w:rFonts w:cs="B Zar"/>
          <w:sz w:val="28"/>
          <w:szCs w:val="28"/>
          <w:rtl/>
          <w:lang w:bidi="fa-IR"/>
        </w:rPr>
        <w:t xml:space="preserve"> شاخص باشد. مع</w:t>
      </w:r>
      <w:r w:rsidRPr="00C341B8">
        <w:rPr>
          <w:rFonts w:cs="B Zar" w:hint="cs"/>
          <w:sz w:val="28"/>
          <w:szCs w:val="28"/>
          <w:rtl/>
          <w:lang w:bidi="fa-IR"/>
        </w:rPr>
        <w:t>ی</w:t>
      </w:r>
      <w:r w:rsidRPr="00C341B8">
        <w:rPr>
          <w:rFonts w:cs="B Zar" w:hint="eastAsia"/>
          <w:sz w:val="28"/>
          <w:szCs w:val="28"/>
          <w:rtl/>
          <w:lang w:bidi="fa-IR"/>
        </w:rPr>
        <w:t>ارها</w:t>
      </w:r>
      <w:r w:rsidRPr="00C341B8">
        <w:rPr>
          <w:rFonts w:cs="B Zar"/>
          <w:sz w:val="28"/>
          <w:szCs w:val="28"/>
          <w:rtl/>
          <w:lang w:bidi="fa-IR"/>
        </w:rPr>
        <w:t xml:space="preserve"> ممکن است کم</w:t>
      </w:r>
      <w:r w:rsidRPr="00C341B8">
        <w:rPr>
          <w:rFonts w:cs="B Zar" w:hint="cs"/>
          <w:sz w:val="28"/>
          <w:szCs w:val="28"/>
          <w:rtl/>
          <w:lang w:bidi="fa-IR"/>
        </w:rPr>
        <w:t>ی</w:t>
      </w:r>
      <w:r w:rsidRPr="00C341B8">
        <w:rPr>
          <w:rFonts w:cs="B Zar"/>
          <w:sz w:val="28"/>
          <w:szCs w:val="28"/>
          <w:rtl/>
          <w:lang w:bidi="fa-IR"/>
        </w:rPr>
        <w:t xml:space="preserve"> </w:t>
      </w:r>
      <w:r w:rsidRPr="00C341B8">
        <w:rPr>
          <w:rFonts w:cs="B Zar" w:hint="cs"/>
          <w:sz w:val="28"/>
          <w:szCs w:val="28"/>
          <w:rtl/>
          <w:lang w:bidi="fa-IR"/>
        </w:rPr>
        <w:t>ی</w:t>
      </w:r>
      <w:r w:rsidRPr="00C341B8">
        <w:rPr>
          <w:rFonts w:cs="B Zar" w:hint="eastAsia"/>
          <w:sz w:val="28"/>
          <w:szCs w:val="28"/>
          <w:rtl/>
          <w:lang w:bidi="fa-IR"/>
        </w:rPr>
        <w:t>ا</w:t>
      </w:r>
      <w:r w:rsidRPr="00C341B8">
        <w:rPr>
          <w:rFonts w:cs="B Zar"/>
          <w:sz w:val="28"/>
          <w:szCs w:val="28"/>
          <w:rtl/>
          <w:lang w:bidi="fa-IR"/>
        </w:rPr>
        <w:t xml:space="preserve"> ک</w:t>
      </w:r>
      <w:r w:rsidRPr="00C341B8">
        <w:rPr>
          <w:rFonts w:cs="B Zar" w:hint="cs"/>
          <w:sz w:val="28"/>
          <w:szCs w:val="28"/>
          <w:rtl/>
          <w:lang w:bidi="fa-IR"/>
        </w:rPr>
        <w:t>ی</w:t>
      </w:r>
      <w:r w:rsidRPr="00C341B8">
        <w:rPr>
          <w:rFonts w:cs="B Zar" w:hint="eastAsia"/>
          <w:sz w:val="28"/>
          <w:szCs w:val="28"/>
          <w:rtl/>
          <w:lang w:bidi="fa-IR"/>
        </w:rPr>
        <w:t>ف</w:t>
      </w:r>
      <w:r w:rsidRPr="00C341B8">
        <w:rPr>
          <w:rFonts w:cs="B Zar" w:hint="cs"/>
          <w:sz w:val="28"/>
          <w:szCs w:val="28"/>
          <w:rtl/>
          <w:lang w:bidi="fa-IR"/>
        </w:rPr>
        <w:t>ی</w:t>
      </w:r>
      <w:r w:rsidRPr="00C341B8">
        <w:rPr>
          <w:rFonts w:cs="B Zar"/>
          <w:sz w:val="28"/>
          <w:szCs w:val="28"/>
          <w:rtl/>
          <w:lang w:bidi="fa-IR"/>
        </w:rPr>
        <w:t xml:space="preserve"> باشند. در روشها</w:t>
      </w:r>
      <w:r w:rsidRPr="00C341B8">
        <w:rPr>
          <w:rFonts w:cs="B Zar" w:hint="cs"/>
          <w:sz w:val="28"/>
          <w:szCs w:val="28"/>
          <w:rtl/>
          <w:lang w:bidi="fa-IR"/>
        </w:rPr>
        <w:t>ی</w:t>
      </w:r>
      <w:r w:rsidRPr="00C341B8">
        <w:rPr>
          <w:rFonts w:cs="B Zar"/>
          <w:sz w:val="28"/>
          <w:szCs w:val="28"/>
          <w:rtl/>
          <w:lang w:bidi="fa-IR"/>
        </w:rPr>
        <w:t xml:space="preserve"> تصم</w:t>
      </w:r>
      <w:r w:rsidRPr="00C341B8">
        <w:rPr>
          <w:rFonts w:cs="B Zar" w:hint="cs"/>
          <w:sz w:val="28"/>
          <w:szCs w:val="28"/>
          <w:rtl/>
          <w:lang w:bidi="fa-IR"/>
        </w:rPr>
        <w:t>ی</w:t>
      </w:r>
      <w:r w:rsidRPr="00C341B8">
        <w:rPr>
          <w:rFonts w:cs="B Zar" w:hint="eastAsia"/>
          <w:sz w:val="28"/>
          <w:szCs w:val="28"/>
          <w:rtl/>
          <w:lang w:bidi="fa-IR"/>
        </w:rPr>
        <w:t>م‌گ</w:t>
      </w:r>
      <w:r w:rsidRPr="00C341B8">
        <w:rPr>
          <w:rFonts w:cs="B Zar" w:hint="cs"/>
          <w:sz w:val="28"/>
          <w:szCs w:val="28"/>
          <w:rtl/>
          <w:lang w:bidi="fa-IR"/>
        </w:rPr>
        <w:t>ی</w:t>
      </w:r>
      <w:r w:rsidRPr="00C341B8">
        <w:rPr>
          <w:rFonts w:cs="B Zar" w:hint="eastAsia"/>
          <w:sz w:val="28"/>
          <w:szCs w:val="28"/>
          <w:rtl/>
          <w:lang w:bidi="fa-IR"/>
        </w:rPr>
        <w:t>ر</w:t>
      </w:r>
      <w:r w:rsidRPr="00C341B8">
        <w:rPr>
          <w:rFonts w:cs="B Zar" w:hint="cs"/>
          <w:sz w:val="28"/>
          <w:szCs w:val="28"/>
          <w:rtl/>
          <w:lang w:bidi="fa-IR"/>
        </w:rPr>
        <w:t>ی</w:t>
      </w:r>
      <w:r w:rsidRPr="00C341B8">
        <w:rPr>
          <w:rFonts w:cs="B Zar"/>
          <w:sz w:val="28"/>
          <w:szCs w:val="28"/>
          <w:rtl/>
          <w:lang w:bidi="fa-IR"/>
        </w:rPr>
        <w:t xml:space="preserve"> چند مع</w:t>
      </w:r>
      <w:r w:rsidRPr="00C341B8">
        <w:rPr>
          <w:rFonts w:cs="B Zar" w:hint="cs"/>
          <w:sz w:val="28"/>
          <w:szCs w:val="28"/>
          <w:rtl/>
          <w:lang w:bidi="fa-IR"/>
        </w:rPr>
        <w:t>ی</w:t>
      </w:r>
      <w:r w:rsidRPr="00C341B8">
        <w:rPr>
          <w:rFonts w:cs="B Zar" w:hint="eastAsia"/>
          <w:sz w:val="28"/>
          <w:szCs w:val="28"/>
          <w:rtl/>
          <w:lang w:bidi="fa-IR"/>
        </w:rPr>
        <w:t>اره</w:t>
      </w:r>
      <w:r w:rsidRPr="00C341B8">
        <w:rPr>
          <w:rFonts w:cs="B Zar"/>
          <w:sz w:val="28"/>
          <w:szCs w:val="28"/>
          <w:rtl/>
          <w:lang w:bidi="fa-IR"/>
        </w:rPr>
        <w:t xml:space="preserve"> به جا</w:t>
      </w:r>
      <w:r w:rsidRPr="00C341B8">
        <w:rPr>
          <w:rFonts w:cs="B Zar" w:hint="cs"/>
          <w:sz w:val="28"/>
          <w:szCs w:val="28"/>
          <w:rtl/>
          <w:lang w:bidi="fa-IR"/>
        </w:rPr>
        <w:t>ی</w:t>
      </w:r>
      <w:r w:rsidRPr="00C341B8">
        <w:rPr>
          <w:rFonts w:cs="B Zar"/>
          <w:sz w:val="28"/>
          <w:szCs w:val="28"/>
          <w:rtl/>
          <w:lang w:bidi="fa-IR"/>
        </w:rPr>
        <w:t xml:space="preserve"> استفاده از </w:t>
      </w:r>
      <w:r w:rsidRPr="00C341B8">
        <w:rPr>
          <w:rFonts w:cs="B Zar" w:hint="cs"/>
          <w:sz w:val="28"/>
          <w:szCs w:val="28"/>
          <w:rtl/>
          <w:lang w:bidi="fa-IR"/>
        </w:rPr>
        <w:t>ی</w:t>
      </w:r>
      <w:r w:rsidRPr="00C341B8">
        <w:rPr>
          <w:rFonts w:cs="B Zar" w:hint="eastAsia"/>
          <w:sz w:val="28"/>
          <w:szCs w:val="28"/>
          <w:rtl/>
          <w:lang w:bidi="fa-IR"/>
        </w:rPr>
        <w:t>ک</w:t>
      </w:r>
      <w:r w:rsidRPr="00C341B8">
        <w:rPr>
          <w:rFonts w:cs="B Zar"/>
          <w:sz w:val="28"/>
          <w:szCs w:val="28"/>
          <w:rtl/>
          <w:lang w:bidi="fa-IR"/>
        </w:rPr>
        <w:t xml:space="preserve"> مع</w:t>
      </w:r>
      <w:r w:rsidRPr="00C341B8">
        <w:rPr>
          <w:rFonts w:cs="B Zar" w:hint="cs"/>
          <w:sz w:val="28"/>
          <w:szCs w:val="28"/>
          <w:rtl/>
          <w:lang w:bidi="fa-IR"/>
        </w:rPr>
        <w:t>ی</w:t>
      </w:r>
      <w:r w:rsidRPr="00C341B8">
        <w:rPr>
          <w:rFonts w:cs="B Zar" w:hint="eastAsia"/>
          <w:sz w:val="28"/>
          <w:szCs w:val="28"/>
          <w:rtl/>
          <w:lang w:bidi="fa-IR"/>
        </w:rPr>
        <w:t>ار</w:t>
      </w:r>
      <w:r w:rsidRPr="00C341B8">
        <w:rPr>
          <w:rFonts w:cs="B Zar"/>
          <w:sz w:val="28"/>
          <w:szCs w:val="28"/>
          <w:rtl/>
          <w:lang w:bidi="fa-IR"/>
        </w:rPr>
        <w:t xml:space="preserve"> سنجش به</w:t>
      </w:r>
      <w:r w:rsidRPr="00C341B8">
        <w:rPr>
          <w:rFonts w:cs="B Zar" w:hint="cs"/>
          <w:sz w:val="28"/>
          <w:szCs w:val="28"/>
          <w:rtl/>
          <w:lang w:bidi="fa-IR"/>
        </w:rPr>
        <w:t>ی</w:t>
      </w:r>
      <w:r w:rsidRPr="00C341B8">
        <w:rPr>
          <w:rFonts w:cs="B Zar" w:hint="eastAsia"/>
          <w:sz w:val="28"/>
          <w:szCs w:val="28"/>
          <w:rtl/>
          <w:lang w:bidi="fa-IR"/>
        </w:rPr>
        <w:t>نگ</w:t>
      </w:r>
      <w:r w:rsidRPr="00C341B8">
        <w:rPr>
          <w:rFonts w:cs="B Zar" w:hint="cs"/>
          <w:sz w:val="28"/>
          <w:szCs w:val="28"/>
          <w:rtl/>
          <w:lang w:bidi="fa-IR"/>
        </w:rPr>
        <w:t>ی</w:t>
      </w:r>
      <w:r w:rsidRPr="00C341B8">
        <w:rPr>
          <w:rFonts w:cs="B Zar"/>
          <w:sz w:val="28"/>
          <w:szCs w:val="28"/>
          <w:rtl/>
          <w:lang w:bidi="fa-IR"/>
        </w:rPr>
        <w:t xml:space="preserve"> از چند مع</w:t>
      </w:r>
      <w:r w:rsidRPr="00C341B8">
        <w:rPr>
          <w:rFonts w:cs="B Zar" w:hint="cs"/>
          <w:sz w:val="28"/>
          <w:szCs w:val="28"/>
          <w:rtl/>
          <w:lang w:bidi="fa-IR"/>
        </w:rPr>
        <w:t>ی</w:t>
      </w:r>
      <w:r w:rsidRPr="00C341B8">
        <w:rPr>
          <w:rFonts w:cs="B Zar" w:hint="eastAsia"/>
          <w:sz w:val="28"/>
          <w:szCs w:val="28"/>
          <w:rtl/>
          <w:lang w:bidi="fa-IR"/>
        </w:rPr>
        <w:t>ار</w:t>
      </w:r>
      <w:r w:rsidRPr="00C341B8">
        <w:rPr>
          <w:rFonts w:cs="B Zar"/>
          <w:sz w:val="28"/>
          <w:szCs w:val="28"/>
          <w:rtl/>
          <w:lang w:bidi="fa-IR"/>
        </w:rPr>
        <w:t xml:space="preserve"> سنجش استفاده م</w:t>
      </w:r>
      <w:r w:rsidRPr="00C341B8">
        <w:rPr>
          <w:rFonts w:cs="B Zar" w:hint="cs"/>
          <w:sz w:val="28"/>
          <w:szCs w:val="28"/>
          <w:rtl/>
          <w:lang w:bidi="fa-IR"/>
        </w:rPr>
        <w:t>ی</w:t>
      </w:r>
      <w:r w:rsidRPr="00C341B8">
        <w:rPr>
          <w:rFonts w:cs="B Zar"/>
          <w:sz w:val="28"/>
          <w:szCs w:val="28"/>
          <w:rtl/>
          <w:lang w:bidi="fa-IR"/>
        </w:rPr>
        <w:t xml:space="preserve"> شود.</w:t>
      </w:r>
      <w:r w:rsidRPr="00C341B8">
        <w:rPr>
          <w:rFonts w:ascii="BNazanin" w:eastAsiaTheme="minorHAnsi" w:hAnsiTheme="minorHAnsi" w:cs="BNazanin" w:hint="cs"/>
          <w:sz w:val="28"/>
          <w:szCs w:val="28"/>
          <w:rtl/>
          <w:lang w:bidi="fa-IR"/>
        </w:rPr>
        <w:t xml:space="preserve"> </w:t>
      </w:r>
      <w:r w:rsidRPr="00C341B8">
        <w:rPr>
          <w:rFonts w:cs="B Zar" w:hint="cs"/>
          <w:sz w:val="28"/>
          <w:szCs w:val="28"/>
          <w:rtl/>
          <w:lang w:bidi="fa-IR"/>
        </w:rPr>
        <w:t>هر</w:t>
      </w:r>
      <w:r w:rsidRPr="00C341B8">
        <w:rPr>
          <w:rFonts w:cs="B Zar"/>
          <w:sz w:val="28"/>
          <w:szCs w:val="28"/>
          <w:lang w:bidi="fa-IR"/>
        </w:rPr>
        <w:t xml:space="preserve"> </w:t>
      </w:r>
      <w:r w:rsidRPr="00C341B8">
        <w:rPr>
          <w:rFonts w:cs="B Zar" w:hint="cs"/>
          <w:sz w:val="28"/>
          <w:szCs w:val="28"/>
          <w:rtl/>
          <w:lang w:bidi="fa-IR"/>
        </w:rPr>
        <w:t>مسأله</w:t>
      </w:r>
      <w:r w:rsidRPr="00C341B8">
        <w:rPr>
          <w:rFonts w:cs="B Zar"/>
          <w:sz w:val="28"/>
          <w:szCs w:val="28"/>
          <w:lang w:bidi="fa-IR"/>
        </w:rPr>
        <w:t xml:space="preserve"> </w:t>
      </w:r>
      <w:r w:rsidRPr="00C341B8">
        <w:rPr>
          <w:rFonts w:cs="B Zar" w:hint="cs"/>
          <w:sz w:val="28"/>
          <w:szCs w:val="28"/>
          <w:rtl/>
          <w:lang w:bidi="fa-IR"/>
        </w:rPr>
        <w:t>مي</w:t>
      </w:r>
      <w:r w:rsidR="00F1372B">
        <w:rPr>
          <w:rFonts w:cs="B Zar" w:hint="cs"/>
          <w:sz w:val="28"/>
          <w:szCs w:val="28"/>
          <w:rtl/>
          <w:lang w:bidi="fa-IR"/>
        </w:rPr>
        <w:t xml:space="preserve"> </w:t>
      </w:r>
      <w:r w:rsidRPr="00C341B8">
        <w:rPr>
          <w:rFonts w:cs="B Zar" w:hint="cs"/>
          <w:sz w:val="28"/>
          <w:szCs w:val="28"/>
          <w:rtl/>
          <w:lang w:bidi="fa-IR"/>
        </w:rPr>
        <w:t>تواند</w:t>
      </w:r>
      <w:r w:rsidRPr="00C341B8">
        <w:rPr>
          <w:rFonts w:cs="B Zar"/>
          <w:sz w:val="28"/>
          <w:szCs w:val="28"/>
          <w:lang w:bidi="fa-IR"/>
        </w:rPr>
        <w:t xml:space="preserve"> </w:t>
      </w:r>
      <w:r w:rsidRPr="00C341B8">
        <w:rPr>
          <w:rFonts w:cs="B Zar" w:hint="cs"/>
          <w:sz w:val="28"/>
          <w:szCs w:val="28"/>
          <w:rtl/>
          <w:lang w:bidi="fa-IR"/>
        </w:rPr>
        <w:t>داراي</w:t>
      </w:r>
      <w:r w:rsidRPr="00C341B8">
        <w:rPr>
          <w:rFonts w:cs="B Zar"/>
          <w:sz w:val="28"/>
          <w:szCs w:val="28"/>
          <w:lang w:bidi="fa-IR"/>
        </w:rPr>
        <w:t xml:space="preserve"> </w:t>
      </w:r>
      <w:r w:rsidRPr="00C341B8">
        <w:rPr>
          <w:rFonts w:cs="B Zar" w:hint="cs"/>
          <w:sz w:val="28"/>
          <w:szCs w:val="28"/>
          <w:rtl/>
          <w:lang w:bidi="fa-IR"/>
        </w:rPr>
        <w:t>اهداف</w:t>
      </w:r>
      <w:r w:rsidRPr="00C341B8">
        <w:rPr>
          <w:rFonts w:cs="B Zar"/>
          <w:sz w:val="28"/>
          <w:szCs w:val="28"/>
          <w:lang w:bidi="fa-IR"/>
        </w:rPr>
        <w:t xml:space="preserve"> </w:t>
      </w:r>
      <w:r w:rsidRPr="00C341B8">
        <w:rPr>
          <w:rFonts w:cs="B Zar" w:hint="cs"/>
          <w:sz w:val="28"/>
          <w:szCs w:val="28"/>
          <w:rtl/>
          <w:lang w:bidi="fa-IR"/>
        </w:rPr>
        <w:t>چندگانه</w:t>
      </w:r>
      <w:r w:rsidRPr="00C341B8">
        <w:rPr>
          <w:rFonts w:cs="B Zar"/>
          <w:sz w:val="28"/>
          <w:szCs w:val="28"/>
          <w:lang w:bidi="fa-IR"/>
        </w:rPr>
        <w:t xml:space="preserve"> </w:t>
      </w:r>
      <w:r w:rsidRPr="00C341B8">
        <w:rPr>
          <w:rFonts w:cs="B Zar" w:hint="cs"/>
          <w:sz w:val="28"/>
          <w:szCs w:val="28"/>
          <w:rtl/>
          <w:lang w:bidi="fa-IR"/>
        </w:rPr>
        <w:t>يا</w:t>
      </w:r>
      <w:r w:rsidRPr="00C341B8">
        <w:rPr>
          <w:rFonts w:cs="B Zar"/>
          <w:sz w:val="28"/>
          <w:szCs w:val="28"/>
          <w:lang w:bidi="fa-IR"/>
        </w:rPr>
        <w:t xml:space="preserve"> </w:t>
      </w:r>
      <w:r w:rsidRPr="00C341B8">
        <w:rPr>
          <w:rFonts w:cs="B Zar" w:hint="cs"/>
          <w:sz w:val="28"/>
          <w:szCs w:val="28"/>
          <w:rtl/>
          <w:lang w:bidi="fa-IR"/>
        </w:rPr>
        <w:t>معيارهاي</w:t>
      </w:r>
      <w:r w:rsidRPr="00C341B8">
        <w:rPr>
          <w:rFonts w:cs="B Zar"/>
          <w:sz w:val="28"/>
          <w:szCs w:val="28"/>
          <w:lang w:bidi="fa-IR"/>
        </w:rPr>
        <w:t xml:space="preserve"> </w:t>
      </w:r>
      <w:r w:rsidRPr="00C341B8">
        <w:rPr>
          <w:rFonts w:cs="B Zar" w:hint="cs"/>
          <w:sz w:val="28"/>
          <w:szCs w:val="28"/>
          <w:rtl/>
          <w:lang w:bidi="fa-IR"/>
        </w:rPr>
        <w:t>چندگانه</w:t>
      </w:r>
      <w:r w:rsidRPr="00C341B8">
        <w:rPr>
          <w:rFonts w:cs="B Zar"/>
          <w:sz w:val="28"/>
          <w:szCs w:val="28"/>
          <w:lang w:bidi="fa-IR"/>
        </w:rPr>
        <w:t xml:space="preserve"> </w:t>
      </w:r>
      <w:r w:rsidRPr="00C341B8">
        <w:rPr>
          <w:rFonts w:cs="B Zar" w:hint="cs"/>
          <w:sz w:val="28"/>
          <w:szCs w:val="28"/>
          <w:rtl/>
          <w:lang w:bidi="fa-IR"/>
        </w:rPr>
        <w:t>باشد. معيارها</w:t>
      </w:r>
      <w:r w:rsidRPr="00C341B8">
        <w:rPr>
          <w:rFonts w:cs="B Zar"/>
          <w:sz w:val="28"/>
          <w:szCs w:val="28"/>
          <w:lang w:bidi="fa-IR"/>
        </w:rPr>
        <w:t xml:space="preserve"> </w:t>
      </w:r>
      <w:r w:rsidRPr="00C341B8">
        <w:rPr>
          <w:rFonts w:cs="B Zar" w:hint="cs"/>
          <w:sz w:val="28"/>
          <w:szCs w:val="28"/>
          <w:rtl/>
          <w:lang w:bidi="fa-IR"/>
        </w:rPr>
        <w:t>ممكن</w:t>
      </w:r>
      <w:r w:rsidRPr="00C341B8">
        <w:rPr>
          <w:rFonts w:cs="B Zar"/>
          <w:sz w:val="28"/>
          <w:szCs w:val="28"/>
          <w:lang w:bidi="fa-IR"/>
        </w:rPr>
        <w:t xml:space="preserve"> </w:t>
      </w:r>
      <w:r w:rsidRPr="00C341B8">
        <w:rPr>
          <w:rFonts w:cs="B Zar" w:hint="cs"/>
          <w:sz w:val="28"/>
          <w:szCs w:val="28"/>
          <w:rtl/>
          <w:lang w:bidi="fa-IR"/>
        </w:rPr>
        <w:t>است</w:t>
      </w:r>
      <w:r w:rsidRPr="00C341B8">
        <w:rPr>
          <w:rFonts w:cs="B Zar"/>
          <w:sz w:val="28"/>
          <w:szCs w:val="28"/>
          <w:lang w:bidi="fa-IR"/>
        </w:rPr>
        <w:t xml:space="preserve"> </w:t>
      </w:r>
      <w:r w:rsidRPr="00C341B8">
        <w:rPr>
          <w:rFonts w:cs="B Zar" w:hint="cs"/>
          <w:sz w:val="28"/>
          <w:szCs w:val="28"/>
          <w:rtl/>
          <w:lang w:bidi="fa-IR"/>
        </w:rPr>
        <w:t>در</w:t>
      </w:r>
      <w:r w:rsidRPr="00C341B8">
        <w:rPr>
          <w:rFonts w:cs="B Zar"/>
          <w:sz w:val="28"/>
          <w:szCs w:val="28"/>
          <w:lang w:bidi="fa-IR"/>
        </w:rPr>
        <w:t xml:space="preserve"> </w:t>
      </w:r>
      <w:r w:rsidRPr="00C341B8">
        <w:rPr>
          <w:rFonts w:cs="B Zar" w:hint="cs"/>
          <w:sz w:val="28"/>
          <w:szCs w:val="28"/>
          <w:rtl/>
          <w:lang w:bidi="fa-IR"/>
        </w:rPr>
        <w:t>تعارض</w:t>
      </w:r>
      <w:r w:rsidRPr="00C341B8">
        <w:rPr>
          <w:rFonts w:cs="B Zar"/>
          <w:sz w:val="28"/>
          <w:szCs w:val="28"/>
          <w:lang w:bidi="fa-IR"/>
        </w:rPr>
        <w:t xml:space="preserve"> </w:t>
      </w:r>
      <w:r w:rsidRPr="00C341B8">
        <w:rPr>
          <w:rFonts w:cs="B Zar" w:hint="cs"/>
          <w:sz w:val="28"/>
          <w:szCs w:val="28"/>
          <w:rtl/>
          <w:lang w:bidi="fa-IR"/>
        </w:rPr>
        <w:t>با</w:t>
      </w:r>
      <w:r w:rsidRPr="00C341B8">
        <w:rPr>
          <w:rFonts w:cs="B Zar"/>
          <w:sz w:val="28"/>
          <w:szCs w:val="28"/>
          <w:lang w:bidi="fa-IR"/>
        </w:rPr>
        <w:t xml:space="preserve"> </w:t>
      </w:r>
      <w:r w:rsidRPr="00C341B8">
        <w:rPr>
          <w:rFonts w:cs="B Zar" w:hint="cs"/>
          <w:sz w:val="28"/>
          <w:szCs w:val="28"/>
          <w:rtl/>
          <w:lang w:bidi="fa-IR"/>
        </w:rPr>
        <w:t>هم</w:t>
      </w:r>
      <w:r w:rsidRPr="00C341B8">
        <w:rPr>
          <w:rFonts w:cs="B Zar"/>
          <w:sz w:val="28"/>
          <w:szCs w:val="28"/>
          <w:lang w:bidi="fa-IR"/>
        </w:rPr>
        <w:t xml:space="preserve"> </w:t>
      </w:r>
      <w:r w:rsidRPr="00C341B8">
        <w:rPr>
          <w:rFonts w:cs="B Zar" w:hint="cs"/>
          <w:sz w:val="28"/>
          <w:szCs w:val="28"/>
          <w:rtl/>
          <w:lang w:bidi="fa-IR"/>
        </w:rPr>
        <w:t>باشند، اهداف</w:t>
      </w:r>
      <w:r w:rsidRPr="00C341B8">
        <w:rPr>
          <w:rFonts w:cs="B Zar"/>
          <w:sz w:val="28"/>
          <w:szCs w:val="28"/>
          <w:lang w:bidi="fa-IR"/>
        </w:rPr>
        <w:t xml:space="preserve"> </w:t>
      </w:r>
      <w:r w:rsidRPr="00C341B8">
        <w:rPr>
          <w:rFonts w:cs="B Zar" w:hint="cs"/>
          <w:sz w:val="28"/>
          <w:szCs w:val="28"/>
          <w:rtl/>
          <w:lang w:bidi="fa-IR"/>
        </w:rPr>
        <w:t>و</w:t>
      </w:r>
      <w:r w:rsidRPr="00C341B8">
        <w:rPr>
          <w:rFonts w:cs="B Zar"/>
          <w:sz w:val="28"/>
          <w:szCs w:val="28"/>
          <w:lang w:bidi="fa-IR"/>
        </w:rPr>
        <w:t xml:space="preserve"> </w:t>
      </w:r>
      <w:r w:rsidRPr="00C341B8">
        <w:rPr>
          <w:rFonts w:cs="B Zar" w:hint="cs"/>
          <w:sz w:val="28"/>
          <w:szCs w:val="28"/>
          <w:rtl/>
          <w:lang w:bidi="fa-IR"/>
        </w:rPr>
        <w:t>معيارهاي</w:t>
      </w:r>
      <w:r w:rsidRPr="00C341B8">
        <w:rPr>
          <w:rFonts w:cs="B Zar"/>
          <w:sz w:val="28"/>
          <w:szCs w:val="28"/>
          <w:lang w:bidi="fa-IR"/>
        </w:rPr>
        <w:t xml:space="preserve"> </w:t>
      </w:r>
      <w:r w:rsidRPr="00C341B8">
        <w:rPr>
          <w:rFonts w:cs="B Zar" w:hint="cs"/>
          <w:sz w:val="28"/>
          <w:szCs w:val="28"/>
          <w:rtl/>
          <w:lang w:bidi="fa-IR"/>
        </w:rPr>
        <w:t>متفاوت</w:t>
      </w:r>
      <w:r w:rsidRPr="00C341B8">
        <w:rPr>
          <w:rFonts w:cs="B Zar"/>
          <w:sz w:val="28"/>
          <w:szCs w:val="28"/>
          <w:lang w:bidi="fa-IR"/>
        </w:rPr>
        <w:t xml:space="preserve"> </w:t>
      </w:r>
      <w:r w:rsidRPr="00C341B8">
        <w:rPr>
          <w:rFonts w:cs="B Zar" w:hint="cs"/>
          <w:sz w:val="28"/>
          <w:szCs w:val="28"/>
          <w:rtl/>
          <w:lang w:bidi="fa-IR"/>
        </w:rPr>
        <w:t>ممكن</w:t>
      </w:r>
      <w:r w:rsidRPr="00C341B8">
        <w:rPr>
          <w:rFonts w:cs="B Zar"/>
          <w:sz w:val="28"/>
          <w:szCs w:val="28"/>
          <w:lang w:bidi="fa-IR"/>
        </w:rPr>
        <w:t xml:space="preserve"> </w:t>
      </w:r>
      <w:r w:rsidRPr="00C341B8">
        <w:rPr>
          <w:rFonts w:cs="B Zar" w:hint="cs"/>
          <w:sz w:val="28"/>
          <w:szCs w:val="28"/>
          <w:rtl/>
          <w:lang w:bidi="fa-IR"/>
        </w:rPr>
        <w:t>است</w:t>
      </w:r>
      <w:r w:rsidRPr="00C341B8">
        <w:rPr>
          <w:rFonts w:cs="B Zar"/>
          <w:sz w:val="28"/>
          <w:szCs w:val="28"/>
          <w:lang w:bidi="fa-IR"/>
        </w:rPr>
        <w:t xml:space="preserve"> </w:t>
      </w:r>
      <w:r w:rsidRPr="00C341B8">
        <w:rPr>
          <w:rFonts w:cs="B Zar" w:hint="cs"/>
          <w:sz w:val="28"/>
          <w:szCs w:val="28"/>
          <w:rtl/>
          <w:lang w:bidi="fa-IR"/>
        </w:rPr>
        <w:t>داراي</w:t>
      </w:r>
      <w:r w:rsidRPr="00C341B8">
        <w:rPr>
          <w:rFonts w:cs="B Zar"/>
          <w:sz w:val="28"/>
          <w:szCs w:val="28"/>
          <w:lang w:bidi="fa-IR"/>
        </w:rPr>
        <w:t xml:space="preserve"> </w:t>
      </w:r>
      <w:r w:rsidRPr="00C341B8">
        <w:rPr>
          <w:rFonts w:cs="B Zar" w:hint="cs"/>
          <w:sz w:val="28"/>
          <w:szCs w:val="28"/>
          <w:rtl/>
          <w:lang w:bidi="fa-IR"/>
        </w:rPr>
        <w:t>مقياس هاي</w:t>
      </w:r>
      <w:r w:rsidRPr="00C341B8">
        <w:rPr>
          <w:rFonts w:cs="B Zar"/>
          <w:sz w:val="28"/>
          <w:szCs w:val="28"/>
          <w:lang w:bidi="fa-IR"/>
        </w:rPr>
        <w:t xml:space="preserve"> </w:t>
      </w:r>
      <w:r w:rsidRPr="00C341B8">
        <w:rPr>
          <w:rFonts w:cs="B Zar" w:hint="cs"/>
          <w:sz w:val="28"/>
          <w:szCs w:val="28"/>
          <w:rtl/>
          <w:lang w:bidi="fa-IR"/>
        </w:rPr>
        <w:t>اندازه گيري</w:t>
      </w:r>
      <w:r w:rsidRPr="00C341B8">
        <w:rPr>
          <w:rFonts w:cs="B Zar"/>
          <w:sz w:val="28"/>
          <w:szCs w:val="28"/>
          <w:lang w:bidi="fa-IR"/>
        </w:rPr>
        <w:t xml:space="preserve"> </w:t>
      </w:r>
      <w:r w:rsidRPr="00C341B8">
        <w:rPr>
          <w:rFonts w:cs="B Zar" w:hint="cs"/>
          <w:sz w:val="28"/>
          <w:szCs w:val="28"/>
          <w:rtl/>
          <w:lang w:bidi="fa-IR"/>
        </w:rPr>
        <w:t>متفاوت</w:t>
      </w:r>
      <w:r w:rsidRPr="00C341B8">
        <w:rPr>
          <w:rFonts w:cs="B Zar"/>
          <w:sz w:val="28"/>
          <w:szCs w:val="28"/>
          <w:lang w:bidi="fa-IR"/>
        </w:rPr>
        <w:t xml:space="preserve"> </w:t>
      </w:r>
      <w:r w:rsidRPr="00C341B8">
        <w:rPr>
          <w:rFonts w:cs="B Zar" w:hint="cs"/>
          <w:sz w:val="28"/>
          <w:szCs w:val="28"/>
          <w:rtl/>
          <w:lang w:bidi="fa-IR"/>
        </w:rPr>
        <w:t>نيز</w:t>
      </w:r>
      <w:r w:rsidRPr="00C341B8">
        <w:rPr>
          <w:rFonts w:cs="B Zar"/>
          <w:sz w:val="28"/>
          <w:szCs w:val="28"/>
          <w:lang w:bidi="fa-IR"/>
        </w:rPr>
        <w:t xml:space="preserve"> </w:t>
      </w:r>
      <w:r w:rsidRPr="00C341B8">
        <w:rPr>
          <w:rFonts w:cs="B Zar" w:hint="cs"/>
          <w:sz w:val="28"/>
          <w:szCs w:val="28"/>
          <w:rtl/>
          <w:lang w:bidi="fa-IR"/>
        </w:rPr>
        <w:t>باشند. حل</w:t>
      </w:r>
      <w:r w:rsidRPr="00C341B8">
        <w:rPr>
          <w:rFonts w:cs="B Zar"/>
          <w:sz w:val="28"/>
          <w:szCs w:val="28"/>
          <w:lang w:bidi="fa-IR"/>
        </w:rPr>
        <w:t xml:space="preserve"> </w:t>
      </w:r>
      <w:r w:rsidRPr="00C341B8">
        <w:rPr>
          <w:rFonts w:cs="B Zar" w:hint="cs"/>
          <w:sz w:val="28"/>
          <w:szCs w:val="28"/>
          <w:rtl/>
          <w:lang w:bidi="fa-IR"/>
        </w:rPr>
        <w:t>اينگونه</w:t>
      </w:r>
      <w:r w:rsidRPr="00C341B8">
        <w:rPr>
          <w:rFonts w:cs="B Zar"/>
          <w:sz w:val="28"/>
          <w:szCs w:val="28"/>
          <w:lang w:bidi="fa-IR"/>
        </w:rPr>
        <w:t xml:space="preserve"> </w:t>
      </w:r>
      <w:r w:rsidRPr="00C341B8">
        <w:rPr>
          <w:rFonts w:cs="B Zar" w:hint="cs"/>
          <w:sz w:val="28"/>
          <w:szCs w:val="28"/>
          <w:rtl/>
          <w:lang w:bidi="fa-IR"/>
        </w:rPr>
        <w:t>مسائل</w:t>
      </w:r>
      <w:r w:rsidRPr="00C341B8">
        <w:rPr>
          <w:rFonts w:cs="B Zar"/>
          <w:sz w:val="28"/>
          <w:szCs w:val="28"/>
          <w:lang w:bidi="fa-IR"/>
        </w:rPr>
        <w:t xml:space="preserve"> </w:t>
      </w:r>
      <w:r w:rsidRPr="00C341B8">
        <w:rPr>
          <w:rFonts w:cs="B Zar" w:hint="cs"/>
          <w:sz w:val="28"/>
          <w:szCs w:val="28"/>
          <w:rtl/>
          <w:lang w:bidi="fa-IR"/>
        </w:rPr>
        <w:t>مي</w:t>
      </w:r>
      <w:r w:rsidR="00F1372B">
        <w:rPr>
          <w:rFonts w:cs="B Zar" w:hint="cs"/>
          <w:sz w:val="28"/>
          <w:szCs w:val="28"/>
          <w:rtl/>
          <w:lang w:bidi="fa-IR"/>
        </w:rPr>
        <w:t xml:space="preserve"> </w:t>
      </w:r>
      <w:r w:rsidRPr="00C341B8">
        <w:rPr>
          <w:rFonts w:cs="B Zar" w:hint="cs"/>
          <w:sz w:val="28"/>
          <w:szCs w:val="28"/>
          <w:rtl/>
          <w:lang w:bidi="fa-IR"/>
        </w:rPr>
        <w:t>تواند يا</w:t>
      </w:r>
      <w:r w:rsidRPr="00C341B8">
        <w:rPr>
          <w:rFonts w:cs="B Zar"/>
          <w:sz w:val="28"/>
          <w:szCs w:val="28"/>
          <w:lang w:bidi="fa-IR"/>
        </w:rPr>
        <w:t xml:space="preserve"> </w:t>
      </w:r>
      <w:r w:rsidRPr="00C341B8">
        <w:rPr>
          <w:rFonts w:cs="B Zar" w:hint="cs"/>
          <w:sz w:val="28"/>
          <w:szCs w:val="28"/>
          <w:rtl/>
          <w:lang w:bidi="fa-IR"/>
        </w:rPr>
        <w:t>به</w:t>
      </w:r>
      <w:r w:rsidRPr="00C341B8">
        <w:rPr>
          <w:rFonts w:cs="B Zar"/>
          <w:sz w:val="28"/>
          <w:szCs w:val="28"/>
          <w:lang w:bidi="fa-IR"/>
        </w:rPr>
        <w:t xml:space="preserve"> </w:t>
      </w:r>
      <w:r w:rsidRPr="00C341B8">
        <w:rPr>
          <w:rFonts w:cs="B Zar" w:hint="cs"/>
          <w:sz w:val="28"/>
          <w:szCs w:val="28"/>
          <w:rtl/>
          <w:lang w:bidi="fa-IR"/>
        </w:rPr>
        <w:t>معناي</w:t>
      </w:r>
      <w:r w:rsidRPr="00C341B8">
        <w:rPr>
          <w:rFonts w:cs="B Zar"/>
          <w:sz w:val="28"/>
          <w:szCs w:val="28"/>
          <w:lang w:bidi="fa-IR"/>
        </w:rPr>
        <w:t xml:space="preserve"> </w:t>
      </w:r>
      <w:r w:rsidRPr="00C341B8">
        <w:rPr>
          <w:rFonts w:cs="B Zar" w:hint="cs"/>
          <w:sz w:val="28"/>
          <w:szCs w:val="28"/>
          <w:rtl/>
          <w:lang w:bidi="fa-IR"/>
        </w:rPr>
        <w:t>طراحي</w:t>
      </w:r>
      <w:r w:rsidRPr="00C341B8">
        <w:rPr>
          <w:rFonts w:cs="B Zar"/>
          <w:sz w:val="28"/>
          <w:szCs w:val="28"/>
          <w:lang w:bidi="fa-IR"/>
        </w:rPr>
        <w:t xml:space="preserve"> </w:t>
      </w:r>
      <w:r w:rsidRPr="00C341B8">
        <w:rPr>
          <w:rFonts w:cs="B Zar" w:hint="cs"/>
          <w:sz w:val="28"/>
          <w:szCs w:val="28"/>
          <w:rtl/>
          <w:lang w:bidi="fa-IR"/>
        </w:rPr>
        <w:t>بهترين</w:t>
      </w:r>
      <w:r w:rsidRPr="00C341B8">
        <w:rPr>
          <w:rFonts w:cs="B Zar"/>
          <w:sz w:val="28"/>
          <w:szCs w:val="28"/>
          <w:lang w:bidi="fa-IR"/>
        </w:rPr>
        <w:t xml:space="preserve"> </w:t>
      </w:r>
      <w:r w:rsidRPr="00C341B8">
        <w:rPr>
          <w:rFonts w:cs="B Zar" w:hint="cs"/>
          <w:sz w:val="28"/>
          <w:szCs w:val="28"/>
          <w:rtl/>
          <w:lang w:bidi="fa-IR"/>
        </w:rPr>
        <w:t>جواب</w:t>
      </w:r>
      <w:r w:rsidRPr="00C341B8">
        <w:rPr>
          <w:rFonts w:cs="B Zar"/>
          <w:sz w:val="28"/>
          <w:szCs w:val="28"/>
          <w:lang w:bidi="fa-IR"/>
        </w:rPr>
        <w:t xml:space="preserve"> </w:t>
      </w:r>
      <w:r w:rsidRPr="00C341B8">
        <w:rPr>
          <w:rFonts w:cs="B Zar" w:hint="cs"/>
          <w:sz w:val="28"/>
          <w:szCs w:val="28"/>
          <w:rtl/>
          <w:lang w:bidi="fa-IR"/>
        </w:rPr>
        <w:t>و</w:t>
      </w:r>
      <w:r w:rsidRPr="00C341B8">
        <w:rPr>
          <w:rFonts w:cs="B Zar"/>
          <w:sz w:val="28"/>
          <w:szCs w:val="28"/>
          <w:lang w:bidi="fa-IR"/>
        </w:rPr>
        <w:t xml:space="preserve"> </w:t>
      </w:r>
      <w:r w:rsidRPr="00C341B8">
        <w:rPr>
          <w:rFonts w:cs="B Zar" w:hint="cs"/>
          <w:sz w:val="28"/>
          <w:szCs w:val="28"/>
          <w:rtl/>
          <w:lang w:bidi="fa-IR"/>
        </w:rPr>
        <w:t>يا</w:t>
      </w:r>
      <w:r w:rsidRPr="00C341B8">
        <w:rPr>
          <w:rFonts w:cs="B Zar"/>
          <w:sz w:val="28"/>
          <w:szCs w:val="28"/>
          <w:lang w:bidi="fa-IR"/>
        </w:rPr>
        <w:t xml:space="preserve"> </w:t>
      </w:r>
      <w:r w:rsidRPr="00C341B8">
        <w:rPr>
          <w:rFonts w:cs="B Zar" w:hint="cs"/>
          <w:sz w:val="28"/>
          <w:szCs w:val="28"/>
          <w:rtl/>
          <w:lang w:bidi="fa-IR"/>
        </w:rPr>
        <w:t>انتخاب</w:t>
      </w:r>
      <w:r w:rsidRPr="00C341B8">
        <w:rPr>
          <w:rFonts w:cs="B Zar"/>
          <w:sz w:val="28"/>
          <w:szCs w:val="28"/>
          <w:lang w:bidi="fa-IR"/>
        </w:rPr>
        <w:t xml:space="preserve"> </w:t>
      </w:r>
      <w:r w:rsidRPr="00C341B8">
        <w:rPr>
          <w:rFonts w:cs="B Zar" w:hint="cs"/>
          <w:sz w:val="28"/>
          <w:szCs w:val="28"/>
          <w:rtl/>
          <w:lang w:bidi="fa-IR"/>
        </w:rPr>
        <w:t>بهترين</w:t>
      </w:r>
      <w:r w:rsidRPr="00C341B8">
        <w:rPr>
          <w:rFonts w:cs="B Zar"/>
          <w:sz w:val="28"/>
          <w:szCs w:val="28"/>
          <w:lang w:bidi="fa-IR"/>
        </w:rPr>
        <w:t xml:space="preserve"> </w:t>
      </w:r>
      <w:r w:rsidRPr="00C341B8">
        <w:rPr>
          <w:rFonts w:cs="B Zar" w:hint="cs"/>
          <w:sz w:val="28"/>
          <w:szCs w:val="28"/>
          <w:rtl/>
          <w:lang w:bidi="fa-IR"/>
        </w:rPr>
        <w:t>جواب</w:t>
      </w:r>
      <w:r w:rsidRPr="00C341B8">
        <w:rPr>
          <w:rFonts w:cs="B Zar"/>
          <w:sz w:val="28"/>
          <w:szCs w:val="28"/>
          <w:lang w:bidi="fa-IR"/>
        </w:rPr>
        <w:t xml:space="preserve"> </w:t>
      </w:r>
      <w:r w:rsidRPr="00C341B8">
        <w:rPr>
          <w:rFonts w:cs="B Zar" w:hint="cs"/>
          <w:sz w:val="28"/>
          <w:szCs w:val="28"/>
          <w:rtl/>
          <w:lang w:bidi="fa-IR"/>
        </w:rPr>
        <w:t>از</w:t>
      </w:r>
      <w:r w:rsidRPr="00C341B8">
        <w:rPr>
          <w:rFonts w:cs="B Zar"/>
          <w:sz w:val="28"/>
          <w:szCs w:val="28"/>
          <w:lang w:bidi="fa-IR"/>
        </w:rPr>
        <w:t xml:space="preserve"> </w:t>
      </w:r>
      <w:r w:rsidRPr="00C341B8">
        <w:rPr>
          <w:rFonts w:cs="B Zar" w:hint="cs"/>
          <w:sz w:val="28"/>
          <w:szCs w:val="28"/>
          <w:rtl/>
          <w:lang w:bidi="fa-IR"/>
        </w:rPr>
        <w:t>ميان</w:t>
      </w:r>
      <w:r w:rsidRPr="00C341B8">
        <w:rPr>
          <w:rFonts w:cs="B Zar"/>
          <w:sz w:val="28"/>
          <w:szCs w:val="28"/>
          <w:lang w:bidi="fa-IR"/>
        </w:rPr>
        <w:t xml:space="preserve"> </w:t>
      </w:r>
      <w:r w:rsidRPr="00C341B8">
        <w:rPr>
          <w:rFonts w:cs="B Zar" w:hint="cs"/>
          <w:sz w:val="28"/>
          <w:szCs w:val="28"/>
          <w:rtl/>
          <w:lang w:bidi="fa-IR"/>
        </w:rPr>
        <w:t>جوابهاي</w:t>
      </w:r>
      <w:r w:rsidRPr="00C341B8">
        <w:rPr>
          <w:rFonts w:cs="B Zar"/>
          <w:sz w:val="28"/>
          <w:szCs w:val="28"/>
          <w:lang w:bidi="fa-IR"/>
        </w:rPr>
        <w:t xml:space="preserve"> </w:t>
      </w:r>
      <w:r w:rsidRPr="00C341B8">
        <w:rPr>
          <w:rFonts w:cs="B Zar" w:hint="cs"/>
          <w:sz w:val="28"/>
          <w:szCs w:val="28"/>
          <w:rtl/>
          <w:lang w:bidi="fa-IR"/>
        </w:rPr>
        <w:t>موجود</w:t>
      </w:r>
      <w:r w:rsidRPr="00C341B8">
        <w:rPr>
          <w:rFonts w:cs="B Zar"/>
          <w:sz w:val="28"/>
          <w:szCs w:val="28"/>
          <w:lang w:bidi="fa-IR"/>
        </w:rPr>
        <w:t xml:space="preserve"> </w:t>
      </w:r>
      <w:r>
        <w:rPr>
          <w:rFonts w:cs="B Zar" w:hint="cs"/>
          <w:sz w:val="28"/>
          <w:szCs w:val="28"/>
          <w:rtl/>
          <w:lang w:bidi="fa-IR"/>
        </w:rPr>
        <w:t xml:space="preserve">باشد. </w:t>
      </w:r>
      <w:r w:rsidR="00036FDD" w:rsidRPr="00C341B8">
        <w:rPr>
          <w:rFonts w:cs="B Zar" w:hint="cs"/>
          <w:sz w:val="28"/>
          <w:szCs w:val="28"/>
          <w:rtl/>
          <w:lang w:bidi="fa-IR"/>
        </w:rPr>
        <w:t>در دو دهه اخير توجه محققين به اين مدل ها، در تصميم گيري هاي پيچيده بسيار زياد بوده است.</w:t>
      </w:r>
      <w:r w:rsidR="00C74CF5">
        <w:rPr>
          <w:rFonts w:cs="B Zar" w:hint="cs"/>
          <w:sz w:val="28"/>
          <w:szCs w:val="28"/>
          <w:rtl/>
          <w:lang w:bidi="fa-IR"/>
        </w:rPr>
        <w:t xml:space="preserve"> </w:t>
      </w:r>
      <w:r w:rsidR="00036FDD" w:rsidRPr="00C341B8">
        <w:rPr>
          <w:rFonts w:cs="B Zar"/>
          <w:sz w:val="28"/>
          <w:szCs w:val="28"/>
          <w:rtl/>
          <w:lang w:bidi="fa-IR"/>
        </w:rPr>
        <w:t xml:space="preserve">مسائل چند معياره را </w:t>
      </w:r>
      <w:r w:rsidR="00036FDD" w:rsidRPr="00C341B8">
        <w:rPr>
          <w:rFonts w:cs="B Zar" w:hint="cs"/>
          <w:sz w:val="28"/>
          <w:szCs w:val="28"/>
          <w:rtl/>
          <w:lang w:bidi="fa-IR"/>
        </w:rPr>
        <w:t xml:space="preserve">می توان </w:t>
      </w:r>
      <w:r w:rsidR="00036FDD" w:rsidRPr="00C341B8">
        <w:rPr>
          <w:rFonts w:cs="B Zar"/>
          <w:sz w:val="28"/>
          <w:szCs w:val="28"/>
          <w:rtl/>
          <w:lang w:bidi="fa-IR"/>
        </w:rPr>
        <w:t>به صورت يك سامانه در نظر گرفت</w:t>
      </w:r>
      <w:r w:rsidR="00036FDD" w:rsidRPr="00C341B8">
        <w:rPr>
          <w:rFonts w:cs="B Zar" w:hint="cs"/>
          <w:sz w:val="28"/>
          <w:szCs w:val="28"/>
          <w:rtl/>
          <w:lang w:bidi="fa-IR"/>
        </w:rPr>
        <w:t xml:space="preserve">. </w:t>
      </w:r>
      <w:r w:rsidR="00FF6537" w:rsidRPr="00036FDD">
        <w:rPr>
          <w:rFonts w:cs="B Zar" w:hint="cs"/>
          <w:sz w:val="28"/>
          <w:szCs w:val="28"/>
          <w:rtl/>
          <w:lang w:bidi="fa-IR"/>
        </w:rPr>
        <w:t>براي</w:t>
      </w:r>
      <w:r w:rsidR="00FF6537" w:rsidRPr="00036FDD">
        <w:rPr>
          <w:rFonts w:cs="B Zar"/>
          <w:sz w:val="28"/>
          <w:szCs w:val="28"/>
          <w:lang w:bidi="fa-IR"/>
        </w:rPr>
        <w:t xml:space="preserve"> </w:t>
      </w:r>
      <w:r w:rsidR="00FF6537" w:rsidRPr="00036FDD">
        <w:rPr>
          <w:rFonts w:cs="B Zar" w:hint="cs"/>
          <w:sz w:val="28"/>
          <w:szCs w:val="28"/>
          <w:rtl/>
          <w:lang w:bidi="fa-IR"/>
        </w:rPr>
        <w:t>تحليل</w:t>
      </w:r>
      <w:r w:rsidR="00FF6537" w:rsidRPr="00036FDD">
        <w:rPr>
          <w:rFonts w:cs="B Zar"/>
          <w:sz w:val="28"/>
          <w:szCs w:val="28"/>
          <w:lang w:bidi="fa-IR"/>
        </w:rPr>
        <w:t xml:space="preserve"> </w:t>
      </w:r>
      <w:r w:rsidR="00FF6537" w:rsidRPr="00036FDD">
        <w:rPr>
          <w:rFonts w:cs="B Zar" w:hint="cs"/>
          <w:sz w:val="28"/>
          <w:szCs w:val="28"/>
          <w:rtl/>
          <w:lang w:bidi="fa-IR"/>
        </w:rPr>
        <w:t>يك</w:t>
      </w:r>
      <w:r w:rsidR="00FF6537" w:rsidRPr="00036FDD">
        <w:rPr>
          <w:rFonts w:cs="B Zar"/>
          <w:sz w:val="28"/>
          <w:szCs w:val="28"/>
          <w:lang w:bidi="fa-IR"/>
        </w:rPr>
        <w:t xml:space="preserve"> </w:t>
      </w:r>
      <w:r w:rsidR="00FF6537" w:rsidRPr="00036FDD">
        <w:rPr>
          <w:rFonts w:cs="B Zar" w:hint="cs"/>
          <w:sz w:val="28"/>
          <w:szCs w:val="28"/>
          <w:rtl/>
          <w:lang w:bidi="fa-IR"/>
        </w:rPr>
        <w:t>سامانه</w:t>
      </w:r>
      <w:r w:rsidR="00FF6537" w:rsidRPr="00036FDD">
        <w:rPr>
          <w:rFonts w:cs="B Zar"/>
          <w:sz w:val="28"/>
          <w:szCs w:val="28"/>
          <w:lang w:bidi="fa-IR"/>
        </w:rPr>
        <w:t xml:space="preserve"> </w:t>
      </w:r>
      <w:r w:rsidR="00FF6537" w:rsidRPr="00036FDD">
        <w:rPr>
          <w:rFonts w:cs="B Zar" w:hint="cs"/>
          <w:sz w:val="28"/>
          <w:szCs w:val="28"/>
          <w:rtl/>
          <w:lang w:bidi="fa-IR"/>
        </w:rPr>
        <w:t>چند</w:t>
      </w:r>
      <w:r w:rsidR="00FF6537" w:rsidRPr="00036FDD">
        <w:rPr>
          <w:rFonts w:cs="B Zar"/>
          <w:sz w:val="28"/>
          <w:szCs w:val="28"/>
          <w:lang w:bidi="fa-IR"/>
        </w:rPr>
        <w:t xml:space="preserve"> </w:t>
      </w:r>
      <w:r w:rsidR="00FF6537" w:rsidRPr="00036FDD">
        <w:rPr>
          <w:rFonts w:cs="B Zar" w:hint="cs"/>
          <w:sz w:val="28"/>
          <w:szCs w:val="28"/>
          <w:rtl/>
          <w:lang w:bidi="fa-IR"/>
        </w:rPr>
        <w:t>معياره</w:t>
      </w:r>
      <w:r w:rsidR="00FF6537" w:rsidRPr="00036FDD">
        <w:rPr>
          <w:rFonts w:cs="B Zar"/>
          <w:sz w:val="28"/>
          <w:szCs w:val="28"/>
          <w:lang w:bidi="fa-IR"/>
        </w:rPr>
        <w:t xml:space="preserve"> </w:t>
      </w:r>
      <w:r w:rsidR="00FF6537" w:rsidRPr="00036FDD">
        <w:rPr>
          <w:rFonts w:cs="B Zar" w:hint="cs"/>
          <w:sz w:val="28"/>
          <w:szCs w:val="28"/>
          <w:rtl/>
          <w:lang w:bidi="fa-IR"/>
        </w:rPr>
        <w:t>بايد</w:t>
      </w:r>
      <w:r w:rsidR="00FF6537" w:rsidRPr="00036FDD">
        <w:rPr>
          <w:rFonts w:cs="B Zar"/>
          <w:sz w:val="28"/>
          <w:szCs w:val="28"/>
          <w:lang w:bidi="fa-IR"/>
        </w:rPr>
        <w:t xml:space="preserve"> </w:t>
      </w:r>
      <w:r w:rsidR="00FF6537" w:rsidRPr="00036FDD">
        <w:rPr>
          <w:rFonts w:cs="B Zar" w:hint="cs"/>
          <w:sz w:val="28"/>
          <w:szCs w:val="28"/>
          <w:rtl/>
          <w:lang w:bidi="fa-IR"/>
        </w:rPr>
        <w:t>عناصر</w:t>
      </w:r>
      <w:r w:rsidR="00FF6537" w:rsidRPr="00036FDD">
        <w:rPr>
          <w:rFonts w:cs="B Zar"/>
          <w:sz w:val="28"/>
          <w:szCs w:val="28"/>
          <w:lang w:bidi="fa-IR"/>
        </w:rPr>
        <w:t xml:space="preserve"> </w:t>
      </w:r>
      <w:r w:rsidR="00FF6537" w:rsidRPr="00036FDD">
        <w:rPr>
          <w:rFonts w:cs="B Zar" w:hint="cs"/>
          <w:sz w:val="28"/>
          <w:szCs w:val="28"/>
          <w:rtl/>
          <w:lang w:bidi="fa-IR"/>
        </w:rPr>
        <w:t>آن</w:t>
      </w:r>
      <w:r w:rsidR="00FF6537" w:rsidRPr="00036FDD">
        <w:rPr>
          <w:rFonts w:cs="B Zar"/>
          <w:sz w:val="28"/>
          <w:szCs w:val="28"/>
          <w:lang w:bidi="fa-IR"/>
        </w:rPr>
        <w:t xml:space="preserve"> </w:t>
      </w:r>
      <w:r w:rsidR="00FF6537" w:rsidRPr="00036FDD">
        <w:rPr>
          <w:rFonts w:cs="B Zar" w:hint="cs"/>
          <w:sz w:val="28"/>
          <w:szCs w:val="28"/>
          <w:rtl/>
          <w:lang w:bidi="fa-IR"/>
        </w:rPr>
        <w:t>را</w:t>
      </w:r>
      <w:r w:rsidR="00FF6537" w:rsidRPr="00036FDD">
        <w:rPr>
          <w:rFonts w:cs="B Zar"/>
          <w:sz w:val="28"/>
          <w:szCs w:val="28"/>
          <w:lang w:bidi="fa-IR"/>
        </w:rPr>
        <w:t xml:space="preserve"> </w:t>
      </w:r>
      <w:r w:rsidR="00FF6537" w:rsidRPr="00036FDD">
        <w:rPr>
          <w:rFonts w:cs="B Zar" w:hint="cs"/>
          <w:sz w:val="28"/>
          <w:szCs w:val="28"/>
          <w:rtl/>
          <w:lang w:bidi="fa-IR"/>
        </w:rPr>
        <w:t>به</w:t>
      </w:r>
      <w:r w:rsidR="00FF6537" w:rsidRPr="00036FDD">
        <w:rPr>
          <w:rFonts w:cs="B Zar"/>
          <w:sz w:val="28"/>
          <w:szCs w:val="28"/>
          <w:lang w:bidi="fa-IR"/>
        </w:rPr>
        <w:t xml:space="preserve"> </w:t>
      </w:r>
      <w:r w:rsidR="00FF6537" w:rsidRPr="00036FDD">
        <w:rPr>
          <w:rFonts w:cs="B Zar" w:hint="cs"/>
          <w:sz w:val="28"/>
          <w:szCs w:val="28"/>
          <w:rtl/>
          <w:lang w:bidi="fa-IR"/>
        </w:rPr>
        <w:t>خوبي</w:t>
      </w:r>
      <w:r w:rsidR="00FF6537" w:rsidRPr="00036FDD">
        <w:rPr>
          <w:rFonts w:cs="B Zar"/>
          <w:sz w:val="28"/>
          <w:szCs w:val="28"/>
          <w:lang w:bidi="fa-IR"/>
        </w:rPr>
        <w:t xml:space="preserve"> </w:t>
      </w:r>
      <w:r w:rsidR="00FF6537" w:rsidRPr="00036FDD">
        <w:rPr>
          <w:rFonts w:cs="B Zar" w:hint="cs"/>
          <w:sz w:val="28"/>
          <w:szCs w:val="28"/>
          <w:rtl/>
          <w:lang w:bidi="fa-IR"/>
        </w:rPr>
        <w:t>شناخت</w:t>
      </w:r>
      <w:r w:rsidR="00FF6537" w:rsidRPr="00036FDD">
        <w:rPr>
          <w:rFonts w:cs="B Zar"/>
          <w:sz w:val="28"/>
          <w:szCs w:val="28"/>
          <w:lang w:bidi="fa-IR"/>
        </w:rPr>
        <w:t xml:space="preserve"> </w:t>
      </w:r>
      <w:r w:rsidR="00FF6537" w:rsidRPr="00036FDD">
        <w:rPr>
          <w:rFonts w:cs="B Zar" w:hint="cs"/>
          <w:sz w:val="28"/>
          <w:szCs w:val="28"/>
          <w:rtl/>
          <w:lang w:bidi="fa-IR"/>
        </w:rPr>
        <w:t>و</w:t>
      </w:r>
      <w:r w:rsidR="00FF6537" w:rsidRPr="00036FDD">
        <w:rPr>
          <w:rFonts w:cs="B Zar"/>
          <w:sz w:val="28"/>
          <w:szCs w:val="28"/>
          <w:lang w:bidi="fa-IR"/>
        </w:rPr>
        <w:t xml:space="preserve"> </w:t>
      </w:r>
      <w:r w:rsidR="00FF6537" w:rsidRPr="00036FDD">
        <w:rPr>
          <w:rFonts w:cs="B Zar" w:hint="cs"/>
          <w:sz w:val="28"/>
          <w:szCs w:val="28"/>
          <w:rtl/>
          <w:lang w:bidi="fa-IR"/>
        </w:rPr>
        <w:t>آنها</w:t>
      </w:r>
      <w:r w:rsidR="00FF6537" w:rsidRPr="00036FDD">
        <w:rPr>
          <w:rFonts w:cs="B Zar"/>
          <w:sz w:val="28"/>
          <w:szCs w:val="28"/>
          <w:lang w:bidi="fa-IR"/>
        </w:rPr>
        <w:t xml:space="preserve"> </w:t>
      </w:r>
      <w:r w:rsidR="00FF6537" w:rsidRPr="00036FDD">
        <w:rPr>
          <w:rFonts w:cs="B Zar" w:hint="cs"/>
          <w:sz w:val="28"/>
          <w:szCs w:val="28"/>
          <w:rtl/>
          <w:lang w:bidi="fa-IR"/>
        </w:rPr>
        <w:t>را</w:t>
      </w:r>
      <w:r w:rsidR="00FF6537" w:rsidRPr="00036FDD">
        <w:rPr>
          <w:rFonts w:cs="B Zar"/>
          <w:sz w:val="28"/>
          <w:szCs w:val="28"/>
          <w:lang w:bidi="fa-IR"/>
        </w:rPr>
        <w:t xml:space="preserve"> </w:t>
      </w:r>
      <w:r w:rsidR="00FF6537" w:rsidRPr="00036FDD">
        <w:rPr>
          <w:rFonts w:cs="B Zar" w:hint="cs"/>
          <w:sz w:val="28"/>
          <w:szCs w:val="28"/>
          <w:rtl/>
          <w:lang w:bidi="fa-IR"/>
        </w:rPr>
        <w:t>به</w:t>
      </w:r>
      <w:r w:rsidR="00FF6537" w:rsidRPr="00036FDD">
        <w:rPr>
          <w:rFonts w:cs="B Zar"/>
          <w:sz w:val="28"/>
          <w:szCs w:val="28"/>
          <w:lang w:bidi="fa-IR"/>
        </w:rPr>
        <w:t xml:space="preserve"> </w:t>
      </w:r>
      <w:r w:rsidR="00FF6537" w:rsidRPr="00036FDD">
        <w:rPr>
          <w:rFonts w:cs="B Zar" w:hint="cs"/>
          <w:sz w:val="28"/>
          <w:szCs w:val="28"/>
          <w:rtl/>
          <w:lang w:bidi="fa-IR"/>
        </w:rPr>
        <w:t>طور</w:t>
      </w:r>
      <w:r w:rsidR="00FF6537" w:rsidRPr="00036FDD">
        <w:rPr>
          <w:rFonts w:cs="B Zar"/>
          <w:sz w:val="28"/>
          <w:szCs w:val="28"/>
          <w:lang w:bidi="fa-IR"/>
        </w:rPr>
        <w:t xml:space="preserve"> </w:t>
      </w:r>
      <w:r w:rsidR="00FF6537" w:rsidRPr="00036FDD">
        <w:rPr>
          <w:rFonts w:cs="B Zar" w:hint="cs"/>
          <w:sz w:val="28"/>
          <w:szCs w:val="28"/>
          <w:rtl/>
          <w:lang w:bidi="fa-IR"/>
        </w:rPr>
        <w:t>دقيق</w:t>
      </w:r>
      <w:r w:rsidR="00FF6537" w:rsidRPr="00036FDD">
        <w:rPr>
          <w:rFonts w:cs="B Zar"/>
          <w:sz w:val="28"/>
          <w:szCs w:val="28"/>
          <w:lang w:bidi="fa-IR"/>
        </w:rPr>
        <w:t xml:space="preserve"> </w:t>
      </w:r>
      <w:r w:rsidR="00FF6537" w:rsidRPr="00036FDD">
        <w:rPr>
          <w:rFonts w:cs="B Zar" w:hint="cs"/>
          <w:sz w:val="28"/>
          <w:szCs w:val="28"/>
          <w:rtl/>
          <w:lang w:bidi="fa-IR"/>
        </w:rPr>
        <w:t>تعريف</w:t>
      </w:r>
      <w:r w:rsidR="00FF6537" w:rsidRPr="00036FDD">
        <w:rPr>
          <w:rFonts w:cs="B Zar"/>
          <w:sz w:val="28"/>
          <w:szCs w:val="28"/>
          <w:lang w:bidi="fa-IR"/>
        </w:rPr>
        <w:t xml:space="preserve"> </w:t>
      </w:r>
      <w:r w:rsidR="00FF6537" w:rsidRPr="00036FDD">
        <w:rPr>
          <w:rFonts w:cs="B Zar" w:hint="cs"/>
          <w:sz w:val="28"/>
          <w:szCs w:val="28"/>
          <w:rtl/>
          <w:lang w:bidi="fa-IR"/>
        </w:rPr>
        <w:t>كرد</w:t>
      </w:r>
      <w:r w:rsidR="00FF6537" w:rsidRPr="00036FDD">
        <w:rPr>
          <w:rFonts w:cs="B Zar"/>
          <w:sz w:val="28"/>
          <w:szCs w:val="28"/>
          <w:lang w:bidi="fa-IR"/>
        </w:rPr>
        <w:t xml:space="preserve"> </w:t>
      </w:r>
      <w:r w:rsidR="00FF6537" w:rsidRPr="00036FDD">
        <w:rPr>
          <w:rFonts w:cs="B Zar" w:hint="cs"/>
          <w:sz w:val="28"/>
          <w:szCs w:val="28"/>
          <w:rtl/>
          <w:lang w:bidi="fa-IR"/>
        </w:rPr>
        <w:t>و</w:t>
      </w:r>
      <w:r w:rsidR="00FF6537" w:rsidRPr="00036FDD">
        <w:rPr>
          <w:rFonts w:cs="B Zar"/>
          <w:sz w:val="28"/>
          <w:szCs w:val="28"/>
          <w:lang w:bidi="fa-IR"/>
        </w:rPr>
        <w:t xml:space="preserve"> </w:t>
      </w:r>
      <w:r w:rsidR="00FF6537" w:rsidRPr="00036FDD">
        <w:rPr>
          <w:rFonts w:cs="B Zar" w:hint="cs"/>
          <w:sz w:val="28"/>
          <w:szCs w:val="28"/>
          <w:rtl/>
          <w:lang w:bidi="fa-IR"/>
        </w:rPr>
        <w:t>سپس</w:t>
      </w:r>
      <w:r w:rsidR="00FF6537" w:rsidRPr="00036FDD">
        <w:rPr>
          <w:rFonts w:cs="B Zar"/>
          <w:sz w:val="28"/>
          <w:szCs w:val="28"/>
          <w:lang w:bidi="fa-IR"/>
        </w:rPr>
        <w:t xml:space="preserve"> </w:t>
      </w:r>
      <w:r w:rsidR="00FF6537" w:rsidRPr="00036FDD">
        <w:rPr>
          <w:rFonts w:cs="B Zar" w:hint="cs"/>
          <w:sz w:val="28"/>
          <w:szCs w:val="28"/>
          <w:rtl/>
          <w:lang w:bidi="fa-IR"/>
        </w:rPr>
        <w:t>به</w:t>
      </w:r>
      <w:r w:rsidR="00FF6537">
        <w:rPr>
          <w:rFonts w:cs="B Zar" w:hint="cs"/>
          <w:sz w:val="28"/>
          <w:szCs w:val="28"/>
          <w:rtl/>
          <w:lang w:bidi="fa-IR"/>
        </w:rPr>
        <w:t xml:space="preserve"> </w:t>
      </w:r>
      <w:r w:rsidR="00FF6537" w:rsidRPr="00036FDD">
        <w:rPr>
          <w:rFonts w:cs="B Zar" w:hint="cs"/>
          <w:sz w:val="28"/>
          <w:szCs w:val="28"/>
          <w:rtl/>
          <w:lang w:bidi="fa-IR"/>
        </w:rPr>
        <w:t>مدلسازي</w:t>
      </w:r>
      <w:r w:rsidR="00FF6537" w:rsidRPr="00036FDD">
        <w:rPr>
          <w:rFonts w:cs="B Zar"/>
          <w:sz w:val="28"/>
          <w:szCs w:val="28"/>
          <w:lang w:bidi="fa-IR"/>
        </w:rPr>
        <w:t xml:space="preserve"> </w:t>
      </w:r>
      <w:r w:rsidR="00FF6537" w:rsidRPr="00036FDD">
        <w:rPr>
          <w:rFonts w:cs="B Zar" w:hint="cs"/>
          <w:sz w:val="28"/>
          <w:szCs w:val="28"/>
          <w:rtl/>
          <w:lang w:bidi="fa-IR"/>
        </w:rPr>
        <w:t>و</w:t>
      </w:r>
      <w:r w:rsidR="00FF6537" w:rsidRPr="00036FDD">
        <w:rPr>
          <w:rFonts w:cs="B Zar"/>
          <w:sz w:val="28"/>
          <w:szCs w:val="28"/>
          <w:lang w:bidi="fa-IR"/>
        </w:rPr>
        <w:t xml:space="preserve"> </w:t>
      </w:r>
      <w:r w:rsidR="00FF6537" w:rsidRPr="00036FDD">
        <w:rPr>
          <w:rFonts w:cs="B Zar" w:hint="cs"/>
          <w:sz w:val="28"/>
          <w:szCs w:val="28"/>
          <w:rtl/>
          <w:lang w:bidi="fa-IR"/>
        </w:rPr>
        <w:t>تجزيه</w:t>
      </w:r>
      <w:r w:rsidR="00FF6537" w:rsidRPr="00036FDD">
        <w:rPr>
          <w:rFonts w:cs="B Zar"/>
          <w:sz w:val="28"/>
          <w:szCs w:val="28"/>
          <w:lang w:bidi="fa-IR"/>
        </w:rPr>
        <w:t xml:space="preserve"> </w:t>
      </w:r>
      <w:r w:rsidR="00FF6537" w:rsidRPr="00036FDD">
        <w:rPr>
          <w:rFonts w:cs="B Zar" w:hint="cs"/>
          <w:sz w:val="28"/>
          <w:szCs w:val="28"/>
          <w:rtl/>
          <w:lang w:bidi="fa-IR"/>
        </w:rPr>
        <w:t>و</w:t>
      </w:r>
      <w:r w:rsidR="00FF6537" w:rsidRPr="00036FDD">
        <w:rPr>
          <w:rFonts w:cs="B Zar"/>
          <w:sz w:val="28"/>
          <w:szCs w:val="28"/>
          <w:lang w:bidi="fa-IR"/>
        </w:rPr>
        <w:t xml:space="preserve"> </w:t>
      </w:r>
      <w:r w:rsidR="00FF6537" w:rsidRPr="00036FDD">
        <w:rPr>
          <w:rFonts w:cs="B Zar" w:hint="cs"/>
          <w:sz w:val="28"/>
          <w:szCs w:val="28"/>
          <w:rtl/>
          <w:lang w:bidi="fa-IR"/>
        </w:rPr>
        <w:t>تحليل</w:t>
      </w:r>
      <w:r w:rsidR="00FF6537" w:rsidRPr="00036FDD">
        <w:rPr>
          <w:rFonts w:cs="B Zar"/>
          <w:sz w:val="28"/>
          <w:szCs w:val="28"/>
          <w:lang w:bidi="fa-IR"/>
        </w:rPr>
        <w:t xml:space="preserve"> </w:t>
      </w:r>
      <w:r w:rsidR="00FF6537" w:rsidRPr="00036FDD">
        <w:rPr>
          <w:rFonts w:cs="B Zar" w:hint="cs"/>
          <w:sz w:val="28"/>
          <w:szCs w:val="28"/>
          <w:rtl/>
          <w:lang w:bidi="fa-IR"/>
        </w:rPr>
        <w:t>آن</w:t>
      </w:r>
      <w:r w:rsidR="00FF6537" w:rsidRPr="00036FDD">
        <w:rPr>
          <w:rFonts w:cs="B Zar"/>
          <w:sz w:val="28"/>
          <w:szCs w:val="28"/>
          <w:lang w:bidi="fa-IR"/>
        </w:rPr>
        <w:t xml:space="preserve"> </w:t>
      </w:r>
      <w:r w:rsidR="00FF6537" w:rsidRPr="00036FDD">
        <w:rPr>
          <w:rFonts w:cs="B Zar" w:hint="cs"/>
          <w:sz w:val="28"/>
          <w:szCs w:val="28"/>
          <w:rtl/>
          <w:lang w:bidi="fa-IR"/>
        </w:rPr>
        <w:t>پرداخت</w:t>
      </w:r>
      <w:r w:rsidR="00FF6537" w:rsidRPr="00036FDD">
        <w:rPr>
          <w:rFonts w:cs="B Zar"/>
          <w:sz w:val="28"/>
          <w:szCs w:val="28"/>
          <w:lang w:bidi="fa-IR"/>
        </w:rPr>
        <w:t>.</w:t>
      </w:r>
      <w:r w:rsidR="00FF6537">
        <w:rPr>
          <w:rFonts w:cs="B Zar" w:hint="cs"/>
          <w:sz w:val="28"/>
          <w:szCs w:val="28"/>
          <w:rtl/>
          <w:lang w:bidi="fa-IR"/>
        </w:rPr>
        <w:t xml:space="preserve"> </w:t>
      </w:r>
      <w:r w:rsidR="00036FDD" w:rsidRPr="00C341B8">
        <w:rPr>
          <w:rFonts w:cs="B Zar" w:hint="cs"/>
          <w:sz w:val="28"/>
          <w:szCs w:val="28"/>
          <w:rtl/>
          <w:lang w:bidi="fa-IR"/>
        </w:rPr>
        <w:t>به</w:t>
      </w:r>
      <w:r w:rsidR="00036FDD" w:rsidRPr="00C341B8">
        <w:rPr>
          <w:rFonts w:cs="B Zar"/>
          <w:sz w:val="28"/>
          <w:szCs w:val="28"/>
          <w:lang w:bidi="fa-IR"/>
        </w:rPr>
        <w:t xml:space="preserve"> </w:t>
      </w:r>
      <w:r w:rsidR="00036FDD" w:rsidRPr="00C341B8">
        <w:rPr>
          <w:rFonts w:cs="B Zar" w:hint="cs"/>
          <w:sz w:val="28"/>
          <w:szCs w:val="28"/>
          <w:rtl/>
          <w:lang w:bidi="fa-IR"/>
        </w:rPr>
        <w:t>طور</w:t>
      </w:r>
      <w:r w:rsidR="00036FDD" w:rsidRPr="00C341B8">
        <w:rPr>
          <w:rFonts w:cs="B Zar"/>
          <w:sz w:val="28"/>
          <w:szCs w:val="28"/>
          <w:lang w:bidi="fa-IR"/>
        </w:rPr>
        <w:t xml:space="preserve"> </w:t>
      </w:r>
      <w:r w:rsidR="00036FDD" w:rsidRPr="00C341B8">
        <w:rPr>
          <w:rFonts w:cs="B Zar" w:hint="cs"/>
          <w:sz w:val="28"/>
          <w:szCs w:val="28"/>
          <w:rtl/>
          <w:lang w:bidi="fa-IR"/>
        </w:rPr>
        <w:t>كلي</w:t>
      </w:r>
      <w:r w:rsidR="00036FDD" w:rsidRPr="00C341B8">
        <w:rPr>
          <w:rFonts w:cs="B Zar"/>
          <w:sz w:val="28"/>
          <w:szCs w:val="28"/>
          <w:lang w:bidi="fa-IR"/>
        </w:rPr>
        <w:t xml:space="preserve"> </w:t>
      </w:r>
      <w:r w:rsidR="00036FDD" w:rsidRPr="00C341B8">
        <w:rPr>
          <w:rFonts w:cs="B Zar" w:hint="cs"/>
          <w:sz w:val="28"/>
          <w:szCs w:val="28"/>
          <w:rtl/>
          <w:lang w:bidi="fa-IR"/>
        </w:rPr>
        <w:t>عناصر</w:t>
      </w:r>
      <w:r w:rsidR="00036FDD" w:rsidRPr="00C341B8">
        <w:rPr>
          <w:rFonts w:cs="B Zar"/>
          <w:sz w:val="28"/>
          <w:szCs w:val="28"/>
          <w:lang w:bidi="fa-IR"/>
        </w:rPr>
        <w:t xml:space="preserve"> </w:t>
      </w:r>
      <w:r w:rsidR="00036FDD" w:rsidRPr="00C341B8">
        <w:rPr>
          <w:rFonts w:cs="B Zar" w:hint="cs"/>
          <w:sz w:val="28"/>
          <w:szCs w:val="28"/>
          <w:rtl/>
          <w:lang w:bidi="fa-IR"/>
        </w:rPr>
        <w:t>يك سامانه</w:t>
      </w:r>
      <w:r w:rsidR="00036FDD" w:rsidRPr="00C341B8">
        <w:rPr>
          <w:rFonts w:cs="B Zar"/>
          <w:sz w:val="28"/>
          <w:szCs w:val="28"/>
          <w:lang w:bidi="fa-IR"/>
        </w:rPr>
        <w:t xml:space="preserve"> </w:t>
      </w:r>
      <w:r w:rsidR="00036FDD" w:rsidRPr="00C341B8">
        <w:rPr>
          <w:rFonts w:cs="B Zar" w:hint="cs"/>
          <w:sz w:val="28"/>
          <w:szCs w:val="28"/>
          <w:rtl/>
          <w:lang w:bidi="fa-IR"/>
        </w:rPr>
        <w:t>چند</w:t>
      </w:r>
      <w:r w:rsidR="00036FDD" w:rsidRPr="00C341B8">
        <w:rPr>
          <w:rFonts w:cs="B Zar"/>
          <w:sz w:val="28"/>
          <w:szCs w:val="28"/>
          <w:lang w:bidi="fa-IR"/>
        </w:rPr>
        <w:t xml:space="preserve"> </w:t>
      </w:r>
      <w:r w:rsidR="00036FDD" w:rsidRPr="00C341B8">
        <w:rPr>
          <w:rFonts w:cs="B Zar" w:hint="cs"/>
          <w:sz w:val="28"/>
          <w:szCs w:val="28"/>
          <w:rtl/>
          <w:lang w:bidi="fa-IR"/>
        </w:rPr>
        <w:t>معياره</w:t>
      </w:r>
      <w:r w:rsidR="00036FDD" w:rsidRPr="00C341B8">
        <w:rPr>
          <w:rFonts w:cs="B Zar"/>
          <w:sz w:val="28"/>
          <w:szCs w:val="28"/>
          <w:lang w:bidi="fa-IR"/>
        </w:rPr>
        <w:t xml:space="preserve"> </w:t>
      </w:r>
      <w:r w:rsidR="00036FDD" w:rsidRPr="00C341B8">
        <w:rPr>
          <w:rFonts w:cs="B Zar" w:hint="cs"/>
          <w:sz w:val="28"/>
          <w:szCs w:val="28"/>
          <w:rtl/>
          <w:lang w:bidi="fa-IR"/>
        </w:rPr>
        <w:t>عبارتند</w:t>
      </w:r>
      <w:r w:rsidR="00036FDD" w:rsidRPr="00C341B8">
        <w:rPr>
          <w:rFonts w:cs="B Zar"/>
          <w:sz w:val="28"/>
          <w:szCs w:val="28"/>
          <w:lang w:bidi="fa-IR"/>
        </w:rPr>
        <w:t xml:space="preserve"> </w:t>
      </w:r>
      <w:r w:rsidR="00036FDD" w:rsidRPr="00C341B8">
        <w:rPr>
          <w:rFonts w:cs="B Zar" w:hint="cs"/>
          <w:sz w:val="28"/>
          <w:szCs w:val="28"/>
          <w:rtl/>
          <w:lang w:bidi="fa-IR"/>
        </w:rPr>
        <w:t>از:</w:t>
      </w:r>
    </w:p>
    <w:p w:rsidR="00036FDD" w:rsidRPr="00036FDD" w:rsidRDefault="00036FDD" w:rsidP="00036FDD">
      <w:pPr>
        <w:bidi/>
        <w:ind w:left="-694" w:right="-694"/>
        <w:jc w:val="both"/>
        <w:rPr>
          <w:rFonts w:cs="B Zar"/>
          <w:sz w:val="28"/>
          <w:szCs w:val="28"/>
          <w:lang w:bidi="fa-IR"/>
        </w:rPr>
      </w:pPr>
      <w:r w:rsidRPr="00036FDD">
        <w:rPr>
          <w:rFonts w:cs="B Zar" w:hint="cs"/>
          <w:sz w:val="28"/>
          <w:szCs w:val="28"/>
          <w:rtl/>
          <w:lang w:bidi="fa-IR"/>
        </w:rPr>
        <w:t>عناصر</w:t>
      </w:r>
      <w:r w:rsidRPr="00036FDD">
        <w:rPr>
          <w:rFonts w:cs="B Zar"/>
          <w:sz w:val="28"/>
          <w:szCs w:val="28"/>
          <w:lang w:bidi="fa-IR"/>
        </w:rPr>
        <w:t xml:space="preserve"> </w:t>
      </w:r>
      <w:r w:rsidRPr="00036FDD">
        <w:rPr>
          <w:rFonts w:cs="B Zar" w:hint="cs"/>
          <w:sz w:val="28"/>
          <w:szCs w:val="28"/>
          <w:rtl/>
          <w:lang w:bidi="fa-IR"/>
        </w:rPr>
        <w:t>ورودي(گزينه ها،</w:t>
      </w:r>
      <w:r w:rsidRPr="00036FDD">
        <w:rPr>
          <w:rFonts w:cs="B Zar"/>
          <w:sz w:val="28"/>
          <w:szCs w:val="28"/>
          <w:lang w:bidi="fa-IR"/>
        </w:rPr>
        <w:t xml:space="preserve"> </w:t>
      </w:r>
      <w:r w:rsidRPr="00036FDD">
        <w:rPr>
          <w:rFonts w:cs="B Zar" w:hint="cs"/>
          <w:sz w:val="28"/>
          <w:szCs w:val="28"/>
          <w:rtl/>
          <w:lang w:bidi="fa-IR"/>
        </w:rPr>
        <w:t>هدف</w:t>
      </w:r>
      <w:r w:rsidRPr="00036FDD">
        <w:rPr>
          <w:rFonts w:cs="B Zar"/>
          <w:sz w:val="28"/>
          <w:szCs w:val="28"/>
          <w:lang w:bidi="fa-IR"/>
        </w:rPr>
        <w:t xml:space="preserve"> </w:t>
      </w:r>
      <w:r w:rsidRPr="00036FDD">
        <w:rPr>
          <w:rFonts w:cs="B Zar" w:hint="cs"/>
          <w:sz w:val="28"/>
          <w:szCs w:val="28"/>
          <w:rtl/>
          <w:lang w:bidi="fa-IR"/>
        </w:rPr>
        <w:t>كلي،</w:t>
      </w:r>
      <w:r w:rsidRPr="00036FDD">
        <w:rPr>
          <w:rFonts w:cs="B Zar"/>
          <w:sz w:val="28"/>
          <w:szCs w:val="28"/>
          <w:lang w:bidi="fa-IR"/>
        </w:rPr>
        <w:t xml:space="preserve"> </w:t>
      </w:r>
      <w:r w:rsidRPr="00036FDD">
        <w:rPr>
          <w:rFonts w:cs="B Zar" w:hint="cs"/>
          <w:sz w:val="28"/>
          <w:szCs w:val="28"/>
          <w:rtl/>
          <w:lang w:bidi="fa-IR"/>
        </w:rPr>
        <w:t>معيارها،</w:t>
      </w:r>
      <w:r w:rsidRPr="00036FDD">
        <w:rPr>
          <w:rFonts w:cs="B Zar"/>
          <w:sz w:val="28"/>
          <w:szCs w:val="28"/>
          <w:lang w:bidi="fa-IR"/>
        </w:rPr>
        <w:t xml:space="preserve"> </w:t>
      </w:r>
      <w:r w:rsidRPr="00036FDD">
        <w:rPr>
          <w:rFonts w:cs="B Zar" w:hint="cs"/>
          <w:sz w:val="28"/>
          <w:szCs w:val="28"/>
          <w:rtl/>
          <w:lang w:bidi="fa-IR"/>
        </w:rPr>
        <w:t>زير</w:t>
      </w:r>
      <w:r w:rsidRPr="00036FDD">
        <w:rPr>
          <w:rFonts w:cs="B Zar"/>
          <w:sz w:val="28"/>
          <w:szCs w:val="28"/>
          <w:lang w:bidi="fa-IR"/>
        </w:rPr>
        <w:t xml:space="preserve"> </w:t>
      </w:r>
      <w:r w:rsidRPr="00036FDD">
        <w:rPr>
          <w:rFonts w:cs="B Zar" w:hint="cs"/>
          <w:sz w:val="28"/>
          <w:szCs w:val="28"/>
          <w:rtl/>
          <w:lang w:bidi="fa-IR"/>
        </w:rPr>
        <w:t>اهداف،</w:t>
      </w:r>
      <w:r w:rsidRPr="00036FDD">
        <w:rPr>
          <w:rFonts w:cs="B Zar"/>
          <w:sz w:val="28"/>
          <w:szCs w:val="28"/>
          <w:lang w:bidi="fa-IR"/>
        </w:rPr>
        <w:t xml:space="preserve"> </w:t>
      </w:r>
      <w:r w:rsidRPr="00036FDD">
        <w:rPr>
          <w:rFonts w:cs="B Zar" w:hint="cs"/>
          <w:sz w:val="28"/>
          <w:szCs w:val="28"/>
          <w:rtl/>
          <w:lang w:bidi="fa-IR"/>
        </w:rPr>
        <w:t>ترجيحات،</w:t>
      </w:r>
      <w:r w:rsidRPr="00036FDD">
        <w:rPr>
          <w:rFonts w:cs="B Zar"/>
          <w:sz w:val="28"/>
          <w:szCs w:val="28"/>
          <w:lang w:bidi="fa-IR"/>
        </w:rPr>
        <w:t xml:space="preserve"> </w:t>
      </w:r>
      <w:r w:rsidRPr="00036FDD">
        <w:rPr>
          <w:rFonts w:cs="B Zar" w:hint="cs"/>
          <w:sz w:val="28"/>
          <w:szCs w:val="28"/>
          <w:rtl/>
          <w:lang w:bidi="fa-IR"/>
        </w:rPr>
        <w:t>سياستها</w:t>
      </w:r>
      <w:r w:rsidRPr="00036FDD">
        <w:rPr>
          <w:rFonts w:cs="B Zar"/>
          <w:sz w:val="28"/>
          <w:szCs w:val="28"/>
          <w:lang w:bidi="fa-IR"/>
        </w:rPr>
        <w:t xml:space="preserve"> </w:t>
      </w:r>
      <w:r w:rsidRPr="00036FDD">
        <w:rPr>
          <w:rFonts w:cs="B Zar" w:hint="cs"/>
          <w:sz w:val="28"/>
          <w:szCs w:val="28"/>
          <w:rtl/>
          <w:lang w:bidi="fa-IR"/>
        </w:rPr>
        <w:t>و</w:t>
      </w:r>
      <w:r w:rsidRPr="00036FDD">
        <w:rPr>
          <w:rFonts w:cs="B Zar"/>
          <w:sz w:val="28"/>
          <w:szCs w:val="28"/>
          <w:lang w:bidi="fa-IR"/>
        </w:rPr>
        <w:t xml:space="preserve"> </w:t>
      </w:r>
      <w:r w:rsidRPr="00036FDD">
        <w:rPr>
          <w:rFonts w:cs="B Zar" w:hint="cs"/>
          <w:sz w:val="28"/>
          <w:szCs w:val="28"/>
          <w:rtl/>
          <w:lang w:bidi="fa-IR"/>
        </w:rPr>
        <w:t>محدوديتها)</w:t>
      </w:r>
    </w:p>
    <w:p w:rsidR="00036FDD" w:rsidRPr="00036FDD" w:rsidRDefault="00036FDD" w:rsidP="00036FDD">
      <w:pPr>
        <w:bidi/>
        <w:ind w:left="-694" w:right="-694"/>
        <w:jc w:val="both"/>
        <w:rPr>
          <w:rFonts w:cs="B Zar"/>
          <w:sz w:val="28"/>
          <w:szCs w:val="28"/>
          <w:lang w:bidi="fa-IR"/>
        </w:rPr>
      </w:pPr>
      <w:r w:rsidRPr="00036FDD">
        <w:rPr>
          <w:rFonts w:cs="B Zar" w:hint="cs"/>
          <w:sz w:val="28"/>
          <w:szCs w:val="28"/>
          <w:rtl/>
          <w:lang w:bidi="fa-IR"/>
        </w:rPr>
        <w:t>پردازشگرها (تكنيكهاي</w:t>
      </w:r>
      <w:r w:rsidRPr="00036FDD">
        <w:rPr>
          <w:rFonts w:cs="B Zar"/>
          <w:sz w:val="28"/>
          <w:szCs w:val="28"/>
          <w:lang w:bidi="fa-IR"/>
        </w:rPr>
        <w:t xml:space="preserve"> </w:t>
      </w:r>
      <w:r w:rsidRPr="00036FDD">
        <w:rPr>
          <w:rFonts w:cs="B Zar" w:hint="cs"/>
          <w:sz w:val="28"/>
          <w:szCs w:val="28"/>
          <w:rtl/>
          <w:lang w:bidi="fa-IR"/>
        </w:rPr>
        <w:t>چند</w:t>
      </w:r>
      <w:r w:rsidRPr="00036FDD">
        <w:rPr>
          <w:rFonts w:cs="B Zar"/>
          <w:sz w:val="28"/>
          <w:szCs w:val="28"/>
          <w:lang w:bidi="fa-IR"/>
        </w:rPr>
        <w:t xml:space="preserve"> </w:t>
      </w:r>
      <w:r w:rsidRPr="00036FDD">
        <w:rPr>
          <w:rFonts w:cs="B Zar" w:hint="cs"/>
          <w:sz w:val="28"/>
          <w:szCs w:val="28"/>
          <w:rtl/>
          <w:lang w:bidi="fa-IR"/>
        </w:rPr>
        <w:t>معياره)</w:t>
      </w:r>
    </w:p>
    <w:p w:rsidR="00036FDD" w:rsidRPr="00036FDD" w:rsidRDefault="00036FDD" w:rsidP="00036FDD">
      <w:pPr>
        <w:bidi/>
        <w:ind w:left="-694" w:right="-694"/>
        <w:jc w:val="both"/>
        <w:rPr>
          <w:rFonts w:cs="B Zar"/>
          <w:sz w:val="28"/>
          <w:szCs w:val="28"/>
          <w:lang w:bidi="fa-IR"/>
        </w:rPr>
      </w:pPr>
      <w:r w:rsidRPr="00036FDD">
        <w:rPr>
          <w:rFonts w:cs="B Zar" w:hint="cs"/>
          <w:sz w:val="28"/>
          <w:szCs w:val="28"/>
          <w:rtl/>
          <w:lang w:bidi="fa-IR"/>
        </w:rPr>
        <w:t>عناصر</w:t>
      </w:r>
      <w:r w:rsidRPr="00036FDD">
        <w:rPr>
          <w:rFonts w:cs="B Zar"/>
          <w:sz w:val="28"/>
          <w:szCs w:val="28"/>
          <w:lang w:bidi="fa-IR"/>
        </w:rPr>
        <w:t xml:space="preserve"> </w:t>
      </w:r>
      <w:r w:rsidRPr="00036FDD">
        <w:rPr>
          <w:rFonts w:cs="B Zar" w:hint="cs"/>
          <w:sz w:val="28"/>
          <w:szCs w:val="28"/>
          <w:rtl/>
          <w:lang w:bidi="fa-IR"/>
        </w:rPr>
        <w:t>خروجی (جوابهاي</w:t>
      </w:r>
      <w:r w:rsidRPr="00036FDD">
        <w:rPr>
          <w:rFonts w:cs="B Zar"/>
          <w:sz w:val="28"/>
          <w:szCs w:val="28"/>
          <w:lang w:bidi="fa-IR"/>
        </w:rPr>
        <w:t xml:space="preserve"> </w:t>
      </w:r>
      <w:r w:rsidRPr="00036FDD">
        <w:rPr>
          <w:rFonts w:cs="B Zar" w:hint="cs"/>
          <w:sz w:val="28"/>
          <w:szCs w:val="28"/>
          <w:rtl/>
          <w:lang w:bidi="fa-IR"/>
        </w:rPr>
        <w:t>مرجح،</w:t>
      </w:r>
      <w:r w:rsidRPr="00036FDD">
        <w:rPr>
          <w:rFonts w:cs="B Zar"/>
          <w:sz w:val="28"/>
          <w:szCs w:val="28"/>
          <w:lang w:bidi="fa-IR"/>
        </w:rPr>
        <w:t xml:space="preserve"> </w:t>
      </w:r>
      <w:r w:rsidRPr="00036FDD">
        <w:rPr>
          <w:rFonts w:cs="B Zar" w:hint="cs"/>
          <w:sz w:val="28"/>
          <w:szCs w:val="28"/>
          <w:rtl/>
          <w:lang w:bidi="fa-IR"/>
        </w:rPr>
        <w:t>جوابهاي</w:t>
      </w:r>
      <w:r w:rsidRPr="00036FDD">
        <w:rPr>
          <w:rFonts w:cs="B Zar"/>
          <w:sz w:val="28"/>
          <w:szCs w:val="28"/>
          <w:lang w:bidi="fa-IR"/>
        </w:rPr>
        <w:t xml:space="preserve"> </w:t>
      </w:r>
      <w:r w:rsidRPr="00036FDD">
        <w:rPr>
          <w:rFonts w:cs="B Zar" w:hint="cs"/>
          <w:sz w:val="28"/>
          <w:szCs w:val="28"/>
          <w:rtl/>
          <w:lang w:bidi="fa-IR"/>
        </w:rPr>
        <w:t>موثر،</w:t>
      </w:r>
      <w:r w:rsidRPr="00036FDD">
        <w:rPr>
          <w:rFonts w:cs="B Zar"/>
          <w:sz w:val="28"/>
          <w:szCs w:val="28"/>
          <w:lang w:bidi="fa-IR"/>
        </w:rPr>
        <w:t xml:space="preserve"> </w:t>
      </w:r>
      <w:r w:rsidRPr="00036FDD">
        <w:rPr>
          <w:rFonts w:cs="B Zar" w:hint="cs"/>
          <w:sz w:val="28"/>
          <w:szCs w:val="28"/>
          <w:rtl/>
          <w:lang w:bidi="fa-IR"/>
        </w:rPr>
        <w:t>جوابهاي</w:t>
      </w:r>
      <w:r w:rsidRPr="00036FDD">
        <w:rPr>
          <w:rFonts w:cs="B Zar"/>
          <w:sz w:val="28"/>
          <w:szCs w:val="28"/>
          <w:lang w:bidi="fa-IR"/>
        </w:rPr>
        <w:t xml:space="preserve"> </w:t>
      </w:r>
      <w:r w:rsidRPr="00036FDD">
        <w:rPr>
          <w:rFonts w:cs="B Zar" w:hint="cs"/>
          <w:sz w:val="28"/>
          <w:szCs w:val="28"/>
          <w:rtl/>
          <w:lang w:bidi="fa-IR"/>
        </w:rPr>
        <w:t>قابل</w:t>
      </w:r>
      <w:r w:rsidRPr="00036FDD">
        <w:rPr>
          <w:rFonts w:cs="B Zar"/>
          <w:sz w:val="28"/>
          <w:szCs w:val="28"/>
          <w:lang w:bidi="fa-IR"/>
        </w:rPr>
        <w:t xml:space="preserve"> </w:t>
      </w:r>
      <w:r w:rsidRPr="00036FDD">
        <w:rPr>
          <w:rFonts w:cs="B Zar" w:hint="cs"/>
          <w:sz w:val="28"/>
          <w:szCs w:val="28"/>
          <w:rtl/>
          <w:lang w:bidi="fa-IR"/>
        </w:rPr>
        <w:t>قبول،</w:t>
      </w:r>
      <w:r w:rsidRPr="00036FDD">
        <w:rPr>
          <w:rFonts w:cs="B Zar"/>
          <w:sz w:val="28"/>
          <w:szCs w:val="28"/>
          <w:lang w:bidi="fa-IR"/>
        </w:rPr>
        <w:t xml:space="preserve"> </w:t>
      </w:r>
      <w:r w:rsidRPr="00036FDD">
        <w:rPr>
          <w:rFonts w:cs="B Zar" w:hint="cs"/>
          <w:sz w:val="28"/>
          <w:szCs w:val="28"/>
          <w:rtl/>
          <w:lang w:bidi="fa-IR"/>
        </w:rPr>
        <w:t>جوابهاي</w:t>
      </w:r>
      <w:r w:rsidRPr="00036FDD">
        <w:rPr>
          <w:rFonts w:cs="B Zar"/>
          <w:sz w:val="28"/>
          <w:szCs w:val="28"/>
          <w:lang w:bidi="fa-IR"/>
        </w:rPr>
        <w:t xml:space="preserve"> </w:t>
      </w:r>
      <w:r w:rsidRPr="00036FDD">
        <w:rPr>
          <w:rFonts w:cs="B Zar" w:hint="cs"/>
          <w:sz w:val="28"/>
          <w:szCs w:val="28"/>
          <w:rtl/>
          <w:lang w:bidi="fa-IR"/>
        </w:rPr>
        <w:t>ارضاكننده</w:t>
      </w:r>
      <w:r w:rsidRPr="00036FDD">
        <w:rPr>
          <w:rFonts w:cs="B Zar"/>
          <w:sz w:val="28"/>
          <w:szCs w:val="28"/>
          <w:lang w:bidi="fa-IR"/>
        </w:rPr>
        <w:t xml:space="preserve"> </w:t>
      </w:r>
      <w:r w:rsidRPr="00036FDD">
        <w:rPr>
          <w:rFonts w:cs="B Zar" w:hint="cs"/>
          <w:sz w:val="28"/>
          <w:szCs w:val="28"/>
          <w:rtl/>
          <w:lang w:bidi="fa-IR"/>
        </w:rPr>
        <w:t>و</w:t>
      </w:r>
      <w:r w:rsidRPr="00036FDD">
        <w:rPr>
          <w:rFonts w:cs="B Zar"/>
          <w:sz w:val="28"/>
          <w:szCs w:val="28"/>
          <w:lang w:bidi="fa-IR"/>
        </w:rPr>
        <w:t xml:space="preserve"> </w:t>
      </w:r>
      <w:r w:rsidRPr="00036FDD">
        <w:rPr>
          <w:rFonts w:cs="B Zar" w:hint="cs"/>
          <w:sz w:val="28"/>
          <w:szCs w:val="28"/>
          <w:rtl/>
          <w:lang w:bidi="fa-IR"/>
        </w:rPr>
        <w:t>تحليل</w:t>
      </w:r>
      <w:r w:rsidRPr="00036FDD">
        <w:rPr>
          <w:rFonts w:cs="B Zar"/>
          <w:sz w:val="28"/>
          <w:szCs w:val="28"/>
          <w:lang w:bidi="fa-IR"/>
        </w:rPr>
        <w:t xml:space="preserve"> </w:t>
      </w:r>
      <w:r w:rsidRPr="00036FDD">
        <w:rPr>
          <w:rFonts w:cs="B Zar" w:hint="cs"/>
          <w:sz w:val="28"/>
          <w:szCs w:val="28"/>
          <w:rtl/>
          <w:lang w:bidi="fa-IR"/>
        </w:rPr>
        <w:t>حساسيت</w:t>
      </w:r>
      <w:r w:rsidRPr="00036FDD">
        <w:rPr>
          <w:rFonts w:cs="B Zar"/>
          <w:sz w:val="28"/>
          <w:szCs w:val="28"/>
          <w:lang w:bidi="fa-IR"/>
        </w:rPr>
        <w:t xml:space="preserve"> </w:t>
      </w:r>
      <w:r w:rsidRPr="00036FDD">
        <w:rPr>
          <w:rFonts w:cs="B Zar" w:hint="cs"/>
          <w:sz w:val="28"/>
          <w:szCs w:val="28"/>
          <w:rtl/>
          <w:lang w:bidi="fa-IR"/>
        </w:rPr>
        <w:t>جوابها)</w:t>
      </w:r>
    </w:p>
    <w:p w:rsidR="000B671B" w:rsidRDefault="000B671B" w:rsidP="00FF6537">
      <w:pPr>
        <w:pStyle w:val="Subtitle"/>
        <w:ind w:left="-694" w:right="-694"/>
        <w:jc w:val="both"/>
        <w:rPr>
          <w:rtl/>
          <w:lang w:bidi="fa-IR"/>
        </w:rPr>
      </w:pPr>
      <w:r>
        <w:rPr>
          <w:rtl/>
          <w:lang w:bidi="fa-IR"/>
        </w:rPr>
        <w:t>مدلها</w:t>
      </w:r>
      <w:r>
        <w:rPr>
          <w:rFonts w:hint="cs"/>
          <w:rtl/>
          <w:lang w:bidi="fa-IR"/>
        </w:rPr>
        <w:t>ی</w:t>
      </w:r>
      <w:r>
        <w:rPr>
          <w:rtl/>
          <w:lang w:bidi="fa-IR"/>
        </w:rPr>
        <w:t xml:space="preserve"> تصم</w:t>
      </w:r>
      <w:r>
        <w:rPr>
          <w:rFonts w:hint="cs"/>
          <w:rtl/>
          <w:lang w:bidi="fa-IR"/>
        </w:rPr>
        <w:t>ی</w:t>
      </w:r>
      <w:r>
        <w:rPr>
          <w:rFonts w:hint="eastAsia"/>
          <w:rtl/>
          <w:lang w:bidi="fa-IR"/>
        </w:rPr>
        <w:t>م‌گ</w:t>
      </w:r>
      <w:r>
        <w:rPr>
          <w:rFonts w:hint="cs"/>
          <w:rtl/>
          <w:lang w:bidi="fa-IR"/>
        </w:rPr>
        <w:t>ی</w:t>
      </w:r>
      <w:r>
        <w:rPr>
          <w:rFonts w:hint="eastAsia"/>
          <w:rtl/>
          <w:lang w:bidi="fa-IR"/>
        </w:rPr>
        <w:t>ر</w:t>
      </w:r>
      <w:r>
        <w:rPr>
          <w:rFonts w:hint="cs"/>
          <w:rtl/>
          <w:lang w:bidi="fa-IR"/>
        </w:rPr>
        <w:t>ی</w:t>
      </w:r>
      <w:r>
        <w:rPr>
          <w:rtl/>
          <w:lang w:bidi="fa-IR"/>
        </w:rPr>
        <w:t xml:space="preserve"> چند مع</w:t>
      </w:r>
      <w:r>
        <w:rPr>
          <w:rFonts w:hint="cs"/>
          <w:rtl/>
          <w:lang w:bidi="fa-IR"/>
        </w:rPr>
        <w:t>ی</w:t>
      </w:r>
      <w:r>
        <w:rPr>
          <w:rtl/>
          <w:lang w:bidi="fa-IR"/>
        </w:rPr>
        <w:t>اره(</w:t>
      </w:r>
      <w:r w:rsidRPr="007C12C7">
        <w:rPr>
          <w:sz w:val="24"/>
          <w:szCs w:val="24"/>
          <w:lang w:bidi="fa-IR"/>
        </w:rPr>
        <w:t>MCDM</w:t>
      </w:r>
      <w:r>
        <w:rPr>
          <w:rtl/>
          <w:lang w:bidi="fa-IR"/>
        </w:rPr>
        <w:t>) به دو دسته‌</w:t>
      </w:r>
      <w:r w:rsidR="00FF6537">
        <w:rPr>
          <w:rFonts w:hint="cs"/>
          <w:rtl/>
          <w:lang w:bidi="fa-IR"/>
        </w:rPr>
        <w:t xml:space="preserve">؛ </w:t>
      </w:r>
      <w:r>
        <w:rPr>
          <w:rtl/>
          <w:lang w:bidi="fa-IR"/>
        </w:rPr>
        <w:t>مدلها</w:t>
      </w:r>
      <w:r>
        <w:rPr>
          <w:rFonts w:hint="cs"/>
          <w:rtl/>
          <w:lang w:bidi="fa-IR"/>
        </w:rPr>
        <w:t>ی</w:t>
      </w:r>
      <w:r>
        <w:rPr>
          <w:rtl/>
          <w:lang w:bidi="fa-IR"/>
        </w:rPr>
        <w:t xml:space="preserve"> چند هدفه </w:t>
      </w:r>
      <w:r w:rsidRPr="007C12C7">
        <w:rPr>
          <w:sz w:val="24"/>
          <w:szCs w:val="24"/>
          <w:lang w:bidi="fa-IR"/>
        </w:rPr>
        <w:t>MODM</w:t>
      </w:r>
      <w:r>
        <w:rPr>
          <w:rtl/>
          <w:lang w:bidi="fa-IR"/>
        </w:rPr>
        <w:t xml:space="preserve"> و مدلها</w:t>
      </w:r>
      <w:r>
        <w:rPr>
          <w:rFonts w:hint="cs"/>
          <w:rtl/>
          <w:lang w:bidi="fa-IR"/>
        </w:rPr>
        <w:t>ی</w:t>
      </w:r>
      <w:r>
        <w:rPr>
          <w:rtl/>
          <w:lang w:bidi="fa-IR"/>
        </w:rPr>
        <w:t xml:space="preserve"> چند شاخصه </w:t>
      </w:r>
      <w:r w:rsidRPr="007C12C7">
        <w:rPr>
          <w:sz w:val="24"/>
          <w:szCs w:val="24"/>
          <w:lang w:bidi="fa-IR"/>
        </w:rPr>
        <w:t>MADM</w:t>
      </w:r>
      <w:r>
        <w:rPr>
          <w:rStyle w:val="FootnoteReference"/>
          <w:rtl/>
          <w:lang w:bidi="fa-IR"/>
        </w:rPr>
        <w:footnoteReference w:id="4"/>
      </w:r>
      <w:r>
        <w:rPr>
          <w:rtl/>
          <w:lang w:bidi="fa-IR"/>
        </w:rPr>
        <w:t xml:space="preserve"> تقس</w:t>
      </w:r>
      <w:r>
        <w:rPr>
          <w:rFonts w:hint="cs"/>
          <w:rtl/>
          <w:lang w:bidi="fa-IR"/>
        </w:rPr>
        <w:t>ی</w:t>
      </w:r>
      <w:r>
        <w:rPr>
          <w:rFonts w:hint="eastAsia"/>
          <w:rtl/>
          <w:lang w:bidi="fa-IR"/>
        </w:rPr>
        <w:t>م</w:t>
      </w:r>
      <w:r>
        <w:rPr>
          <w:rtl/>
          <w:lang w:bidi="fa-IR"/>
        </w:rPr>
        <w:t xml:space="preserve"> م</w:t>
      </w:r>
      <w:r>
        <w:rPr>
          <w:rFonts w:hint="cs"/>
          <w:rtl/>
          <w:lang w:bidi="fa-IR"/>
        </w:rPr>
        <w:t>ی‌</w:t>
      </w:r>
      <w:r>
        <w:rPr>
          <w:rFonts w:hint="eastAsia"/>
          <w:rtl/>
          <w:lang w:bidi="fa-IR"/>
        </w:rPr>
        <w:t>شود</w:t>
      </w:r>
      <w:r>
        <w:rPr>
          <w:rtl/>
          <w:lang w:bidi="fa-IR"/>
        </w:rPr>
        <w:t>. در حالت کل</w:t>
      </w:r>
      <w:r>
        <w:rPr>
          <w:rFonts w:hint="cs"/>
          <w:rtl/>
          <w:lang w:bidi="fa-IR"/>
        </w:rPr>
        <w:t>ی</w:t>
      </w:r>
      <w:r>
        <w:rPr>
          <w:rtl/>
          <w:lang w:bidi="fa-IR"/>
        </w:rPr>
        <w:t xml:space="preserve"> مدل‌ها</w:t>
      </w:r>
      <w:r>
        <w:rPr>
          <w:rFonts w:hint="cs"/>
          <w:rtl/>
          <w:lang w:bidi="fa-IR"/>
        </w:rPr>
        <w:t>ی</w:t>
      </w:r>
      <w:r>
        <w:rPr>
          <w:rtl/>
          <w:lang w:bidi="fa-IR"/>
        </w:rPr>
        <w:t xml:space="preserve"> چند هدفه به منظور طراح</w:t>
      </w:r>
      <w:r>
        <w:rPr>
          <w:rFonts w:hint="cs"/>
          <w:rtl/>
          <w:lang w:bidi="fa-IR"/>
        </w:rPr>
        <w:t>ی</w:t>
      </w:r>
      <w:r>
        <w:rPr>
          <w:rtl/>
          <w:lang w:bidi="fa-IR"/>
        </w:rPr>
        <w:t xml:space="preserve"> و مدل‌ها</w:t>
      </w:r>
      <w:r>
        <w:rPr>
          <w:rFonts w:hint="cs"/>
          <w:rtl/>
          <w:lang w:bidi="fa-IR"/>
        </w:rPr>
        <w:t>ی</w:t>
      </w:r>
      <w:r>
        <w:rPr>
          <w:rtl/>
          <w:lang w:bidi="fa-IR"/>
        </w:rPr>
        <w:t xml:space="preserve"> چند مع</w:t>
      </w:r>
      <w:r>
        <w:rPr>
          <w:rFonts w:hint="cs"/>
          <w:rtl/>
          <w:lang w:bidi="fa-IR"/>
        </w:rPr>
        <w:t>ی</w:t>
      </w:r>
      <w:r>
        <w:rPr>
          <w:rFonts w:hint="eastAsia"/>
          <w:rtl/>
          <w:lang w:bidi="fa-IR"/>
        </w:rPr>
        <w:t>اره</w:t>
      </w:r>
      <w:r>
        <w:rPr>
          <w:rtl/>
          <w:lang w:bidi="fa-IR"/>
        </w:rPr>
        <w:t xml:space="preserve"> به منظور انتخاب گز</w:t>
      </w:r>
      <w:r>
        <w:rPr>
          <w:rFonts w:hint="cs"/>
          <w:rtl/>
          <w:lang w:bidi="fa-IR"/>
        </w:rPr>
        <w:t>ی</w:t>
      </w:r>
      <w:r>
        <w:rPr>
          <w:rFonts w:hint="eastAsia"/>
          <w:rtl/>
          <w:lang w:bidi="fa-IR"/>
        </w:rPr>
        <w:t>نه</w:t>
      </w:r>
      <w:r>
        <w:rPr>
          <w:rtl/>
          <w:lang w:bidi="fa-IR"/>
        </w:rPr>
        <w:t xml:space="preserve"> برتر مورد استفاده قرار م</w:t>
      </w:r>
      <w:r>
        <w:rPr>
          <w:rFonts w:hint="cs"/>
          <w:rtl/>
          <w:lang w:bidi="fa-IR"/>
        </w:rPr>
        <w:t>ی‌</w:t>
      </w:r>
      <w:r>
        <w:rPr>
          <w:rFonts w:hint="eastAsia"/>
          <w:rtl/>
          <w:lang w:bidi="fa-IR"/>
        </w:rPr>
        <w:t>گ</w:t>
      </w:r>
      <w:r>
        <w:rPr>
          <w:rFonts w:hint="cs"/>
          <w:rtl/>
          <w:lang w:bidi="fa-IR"/>
        </w:rPr>
        <w:t>ی</w:t>
      </w:r>
      <w:r>
        <w:rPr>
          <w:rFonts w:hint="eastAsia"/>
          <w:rtl/>
          <w:lang w:bidi="fa-IR"/>
        </w:rPr>
        <w:t>رند</w:t>
      </w:r>
      <w:r>
        <w:rPr>
          <w:rtl/>
          <w:lang w:bidi="fa-IR"/>
        </w:rPr>
        <w:t>. تفاوت اصل</w:t>
      </w:r>
      <w:r>
        <w:rPr>
          <w:rFonts w:hint="cs"/>
          <w:rtl/>
          <w:lang w:bidi="fa-IR"/>
        </w:rPr>
        <w:t>ی</w:t>
      </w:r>
      <w:r>
        <w:rPr>
          <w:rtl/>
          <w:lang w:bidi="fa-IR"/>
        </w:rPr>
        <w:t xml:space="preserve"> مدل‌ها</w:t>
      </w:r>
      <w:r>
        <w:rPr>
          <w:rFonts w:hint="cs"/>
          <w:rtl/>
          <w:lang w:bidi="fa-IR"/>
        </w:rPr>
        <w:t>ی</w:t>
      </w:r>
      <w:r>
        <w:rPr>
          <w:rtl/>
          <w:lang w:bidi="fa-IR"/>
        </w:rPr>
        <w:t xml:space="preserve"> تصم</w:t>
      </w:r>
      <w:r>
        <w:rPr>
          <w:rFonts w:hint="cs"/>
          <w:rtl/>
          <w:lang w:bidi="fa-IR"/>
        </w:rPr>
        <w:t>ی</w:t>
      </w:r>
      <w:r>
        <w:rPr>
          <w:rFonts w:hint="eastAsia"/>
          <w:rtl/>
          <w:lang w:bidi="fa-IR"/>
        </w:rPr>
        <w:t>م‌گ</w:t>
      </w:r>
      <w:r>
        <w:rPr>
          <w:rFonts w:hint="cs"/>
          <w:rtl/>
          <w:lang w:bidi="fa-IR"/>
        </w:rPr>
        <w:t>ی</w:t>
      </w:r>
      <w:r>
        <w:rPr>
          <w:rFonts w:hint="eastAsia"/>
          <w:rtl/>
          <w:lang w:bidi="fa-IR"/>
        </w:rPr>
        <w:t>ر</w:t>
      </w:r>
      <w:r>
        <w:rPr>
          <w:rFonts w:hint="cs"/>
          <w:rtl/>
          <w:lang w:bidi="fa-IR"/>
        </w:rPr>
        <w:t>ی</w:t>
      </w:r>
      <w:r>
        <w:rPr>
          <w:rtl/>
          <w:lang w:bidi="fa-IR"/>
        </w:rPr>
        <w:t xml:space="preserve"> چند هدفه با مدل ها</w:t>
      </w:r>
      <w:r>
        <w:rPr>
          <w:rFonts w:hint="cs"/>
          <w:rtl/>
          <w:lang w:bidi="fa-IR"/>
        </w:rPr>
        <w:t>ی</w:t>
      </w:r>
      <w:r>
        <w:rPr>
          <w:rtl/>
          <w:lang w:bidi="fa-IR"/>
        </w:rPr>
        <w:t xml:space="preserve"> تصم</w:t>
      </w:r>
      <w:r>
        <w:rPr>
          <w:rFonts w:hint="cs"/>
          <w:rtl/>
          <w:lang w:bidi="fa-IR"/>
        </w:rPr>
        <w:t>ی</w:t>
      </w:r>
      <w:r>
        <w:rPr>
          <w:rFonts w:hint="eastAsia"/>
          <w:rtl/>
          <w:lang w:bidi="fa-IR"/>
        </w:rPr>
        <w:t>م‌گ</w:t>
      </w:r>
      <w:r>
        <w:rPr>
          <w:rFonts w:hint="cs"/>
          <w:rtl/>
          <w:lang w:bidi="fa-IR"/>
        </w:rPr>
        <w:t>ی</w:t>
      </w:r>
      <w:r>
        <w:rPr>
          <w:rFonts w:hint="eastAsia"/>
          <w:rtl/>
          <w:lang w:bidi="fa-IR"/>
        </w:rPr>
        <w:t>ر</w:t>
      </w:r>
      <w:r>
        <w:rPr>
          <w:rFonts w:hint="cs"/>
          <w:rtl/>
          <w:lang w:bidi="fa-IR"/>
        </w:rPr>
        <w:t>ی</w:t>
      </w:r>
      <w:r>
        <w:rPr>
          <w:rtl/>
          <w:lang w:bidi="fa-IR"/>
        </w:rPr>
        <w:t xml:space="preserve"> چند مع</w:t>
      </w:r>
      <w:r>
        <w:rPr>
          <w:rFonts w:hint="cs"/>
          <w:rtl/>
          <w:lang w:bidi="fa-IR"/>
        </w:rPr>
        <w:t>ی</w:t>
      </w:r>
      <w:r>
        <w:rPr>
          <w:rFonts w:hint="eastAsia"/>
          <w:rtl/>
          <w:lang w:bidi="fa-IR"/>
        </w:rPr>
        <w:t>اره</w:t>
      </w:r>
      <w:r>
        <w:rPr>
          <w:rtl/>
          <w:lang w:bidi="fa-IR"/>
        </w:rPr>
        <w:t xml:space="preserve"> آن است که اول</w:t>
      </w:r>
      <w:r>
        <w:rPr>
          <w:rFonts w:hint="cs"/>
          <w:rtl/>
          <w:lang w:bidi="fa-IR"/>
        </w:rPr>
        <w:t>ی</w:t>
      </w:r>
      <w:r>
        <w:rPr>
          <w:rtl/>
          <w:lang w:bidi="fa-IR"/>
        </w:rPr>
        <w:t xml:space="preserve"> در فضا</w:t>
      </w:r>
      <w:r>
        <w:rPr>
          <w:rFonts w:hint="cs"/>
          <w:rtl/>
          <w:lang w:bidi="fa-IR"/>
        </w:rPr>
        <w:t>ی</w:t>
      </w:r>
      <w:r>
        <w:rPr>
          <w:rtl/>
          <w:lang w:bidi="fa-IR"/>
        </w:rPr>
        <w:t xml:space="preserve"> تصم</w:t>
      </w:r>
      <w:r>
        <w:rPr>
          <w:rFonts w:hint="cs"/>
          <w:rtl/>
          <w:lang w:bidi="fa-IR"/>
        </w:rPr>
        <w:t>ی</w:t>
      </w:r>
      <w:r>
        <w:rPr>
          <w:rFonts w:hint="eastAsia"/>
          <w:rtl/>
          <w:lang w:bidi="fa-IR"/>
        </w:rPr>
        <w:t>م‌گ</w:t>
      </w:r>
      <w:r>
        <w:rPr>
          <w:rFonts w:hint="cs"/>
          <w:rtl/>
          <w:lang w:bidi="fa-IR"/>
        </w:rPr>
        <w:t>ی</w:t>
      </w:r>
      <w:r>
        <w:rPr>
          <w:rFonts w:hint="eastAsia"/>
          <w:rtl/>
          <w:lang w:bidi="fa-IR"/>
        </w:rPr>
        <w:t>ر</w:t>
      </w:r>
      <w:r>
        <w:rPr>
          <w:rFonts w:hint="cs"/>
          <w:rtl/>
          <w:lang w:bidi="fa-IR"/>
        </w:rPr>
        <w:t>ی</w:t>
      </w:r>
      <w:r>
        <w:rPr>
          <w:rtl/>
          <w:lang w:bidi="fa-IR"/>
        </w:rPr>
        <w:t xml:space="preserve"> پ</w:t>
      </w:r>
      <w:r>
        <w:rPr>
          <w:rFonts w:hint="cs"/>
          <w:rtl/>
          <w:lang w:bidi="fa-IR"/>
        </w:rPr>
        <w:t>ی</w:t>
      </w:r>
      <w:r>
        <w:rPr>
          <w:rFonts w:hint="eastAsia"/>
          <w:rtl/>
          <w:lang w:bidi="fa-IR"/>
        </w:rPr>
        <w:t>وسته</w:t>
      </w:r>
      <w:r>
        <w:rPr>
          <w:rtl/>
          <w:lang w:bidi="fa-IR"/>
        </w:rPr>
        <w:t xml:space="preserve"> و دوم</w:t>
      </w:r>
      <w:r>
        <w:rPr>
          <w:rFonts w:hint="cs"/>
          <w:rtl/>
          <w:lang w:bidi="fa-IR"/>
        </w:rPr>
        <w:t>ی</w:t>
      </w:r>
      <w:r>
        <w:rPr>
          <w:rtl/>
          <w:lang w:bidi="fa-IR"/>
        </w:rPr>
        <w:t xml:space="preserve"> بر فضا</w:t>
      </w:r>
      <w:r>
        <w:rPr>
          <w:rFonts w:hint="cs"/>
          <w:rtl/>
          <w:lang w:bidi="fa-IR"/>
        </w:rPr>
        <w:t>ی</w:t>
      </w:r>
      <w:r>
        <w:rPr>
          <w:rtl/>
          <w:lang w:bidi="fa-IR"/>
        </w:rPr>
        <w:t xml:space="preserve"> تصم</w:t>
      </w:r>
      <w:r>
        <w:rPr>
          <w:rFonts w:hint="cs"/>
          <w:rtl/>
          <w:lang w:bidi="fa-IR"/>
        </w:rPr>
        <w:t>ی</w:t>
      </w:r>
      <w:r>
        <w:rPr>
          <w:rFonts w:hint="eastAsia"/>
          <w:rtl/>
          <w:lang w:bidi="fa-IR"/>
        </w:rPr>
        <w:t>م‌گ</w:t>
      </w:r>
      <w:r>
        <w:rPr>
          <w:rFonts w:hint="cs"/>
          <w:rtl/>
          <w:lang w:bidi="fa-IR"/>
        </w:rPr>
        <w:t>ی</w:t>
      </w:r>
      <w:r>
        <w:rPr>
          <w:rFonts w:hint="eastAsia"/>
          <w:rtl/>
          <w:lang w:bidi="fa-IR"/>
        </w:rPr>
        <w:t>ر</w:t>
      </w:r>
      <w:r>
        <w:rPr>
          <w:rFonts w:hint="cs"/>
          <w:rtl/>
          <w:lang w:bidi="fa-IR"/>
        </w:rPr>
        <w:t>ی</w:t>
      </w:r>
      <w:r>
        <w:rPr>
          <w:rtl/>
          <w:lang w:bidi="fa-IR"/>
        </w:rPr>
        <w:t xml:space="preserve"> گسسته تعر</w:t>
      </w:r>
      <w:r>
        <w:rPr>
          <w:rFonts w:hint="cs"/>
          <w:rtl/>
          <w:lang w:bidi="fa-IR"/>
        </w:rPr>
        <w:t>ی</w:t>
      </w:r>
      <w:r>
        <w:rPr>
          <w:rFonts w:hint="eastAsia"/>
          <w:rtl/>
          <w:lang w:bidi="fa-IR"/>
        </w:rPr>
        <w:t>ف</w:t>
      </w:r>
      <w:r>
        <w:rPr>
          <w:rtl/>
          <w:lang w:bidi="fa-IR"/>
        </w:rPr>
        <w:t xml:space="preserve"> م</w:t>
      </w:r>
      <w:r>
        <w:rPr>
          <w:rFonts w:hint="cs"/>
          <w:rtl/>
          <w:lang w:bidi="fa-IR"/>
        </w:rPr>
        <w:t>ی‌</w:t>
      </w:r>
      <w:r>
        <w:rPr>
          <w:rFonts w:hint="eastAsia"/>
          <w:rtl/>
          <w:lang w:bidi="fa-IR"/>
        </w:rPr>
        <w:t>گردند</w:t>
      </w:r>
      <w:r>
        <w:rPr>
          <w:rFonts w:hint="cs"/>
          <w:rtl/>
          <w:lang w:bidi="fa-IR"/>
        </w:rPr>
        <w:t xml:space="preserve"> (شکل 1)</w:t>
      </w:r>
      <w:r>
        <w:rPr>
          <w:rtl/>
          <w:lang w:bidi="fa-IR"/>
        </w:rPr>
        <w:t>.</w:t>
      </w:r>
    </w:p>
    <w:p w:rsidR="000B671B" w:rsidRDefault="00F81EB1" w:rsidP="000B671B">
      <w:pPr>
        <w:pStyle w:val="Subtitle"/>
        <w:ind w:left="-694" w:right="-694"/>
        <w:rPr>
          <w:rtl/>
          <w:lang w:bidi="fa-IR"/>
        </w:rPr>
      </w:pPr>
      <w:r>
        <w:rPr>
          <w:noProof/>
          <w:rtl/>
        </w:rPr>
        <w:drawing>
          <wp:inline distT="0" distB="0" distL="0" distR="0">
            <wp:extent cx="5041265" cy="2433320"/>
            <wp:effectExtent l="0" t="0" r="0" b="0"/>
            <wp:docPr id="5" name="Picture 5" descr="C:\Users\Masoud\Desktop\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Masoud\Desktop\2.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41265" cy="2433320"/>
                    </a:xfrm>
                    <a:prstGeom prst="rect">
                      <a:avLst/>
                    </a:prstGeom>
                    <a:noFill/>
                    <a:ln>
                      <a:noFill/>
                    </a:ln>
                  </pic:spPr>
                </pic:pic>
              </a:graphicData>
            </a:graphic>
          </wp:inline>
        </w:drawing>
      </w:r>
    </w:p>
    <w:p w:rsidR="000B671B" w:rsidRPr="00FF6537" w:rsidRDefault="000B671B" w:rsidP="000B671B">
      <w:pPr>
        <w:pStyle w:val="Subtitle"/>
        <w:ind w:left="-694" w:right="-694"/>
        <w:rPr>
          <w:i/>
          <w:iCs/>
          <w:rtl/>
          <w:lang w:bidi="fa-IR"/>
        </w:rPr>
      </w:pPr>
      <w:r w:rsidRPr="00FF6537">
        <w:rPr>
          <w:rFonts w:hint="cs"/>
          <w:i/>
          <w:iCs/>
          <w:rtl/>
          <w:lang w:bidi="fa-IR"/>
        </w:rPr>
        <w:t>شکل 1- دسته بندي</w:t>
      </w:r>
      <w:r w:rsidRPr="00FF6537">
        <w:rPr>
          <w:i/>
          <w:iCs/>
          <w:lang w:bidi="fa-IR"/>
        </w:rPr>
        <w:t xml:space="preserve"> </w:t>
      </w:r>
      <w:r w:rsidRPr="00FF6537">
        <w:rPr>
          <w:rFonts w:hint="cs"/>
          <w:i/>
          <w:iCs/>
          <w:rtl/>
          <w:lang w:bidi="fa-IR"/>
        </w:rPr>
        <w:t>كلي</w:t>
      </w:r>
      <w:r w:rsidRPr="00FF6537">
        <w:rPr>
          <w:i/>
          <w:iCs/>
          <w:lang w:bidi="fa-IR"/>
        </w:rPr>
        <w:t xml:space="preserve"> </w:t>
      </w:r>
      <w:r w:rsidRPr="00FF6537">
        <w:rPr>
          <w:rFonts w:hint="cs"/>
          <w:i/>
          <w:iCs/>
          <w:rtl/>
          <w:lang w:bidi="fa-IR"/>
        </w:rPr>
        <w:t>تصميم گيري</w:t>
      </w:r>
      <w:r w:rsidRPr="00FF6537">
        <w:rPr>
          <w:i/>
          <w:iCs/>
          <w:lang w:bidi="fa-IR"/>
        </w:rPr>
        <w:t xml:space="preserve"> </w:t>
      </w:r>
      <w:r w:rsidRPr="00FF6537">
        <w:rPr>
          <w:rFonts w:hint="cs"/>
          <w:i/>
          <w:iCs/>
          <w:rtl/>
          <w:lang w:bidi="fa-IR"/>
        </w:rPr>
        <w:t>چند</w:t>
      </w:r>
      <w:r w:rsidRPr="00FF6537">
        <w:rPr>
          <w:i/>
          <w:iCs/>
          <w:lang w:bidi="fa-IR"/>
        </w:rPr>
        <w:t xml:space="preserve"> </w:t>
      </w:r>
      <w:r w:rsidRPr="00FF6537">
        <w:rPr>
          <w:rFonts w:hint="cs"/>
          <w:i/>
          <w:iCs/>
          <w:rtl/>
          <w:lang w:bidi="fa-IR"/>
        </w:rPr>
        <w:t>معياره</w:t>
      </w:r>
    </w:p>
    <w:p w:rsidR="000B671B" w:rsidRDefault="000B671B" w:rsidP="000B671B">
      <w:pPr>
        <w:pStyle w:val="Subtitle"/>
        <w:ind w:left="-694" w:right="-694"/>
        <w:jc w:val="both"/>
        <w:rPr>
          <w:rtl/>
          <w:lang w:bidi="fa-IR"/>
        </w:rPr>
      </w:pPr>
      <w:r>
        <w:rPr>
          <w:rFonts w:hint="cs"/>
          <w:rtl/>
          <w:lang w:bidi="fa-IR"/>
        </w:rPr>
        <w:t xml:space="preserve">توجه اين تحقيق بيشتر بر </w:t>
      </w:r>
      <w:r w:rsidRPr="00CE1BE9">
        <w:rPr>
          <w:rtl/>
          <w:lang w:bidi="fa-IR"/>
        </w:rPr>
        <w:t>مدلها</w:t>
      </w:r>
      <w:r w:rsidRPr="00CE1BE9">
        <w:rPr>
          <w:rFonts w:hint="cs"/>
          <w:rtl/>
          <w:lang w:bidi="fa-IR"/>
        </w:rPr>
        <w:t>ی</w:t>
      </w:r>
      <w:r w:rsidRPr="00CE1BE9">
        <w:rPr>
          <w:rtl/>
          <w:lang w:bidi="fa-IR"/>
        </w:rPr>
        <w:t xml:space="preserve"> چند شاخصه </w:t>
      </w:r>
      <w:r w:rsidRPr="007C12C7">
        <w:rPr>
          <w:sz w:val="24"/>
          <w:szCs w:val="24"/>
          <w:lang w:bidi="fa-IR"/>
        </w:rPr>
        <w:t>MADM</w:t>
      </w:r>
      <w:r w:rsidRPr="00CE1BE9">
        <w:rPr>
          <w:rFonts w:hint="cs"/>
          <w:rtl/>
          <w:lang w:bidi="fa-IR"/>
        </w:rPr>
        <w:t xml:space="preserve"> </w:t>
      </w:r>
      <w:r>
        <w:rPr>
          <w:rFonts w:hint="cs"/>
          <w:rtl/>
          <w:lang w:bidi="fa-IR"/>
        </w:rPr>
        <w:t>متمركز است و درادامه به تفصيل تشريح خواهد شد.</w:t>
      </w:r>
    </w:p>
    <w:p w:rsidR="00FF6537" w:rsidRDefault="000B671B" w:rsidP="00FF6537">
      <w:pPr>
        <w:pStyle w:val="Subtitle"/>
        <w:ind w:left="-694" w:right="-694"/>
        <w:jc w:val="both"/>
        <w:rPr>
          <w:rtl/>
          <w:lang w:bidi="fa-IR"/>
        </w:rPr>
      </w:pPr>
      <w:r w:rsidRPr="000A54CB">
        <w:rPr>
          <w:rFonts w:hint="cs"/>
          <w:rtl/>
          <w:lang w:bidi="fa-IR"/>
        </w:rPr>
        <w:t>تكنيكهاي</w:t>
      </w:r>
      <w:r w:rsidRPr="000A54CB">
        <w:rPr>
          <w:lang w:bidi="fa-IR"/>
        </w:rPr>
        <w:t xml:space="preserve"> </w:t>
      </w:r>
      <w:r w:rsidRPr="000A54CB">
        <w:rPr>
          <w:rFonts w:hint="cs"/>
          <w:rtl/>
          <w:lang w:bidi="fa-IR"/>
        </w:rPr>
        <w:t>تصميم</w:t>
      </w:r>
      <w:r w:rsidR="00FF6537">
        <w:rPr>
          <w:rFonts w:hint="cs"/>
          <w:rtl/>
          <w:lang w:bidi="fa-IR"/>
        </w:rPr>
        <w:t xml:space="preserve"> </w:t>
      </w:r>
      <w:r w:rsidRPr="000A54CB">
        <w:rPr>
          <w:rFonts w:hint="cs"/>
          <w:rtl/>
          <w:lang w:bidi="fa-IR"/>
        </w:rPr>
        <w:t>گيري</w:t>
      </w:r>
      <w:r w:rsidRPr="000A54CB">
        <w:rPr>
          <w:lang w:bidi="fa-IR"/>
        </w:rPr>
        <w:t xml:space="preserve"> </w:t>
      </w:r>
      <w:r w:rsidRPr="000A54CB">
        <w:rPr>
          <w:rFonts w:hint="cs"/>
          <w:rtl/>
          <w:lang w:bidi="fa-IR"/>
        </w:rPr>
        <w:t>چند</w:t>
      </w:r>
      <w:r w:rsidRPr="000A54CB">
        <w:rPr>
          <w:lang w:bidi="fa-IR"/>
        </w:rPr>
        <w:t xml:space="preserve"> </w:t>
      </w:r>
      <w:r w:rsidRPr="000A54CB">
        <w:rPr>
          <w:rFonts w:hint="cs"/>
          <w:rtl/>
          <w:lang w:bidi="fa-IR"/>
        </w:rPr>
        <w:t>شاخصه</w:t>
      </w:r>
      <w:r>
        <w:rPr>
          <w:rFonts w:hint="cs"/>
          <w:rtl/>
          <w:lang w:bidi="fa-IR"/>
        </w:rPr>
        <w:t xml:space="preserve"> (</w:t>
      </w:r>
      <w:r w:rsidRPr="007C12C7">
        <w:rPr>
          <w:sz w:val="24"/>
          <w:szCs w:val="24"/>
          <w:lang w:bidi="fa-IR"/>
        </w:rPr>
        <w:t>MADM</w:t>
      </w:r>
      <w:r w:rsidRPr="000A54CB">
        <w:rPr>
          <w:lang w:bidi="fa-IR"/>
        </w:rPr>
        <w:t>)</w:t>
      </w:r>
      <w:r>
        <w:rPr>
          <w:rFonts w:hint="cs"/>
          <w:rtl/>
          <w:lang w:bidi="fa-IR"/>
        </w:rPr>
        <w:t xml:space="preserve">) </w:t>
      </w:r>
      <w:r w:rsidRPr="000A54CB">
        <w:rPr>
          <w:rFonts w:hint="cs"/>
          <w:rtl/>
          <w:lang w:bidi="fa-IR"/>
        </w:rPr>
        <w:t>همگي</w:t>
      </w:r>
      <w:r w:rsidRPr="000A54CB">
        <w:rPr>
          <w:lang w:bidi="fa-IR"/>
        </w:rPr>
        <w:t xml:space="preserve"> </w:t>
      </w:r>
      <w:r w:rsidRPr="000A54CB">
        <w:rPr>
          <w:rFonts w:hint="cs"/>
          <w:rtl/>
          <w:lang w:bidi="fa-IR"/>
        </w:rPr>
        <w:t>سعي</w:t>
      </w:r>
      <w:r w:rsidRPr="000A54CB">
        <w:rPr>
          <w:lang w:bidi="fa-IR"/>
        </w:rPr>
        <w:t xml:space="preserve"> </w:t>
      </w:r>
      <w:r w:rsidRPr="000A54CB">
        <w:rPr>
          <w:rFonts w:hint="cs"/>
          <w:rtl/>
          <w:lang w:bidi="fa-IR"/>
        </w:rPr>
        <w:t>دارند</w:t>
      </w:r>
      <w:r w:rsidRPr="000A54CB">
        <w:rPr>
          <w:lang w:bidi="fa-IR"/>
        </w:rPr>
        <w:t xml:space="preserve"> </w:t>
      </w:r>
      <w:r w:rsidRPr="000A54CB">
        <w:rPr>
          <w:rFonts w:hint="cs"/>
          <w:rtl/>
          <w:lang w:bidi="fa-IR"/>
        </w:rPr>
        <w:t>مشخص</w:t>
      </w:r>
      <w:r w:rsidRPr="000A54CB">
        <w:rPr>
          <w:lang w:bidi="fa-IR"/>
        </w:rPr>
        <w:t xml:space="preserve"> </w:t>
      </w:r>
      <w:r w:rsidRPr="000A54CB">
        <w:rPr>
          <w:rFonts w:hint="cs"/>
          <w:rtl/>
          <w:lang w:bidi="fa-IR"/>
        </w:rPr>
        <w:t>نمايند</w:t>
      </w:r>
      <w:r w:rsidRPr="000A54CB">
        <w:rPr>
          <w:lang w:bidi="fa-IR"/>
        </w:rPr>
        <w:t xml:space="preserve"> </w:t>
      </w:r>
      <w:r w:rsidRPr="000A54CB">
        <w:rPr>
          <w:rFonts w:hint="cs"/>
          <w:rtl/>
          <w:lang w:bidi="fa-IR"/>
        </w:rPr>
        <w:t>كه</w:t>
      </w:r>
      <w:r w:rsidRPr="000A54CB">
        <w:rPr>
          <w:lang w:bidi="fa-IR"/>
        </w:rPr>
        <w:t xml:space="preserve"> </w:t>
      </w:r>
      <w:r w:rsidRPr="000A54CB">
        <w:rPr>
          <w:rFonts w:hint="cs"/>
          <w:rtl/>
          <w:lang w:bidi="fa-IR"/>
        </w:rPr>
        <w:t>چگونه</w:t>
      </w:r>
      <w:r w:rsidRPr="000A54CB">
        <w:rPr>
          <w:lang w:bidi="fa-IR"/>
        </w:rPr>
        <w:t xml:space="preserve"> </w:t>
      </w:r>
      <w:r w:rsidRPr="000A54CB">
        <w:rPr>
          <w:rFonts w:hint="cs"/>
          <w:rtl/>
          <w:lang w:bidi="fa-IR"/>
        </w:rPr>
        <w:t>به</w:t>
      </w:r>
      <w:r w:rsidRPr="000A54CB">
        <w:rPr>
          <w:lang w:bidi="fa-IR"/>
        </w:rPr>
        <w:t xml:space="preserve"> </w:t>
      </w:r>
      <w:r w:rsidRPr="000A54CB">
        <w:rPr>
          <w:rFonts w:hint="cs"/>
          <w:rtl/>
          <w:lang w:bidi="fa-IR"/>
        </w:rPr>
        <w:t>كمك</w:t>
      </w:r>
      <w:r w:rsidRPr="000A54CB">
        <w:rPr>
          <w:lang w:bidi="fa-IR"/>
        </w:rPr>
        <w:t xml:space="preserve"> </w:t>
      </w:r>
      <w:r w:rsidRPr="000A54CB">
        <w:rPr>
          <w:rFonts w:hint="cs"/>
          <w:rtl/>
          <w:lang w:bidi="fa-IR"/>
        </w:rPr>
        <w:t>اطلاعات</w:t>
      </w:r>
      <w:r>
        <w:rPr>
          <w:rFonts w:hint="cs"/>
          <w:rtl/>
          <w:lang w:bidi="fa-IR"/>
        </w:rPr>
        <w:t xml:space="preserve"> </w:t>
      </w:r>
      <w:r w:rsidRPr="000A54CB">
        <w:rPr>
          <w:rFonts w:hint="cs"/>
          <w:rtl/>
          <w:lang w:bidi="fa-IR"/>
        </w:rPr>
        <w:t>مشخصه</w:t>
      </w:r>
      <w:r>
        <w:rPr>
          <w:rFonts w:hint="cs"/>
          <w:rtl/>
          <w:lang w:bidi="fa-IR"/>
        </w:rPr>
        <w:t xml:space="preserve"> </w:t>
      </w:r>
      <w:r w:rsidRPr="000A54CB">
        <w:rPr>
          <w:rFonts w:hint="cs"/>
          <w:rtl/>
          <w:lang w:bidi="fa-IR"/>
        </w:rPr>
        <w:t>ها،</w:t>
      </w:r>
      <w:r w:rsidRPr="000A54CB">
        <w:rPr>
          <w:lang w:bidi="fa-IR"/>
        </w:rPr>
        <w:t xml:space="preserve"> </w:t>
      </w:r>
      <w:r w:rsidRPr="000A54CB">
        <w:rPr>
          <w:rFonts w:hint="cs"/>
          <w:rtl/>
          <w:lang w:bidi="fa-IR"/>
        </w:rPr>
        <w:t>مي</w:t>
      </w:r>
      <w:r>
        <w:rPr>
          <w:rFonts w:hint="cs"/>
          <w:rtl/>
          <w:lang w:bidi="fa-IR"/>
        </w:rPr>
        <w:t xml:space="preserve"> </w:t>
      </w:r>
      <w:r w:rsidRPr="000A54CB">
        <w:rPr>
          <w:rFonts w:hint="cs"/>
          <w:rtl/>
          <w:lang w:bidi="fa-IR"/>
        </w:rPr>
        <w:t>توان</w:t>
      </w:r>
      <w:r w:rsidRPr="000A54CB">
        <w:rPr>
          <w:lang w:bidi="fa-IR"/>
        </w:rPr>
        <w:t xml:space="preserve"> </w:t>
      </w:r>
      <w:r w:rsidRPr="000A54CB">
        <w:rPr>
          <w:rFonts w:hint="cs"/>
          <w:rtl/>
          <w:lang w:bidi="fa-IR"/>
        </w:rPr>
        <w:t>بهترين</w:t>
      </w:r>
      <w:r w:rsidRPr="000A54CB">
        <w:rPr>
          <w:lang w:bidi="fa-IR"/>
        </w:rPr>
        <w:t xml:space="preserve"> </w:t>
      </w:r>
      <w:r w:rsidRPr="000A54CB">
        <w:rPr>
          <w:rFonts w:hint="cs"/>
          <w:rtl/>
          <w:lang w:bidi="fa-IR"/>
        </w:rPr>
        <w:t>آلترناتيو</w:t>
      </w:r>
      <w:r w:rsidRPr="000A54CB">
        <w:rPr>
          <w:lang w:bidi="fa-IR"/>
        </w:rPr>
        <w:t xml:space="preserve"> </w:t>
      </w:r>
      <w:r w:rsidRPr="000A54CB">
        <w:rPr>
          <w:rFonts w:hint="cs"/>
          <w:rtl/>
          <w:lang w:bidi="fa-IR"/>
        </w:rPr>
        <w:t>را</w:t>
      </w:r>
      <w:r w:rsidRPr="000A54CB">
        <w:rPr>
          <w:lang w:bidi="fa-IR"/>
        </w:rPr>
        <w:t xml:space="preserve"> </w:t>
      </w:r>
      <w:r>
        <w:rPr>
          <w:rFonts w:hint="cs"/>
          <w:rtl/>
          <w:lang w:bidi="fa-IR"/>
        </w:rPr>
        <w:t>(</w:t>
      </w:r>
      <w:r w:rsidRPr="000A54CB">
        <w:rPr>
          <w:rFonts w:hint="cs"/>
          <w:rtl/>
          <w:lang w:bidi="fa-IR"/>
        </w:rPr>
        <w:t>از</w:t>
      </w:r>
      <w:r w:rsidRPr="000A54CB">
        <w:rPr>
          <w:lang w:bidi="fa-IR"/>
        </w:rPr>
        <w:t xml:space="preserve"> </w:t>
      </w:r>
      <w:r w:rsidRPr="000A54CB">
        <w:rPr>
          <w:rFonts w:hint="cs"/>
          <w:rtl/>
          <w:lang w:bidi="fa-IR"/>
        </w:rPr>
        <w:t>ديدگاه</w:t>
      </w:r>
      <w:r w:rsidRPr="000A54CB">
        <w:rPr>
          <w:lang w:bidi="fa-IR"/>
        </w:rPr>
        <w:t xml:space="preserve"> </w:t>
      </w:r>
      <w:r w:rsidRPr="000A54CB">
        <w:rPr>
          <w:rFonts w:hint="cs"/>
          <w:rtl/>
          <w:lang w:bidi="fa-IR"/>
        </w:rPr>
        <w:t>تصميم</w:t>
      </w:r>
      <w:r>
        <w:rPr>
          <w:rFonts w:hint="cs"/>
          <w:rtl/>
          <w:lang w:bidi="fa-IR"/>
        </w:rPr>
        <w:t xml:space="preserve"> </w:t>
      </w:r>
      <w:r w:rsidRPr="000A54CB">
        <w:rPr>
          <w:rFonts w:hint="cs"/>
          <w:rtl/>
          <w:lang w:bidi="fa-IR"/>
        </w:rPr>
        <w:t>گيرنده</w:t>
      </w:r>
      <w:r>
        <w:rPr>
          <w:rFonts w:hint="cs"/>
          <w:rtl/>
          <w:lang w:bidi="fa-IR"/>
        </w:rPr>
        <w:t xml:space="preserve">) </w:t>
      </w:r>
      <w:r w:rsidRPr="000A54CB">
        <w:rPr>
          <w:rFonts w:hint="cs"/>
          <w:rtl/>
          <w:lang w:bidi="fa-IR"/>
        </w:rPr>
        <w:t>انتخاب</w:t>
      </w:r>
      <w:r w:rsidRPr="000A54CB">
        <w:rPr>
          <w:lang w:bidi="fa-IR"/>
        </w:rPr>
        <w:t xml:space="preserve"> </w:t>
      </w:r>
      <w:r w:rsidRPr="000A54CB">
        <w:rPr>
          <w:rFonts w:hint="cs"/>
          <w:rtl/>
          <w:lang w:bidi="fa-IR"/>
        </w:rPr>
        <w:t>نمود</w:t>
      </w:r>
      <w:r>
        <w:rPr>
          <w:rFonts w:hint="cs"/>
          <w:rtl/>
          <w:lang w:bidi="fa-IR"/>
        </w:rPr>
        <w:t xml:space="preserve">. </w:t>
      </w:r>
      <w:r w:rsidRPr="000A54CB">
        <w:rPr>
          <w:rFonts w:hint="cs"/>
          <w:rtl/>
          <w:lang w:bidi="fa-IR"/>
        </w:rPr>
        <w:t>دو</w:t>
      </w:r>
      <w:r w:rsidRPr="000A54CB">
        <w:rPr>
          <w:lang w:bidi="fa-IR"/>
        </w:rPr>
        <w:t xml:space="preserve"> </w:t>
      </w:r>
      <w:r w:rsidRPr="000A54CB">
        <w:rPr>
          <w:rFonts w:hint="cs"/>
          <w:rtl/>
          <w:lang w:bidi="fa-IR"/>
        </w:rPr>
        <w:t>نوع</w:t>
      </w:r>
      <w:r w:rsidRPr="000A54CB">
        <w:rPr>
          <w:lang w:bidi="fa-IR"/>
        </w:rPr>
        <w:t xml:space="preserve"> </w:t>
      </w:r>
      <w:r w:rsidRPr="000A54CB">
        <w:rPr>
          <w:rFonts w:hint="cs"/>
          <w:rtl/>
          <w:lang w:bidi="fa-IR"/>
        </w:rPr>
        <w:t>برخورد</w:t>
      </w:r>
      <w:r w:rsidRPr="000A54CB">
        <w:rPr>
          <w:lang w:bidi="fa-IR"/>
        </w:rPr>
        <w:t xml:space="preserve"> </w:t>
      </w:r>
      <w:r w:rsidRPr="000A54CB">
        <w:rPr>
          <w:rFonts w:hint="cs"/>
          <w:rtl/>
          <w:lang w:bidi="fa-IR"/>
        </w:rPr>
        <w:t>عمده</w:t>
      </w:r>
      <w:r w:rsidRPr="000A54CB">
        <w:rPr>
          <w:lang w:bidi="fa-IR"/>
        </w:rPr>
        <w:t xml:space="preserve"> </w:t>
      </w:r>
      <w:r w:rsidRPr="000A54CB">
        <w:rPr>
          <w:rFonts w:hint="cs"/>
          <w:rtl/>
          <w:lang w:bidi="fa-IR"/>
        </w:rPr>
        <w:t>در</w:t>
      </w:r>
      <w:r w:rsidRPr="000A54CB">
        <w:rPr>
          <w:lang w:bidi="fa-IR"/>
        </w:rPr>
        <w:t xml:space="preserve"> </w:t>
      </w:r>
      <w:r w:rsidRPr="000A54CB">
        <w:rPr>
          <w:rFonts w:hint="cs"/>
          <w:rtl/>
          <w:lang w:bidi="fa-IR"/>
        </w:rPr>
        <w:t>پردازش</w:t>
      </w:r>
      <w:r>
        <w:rPr>
          <w:rFonts w:hint="cs"/>
          <w:rtl/>
          <w:lang w:bidi="fa-IR"/>
        </w:rPr>
        <w:t xml:space="preserve"> </w:t>
      </w:r>
      <w:r w:rsidRPr="000A54CB">
        <w:rPr>
          <w:rFonts w:hint="cs"/>
          <w:rtl/>
          <w:lang w:bidi="fa-IR"/>
        </w:rPr>
        <w:lastRenderedPageBreak/>
        <w:t>اطلاعات</w:t>
      </w:r>
      <w:r w:rsidRPr="000A54CB">
        <w:rPr>
          <w:lang w:bidi="fa-IR"/>
        </w:rPr>
        <w:t xml:space="preserve"> </w:t>
      </w:r>
      <w:r w:rsidRPr="000A54CB">
        <w:rPr>
          <w:rFonts w:hint="cs"/>
          <w:rtl/>
          <w:lang w:bidi="fa-IR"/>
        </w:rPr>
        <w:t>در</w:t>
      </w:r>
      <w:r>
        <w:rPr>
          <w:rFonts w:hint="cs"/>
          <w:rtl/>
          <w:lang w:bidi="fa-IR"/>
        </w:rPr>
        <w:t xml:space="preserve"> </w:t>
      </w:r>
      <w:r w:rsidRPr="007C12C7">
        <w:rPr>
          <w:sz w:val="24"/>
          <w:szCs w:val="24"/>
          <w:lang w:bidi="fa-IR"/>
        </w:rPr>
        <w:t>MADM</w:t>
      </w:r>
      <w:r>
        <w:rPr>
          <w:rFonts w:hint="cs"/>
          <w:rtl/>
          <w:lang w:bidi="fa-IR"/>
        </w:rPr>
        <w:t xml:space="preserve"> </w:t>
      </w:r>
      <w:r w:rsidRPr="000A54CB">
        <w:rPr>
          <w:rFonts w:hint="cs"/>
          <w:rtl/>
          <w:lang w:bidi="fa-IR"/>
        </w:rPr>
        <w:t>وجود</w:t>
      </w:r>
      <w:r w:rsidRPr="000A54CB">
        <w:rPr>
          <w:lang w:bidi="fa-IR"/>
        </w:rPr>
        <w:t xml:space="preserve"> </w:t>
      </w:r>
      <w:r w:rsidRPr="000A54CB">
        <w:rPr>
          <w:rFonts w:hint="cs"/>
          <w:rtl/>
          <w:lang w:bidi="fa-IR"/>
        </w:rPr>
        <w:t>دارد؛</w:t>
      </w:r>
      <w:r w:rsidRPr="000A54CB">
        <w:rPr>
          <w:lang w:bidi="fa-IR"/>
        </w:rPr>
        <w:t xml:space="preserve"> </w:t>
      </w:r>
      <w:r w:rsidRPr="000A54CB">
        <w:rPr>
          <w:rtl/>
          <w:lang w:bidi="fa-IR"/>
        </w:rPr>
        <w:t>مدلهاي غيرجبراني (غيرتعاملي)؛ و مدلهاي جبراني (تعاملي). در شكل</w:t>
      </w:r>
      <w:r>
        <w:rPr>
          <w:rFonts w:hint="cs"/>
          <w:rtl/>
          <w:lang w:bidi="fa-IR"/>
        </w:rPr>
        <w:t xml:space="preserve"> (2) </w:t>
      </w:r>
      <w:r w:rsidRPr="000A54CB">
        <w:rPr>
          <w:rtl/>
          <w:lang w:bidi="fa-IR"/>
        </w:rPr>
        <w:t>انواع مدل هاي تصميم گيري چند شاخصه از نظر پردازش اطلاعات</w:t>
      </w:r>
      <w:r>
        <w:rPr>
          <w:rFonts w:hint="cs"/>
          <w:rtl/>
          <w:lang w:bidi="fa-IR"/>
        </w:rPr>
        <w:t xml:space="preserve"> دسته بندی شده اند.</w:t>
      </w:r>
      <w:r w:rsidR="00FF6537" w:rsidRPr="00FF6537">
        <w:rPr>
          <w:rFonts w:hint="cs"/>
          <w:rtl/>
          <w:lang w:bidi="fa-IR"/>
        </w:rPr>
        <w:t xml:space="preserve"> </w:t>
      </w:r>
      <w:r w:rsidR="00FF6537">
        <w:rPr>
          <w:rFonts w:hint="cs"/>
          <w:rtl/>
          <w:lang w:bidi="fa-IR"/>
        </w:rPr>
        <w:t xml:space="preserve">به طوركلي متدولوژي ها يا تكنيك هاي مختلفي در روش </w:t>
      </w:r>
      <w:r w:rsidR="00FF6537">
        <w:rPr>
          <w:sz w:val="24"/>
          <w:szCs w:val="24"/>
          <w:lang w:bidi="fa-IR"/>
        </w:rPr>
        <w:t>MADM</w:t>
      </w:r>
      <w:r w:rsidR="00FF6537">
        <w:rPr>
          <w:rFonts w:hint="cs"/>
          <w:rtl/>
          <w:lang w:bidi="fa-IR"/>
        </w:rPr>
        <w:t xml:space="preserve"> وجود دارد كه بعضي از مهمترين آن ها در ادامه تشريح مي شود.</w:t>
      </w:r>
    </w:p>
    <w:p w:rsidR="000B671B" w:rsidRDefault="00F81EB1" w:rsidP="000B671B">
      <w:pPr>
        <w:pStyle w:val="Subtitle"/>
        <w:ind w:left="-694" w:right="-694"/>
        <w:rPr>
          <w:rtl/>
          <w:lang w:bidi="fa-IR"/>
        </w:rPr>
      </w:pPr>
      <w:r>
        <w:rPr>
          <w:noProof/>
          <w:rtl/>
        </w:rPr>
        <w:drawing>
          <wp:inline distT="0" distB="0" distL="0" distR="0">
            <wp:extent cx="5670550" cy="3652094"/>
            <wp:effectExtent l="0" t="0" r="0" b="0"/>
            <wp:docPr id="4" name="Picture 4" descr="C:\Users\Masoud\Desktop\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Masoud\Desktop\3.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70550" cy="3652094"/>
                    </a:xfrm>
                    <a:prstGeom prst="rect">
                      <a:avLst/>
                    </a:prstGeom>
                    <a:noFill/>
                    <a:ln>
                      <a:noFill/>
                    </a:ln>
                  </pic:spPr>
                </pic:pic>
              </a:graphicData>
            </a:graphic>
          </wp:inline>
        </w:drawing>
      </w:r>
    </w:p>
    <w:p w:rsidR="000B671B" w:rsidRPr="00FF6537" w:rsidRDefault="000B671B" w:rsidP="000B671B">
      <w:pPr>
        <w:pStyle w:val="Subtitle"/>
        <w:ind w:left="-694" w:right="-694"/>
        <w:rPr>
          <w:i/>
          <w:iCs/>
          <w:rtl/>
          <w:lang w:bidi="fa-IR"/>
        </w:rPr>
      </w:pPr>
      <w:r w:rsidRPr="00FF6537">
        <w:rPr>
          <w:i/>
          <w:iCs/>
          <w:rtl/>
          <w:lang w:bidi="fa-IR"/>
        </w:rPr>
        <w:t xml:space="preserve">شکل </w:t>
      </w:r>
      <w:r w:rsidRPr="00FF6537">
        <w:rPr>
          <w:rFonts w:hint="cs"/>
          <w:i/>
          <w:iCs/>
          <w:rtl/>
          <w:lang w:bidi="fa-IR"/>
        </w:rPr>
        <w:t>2</w:t>
      </w:r>
      <w:r w:rsidRPr="00FF6537">
        <w:rPr>
          <w:i/>
          <w:iCs/>
          <w:rtl/>
          <w:lang w:bidi="fa-IR"/>
        </w:rPr>
        <w:t xml:space="preserve">- </w:t>
      </w:r>
      <w:r w:rsidRPr="00FF6537">
        <w:rPr>
          <w:rFonts w:hint="cs"/>
          <w:i/>
          <w:iCs/>
          <w:rtl/>
          <w:lang w:bidi="fa-IR"/>
        </w:rPr>
        <w:t>دسته بندي</w:t>
      </w:r>
      <w:r w:rsidRPr="00FF6537">
        <w:rPr>
          <w:i/>
          <w:iCs/>
          <w:lang w:bidi="fa-IR"/>
        </w:rPr>
        <w:t xml:space="preserve"> </w:t>
      </w:r>
      <w:r w:rsidRPr="00FF6537">
        <w:rPr>
          <w:rFonts w:hint="cs"/>
          <w:i/>
          <w:iCs/>
          <w:rtl/>
          <w:lang w:bidi="fa-IR"/>
        </w:rPr>
        <w:t>انواع</w:t>
      </w:r>
      <w:r w:rsidRPr="00FF6537">
        <w:rPr>
          <w:i/>
          <w:iCs/>
          <w:lang w:bidi="fa-IR"/>
        </w:rPr>
        <w:t xml:space="preserve"> </w:t>
      </w:r>
      <w:r w:rsidRPr="00FF6537">
        <w:rPr>
          <w:rFonts w:hint="cs"/>
          <w:i/>
          <w:iCs/>
          <w:rtl/>
          <w:lang w:bidi="fa-IR"/>
        </w:rPr>
        <w:t>مدل هاي</w:t>
      </w:r>
      <w:r w:rsidRPr="00FF6537">
        <w:rPr>
          <w:i/>
          <w:iCs/>
          <w:lang w:bidi="fa-IR"/>
        </w:rPr>
        <w:t xml:space="preserve"> </w:t>
      </w:r>
      <w:r w:rsidRPr="00FF6537">
        <w:rPr>
          <w:rFonts w:hint="cs"/>
          <w:i/>
          <w:iCs/>
          <w:rtl/>
          <w:lang w:bidi="fa-IR"/>
        </w:rPr>
        <w:t>تصميم گيري</w:t>
      </w:r>
      <w:r w:rsidRPr="00FF6537">
        <w:rPr>
          <w:i/>
          <w:iCs/>
          <w:lang w:bidi="fa-IR"/>
        </w:rPr>
        <w:t xml:space="preserve"> </w:t>
      </w:r>
      <w:r w:rsidRPr="00FF6537">
        <w:rPr>
          <w:rFonts w:hint="cs"/>
          <w:i/>
          <w:iCs/>
          <w:rtl/>
          <w:lang w:bidi="fa-IR"/>
        </w:rPr>
        <w:t>چند</w:t>
      </w:r>
      <w:r w:rsidRPr="00FF6537">
        <w:rPr>
          <w:i/>
          <w:iCs/>
          <w:lang w:bidi="fa-IR"/>
        </w:rPr>
        <w:t xml:space="preserve"> </w:t>
      </w:r>
      <w:r w:rsidRPr="00FF6537">
        <w:rPr>
          <w:rFonts w:hint="cs"/>
          <w:i/>
          <w:iCs/>
          <w:rtl/>
          <w:lang w:bidi="fa-IR"/>
        </w:rPr>
        <w:t>شاخصه</w:t>
      </w:r>
      <w:r w:rsidRPr="00FF6537">
        <w:rPr>
          <w:i/>
          <w:iCs/>
          <w:lang w:bidi="fa-IR"/>
        </w:rPr>
        <w:t xml:space="preserve"> </w:t>
      </w:r>
      <w:r w:rsidRPr="00FF6537">
        <w:rPr>
          <w:rFonts w:hint="cs"/>
          <w:i/>
          <w:iCs/>
          <w:rtl/>
          <w:lang w:bidi="fa-IR"/>
        </w:rPr>
        <w:t>از</w:t>
      </w:r>
      <w:r w:rsidRPr="00FF6537">
        <w:rPr>
          <w:i/>
          <w:iCs/>
          <w:lang w:bidi="fa-IR"/>
        </w:rPr>
        <w:t xml:space="preserve"> </w:t>
      </w:r>
      <w:r w:rsidRPr="00FF6537">
        <w:rPr>
          <w:rFonts w:hint="cs"/>
          <w:i/>
          <w:iCs/>
          <w:rtl/>
          <w:lang w:bidi="fa-IR"/>
        </w:rPr>
        <w:t>نظر</w:t>
      </w:r>
      <w:r w:rsidRPr="00FF6537">
        <w:rPr>
          <w:i/>
          <w:iCs/>
          <w:lang w:bidi="fa-IR"/>
        </w:rPr>
        <w:t xml:space="preserve"> </w:t>
      </w:r>
      <w:r w:rsidRPr="00FF6537">
        <w:rPr>
          <w:rFonts w:hint="cs"/>
          <w:i/>
          <w:iCs/>
          <w:rtl/>
          <w:lang w:bidi="fa-IR"/>
        </w:rPr>
        <w:t>پردازش</w:t>
      </w:r>
      <w:r w:rsidRPr="00FF6537">
        <w:rPr>
          <w:i/>
          <w:iCs/>
          <w:lang w:bidi="fa-IR"/>
        </w:rPr>
        <w:t xml:space="preserve"> </w:t>
      </w:r>
      <w:r w:rsidRPr="00FF6537">
        <w:rPr>
          <w:rFonts w:hint="cs"/>
          <w:i/>
          <w:iCs/>
          <w:rtl/>
          <w:lang w:bidi="fa-IR"/>
        </w:rPr>
        <w:t>اطلاعات</w:t>
      </w:r>
    </w:p>
    <w:p w:rsidR="000B671B" w:rsidRDefault="000B671B" w:rsidP="000B671B">
      <w:pPr>
        <w:pStyle w:val="Subtitle"/>
        <w:ind w:left="-694" w:right="-694"/>
        <w:jc w:val="both"/>
        <w:rPr>
          <w:rtl/>
          <w:lang w:bidi="fa-IR"/>
        </w:rPr>
      </w:pPr>
      <w:r w:rsidRPr="00F36D50">
        <w:rPr>
          <w:rFonts w:hint="cs"/>
          <w:rtl/>
          <w:lang w:bidi="fa-IR"/>
        </w:rPr>
        <w:t>دسته</w:t>
      </w:r>
      <w:r>
        <w:rPr>
          <w:rFonts w:hint="cs"/>
          <w:rtl/>
          <w:lang w:bidi="fa-IR"/>
        </w:rPr>
        <w:t xml:space="preserve"> </w:t>
      </w:r>
      <w:r w:rsidRPr="00F36D50">
        <w:rPr>
          <w:rFonts w:hint="cs"/>
          <w:rtl/>
          <w:lang w:bidi="fa-IR"/>
        </w:rPr>
        <w:t>بندي</w:t>
      </w:r>
      <w:r w:rsidRPr="00F36D50">
        <w:rPr>
          <w:lang w:bidi="fa-IR"/>
        </w:rPr>
        <w:t xml:space="preserve"> </w:t>
      </w:r>
      <w:r w:rsidRPr="00F36D50">
        <w:rPr>
          <w:rFonts w:hint="cs"/>
          <w:rtl/>
          <w:lang w:bidi="fa-IR"/>
        </w:rPr>
        <w:t>كلي</w:t>
      </w:r>
      <w:r w:rsidRPr="00F36D50">
        <w:rPr>
          <w:lang w:bidi="fa-IR"/>
        </w:rPr>
        <w:t xml:space="preserve"> </w:t>
      </w:r>
      <w:r w:rsidRPr="00F36D50">
        <w:rPr>
          <w:rFonts w:hint="cs"/>
          <w:rtl/>
          <w:lang w:bidi="fa-IR"/>
        </w:rPr>
        <w:t>روشهاي</w:t>
      </w:r>
      <w:r w:rsidRPr="00F36D50">
        <w:rPr>
          <w:lang w:bidi="fa-IR"/>
        </w:rPr>
        <w:t xml:space="preserve"> </w:t>
      </w:r>
      <w:r w:rsidRPr="00F36D50">
        <w:rPr>
          <w:rFonts w:hint="cs"/>
          <w:rtl/>
          <w:lang w:bidi="fa-IR"/>
        </w:rPr>
        <w:t>حل</w:t>
      </w:r>
      <w:r w:rsidRPr="00F36D50">
        <w:rPr>
          <w:lang w:bidi="fa-IR"/>
        </w:rPr>
        <w:t xml:space="preserve"> </w:t>
      </w:r>
      <w:r w:rsidRPr="00F36D50">
        <w:rPr>
          <w:rFonts w:hint="cs"/>
          <w:rtl/>
          <w:lang w:bidi="fa-IR"/>
        </w:rPr>
        <w:t>مدلهاي</w:t>
      </w:r>
      <w:r w:rsidRPr="00F36D50">
        <w:rPr>
          <w:lang w:bidi="fa-IR"/>
        </w:rPr>
        <w:t xml:space="preserve"> </w:t>
      </w:r>
      <w:r w:rsidRPr="00F36D50">
        <w:rPr>
          <w:rFonts w:hint="cs"/>
          <w:rtl/>
          <w:lang w:bidi="fa-IR"/>
        </w:rPr>
        <w:t>تصميم</w:t>
      </w:r>
      <w:r>
        <w:rPr>
          <w:rFonts w:hint="cs"/>
          <w:rtl/>
          <w:lang w:bidi="fa-IR"/>
        </w:rPr>
        <w:t xml:space="preserve"> </w:t>
      </w:r>
      <w:r w:rsidRPr="00F36D50">
        <w:rPr>
          <w:rFonts w:hint="cs"/>
          <w:rtl/>
          <w:lang w:bidi="fa-IR"/>
        </w:rPr>
        <w:t>گيري</w:t>
      </w:r>
      <w:r>
        <w:rPr>
          <w:rFonts w:hint="cs"/>
          <w:rtl/>
          <w:lang w:bidi="fa-IR"/>
        </w:rPr>
        <w:t xml:space="preserve"> </w:t>
      </w:r>
      <w:r w:rsidRPr="00F36D50">
        <w:rPr>
          <w:rFonts w:hint="cs"/>
          <w:rtl/>
          <w:lang w:bidi="fa-IR"/>
        </w:rPr>
        <w:t>چند</w:t>
      </w:r>
      <w:r w:rsidRPr="00F36D50">
        <w:rPr>
          <w:lang w:bidi="fa-IR"/>
        </w:rPr>
        <w:t xml:space="preserve"> </w:t>
      </w:r>
      <w:r w:rsidRPr="00F36D50">
        <w:rPr>
          <w:rFonts w:hint="cs"/>
          <w:rtl/>
          <w:lang w:bidi="fa-IR"/>
        </w:rPr>
        <w:t>شاخصه</w:t>
      </w:r>
      <w:r>
        <w:rPr>
          <w:rFonts w:hint="cs"/>
          <w:rtl/>
          <w:lang w:bidi="fa-IR"/>
        </w:rPr>
        <w:t xml:space="preserve"> در شکل (3) ارائه شده است.</w:t>
      </w:r>
      <w:r>
        <w:rPr>
          <w:rtl/>
          <w:lang w:bidi="fa-IR"/>
        </w:rPr>
        <w:t xml:space="preserve"> انواع روشهاي حل مدلهاي چند شاخصه عبارتند از: روشهاي بدون وزن</w:t>
      </w:r>
      <w:r w:rsidR="00C74CF5">
        <w:rPr>
          <w:rFonts w:hint="cs"/>
          <w:rtl/>
          <w:lang w:bidi="fa-IR"/>
        </w:rPr>
        <w:t xml:space="preserve"> </w:t>
      </w:r>
      <w:r>
        <w:rPr>
          <w:rtl/>
          <w:lang w:bidi="fa-IR"/>
        </w:rPr>
        <w:t>دهي،</w:t>
      </w:r>
      <w:r>
        <w:rPr>
          <w:rFonts w:hint="cs"/>
          <w:rtl/>
          <w:lang w:bidi="fa-IR"/>
        </w:rPr>
        <w:t xml:space="preserve"> </w:t>
      </w:r>
      <w:r>
        <w:rPr>
          <w:rtl/>
          <w:lang w:bidi="fa-IR"/>
        </w:rPr>
        <w:t>روشهاي وزن</w:t>
      </w:r>
      <w:r>
        <w:rPr>
          <w:rFonts w:hint="cs"/>
          <w:rtl/>
          <w:lang w:bidi="fa-IR"/>
        </w:rPr>
        <w:t xml:space="preserve"> </w:t>
      </w:r>
      <w:r>
        <w:rPr>
          <w:rtl/>
          <w:lang w:bidi="fa-IR"/>
        </w:rPr>
        <w:t>دهي روي معيارها و روشهاي وزن</w:t>
      </w:r>
      <w:r>
        <w:rPr>
          <w:rFonts w:hint="cs"/>
          <w:rtl/>
          <w:lang w:bidi="fa-IR"/>
        </w:rPr>
        <w:t xml:space="preserve"> </w:t>
      </w:r>
      <w:r>
        <w:rPr>
          <w:rtl/>
          <w:lang w:bidi="fa-IR"/>
        </w:rPr>
        <w:t>دهي روي گزينه</w:t>
      </w:r>
      <w:r>
        <w:rPr>
          <w:rFonts w:hint="cs"/>
          <w:rtl/>
          <w:lang w:bidi="fa-IR"/>
        </w:rPr>
        <w:t xml:space="preserve"> </w:t>
      </w:r>
      <w:r>
        <w:rPr>
          <w:rtl/>
          <w:lang w:bidi="fa-IR"/>
        </w:rPr>
        <w:t>ها.</w:t>
      </w:r>
    </w:p>
    <w:p w:rsidR="000B671B" w:rsidRDefault="00F81EB1" w:rsidP="000B671B">
      <w:pPr>
        <w:pStyle w:val="Subtitle"/>
        <w:ind w:left="-694" w:right="-694"/>
        <w:jc w:val="both"/>
        <w:rPr>
          <w:rtl/>
          <w:lang w:bidi="fa-IR"/>
        </w:rPr>
      </w:pPr>
      <w:r>
        <w:rPr>
          <w:noProof/>
          <w:rtl/>
        </w:rPr>
        <w:drawing>
          <wp:inline distT="0" distB="0" distL="0" distR="0">
            <wp:extent cx="5670550" cy="2288462"/>
            <wp:effectExtent l="0" t="0" r="0" b="0"/>
            <wp:docPr id="3" name="Picture 3" descr="C:\Users\Masoud\Desktop\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asoud\Desktop\4.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70550" cy="2288462"/>
                    </a:xfrm>
                    <a:prstGeom prst="rect">
                      <a:avLst/>
                    </a:prstGeom>
                    <a:noFill/>
                    <a:ln>
                      <a:noFill/>
                    </a:ln>
                  </pic:spPr>
                </pic:pic>
              </a:graphicData>
            </a:graphic>
          </wp:inline>
        </w:drawing>
      </w:r>
    </w:p>
    <w:p w:rsidR="000B671B" w:rsidRPr="00972103" w:rsidRDefault="000B671B" w:rsidP="000B671B">
      <w:pPr>
        <w:pStyle w:val="Subtitle"/>
        <w:ind w:left="-694" w:right="-694"/>
        <w:rPr>
          <w:i/>
          <w:iCs/>
          <w:rtl/>
          <w:lang w:bidi="fa-IR"/>
        </w:rPr>
      </w:pPr>
      <w:r w:rsidRPr="00972103">
        <w:rPr>
          <w:rFonts w:hint="cs"/>
          <w:i/>
          <w:iCs/>
          <w:rtl/>
          <w:lang w:bidi="fa-IR"/>
        </w:rPr>
        <w:t xml:space="preserve">شکل 3- </w:t>
      </w:r>
      <w:r w:rsidRPr="00972103">
        <w:rPr>
          <w:i/>
          <w:iCs/>
          <w:rtl/>
          <w:lang w:bidi="fa-IR"/>
        </w:rPr>
        <w:t>انواع مدل</w:t>
      </w:r>
      <w:r w:rsidRPr="00972103">
        <w:rPr>
          <w:rFonts w:hint="cs"/>
          <w:i/>
          <w:iCs/>
          <w:rtl/>
          <w:lang w:bidi="fa-IR"/>
        </w:rPr>
        <w:t xml:space="preserve"> </w:t>
      </w:r>
      <w:r w:rsidRPr="00972103">
        <w:rPr>
          <w:i/>
          <w:iCs/>
          <w:rtl/>
          <w:lang w:bidi="fa-IR"/>
        </w:rPr>
        <w:t>هاي تصميم</w:t>
      </w:r>
      <w:r w:rsidRPr="00972103">
        <w:rPr>
          <w:rFonts w:hint="cs"/>
          <w:i/>
          <w:iCs/>
          <w:rtl/>
          <w:lang w:bidi="fa-IR"/>
        </w:rPr>
        <w:t xml:space="preserve"> </w:t>
      </w:r>
      <w:r w:rsidRPr="00972103">
        <w:rPr>
          <w:i/>
          <w:iCs/>
          <w:rtl/>
          <w:lang w:bidi="fa-IR"/>
        </w:rPr>
        <w:t>گيري چند معياره از نظر روشهاي وزن</w:t>
      </w:r>
      <w:r w:rsidRPr="00972103">
        <w:rPr>
          <w:rFonts w:hint="cs"/>
          <w:i/>
          <w:iCs/>
          <w:rtl/>
          <w:lang w:bidi="fa-IR"/>
        </w:rPr>
        <w:t xml:space="preserve"> </w:t>
      </w:r>
      <w:r w:rsidRPr="00972103">
        <w:rPr>
          <w:i/>
          <w:iCs/>
          <w:rtl/>
          <w:lang w:bidi="fa-IR"/>
        </w:rPr>
        <w:t>دهي</w:t>
      </w:r>
    </w:p>
    <w:p w:rsidR="000B671B" w:rsidRDefault="000B671B" w:rsidP="000B671B">
      <w:pPr>
        <w:pStyle w:val="Subtitle"/>
        <w:ind w:left="-694" w:right="-694"/>
        <w:jc w:val="both"/>
        <w:rPr>
          <w:rtl/>
          <w:lang w:bidi="fa-IR"/>
        </w:rPr>
      </w:pPr>
      <w:r>
        <w:rPr>
          <w:rtl/>
          <w:lang w:bidi="fa-IR"/>
        </w:rPr>
        <w:lastRenderedPageBreak/>
        <w:t>مدلهاي تصميم</w:t>
      </w:r>
      <w:r>
        <w:rPr>
          <w:rFonts w:hint="cs"/>
          <w:rtl/>
          <w:lang w:bidi="fa-IR"/>
        </w:rPr>
        <w:t xml:space="preserve"> </w:t>
      </w:r>
      <w:r>
        <w:rPr>
          <w:rtl/>
          <w:lang w:bidi="fa-IR"/>
        </w:rPr>
        <w:t>گيري چند شاخصه را از نظر نحوه كاربرد مي</w:t>
      </w:r>
      <w:r>
        <w:rPr>
          <w:rFonts w:hint="cs"/>
          <w:rtl/>
          <w:lang w:bidi="fa-IR"/>
        </w:rPr>
        <w:t xml:space="preserve"> </w:t>
      </w:r>
      <w:r>
        <w:rPr>
          <w:rtl/>
          <w:lang w:bidi="fa-IR"/>
        </w:rPr>
        <w:t>توان به سه دسته اصلي تقسيم نمود. اين دسته</w:t>
      </w:r>
      <w:r>
        <w:rPr>
          <w:rFonts w:hint="cs"/>
          <w:rtl/>
          <w:lang w:bidi="fa-IR"/>
        </w:rPr>
        <w:t xml:space="preserve"> </w:t>
      </w:r>
      <w:r>
        <w:rPr>
          <w:rtl/>
          <w:lang w:bidi="fa-IR"/>
        </w:rPr>
        <w:t>بندي از</w:t>
      </w:r>
      <w:r>
        <w:rPr>
          <w:rFonts w:hint="cs"/>
          <w:rtl/>
          <w:lang w:bidi="fa-IR"/>
        </w:rPr>
        <w:t xml:space="preserve"> </w:t>
      </w:r>
      <w:r>
        <w:rPr>
          <w:rtl/>
          <w:lang w:bidi="fa-IR"/>
        </w:rPr>
        <w:t>مدلهاي تصميم</w:t>
      </w:r>
      <w:r>
        <w:rPr>
          <w:rFonts w:hint="cs"/>
          <w:rtl/>
          <w:lang w:bidi="fa-IR"/>
        </w:rPr>
        <w:t xml:space="preserve"> </w:t>
      </w:r>
      <w:r>
        <w:rPr>
          <w:rtl/>
          <w:lang w:bidi="fa-IR"/>
        </w:rPr>
        <w:t xml:space="preserve">گيري چند شاخصه در شكل </w:t>
      </w:r>
      <w:r>
        <w:rPr>
          <w:rFonts w:hint="cs"/>
          <w:rtl/>
          <w:lang w:bidi="fa-IR"/>
        </w:rPr>
        <w:t xml:space="preserve">(4) </w:t>
      </w:r>
      <w:r>
        <w:rPr>
          <w:rtl/>
          <w:lang w:bidi="fa-IR"/>
        </w:rPr>
        <w:t>مشخص شده است.</w:t>
      </w:r>
    </w:p>
    <w:p w:rsidR="000B671B" w:rsidRDefault="00F81EB1" w:rsidP="000B671B">
      <w:pPr>
        <w:pStyle w:val="Subtitle"/>
        <w:ind w:left="-694" w:right="-694"/>
        <w:jc w:val="both"/>
        <w:rPr>
          <w:rtl/>
          <w:lang w:bidi="fa-IR"/>
        </w:rPr>
      </w:pPr>
      <w:r>
        <w:rPr>
          <w:noProof/>
          <w:rtl/>
        </w:rPr>
        <w:drawing>
          <wp:inline distT="0" distB="0" distL="0" distR="0">
            <wp:extent cx="5670550" cy="4074990"/>
            <wp:effectExtent l="0" t="0" r="0" b="0"/>
            <wp:docPr id="2" name="Picture 2" descr="C:\Users\Masoud\Desktop\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asoud\Desktop\5.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70550" cy="4074990"/>
                    </a:xfrm>
                    <a:prstGeom prst="rect">
                      <a:avLst/>
                    </a:prstGeom>
                    <a:noFill/>
                    <a:ln>
                      <a:noFill/>
                    </a:ln>
                  </pic:spPr>
                </pic:pic>
              </a:graphicData>
            </a:graphic>
          </wp:inline>
        </w:drawing>
      </w:r>
    </w:p>
    <w:p w:rsidR="000B671B" w:rsidRPr="00972103" w:rsidRDefault="000B671B" w:rsidP="000B671B">
      <w:pPr>
        <w:pStyle w:val="Subtitle"/>
        <w:ind w:left="-694" w:right="-694"/>
        <w:rPr>
          <w:i/>
          <w:iCs/>
          <w:rtl/>
          <w:lang w:bidi="fa-IR"/>
        </w:rPr>
      </w:pPr>
      <w:r w:rsidRPr="00972103">
        <w:rPr>
          <w:rFonts w:hint="cs"/>
          <w:i/>
          <w:iCs/>
          <w:rtl/>
          <w:lang w:bidi="fa-IR"/>
        </w:rPr>
        <w:t xml:space="preserve">شکل 4- </w:t>
      </w:r>
      <w:r w:rsidRPr="00972103">
        <w:rPr>
          <w:i/>
          <w:iCs/>
          <w:rtl/>
          <w:lang w:bidi="fa-IR"/>
        </w:rPr>
        <w:t>دسته</w:t>
      </w:r>
      <w:r w:rsidRPr="00972103">
        <w:rPr>
          <w:rFonts w:hint="cs"/>
          <w:i/>
          <w:iCs/>
          <w:rtl/>
          <w:lang w:bidi="fa-IR"/>
        </w:rPr>
        <w:t xml:space="preserve"> </w:t>
      </w:r>
      <w:r w:rsidRPr="00972103">
        <w:rPr>
          <w:i/>
          <w:iCs/>
          <w:rtl/>
          <w:lang w:bidi="fa-IR"/>
        </w:rPr>
        <w:t>بندي انواع مدل</w:t>
      </w:r>
      <w:r w:rsidRPr="00972103">
        <w:rPr>
          <w:rFonts w:hint="cs"/>
          <w:i/>
          <w:iCs/>
          <w:rtl/>
          <w:lang w:bidi="fa-IR"/>
        </w:rPr>
        <w:t xml:space="preserve"> </w:t>
      </w:r>
      <w:r w:rsidRPr="00972103">
        <w:rPr>
          <w:i/>
          <w:iCs/>
          <w:rtl/>
          <w:lang w:bidi="fa-IR"/>
        </w:rPr>
        <w:t>هاي تصميم</w:t>
      </w:r>
      <w:r w:rsidRPr="00972103">
        <w:rPr>
          <w:rFonts w:hint="cs"/>
          <w:i/>
          <w:iCs/>
          <w:rtl/>
          <w:lang w:bidi="fa-IR"/>
        </w:rPr>
        <w:t xml:space="preserve"> </w:t>
      </w:r>
      <w:r w:rsidRPr="00972103">
        <w:rPr>
          <w:i/>
          <w:iCs/>
          <w:rtl/>
          <w:lang w:bidi="fa-IR"/>
        </w:rPr>
        <w:t>گيري چند شاخصه از نظر نحوه كاربرد</w:t>
      </w:r>
    </w:p>
    <w:p w:rsidR="00972103" w:rsidRDefault="00972103" w:rsidP="000B671B">
      <w:pPr>
        <w:pStyle w:val="Subtitle"/>
        <w:ind w:left="-694" w:right="-694"/>
        <w:rPr>
          <w:rtl/>
          <w:lang w:bidi="fa-IR"/>
        </w:rPr>
      </w:pPr>
    </w:p>
    <w:p w:rsidR="00A534FE" w:rsidRDefault="00A534FE" w:rsidP="00A534FE">
      <w:pPr>
        <w:pStyle w:val="Subtitle"/>
        <w:ind w:left="-694" w:right="-694"/>
        <w:jc w:val="both"/>
        <w:rPr>
          <w:rtl/>
          <w:lang w:bidi="fa-IR"/>
        </w:rPr>
      </w:pPr>
      <w:r>
        <w:rPr>
          <w:rFonts w:hint="cs"/>
          <w:rtl/>
          <w:lang w:bidi="fa-IR"/>
        </w:rPr>
        <w:t xml:space="preserve">روشهای دیگری از جمله </w:t>
      </w:r>
      <w:r w:rsidRPr="003E582D">
        <w:rPr>
          <w:sz w:val="24"/>
          <w:szCs w:val="24"/>
          <w:lang w:bidi="fa-IR"/>
        </w:rPr>
        <w:t>Modified</w:t>
      </w:r>
      <w:r>
        <w:rPr>
          <w:lang w:bidi="fa-IR"/>
        </w:rPr>
        <w:t xml:space="preserve"> </w:t>
      </w:r>
      <w:r w:rsidRPr="003E582D">
        <w:rPr>
          <w:sz w:val="24"/>
          <w:szCs w:val="24"/>
          <w:lang w:bidi="fa-IR"/>
        </w:rPr>
        <w:t>TOPSIS</w:t>
      </w:r>
      <w:r>
        <w:rPr>
          <w:rFonts w:hint="cs"/>
          <w:rtl/>
          <w:lang w:bidi="fa-IR"/>
        </w:rPr>
        <w:t xml:space="preserve">، </w:t>
      </w:r>
      <w:r w:rsidRPr="003E582D">
        <w:rPr>
          <w:sz w:val="24"/>
          <w:szCs w:val="24"/>
          <w:lang w:bidi="fa-IR"/>
        </w:rPr>
        <w:t>VIKOR</w:t>
      </w:r>
      <w:r>
        <w:rPr>
          <w:rFonts w:hint="cs"/>
          <w:rtl/>
          <w:lang w:bidi="fa-IR"/>
        </w:rPr>
        <w:t xml:space="preserve">، </w:t>
      </w:r>
      <w:r w:rsidRPr="003E582D">
        <w:rPr>
          <w:sz w:val="24"/>
          <w:szCs w:val="24"/>
          <w:lang w:bidi="fa-IR"/>
        </w:rPr>
        <w:t>WPM</w:t>
      </w:r>
      <w:r>
        <w:rPr>
          <w:rStyle w:val="FootnoteReference"/>
          <w:rtl/>
          <w:lang w:bidi="fa-IR"/>
        </w:rPr>
        <w:footnoteReference w:id="5"/>
      </w:r>
      <w:r>
        <w:rPr>
          <w:rFonts w:hint="cs"/>
          <w:rtl/>
          <w:lang w:bidi="fa-IR"/>
        </w:rPr>
        <w:t xml:space="preserve">، و دسته بندی های مختلفی از روش </w:t>
      </w:r>
      <w:r w:rsidRPr="003E582D">
        <w:rPr>
          <w:sz w:val="24"/>
          <w:szCs w:val="24"/>
          <w:lang w:bidi="fa-IR"/>
        </w:rPr>
        <w:t>ELECTRE</w:t>
      </w:r>
      <w:r>
        <w:rPr>
          <w:rFonts w:hint="cs"/>
          <w:rtl/>
          <w:lang w:bidi="fa-IR"/>
        </w:rPr>
        <w:t xml:space="preserve"> و </w:t>
      </w:r>
      <w:r w:rsidRPr="003E582D">
        <w:rPr>
          <w:sz w:val="24"/>
          <w:szCs w:val="24"/>
          <w:lang w:bidi="fa-IR"/>
        </w:rPr>
        <w:t>AHP</w:t>
      </w:r>
      <w:r>
        <w:rPr>
          <w:rFonts w:hint="cs"/>
          <w:rtl/>
          <w:lang w:bidi="fa-IR"/>
        </w:rPr>
        <w:t xml:space="preserve"> می توانند بررسی گردد.</w:t>
      </w:r>
    </w:p>
    <w:p w:rsidR="004A1AD6" w:rsidRDefault="00510A57" w:rsidP="004A1AD6">
      <w:pPr>
        <w:pStyle w:val="Subtitle"/>
        <w:ind w:left="-694" w:right="-694"/>
        <w:jc w:val="both"/>
        <w:rPr>
          <w:rtl/>
          <w:lang w:bidi="fa-IR"/>
        </w:rPr>
      </w:pPr>
      <w:r w:rsidRPr="00510A57">
        <w:rPr>
          <w:rtl/>
          <w:lang w:bidi="fa-IR"/>
        </w:rPr>
        <w:t>ه</w:t>
      </w:r>
      <w:r w:rsidRPr="00510A57">
        <w:rPr>
          <w:rFonts w:hint="cs"/>
          <w:rtl/>
          <w:lang w:bidi="fa-IR"/>
        </w:rPr>
        <w:t>ی</w:t>
      </w:r>
      <w:r w:rsidRPr="00510A57">
        <w:rPr>
          <w:rFonts w:hint="eastAsia"/>
          <w:rtl/>
          <w:lang w:bidi="fa-IR"/>
        </w:rPr>
        <w:t>چگاه</w:t>
      </w:r>
      <w:r w:rsidRPr="00510A57">
        <w:rPr>
          <w:rtl/>
          <w:lang w:bidi="fa-IR"/>
        </w:rPr>
        <w:t xml:space="preserve"> نم</w:t>
      </w:r>
      <w:r w:rsidRPr="00510A57">
        <w:rPr>
          <w:rFonts w:hint="cs"/>
          <w:rtl/>
          <w:lang w:bidi="fa-IR"/>
        </w:rPr>
        <w:t>ی</w:t>
      </w:r>
      <w:r w:rsidRPr="00510A57">
        <w:rPr>
          <w:rtl/>
          <w:lang w:bidi="fa-IR"/>
        </w:rPr>
        <w:t xml:space="preserve"> توان ادعا کرد که </w:t>
      </w:r>
      <w:r w:rsidRPr="00510A57">
        <w:rPr>
          <w:rFonts w:hint="cs"/>
          <w:rtl/>
          <w:lang w:bidi="fa-IR"/>
        </w:rPr>
        <w:t>ی</w:t>
      </w:r>
      <w:r w:rsidRPr="00510A57">
        <w:rPr>
          <w:rFonts w:hint="eastAsia"/>
          <w:rtl/>
          <w:lang w:bidi="fa-IR"/>
        </w:rPr>
        <w:t>ک</w:t>
      </w:r>
      <w:r w:rsidRPr="00510A57">
        <w:rPr>
          <w:rtl/>
          <w:lang w:bidi="fa-IR"/>
        </w:rPr>
        <w:t xml:space="preserve"> مدل از سا</w:t>
      </w:r>
      <w:r w:rsidRPr="00510A57">
        <w:rPr>
          <w:rFonts w:hint="cs"/>
          <w:rtl/>
          <w:lang w:bidi="fa-IR"/>
        </w:rPr>
        <w:t>ی</w:t>
      </w:r>
      <w:r w:rsidRPr="00510A57">
        <w:rPr>
          <w:rFonts w:hint="eastAsia"/>
          <w:rtl/>
          <w:lang w:bidi="fa-IR"/>
        </w:rPr>
        <w:t>ر</w:t>
      </w:r>
      <w:r w:rsidRPr="00510A57">
        <w:rPr>
          <w:rtl/>
          <w:lang w:bidi="fa-IR"/>
        </w:rPr>
        <w:t xml:space="preserve"> مدلها بهتر است، ز</w:t>
      </w:r>
      <w:r w:rsidRPr="00510A57">
        <w:rPr>
          <w:rFonts w:hint="cs"/>
          <w:rtl/>
          <w:lang w:bidi="fa-IR"/>
        </w:rPr>
        <w:t>ی</w:t>
      </w:r>
      <w:r w:rsidRPr="00510A57">
        <w:rPr>
          <w:rFonts w:hint="eastAsia"/>
          <w:rtl/>
          <w:lang w:bidi="fa-IR"/>
        </w:rPr>
        <w:t>را</w:t>
      </w:r>
      <w:r w:rsidRPr="00510A57">
        <w:rPr>
          <w:rtl/>
          <w:lang w:bidi="fa-IR"/>
        </w:rPr>
        <w:t xml:space="preserve"> تمام</w:t>
      </w:r>
      <w:r w:rsidRPr="00510A57">
        <w:rPr>
          <w:rFonts w:hint="cs"/>
          <w:rtl/>
          <w:lang w:bidi="fa-IR"/>
        </w:rPr>
        <w:t>ی</w:t>
      </w:r>
      <w:r w:rsidRPr="00510A57">
        <w:rPr>
          <w:rtl/>
          <w:lang w:bidi="fa-IR"/>
        </w:rPr>
        <w:t xml:space="preserve"> مدلها نقاط قوت و ضعف خود را دارند. هر مدل با توجه به مسئله موردنظر، شاخص ها</w:t>
      </w:r>
      <w:r w:rsidRPr="00510A57">
        <w:rPr>
          <w:rFonts w:hint="cs"/>
          <w:rtl/>
          <w:lang w:bidi="fa-IR"/>
        </w:rPr>
        <w:t>ی</w:t>
      </w:r>
      <w:r w:rsidRPr="00510A57">
        <w:rPr>
          <w:rtl/>
          <w:lang w:bidi="fa-IR"/>
        </w:rPr>
        <w:t xml:space="preserve"> مورد استفاده،درجه اطم</w:t>
      </w:r>
      <w:r w:rsidRPr="00510A57">
        <w:rPr>
          <w:rFonts w:hint="cs"/>
          <w:rtl/>
          <w:lang w:bidi="fa-IR"/>
        </w:rPr>
        <w:t>ی</w:t>
      </w:r>
      <w:r w:rsidRPr="00510A57">
        <w:rPr>
          <w:rFonts w:hint="eastAsia"/>
          <w:rtl/>
          <w:lang w:bidi="fa-IR"/>
        </w:rPr>
        <w:t>نان</w:t>
      </w:r>
      <w:r w:rsidRPr="00510A57">
        <w:rPr>
          <w:rtl/>
          <w:lang w:bidi="fa-IR"/>
        </w:rPr>
        <w:t xml:space="preserve"> موجود، م</w:t>
      </w:r>
      <w:r w:rsidRPr="00510A57">
        <w:rPr>
          <w:rFonts w:hint="cs"/>
          <w:rtl/>
          <w:lang w:bidi="fa-IR"/>
        </w:rPr>
        <w:t>ی</w:t>
      </w:r>
      <w:r w:rsidRPr="00510A57">
        <w:rPr>
          <w:rFonts w:hint="eastAsia"/>
          <w:rtl/>
          <w:lang w:bidi="fa-IR"/>
        </w:rPr>
        <w:t>زان</w:t>
      </w:r>
      <w:r w:rsidRPr="00510A57">
        <w:rPr>
          <w:rtl/>
          <w:lang w:bidi="fa-IR"/>
        </w:rPr>
        <w:t xml:space="preserve"> دسترس</w:t>
      </w:r>
      <w:r w:rsidRPr="00510A57">
        <w:rPr>
          <w:rFonts w:hint="cs"/>
          <w:rtl/>
          <w:lang w:bidi="fa-IR"/>
        </w:rPr>
        <w:t>ی</w:t>
      </w:r>
      <w:r w:rsidRPr="00510A57">
        <w:rPr>
          <w:rtl/>
          <w:lang w:bidi="fa-IR"/>
        </w:rPr>
        <w:t xml:space="preserve"> به اطلاعات، ترج</w:t>
      </w:r>
      <w:r w:rsidRPr="00510A57">
        <w:rPr>
          <w:rFonts w:hint="cs"/>
          <w:rtl/>
          <w:lang w:bidi="fa-IR"/>
        </w:rPr>
        <w:t>ی</w:t>
      </w:r>
      <w:r w:rsidRPr="00510A57">
        <w:rPr>
          <w:rFonts w:hint="eastAsia"/>
          <w:rtl/>
          <w:lang w:bidi="fa-IR"/>
        </w:rPr>
        <w:t>حات</w:t>
      </w:r>
      <w:r w:rsidRPr="00510A57">
        <w:rPr>
          <w:rtl/>
          <w:lang w:bidi="fa-IR"/>
        </w:rPr>
        <w:t xml:space="preserve"> تصم</w:t>
      </w:r>
      <w:r w:rsidRPr="00510A57">
        <w:rPr>
          <w:rFonts w:hint="cs"/>
          <w:rtl/>
          <w:lang w:bidi="fa-IR"/>
        </w:rPr>
        <w:t>ی</w:t>
      </w:r>
      <w:r w:rsidRPr="00510A57">
        <w:rPr>
          <w:rFonts w:hint="eastAsia"/>
          <w:rtl/>
          <w:lang w:bidi="fa-IR"/>
        </w:rPr>
        <w:t>م</w:t>
      </w:r>
      <w:r w:rsidRPr="00510A57">
        <w:rPr>
          <w:rtl/>
          <w:lang w:bidi="fa-IR"/>
        </w:rPr>
        <w:t xml:space="preserve"> گ</w:t>
      </w:r>
      <w:r w:rsidRPr="00510A57">
        <w:rPr>
          <w:rFonts w:hint="cs"/>
          <w:rtl/>
          <w:lang w:bidi="fa-IR"/>
        </w:rPr>
        <w:t>ی</w:t>
      </w:r>
      <w:r w:rsidRPr="00510A57">
        <w:rPr>
          <w:rFonts w:hint="eastAsia"/>
          <w:rtl/>
          <w:lang w:bidi="fa-IR"/>
        </w:rPr>
        <w:t>رندگان</w:t>
      </w:r>
      <w:r w:rsidRPr="00510A57">
        <w:rPr>
          <w:rtl/>
          <w:lang w:bidi="fa-IR"/>
        </w:rPr>
        <w:t xml:space="preserve"> و... م</w:t>
      </w:r>
      <w:r w:rsidRPr="00510A57">
        <w:rPr>
          <w:rFonts w:hint="cs"/>
          <w:rtl/>
          <w:lang w:bidi="fa-IR"/>
        </w:rPr>
        <w:t>ی</w:t>
      </w:r>
      <w:r w:rsidR="00E1746F">
        <w:rPr>
          <w:rFonts w:hint="cs"/>
          <w:rtl/>
          <w:lang w:bidi="fa-IR"/>
        </w:rPr>
        <w:t xml:space="preserve"> </w:t>
      </w:r>
      <w:r w:rsidRPr="00510A57">
        <w:rPr>
          <w:rFonts w:hint="eastAsia"/>
          <w:rtl/>
          <w:lang w:bidi="fa-IR"/>
        </w:rPr>
        <w:t>تواند</w:t>
      </w:r>
      <w:r w:rsidRPr="00510A57">
        <w:rPr>
          <w:rtl/>
          <w:lang w:bidi="fa-IR"/>
        </w:rPr>
        <w:t xml:space="preserve"> در شرا</w:t>
      </w:r>
      <w:r w:rsidRPr="00510A57">
        <w:rPr>
          <w:rFonts w:hint="cs"/>
          <w:rtl/>
          <w:lang w:bidi="fa-IR"/>
        </w:rPr>
        <w:t>ی</w:t>
      </w:r>
      <w:r w:rsidRPr="00510A57">
        <w:rPr>
          <w:rFonts w:hint="eastAsia"/>
          <w:rtl/>
          <w:lang w:bidi="fa-IR"/>
        </w:rPr>
        <w:t>ط</w:t>
      </w:r>
      <w:r w:rsidRPr="00510A57">
        <w:rPr>
          <w:rtl/>
          <w:lang w:bidi="fa-IR"/>
        </w:rPr>
        <w:t xml:space="preserve"> خاص </w:t>
      </w:r>
      <w:r w:rsidRPr="00510A57">
        <w:rPr>
          <w:rFonts w:hint="cs"/>
          <w:rtl/>
          <w:lang w:bidi="fa-IR"/>
        </w:rPr>
        <w:t>ی</w:t>
      </w:r>
      <w:r w:rsidRPr="00510A57">
        <w:rPr>
          <w:rFonts w:hint="eastAsia"/>
          <w:rtl/>
          <w:lang w:bidi="fa-IR"/>
        </w:rPr>
        <w:t>ک</w:t>
      </w:r>
      <w:r w:rsidRPr="00510A57">
        <w:rPr>
          <w:rtl/>
          <w:lang w:bidi="fa-IR"/>
        </w:rPr>
        <w:t xml:space="preserve"> مدل نسبتاً مناسب باشد و تصم</w:t>
      </w:r>
      <w:r w:rsidRPr="00510A57">
        <w:rPr>
          <w:rFonts w:hint="cs"/>
          <w:rtl/>
          <w:lang w:bidi="fa-IR"/>
        </w:rPr>
        <w:t>ی</w:t>
      </w:r>
      <w:r w:rsidRPr="00510A57">
        <w:rPr>
          <w:rFonts w:hint="eastAsia"/>
          <w:rtl/>
          <w:lang w:bidi="fa-IR"/>
        </w:rPr>
        <w:t>م</w:t>
      </w:r>
      <w:r w:rsidRPr="00510A57">
        <w:rPr>
          <w:rtl/>
          <w:lang w:bidi="fa-IR"/>
        </w:rPr>
        <w:t xml:space="preserve"> اخذ شده </w:t>
      </w:r>
      <w:r w:rsidRPr="00510A57">
        <w:rPr>
          <w:rFonts w:hint="cs"/>
          <w:rtl/>
          <w:lang w:bidi="fa-IR"/>
        </w:rPr>
        <w:t>ی</w:t>
      </w:r>
      <w:r w:rsidRPr="00510A57">
        <w:rPr>
          <w:rFonts w:hint="eastAsia"/>
          <w:rtl/>
          <w:lang w:bidi="fa-IR"/>
        </w:rPr>
        <w:t>ک</w:t>
      </w:r>
      <w:r w:rsidRPr="00510A57">
        <w:rPr>
          <w:rtl/>
          <w:lang w:bidi="fa-IR"/>
        </w:rPr>
        <w:t xml:space="preserve"> راه حل نسبتاً مناسب م</w:t>
      </w:r>
      <w:r w:rsidRPr="00510A57">
        <w:rPr>
          <w:rFonts w:hint="cs"/>
          <w:rtl/>
          <w:lang w:bidi="fa-IR"/>
        </w:rPr>
        <w:t>ی</w:t>
      </w:r>
      <w:r w:rsidRPr="00510A57">
        <w:rPr>
          <w:rtl/>
          <w:lang w:bidi="fa-IR"/>
        </w:rPr>
        <w:t xml:space="preserve"> باشد.</w:t>
      </w:r>
      <w:r>
        <w:rPr>
          <w:rFonts w:hint="cs"/>
          <w:rtl/>
          <w:lang w:bidi="fa-IR"/>
        </w:rPr>
        <w:t xml:space="preserve"> </w:t>
      </w:r>
      <w:r w:rsidR="004A1AD6">
        <w:rPr>
          <w:rFonts w:hint="cs"/>
          <w:rtl/>
          <w:lang w:bidi="fa-IR"/>
        </w:rPr>
        <w:t xml:space="preserve">در شکل (5) یک مدل انتخاب </w:t>
      </w:r>
      <w:r w:rsidR="004A1AD6" w:rsidRPr="004A1AD6">
        <w:rPr>
          <w:rtl/>
        </w:rPr>
        <w:t>تكنيك تصميم</w:t>
      </w:r>
      <w:r w:rsidR="004A1AD6" w:rsidRPr="004A1AD6">
        <w:rPr>
          <w:rFonts w:hint="cs"/>
          <w:rtl/>
        </w:rPr>
        <w:t xml:space="preserve"> </w:t>
      </w:r>
      <w:r w:rsidR="004A1AD6" w:rsidRPr="004A1AD6">
        <w:rPr>
          <w:rtl/>
        </w:rPr>
        <w:t>گيري چند شاخصه</w:t>
      </w:r>
      <w:r w:rsidR="004A1AD6">
        <w:rPr>
          <w:rFonts w:hint="cs"/>
          <w:rtl/>
          <w:lang w:bidi="fa-IR"/>
        </w:rPr>
        <w:t xml:space="preserve"> ارائه شده است.</w:t>
      </w:r>
    </w:p>
    <w:p w:rsidR="004A1AD6" w:rsidRDefault="00F81EB1" w:rsidP="004A1AD6">
      <w:pPr>
        <w:pStyle w:val="Subtitle"/>
        <w:ind w:left="-694" w:right="-694"/>
        <w:rPr>
          <w:color w:val="FF0000"/>
          <w:rtl/>
        </w:rPr>
      </w:pPr>
      <w:r>
        <w:rPr>
          <w:noProof/>
          <w:color w:val="FF0000"/>
          <w:rtl/>
        </w:rPr>
        <w:lastRenderedPageBreak/>
        <w:drawing>
          <wp:inline distT="0" distB="0" distL="0" distR="0">
            <wp:extent cx="3935730" cy="6122670"/>
            <wp:effectExtent l="0" t="0" r="0" b="0"/>
            <wp:docPr id="6" name="Picture 6" descr="C:\Users\Masoud\Deskto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Masoud\Desktop\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935730" cy="6122670"/>
                    </a:xfrm>
                    <a:prstGeom prst="rect">
                      <a:avLst/>
                    </a:prstGeom>
                    <a:noFill/>
                    <a:ln>
                      <a:noFill/>
                    </a:ln>
                  </pic:spPr>
                </pic:pic>
              </a:graphicData>
            </a:graphic>
          </wp:inline>
        </w:drawing>
      </w:r>
    </w:p>
    <w:p w:rsidR="004A1AD6" w:rsidRPr="00972103" w:rsidRDefault="004A1AD6" w:rsidP="004A1AD6">
      <w:pPr>
        <w:pStyle w:val="Subtitle"/>
        <w:ind w:left="-694" w:right="-694"/>
        <w:rPr>
          <w:i/>
          <w:iCs/>
          <w:color w:val="000000" w:themeColor="text1"/>
          <w:rtl/>
        </w:rPr>
      </w:pPr>
      <w:r w:rsidRPr="00972103">
        <w:rPr>
          <w:rFonts w:hint="cs"/>
          <w:i/>
          <w:iCs/>
          <w:color w:val="000000" w:themeColor="text1"/>
          <w:rtl/>
        </w:rPr>
        <w:t xml:space="preserve">شکل 5- </w:t>
      </w:r>
      <w:r w:rsidRPr="00972103">
        <w:rPr>
          <w:i/>
          <w:iCs/>
          <w:color w:val="000000" w:themeColor="text1"/>
          <w:rtl/>
        </w:rPr>
        <w:t>مدل انتخاب تكنيك تصميم</w:t>
      </w:r>
      <w:r w:rsidRPr="00972103">
        <w:rPr>
          <w:rFonts w:hint="cs"/>
          <w:i/>
          <w:iCs/>
          <w:color w:val="000000" w:themeColor="text1"/>
          <w:rtl/>
        </w:rPr>
        <w:t xml:space="preserve"> </w:t>
      </w:r>
      <w:r w:rsidRPr="00972103">
        <w:rPr>
          <w:i/>
          <w:iCs/>
          <w:color w:val="000000" w:themeColor="text1"/>
          <w:rtl/>
        </w:rPr>
        <w:t>گيري چند شاخصه</w:t>
      </w:r>
    </w:p>
    <w:p w:rsidR="004A1AD6" w:rsidRDefault="004A1AD6" w:rsidP="004A1AD6">
      <w:pPr>
        <w:pStyle w:val="Subtitle"/>
        <w:ind w:left="-694" w:right="-694"/>
        <w:jc w:val="both"/>
        <w:rPr>
          <w:rtl/>
          <w:lang w:bidi="fa-IR"/>
        </w:rPr>
      </w:pPr>
    </w:p>
    <w:p w:rsidR="000B671B" w:rsidRDefault="00510A57" w:rsidP="004A1AD6">
      <w:pPr>
        <w:pStyle w:val="Subtitle"/>
        <w:ind w:left="-694" w:right="-694"/>
        <w:jc w:val="both"/>
        <w:rPr>
          <w:rtl/>
          <w:lang w:bidi="fa-IR"/>
        </w:rPr>
      </w:pPr>
      <w:r>
        <w:rPr>
          <w:rFonts w:hint="cs"/>
          <w:rtl/>
          <w:lang w:bidi="fa-IR"/>
        </w:rPr>
        <w:t xml:space="preserve">در این تحقیق </w:t>
      </w:r>
      <w:r w:rsidR="00E92C5E">
        <w:rPr>
          <w:rFonts w:hint="cs"/>
          <w:rtl/>
          <w:lang w:bidi="fa-IR"/>
        </w:rPr>
        <w:t>انتخاب تکنیک مناسب تصمیم گیری چند شاخصه با استفاده از منطق فازی</w:t>
      </w:r>
      <w:r w:rsidR="00E1746F">
        <w:rPr>
          <w:rFonts w:hint="cs"/>
          <w:rtl/>
          <w:lang w:bidi="fa-IR"/>
        </w:rPr>
        <w:t xml:space="preserve"> و نروفازی</w:t>
      </w:r>
      <w:r w:rsidR="00E92C5E">
        <w:rPr>
          <w:rFonts w:hint="cs"/>
          <w:rtl/>
          <w:lang w:bidi="fa-IR"/>
        </w:rPr>
        <w:t xml:space="preserve"> مورد توجه قرار می گیرد.</w:t>
      </w:r>
    </w:p>
    <w:p w:rsidR="00512EA9" w:rsidRDefault="00512EA9" w:rsidP="00512EA9">
      <w:pPr>
        <w:pStyle w:val="Subtitle"/>
        <w:spacing w:line="276" w:lineRule="auto"/>
        <w:ind w:left="-694" w:right="-694"/>
        <w:jc w:val="both"/>
        <w:rPr>
          <w:rtl/>
          <w:lang w:bidi="fa-IR"/>
        </w:rPr>
      </w:pPr>
      <w:r>
        <w:rPr>
          <w:rFonts w:hint="cs"/>
          <w:rtl/>
        </w:rPr>
        <w:t>ناکارآمد بودن نگرش تک بعدی و لزوم جامع نگری در اتخاذ بهترین تصمیم ها و شیوه های مدیریتی، بهره گیری از تخصص های مختلف بر اساس معیارهای چند گانه کمی و کیفی ،ارائه گزینه ها و سناریوهای مختلف مدیریتی را ضروری ساخته است</w:t>
      </w:r>
      <w:r w:rsidR="00972103">
        <w:rPr>
          <w:rFonts w:hint="cs"/>
          <w:rtl/>
        </w:rPr>
        <w:t>.</w:t>
      </w:r>
      <w:r>
        <w:rPr>
          <w:rFonts w:hint="cs"/>
          <w:rtl/>
        </w:rPr>
        <w:t xml:space="preserve"> لذا فنون و روش های تصمیم گیری گروهی و چند معیاره اهمیت خاصی می یابند</w:t>
      </w:r>
      <w:r>
        <w:rPr>
          <w:rFonts w:hint="cs"/>
          <w:rtl/>
          <w:lang w:bidi="fa-IR"/>
        </w:rPr>
        <w:t>.</w:t>
      </w:r>
      <w:r>
        <w:rPr>
          <w:rFonts w:hint="cs"/>
          <w:rtl/>
        </w:rPr>
        <w:t xml:space="preserve"> ابهام و عدم قطعیت ذاتی حاکم در سازمانها در ارزیابی اهداف، معیارها و واحدهای تصمیم گیری از یک سو و ناسازگاری و عدم دقت در نظرات و </w:t>
      </w:r>
      <w:r>
        <w:rPr>
          <w:rFonts w:hint="cs"/>
          <w:rtl/>
        </w:rPr>
        <w:lastRenderedPageBreak/>
        <w:t>قضاوت افراد تصمیم گیرنده از سوی دیگر، باعث گرایش به نظریه های مجموعه های فازی و به تبع آن منطق فازی به عنوان رویکردی کارآمد و مفید برای برنامه ریزی و تصمیم گیریها گردیده است (شکری زاده و همکاران-</w:t>
      </w:r>
      <w:r>
        <w:rPr>
          <w:rFonts w:hint="cs"/>
          <w:rtl/>
          <w:lang w:bidi="fa-IR"/>
        </w:rPr>
        <w:t>1388)</w:t>
      </w:r>
    </w:p>
    <w:p w:rsidR="000B671B" w:rsidRDefault="000B671B" w:rsidP="000B671B">
      <w:pPr>
        <w:pStyle w:val="Subtitle"/>
        <w:ind w:left="-694" w:right="-694"/>
        <w:jc w:val="both"/>
        <w:rPr>
          <w:rtl/>
          <w:lang w:bidi="fa-IR"/>
        </w:rPr>
      </w:pPr>
      <w:r>
        <w:rPr>
          <w:rtl/>
          <w:lang w:bidi="fa-IR"/>
        </w:rPr>
        <w:t xml:space="preserve">نظريه فازي در سال </w:t>
      </w:r>
      <w:r>
        <w:rPr>
          <w:rFonts w:hint="cs"/>
          <w:rtl/>
          <w:lang w:bidi="fa-IR"/>
        </w:rPr>
        <w:t>1965</w:t>
      </w:r>
      <w:r>
        <w:rPr>
          <w:rtl/>
          <w:lang w:bidi="fa-IR"/>
        </w:rPr>
        <w:t xml:space="preserve"> توسط پروفسور لطفي عسگرزاده، دانشمند ايراني تبار</w:t>
      </w:r>
      <w:r>
        <w:rPr>
          <w:rFonts w:hint="cs"/>
          <w:rtl/>
          <w:lang w:bidi="fa-IR"/>
        </w:rPr>
        <w:t xml:space="preserve"> </w:t>
      </w:r>
      <w:r>
        <w:rPr>
          <w:rtl/>
          <w:lang w:bidi="fa-IR"/>
        </w:rPr>
        <w:t>و استاد دانشگاه برکلي آمريکا عرضه شد. نظريه فازي نظريه اي است براي اقدام در</w:t>
      </w:r>
      <w:r>
        <w:rPr>
          <w:rFonts w:hint="cs"/>
          <w:rtl/>
          <w:lang w:bidi="fa-IR"/>
        </w:rPr>
        <w:t xml:space="preserve"> </w:t>
      </w:r>
      <w:r>
        <w:rPr>
          <w:rtl/>
          <w:lang w:bidi="fa-IR"/>
        </w:rPr>
        <w:t>شرايط عدم اطمينان. اين نظريه قادر است بسياري از مفاهيم، متغيرها و سيستم هايي</w:t>
      </w:r>
      <w:r>
        <w:rPr>
          <w:rFonts w:hint="cs"/>
          <w:rtl/>
          <w:lang w:bidi="fa-IR"/>
        </w:rPr>
        <w:t xml:space="preserve"> </w:t>
      </w:r>
      <w:r>
        <w:rPr>
          <w:rtl/>
          <w:lang w:bidi="fa-IR"/>
        </w:rPr>
        <w:t>را که نادقيق و مبهم هستند، چنانچه در عالم واقع در اکثر موارد چنين است به شکل</w:t>
      </w:r>
      <w:r>
        <w:rPr>
          <w:rFonts w:hint="cs"/>
          <w:rtl/>
          <w:lang w:bidi="fa-IR"/>
        </w:rPr>
        <w:t xml:space="preserve"> </w:t>
      </w:r>
      <w:r>
        <w:rPr>
          <w:rtl/>
          <w:lang w:bidi="fa-IR"/>
        </w:rPr>
        <w:t>رياضي درآورد و زمينه را براي استدلال، استنتاج، کنترل و تصميم گيري در شرايط</w:t>
      </w:r>
      <w:r>
        <w:rPr>
          <w:rFonts w:hint="cs"/>
          <w:rtl/>
          <w:lang w:bidi="fa-IR"/>
        </w:rPr>
        <w:t xml:space="preserve"> </w:t>
      </w:r>
      <w:r>
        <w:rPr>
          <w:rtl/>
          <w:lang w:bidi="fa-IR"/>
        </w:rPr>
        <w:t>عدم اطمينان فراهم آورد. نظريه ي فازي کاربردهاي مختلفي دارد و همواره بر</w:t>
      </w:r>
      <w:r>
        <w:rPr>
          <w:rFonts w:hint="cs"/>
          <w:rtl/>
          <w:lang w:bidi="fa-IR"/>
        </w:rPr>
        <w:t xml:space="preserve"> </w:t>
      </w:r>
      <w:r>
        <w:rPr>
          <w:rtl/>
          <w:lang w:bidi="fa-IR"/>
        </w:rPr>
        <w:t>کاربردهاي آن در مباحث مختلف افزوده مي شود. به طور کلي هر جا که با</w:t>
      </w:r>
      <w:r>
        <w:rPr>
          <w:rFonts w:hint="cs"/>
          <w:rtl/>
          <w:lang w:bidi="fa-IR"/>
        </w:rPr>
        <w:t xml:space="preserve"> </w:t>
      </w:r>
      <w:r>
        <w:rPr>
          <w:rtl/>
          <w:lang w:bidi="fa-IR"/>
        </w:rPr>
        <w:t>متغيرهاي کيفي و فازي مواجه باشيم، نظريه ي فازي مي تواند کاربرد داشته باشد</w:t>
      </w:r>
      <w:r>
        <w:rPr>
          <w:rFonts w:hint="cs"/>
          <w:rtl/>
          <w:lang w:bidi="fa-IR"/>
        </w:rPr>
        <w:t>.</w:t>
      </w:r>
    </w:p>
    <w:p w:rsidR="000B671B" w:rsidRDefault="000B671B" w:rsidP="000B671B">
      <w:pPr>
        <w:pStyle w:val="Subtitle"/>
        <w:ind w:left="-694" w:right="-694"/>
        <w:jc w:val="both"/>
        <w:rPr>
          <w:rtl/>
          <w:lang w:bidi="fa-IR"/>
        </w:rPr>
      </w:pPr>
      <w:r>
        <w:rPr>
          <w:rFonts w:hint="cs"/>
          <w:rtl/>
          <w:lang w:bidi="fa-IR"/>
        </w:rPr>
        <w:t xml:space="preserve">انتخاب تکنیک مناسب </w:t>
      </w:r>
      <w:r w:rsidRPr="007C12C7">
        <w:rPr>
          <w:sz w:val="24"/>
          <w:szCs w:val="24"/>
          <w:lang w:bidi="fa-IR"/>
        </w:rPr>
        <w:t>MADM</w:t>
      </w:r>
      <w:r>
        <w:rPr>
          <w:rFonts w:hint="cs"/>
          <w:rtl/>
          <w:lang w:bidi="fa-IR"/>
        </w:rPr>
        <w:t xml:space="preserve"> خود یک مساله </w:t>
      </w:r>
      <w:r w:rsidRPr="007C12C7">
        <w:rPr>
          <w:sz w:val="24"/>
          <w:szCs w:val="24"/>
          <w:lang w:bidi="fa-IR"/>
        </w:rPr>
        <w:t>MADM</w:t>
      </w:r>
      <w:r>
        <w:rPr>
          <w:rFonts w:hint="cs"/>
          <w:rtl/>
          <w:lang w:bidi="fa-IR"/>
        </w:rPr>
        <w:t xml:space="preserve"> می باشد که در این تحقیق با این رویکرد </w:t>
      </w:r>
      <w:r w:rsidR="007C12C7">
        <w:rPr>
          <w:rFonts w:hint="cs"/>
          <w:rtl/>
          <w:lang w:bidi="fa-IR"/>
        </w:rPr>
        <w:t xml:space="preserve">و انتخاب معیارهای مناسب، تکنیکهای مختلف مقایسه می شود </w:t>
      </w:r>
      <w:r>
        <w:rPr>
          <w:rFonts w:hint="cs"/>
          <w:rtl/>
          <w:lang w:bidi="fa-IR"/>
        </w:rPr>
        <w:t>و</w:t>
      </w:r>
      <w:r w:rsidR="00082A8F">
        <w:rPr>
          <w:rFonts w:hint="cs"/>
          <w:rtl/>
          <w:lang w:bidi="fa-IR"/>
        </w:rPr>
        <w:t xml:space="preserve"> انتخاب تکنیک مناسب تصمیم گیری</w:t>
      </w:r>
      <w:r>
        <w:rPr>
          <w:rFonts w:hint="cs"/>
          <w:rtl/>
          <w:lang w:bidi="fa-IR"/>
        </w:rPr>
        <w:t xml:space="preserve"> با کمک منطق فازی</w:t>
      </w:r>
      <w:r w:rsidR="007C12C7">
        <w:rPr>
          <w:rFonts w:hint="cs"/>
          <w:rtl/>
          <w:lang w:bidi="fa-IR"/>
        </w:rPr>
        <w:t xml:space="preserve"> بررسی می گردد.</w:t>
      </w:r>
    </w:p>
    <w:p w:rsidR="00036FDD" w:rsidRDefault="00036FDD" w:rsidP="00701FF9">
      <w:pPr>
        <w:pStyle w:val="Subtitle"/>
        <w:ind w:left="-694" w:right="-694"/>
        <w:jc w:val="both"/>
        <w:rPr>
          <w:rtl/>
          <w:lang w:bidi="fa-IR"/>
        </w:rPr>
      </w:pPr>
    </w:p>
    <w:p w:rsidR="002E2166" w:rsidRDefault="003F7503" w:rsidP="00B32147">
      <w:pPr>
        <w:pStyle w:val="Subtitle"/>
        <w:ind w:left="-694" w:right="-694"/>
        <w:jc w:val="both"/>
        <w:rPr>
          <w:rtl/>
        </w:rPr>
      </w:pPr>
      <w:r w:rsidRPr="00D533B5">
        <w:rPr>
          <w:rFonts w:hint="cs"/>
          <w:rtl/>
        </w:rPr>
        <w:t>د</w:t>
      </w:r>
      <w:r w:rsidR="002E2166" w:rsidRPr="00D533B5">
        <w:rPr>
          <w:rFonts w:hint="cs"/>
          <w:rtl/>
        </w:rPr>
        <w:t xml:space="preserve"> - </w:t>
      </w:r>
      <w:r w:rsidR="00393A79" w:rsidRPr="00D533B5">
        <w:rPr>
          <w:rFonts w:hint="cs"/>
          <w:rtl/>
        </w:rPr>
        <w:t xml:space="preserve">اهمیت و </w:t>
      </w:r>
      <w:r w:rsidR="002E2166" w:rsidRPr="00D533B5">
        <w:rPr>
          <w:rFonts w:hint="cs"/>
          <w:rtl/>
          <w:lang w:bidi="fa-IR"/>
        </w:rPr>
        <w:t>ضرورت</w:t>
      </w:r>
      <w:r w:rsidR="002E2166" w:rsidRPr="00D533B5">
        <w:rPr>
          <w:rFonts w:hint="cs"/>
          <w:rtl/>
        </w:rPr>
        <w:t xml:space="preserve"> انجام تحقيق (شامل اختلاف نظرها و خلاءهاي تحقيقاتي موجود، ميزان نياز به موضوع، فوايد احتمالي نظري و عملي آن و همچنين مواد، روش و يا فرآيند تحقيقي احتمالاً جديدي كه در اين تحقيق مورد استفاده قرار مي‏گيرد</w:t>
      </w:r>
      <w:r w:rsidR="00B32147" w:rsidRPr="00D533B5">
        <w:rPr>
          <w:rFonts w:hint="cs"/>
          <w:rtl/>
        </w:rPr>
        <w:t>:</w:t>
      </w:r>
    </w:p>
    <w:p w:rsidR="00D02483" w:rsidRDefault="009A3083" w:rsidP="00D02483">
      <w:pPr>
        <w:pStyle w:val="Subtitle"/>
        <w:ind w:left="-694" w:right="-694"/>
        <w:jc w:val="both"/>
        <w:rPr>
          <w:rtl/>
          <w:lang w:bidi="fa-IR"/>
        </w:rPr>
      </w:pPr>
      <w:r w:rsidRPr="009A3083">
        <w:rPr>
          <w:rtl/>
          <w:lang w:bidi="fa-IR"/>
        </w:rPr>
        <w:t xml:space="preserve">تصميم گيري را مي توان به عنوان مهم ترين چالش پيش روي كارشناسان و تحليل گران در حل مسائل مختلف دانست. به همين دليل روشها و الگوريتم هاي مختلفي براي پشتيباني از تصميم گيري طي چند دهة اخير ارائه شده است. </w:t>
      </w:r>
      <w:r w:rsidR="00D02483" w:rsidRPr="00D02483">
        <w:rPr>
          <w:rtl/>
          <w:lang w:bidi="fa-IR"/>
        </w:rPr>
        <w:t>در ساليان اخير آنچه كه به نظر ضروري رسيده، ابداع و تدوين روشي مدون و سيستماتيك براي تصميم</w:t>
      </w:r>
      <w:r w:rsidR="00D02483" w:rsidRPr="00D02483">
        <w:rPr>
          <w:rFonts w:hint="cs"/>
          <w:rtl/>
          <w:lang w:bidi="fa-IR"/>
        </w:rPr>
        <w:t xml:space="preserve"> </w:t>
      </w:r>
      <w:r w:rsidR="00D02483" w:rsidRPr="00D02483">
        <w:rPr>
          <w:rtl/>
          <w:lang w:bidi="fa-IR"/>
        </w:rPr>
        <w:t>گيري بوده است. در اين راستا روش هاي مختلفي معرفي شده اند كه هر يك از آن ها در حل مسائل خاصي مورد استفاده قرار مي گيرند و</w:t>
      </w:r>
      <w:r w:rsidR="00D02483" w:rsidRPr="00D02483">
        <w:rPr>
          <w:rFonts w:hint="cs"/>
          <w:rtl/>
          <w:lang w:bidi="fa-IR"/>
        </w:rPr>
        <w:t xml:space="preserve"> </w:t>
      </w:r>
      <w:r w:rsidR="00D02483" w:rsidRPr="00D02483">
        <w:rPr>
          <w:rtl/>
          <w:lang w:bidi="fa-IR"/>
        </w:rPr>
        <w:t xml:space="preserve">كاربرد ويژه اي دارند. </w:t>
      </w:r>
      <w:r w:rsidR="00D02483" w:rsidRPr="005E69C1">
        <w:rPr>
          <w:rtl/>
          <w:lang w:bidi="fa-IR"/>
        </w:rPr>
        <w:t xml:space="preserve">استفاده از چندين روش تصميم گيري چند شاخصه ممكن است به نتايج مختلفي منجر شود. </w:t>
      </w:r>
      <w:r w:rsidR="00D02483" w:rsidRPr="00D02483">
        <w:rPr>
          <w:rtl/>
          <w:lang w:bidi="fa-IR"/>
        </w:rPr>
        <w:t>متفاوت بودن مشخصات و عملکرد هر يک از اين روشها، فرايند تصميم گيري براي انتخاب روش مناسب را با دشواريهايي</w:t>
      </w:r>
      <w:r w:rsidR="00D02483" w:rsidRPr="00D02483">
        <w:rPr>
          <w:rFonts w:hint="cs"/>
          <w:rtl/>
          <w:lang w:bidi="fa-IR"/>
        </w:rPr>
        <w:t xml:space="preserve"> </w:t>
      </w:r>
      <w:r w:rsidR="00D02483" w:rsidRPr="00D02483">
        <w:rPr>
          <w:rtl/>
          <w:lang w:bidi="fa-IR"/>
        </w:rPr>
        <w:t>مواجه کرده است.</w:t>
      </w:r>
    </w:p>
    <w:p w:rsidR="00C72218" w:rsidRPr="00D02483" w:rsidRDefault="00C72218" w:rsidP="00082A8F">
      <w:pPr>
        <w:pStyle w:val="Subtitle"/>
        <w:ind w:left="-694" w:right="-694"/>
        <w:jc w:val="both"/>
        <w:rPr>
          <w:rtl/>
          <w:lang w:bidi="fa-IR"/>
        </w:rPr>
      </w:pPr>
      <w:r w:rsidRPr="00C72218">
        <w:rPr>
          <w:rtl/>
        </w:rPr>
        <w:t>ماهيت چند معياره بودن تصميم</w:t>
      </w:r>
      <w:r w:rsidRPr="00C72218">
        <w:rPr>
          <w:rFonts w:hint="cs"/>
          <w:rtl/>
        </w:rPr>
        <w:t xml:space="preserve"> </w:t>
      </w:r>
      <w:r w:rsidRPr="00C72218">
        <w:rPr>
          <w:rtl/>
        </w:rPr>
        <w:t>گيري و گروهي بودن آن در فرآيند</w:t>
      </w:r>
      <w:r w:rsidRPr="00C72218">
        <w:rPr>
          <w:rFonts w:hint="cs"/>
          <w:rtl/>
        </w:rPr>
        <w:t xml:space="preserve"> </w:t>
      </w:r>
      <w:r w:rsidRPr="00C72218">
        <w:rPr>
          <w:rtl/>
        </w:rPr>
        <w:t>ارزيابي و انتخاب سيستمها و فن</w:t>
      </w:r>
      <w:r w:rsidR="00082A8F">
        <w:rPr>
          <w:rFonts w:hint="cs"/>
          <w:rtl/>
        </w:rPr>
        <w:t>ا</w:t>
      </w:r>
      <w:r w:rsidRPr="00C72218">
        <w:rPr>
          <w:rtl/>
        </w:rPr>
        <w:t>وريهاي مناسب و همچنين، وجود مشكلاتي چون فقدان اطلاعات كامل و به روز،كم تجربه بودن تصميم</w:t>
      </w:r>
      <w:r w:rsidRPr="00C72218">
        <w:rPr>
          <w:rFonts w:hint="cs"/>
          <w:rtl/>
        </w:rPr>
        <w:t xml:space="preserve"> </w:t>
      </w:r>
      <w:r w:rsidRPr="00C72218">
        <w:rPr>
          <w:rtl/>
        </w:rPr>
        <w:t>گيران كشورهاي در حال توسعه در درك مسائل محيطي، تكنولوژيكي و</w:t>
      </w:r>
      <w:r w:rsidRPr="00C72218">
        <w:rPr>
          <w:rFonts w:hint="cs"/>
          <w:rtl/>
        </w:rPr>
        <w:t xml:space="preserve"> </w:t>
      </w:r>
      <w:r w:rsidRPr="00C72218">
        <w:rPr>
          <w:rtl/>
        </w:rPr>
        <w:t>فن</w:t>
      </w:r>
      <w:r w:rsidR="00082A8F">
        <w:rPr>
          <w:rFonts w:hint="cs"/>
          <w:rtl/>
        </w:rPr>
        <w:t>ا</w:t>
      </w:r>
      <w:r w:rsidRPr="00C72218">
        <w:rPr>
          <w:rtl/>
        </w:rPr>
        <w:t>وري، عدم بررسي تأثيرات متقابل فاكتورهاي مختلف، بر ماهيت و توانايي درك اهميت عوامل و گزينه</w:t>
      </w:r>
      <w:r w:rsidRPr="00C72218">
        <w:rPr>
          <w:rFonts w:hint="cs"/>
          <w:rtl/>
        </w:rPr>
        <w:t xml:space="preserve"> </w:t>
      </w:r>
      <w:r w:rsidRPr="00C72218">
        <w:rPr>
          <w:rtl/>
        </w:rPr>
        <w:t xml:space="preserve">ها اثرگذاشته و موجب پيچيدگي موضوع و ايجاد چالش در انتخاب </w:t>
      </w:r>
      <w:r w:rsidRPr="00C72218">
        <w:rPr>
          <w:rFonts w:hint="cs"/>
          <w:rtl/>
        </w:rPr>
        <w:t xml:space="preserve">تکنیک </w:t>
      </w:r>
      <w:r w:rsidRPr="00C72218">
        <w:rPr>
          <w:rtl/>
        </w:rPr>
        <w:t>مناسب گرديده است</w:t>
      </w:r>
      <w:r>
        <w:rPr>
          <w:rFonts w:hint="cs"/>
          <w:rtl/>
          <w:lang w:bidi="fa-IR"/>
        </w:rPr>
        <w:t>.</w:t>
      </w:r>
    </w:p>
    <w:p w:rsidR="00D533B5" w:rsidRDefault="00D533B5" w:rsidP="002E6429">
      <w:pPr>
        <w:pStyle w:val="Subtitle"/>
        <w:ind w:left="-694" w:right="-694"/>
        <w:jc w:val="both"/>
        <w:rPr>
          <w:rtl/>
          <w:lang w:bidi="fa-IR"/>
        </w:rPr>
      </w:pPr>
      <w:r>
        <w:rPr>
          <w:rFonts w:hint="cs"/>
          <w:rtl/>
          <w:lang w:bidi="fa-IR"/>
        </w:rPr>
        <w:t xml:space="preserve">در حال حاضر </w:t>
      </w:r>
      <w:r w:rsidR="00FF6537">
        <w:rPr>
          <w:rFonts w:hint="cs"/>
          <w:rtl/>
          <w:lang w:bidi="fa-IR"/>
        </w:rPr>
        <w:t>تصمیم گیری</w:t>
      </w:r>
      <w:r>
        <w:rPr>
          <w:rFonts w:hint="cs"/>
          <w:rtl/>
          <w:lang w:bidi="fa-IR"/>
        </w:rPr>
        <w:t xml:space="preserve"> بر اساس شاخص ها و متغير هاي مختلف و متعددي صورت مي گيرد اما آ نچه كه خلأ آن به شدت حس مي شود، عدم وجود </w:t>
      </w:r>
      <w:r w:rsidR="00FF6537">
        <w:rPr>
          <w:rFonts w:hint="cs"/>
          <w:rtl/>
          <w:lang w:bidi="fa-IR"/>
        </w:rPr>
        <w:t>دسته بندی</w:t>
      </w:r>
      <w:r w:rsidR="00D02483">
        <w:rPr>
          <w:rFonts w:hint="cs"/>
          <w:rtl/>
          <w:lang w:bidi="fa-IR"/>
        </w:rPr>
        <w:t>،ارزیابی و مقایسه</w:t>
      </w:r>
      <w:r w:rsidR="00FF6537">
        <w:rPr>
          <w:rFonts w:hint="cs"/>
          <w:rtl/>
          <w:lang w:bidi="fa-IR"/>
        </w:rPr>
        <w:t xml:space="preserve"> کاربردی و </w:t>
      </w:r>
      <w:r w:rsidR="00D02483">
        <w:rPr>
          <w:rFonts w:hint="cs"/>
          <w:rtl/>
          <w:lang w:bidi="fa-IR"/>
        </w:rPr>
        <w:t xml:space="preserve">ارائه </w:t>
      </w:r>
      <w:r w:rsidR="00FF6537">
        <w:rPr>
          <w:rFonts w:hint="cs"/>
          <w:rtl/>
          <w:lang w:bidi="fa-IR"/>
        </w:rPr>
        <w:t xml:space="preserve">الگو و مدل انتخاب تکنیک مناسب می باشد که </w:t>
      </w:r>
      <w:r>
        <w:rPr>
          <w:rFonts w:hint="cs"/>
          <w:rtl/>
          <w:lang w:bidi="fa-IR"/>
        </w:rPr>
        <w:t xml:space="preserve"> توانمندي هايي كه با </w:t>
      </w:r>
      <w:r w:rsidR="00FF6537">
        <w:rPr>
          <w:rFonts w:hint="cs"/>
          <w:rtl/>
          <w:lang w:bidi="fa-IR"/>
        </w:rPr>
        <w:t xml:space="preserve">تصمیم گیری </w:t>
      </w:r>
      <w:r>
        <w:rPr>
          <w:rFonts w:hint="cs"/>
          <w:rtl/>
          <w:lang w:bidi="fa-IR"/>
        </w:rPr>
        <w:t xml:space="preserve">عايد مي شود را نبايد از نظر به دور داشت. بر اين اساس معرفي يك تكنيك </w:t>
      </w:r>
      <w:r>
        <w:rPr>
          <w:rFonts w:hint="cs"/>
          <w:rtl/>
          <w:lang w:bidi="fa-IR"/>
        </w:rPr>
        <w:lastRenderedPageBreak/>
        <w:t>مناسب با معرفي شاخص هاي مختلف و متفا</w:t>
      </w:r>
      <w:r w:rsidR="005E69C1">
        <w:rPr>
          <w:rFonts w:hint="cs"/>
          <w:rtl/>
          <w:lang w:bidi="fa-IR"/>
        </w:rPr>
        <w:t>وت</w:t>
      </w:r>
      <w:r>
        <w:rPr>
          <w:rFonts w:hint="cs"/>
          <w:rtl/>
          <w:lang w:bidi="fa-IR"/>
        </w:rPr>
        <w:t>، با توجه به اولويتهاي حال حاضر</w:t>
      </w:r>
      <w:r w:rsidR="009A3083">
        <w:rPr>
          <w:rFonts w:hint="cs"/>
          <w:rtl/>
          <w:lang w:bidi="fa-IR"/>
        </w:rPr>
        <w:t xml:space="preserve">و به کمک روشهای نوین همچون منطق فازی </w:t>
      </w:r>
      <w:r>
        <w:rPr>
          <w:rFonts w:hint="cs"/>
          <w:rtl/>
          <w:lang w:bidi="fa-IR"/>
        </w:rPr>
        <w:t xml:space="preserve">ضرورت و اهميت خاصي پيدا مي كند. </w:t>
      </w:r>
    </w:p>
    <w:p w:rsidR="005D2D1A" w:rsidRDefault="005D2D1A" w:rsidP="00623584">
      <w:pPr>
        <w:pStyle w:val="Subtitle"/>
        <w:ind w:right="-694"/>
        <w:jc w:val="both"/>
        <w:rPr>
          <w:rtl/>
          <w:lang w:bidi="fa-IR"/>
        </w:rPr>
      </w:pPr>
    </w:p>
    <w:p w:rsidR="002E2166" w:rsidRDefault="003F7503" w:rsidP="00B32147">
      <w:pPr>
        <w:pStyle w:val="Subtitle"/>
        <w:ind w:left="-694" w:right="-694"/>
        <w:jc w:val="both"/>
        <w:rPr>
          <w:rtl/>
        </w:rPr>
      </w:pPr>
      <w:r>
        <w:rPr>
          <w:rFonts w:hint="cs"/>
          <w:rtl/>
        </w:rPr>
        <w:t>ه</w:t>
      </w:r>
      <w:r w:rsidR="002E2166">
        <w:rPr>
          <w:rFonts w:hint="cs"/>
          <w:rtl/>
        </w:rPr>
        <w:t xml:space="preserve">- </w:t>
      </w:r>
      <w:r w:rsidR="00393A79">
        <w:rPr>
          <w:rFonts w:hint="cs"/>
          <w:rtl/>
        </w:rPr>
        <w:t xml:space="preserve">مرور ادبیات و </w:t>
      </w:r>
      <w:r w:rsidR="002E2166">
        <w:rPr>
          <w:rFonts w:hint="cs"/>
          <w:rtl/>
        </w:rPr>
        <w:t xml:space="preserve">سوابق مربوطه (بيان مختصر </w:t>
      </w:r>
      <w:r w:rsidR="00393A79">
        <w:rPr>
          <w:rFonts w:hint="cs"/>
          <w:rtl/>
        </w:rPr>
        <w:t xml:space="preserve">پیشینه </w:t>
      </w:r>
      <w:r w:rsidR="002E2166">
        <w:rPr>
          <w:rFonts w:hint="cs"/>
          <w:rtl/>
        </w:rPr>
        <w:t xml:space="preserve">تحقيقات انجام شده </w:t>
      </w:r>
      <w:r w:rsidR="00393A79">
        <w:rPr>
          <w:rFonts w:hint="cs"/>
          <w:rtl/>
        </w:rPr>
        <w:t xml:space="preserve">در داخل و خارج کشور </w:t>
      </w:r>
      <w:r w:rsidR="002E2166">
        <w:rPr>
          <w:rFonts w:hint="cs"/>
          <w:rtl/>
        </w:rPr>
        <w:t xml:space="preserve">پيرامون موضوع </w:t>
      </w:r>
      <w:r w:rsidR="00B32147">
        <w:rPr>
          <w:rFonts w:hint="cs"/>
          <w:rtl/>
        </w:rPr>
        <w:t>تحقیق</w:t>
      </w:r>
      <w:r w:rsidR="002E2166">
        <w:rPr>
          <w:rFonts w:hint="cs"/>
          <w:rtl/>
        </w:rPr>
        <w:t xml:space="preserve"> و نتايج </w:t>
      </w:r>
      <w:r w:rsidR="00393A79">
        <w:rPr>
          <w:rFonts w:hint="cs"/>
          <w:rtl/>
        </w:rPr>
        <w:t>آنها و مرور ادبیات و چارچوب نظري</w:t>
      </w:r>
      <w:r w:rsidR="002E2166">
        <w:rPr>
          <w:rFonts w:hint="cs"/>
          <w:rtl/>
        </w:rPr>
        <w:t xml:space="preserve"> </w:t>
      </w:r>
      <w:r w:rsidR="00B32147">
        <w:rPr>
          <w:rFonts w:hint="cs"/>
          <w:rtl/>
        </w:rPr>
        <w:t>تحقیق</w:t>
      </w:r>
      <w:r w:rsidR="002E2166">
        <w:rPr>
          <w:rFonts w:hint="cs"/>
          <w:rtl/>
        </w:rPr>
        <w:t>):</w:t>
      </w:r>
    </w:p>
    <w:p w:rsidR="006344B2" w:rsidRPr="001C45BE" w:rsidRDefault="00D966F8" w:rsidP="001C45BE">
      <w:pPr>
        <w:bidi/>
        <w:ind w:left="-694" w:right="-694"/>
        <w:jc w:val="both"/>
        <w:rPr>
          <w:rFonts w:cs="B Zar"/>
          <w:sz w:val="28"/>
          <w:szCs w:val="28"/>
          <w:rtl/>
          <w:lang w:bidi="fa-IR"/>
        </w:rPr>
      </w:pPr>
      <w:r>
        <w:rPr>
          <w:rFonts w:cs="B Zar" w:hint="cs"/>
          <w:sz w:val="28"/>
          <w:szCs w:val="28"/>
          <w:rtl/>
          <w:lang w:bidi="fa-IR"/>
        </w:rPr>
        <w:t>تکنیک های مختلف تصمیم گیری چند شاخصه در کتابهای مختلفی بررسی شده اند (قدسی پور-1389؛ اصغرپور-1389؛ آذر-1381</w:t>
      </w:r>
      <w:r w:rsidR="00A30006">
        <w:rPr>
          <w:rFonts w:cs="B Zar" w:hint="cs"/>
          <w:sz w:val="28"/>
          <w:szCs w:val="28"/>
          <w:rtl/>
          <w:lang w:bidi="fa-IR"/>
        </w:rPr>
        <w:t>؛ عطائی-1389</w:t>
      </w:r>
      <w:r w:rsidR="00BC29C6">
        <w:rPr>
          <w:rFonts w:cs="B Zar" w:hint="cs"/>
          <w:sz w:val="28"/>
          <w:szCs w:val="28"/>
          <w:rtl/>
          <w:lang w:bidi="fa-IR"/>
        </w:rPr>
        <w:t>؛</w:t>
      </w:r>
      <w:r>
        <w:rPr>
          <w:rFonts w:cs="B Zar" w:hint="cs"/>
          <w:sz w:val="28"/>
          <w:szCs w:val="28"/>
          <w:rtl/>
          <w:lang w:bidi="fa-IR"/>
        </w:rPr>
        <w:t xml:space="preserve">). لذا در این تحقیق با توجه لزوم دسته بندی، ارزیابی و مقایسه و ارائه شاخصهای انتخاب تکنیک مناسب تصمیم گیری باید اشراف کاملی بر تکنیکهای مختلف ایجاد گردد که در این راستا کاربردی بودن تکنیکها نیز باید مدنظر باشد. در بین کتابهای مختلف، </w:t>
      </w:r>
      <w:r w:rsidRPr="001C45BE">
        <w:rPr>
          <w:rFonts w:cs="B Zar"/>
          <w:lang w:bidi="fa-IR"/>
        </w:rPr>
        <w:t>Gwo-Hshiung Tzeng</w:t>
      </w:r>
      <w:r w:rsidR="00154DD9" w:rsidRPr="001C45BE">
        <w:rPr>
          <w:rFonts w:cs="B Zar"/>
          <w:lang w:bidi="fa-IR"/>
        </w:rPr>
        <w:t>-2011</w:t>
      </w:r>
      <w:r w:rsidR="001C45BE" w:rsidRPr="001C45BE">
        <w:rPr>
          <w:rFonts w:cs="B Zar" w:hint="cs"/>
          <w:rtl/>
          <w:lang w:bidi="fa-IR"/>
        </w:rPr>
        <w:t xml:space="preserve"> </w:t>
      </w:r>
      <w:r>
        <w:rPr>
          <w:rFonts w:cs="B Zar" w:hint="cs"/>
          <w:sz w:val="28"/>
          <w:szCs w:val="28"/>
          <w:rtl/>
          <w:lang w:bidi="fa-IR"/>
        </w:rPr>
        <w:t>و</w:t>
      </w:r>
      <w:r w:rsidRPr="00D966F8">
        <w:rPr>
          <w:rFonts w:cs="B Zar"/>
          <w:sz w:val="28"/>
          <w:szCs w:val="28"/>
          <w:lang w:bidi="fa-IR"/>
        </w:rPr>
        <w:t xml:space="preserve"> </w:t>
      </w:r>
      <w:r w:rsidRPr="001C45BE">
        <w:rPr>
          <w:rFonts w:cs="B Zar"/>
          <w:lang w:bidi="fa-IR"/>
        </w:rPr>
        <w:t>Jih-Jeng Huang</w:t>
      </w:r>
      <w:r>
        <w:rPr>
          <w:rFonts w:cs="B Zar" w:hint="cs"/>
          <w:sz w:val="28"/>
          <w:szCs w:val="28"/>
          <w:rtl/>
          <w:lang w:bidi="fa-IR"/>
        </w:rPr>
        <w:t xml:space="preserve"> در کتاب خود با عنوان </w:t>
      </w:r>
      <w:r w:rsidR="001C45BE">
        <w:rPr>
          <w:rFonts w:hint="cs"/>
          <w:rtl/>
          <w:lang w:bidi="fa-IR"/>
        </w:rPr>
        <w:t>"</w:t>
      </w:r>
      <w:r w:rsidR="001C45BE">
        <w:rPr>
          <w:rFonts w:cs="B Zar" w:hint="cs"/>
          <w:rtl/>
          <w:lang w:bidi="fa-IR"/>
        </w:rPr>
        <w:t>روشهای تصمیم گیری چندشاخصه-روش و کاربرد</w:t>
      </w:r>
      <w:r w:rsidR="001C45BE">
        <w:rPr>
          <w:rFonts w:hint="cs"/>
          <w:rtl/>
          <w:lang w:bidi="fa-IR"/>
        </w:rPr>
        <w:t>"</w:t>
      </w:r>
      <w:r w:rsidR="001C45BE">
        <w:rPr>
          <w:rFonts w:cs="B Zar" w:hint="cs"/>
          <w:sz w:val="28"/>
          <w:szCs w:val="28"/>
          <w:rtl/>
          <w:lang w:bidi="fa-IR"/>
        </w:rPr>
        <w:t xml:space="preserve"> </w:t>
      </w:r>
      <w:r w:rsidR="00154DD9" w:rsidRPr="001C45BE">
        <w:rPr>
          <w:rFonts w:cs="B Zar" w:hint="cs"/>
          <w:sz w:val="28"/>
          <w:szCs w:val="28"/>
          <w:rtl/>
          <w:lang w:bidi="fa-IR"/>
        </w:rPr>
        <w:t xml:space="preserve">و </w:t>
      </w:r>
      <w:r w:rsidR="00154DD9" w:rsidRPr="007926CD">
        <w:rPr>
          <w:rFonts w:cs="B Zar"/>
          <w:lang w:bidi="fa-IR"/>
        </w:rPr>
        <w:t>Hwang C, Yoon K</w:t>
      </w:r>
      <w:r w:rsidR="00154DD9" w:rsidRPr="007926CD">
        <w:rPr>
          <w:rFonts w:cs="B Zar" w:hint="cs"/>
          <w:rtl/>
          <w:lang w:bidi="fa-IR"/>
        </w:rPr>
        <w:t>-</w:t>
      </w:r>
      <w:r w:rsidR="00154DD9" w:rsidRPr="007926CD">
        <w:rPr>
          <w:rFonts w:cs="B Zar"/>
          <w:lang w:bidi="fa-IR"/>
        </w:rPr>
        <w:t>1981</w:t>
      </w:r>
      <w:r w:rsidR="00154DD9" w:rsidRPr="001C45BE">
        <w:rPr>
          <w:rFonts w:cs="B Zar" w:hint="cs"/>
          <w:sz w:val="28"/>
          <w:szCs w:val="28"/>
          <w:rtl/>
          <w:lang w:bidi="fa-IR"/>
        </w:rPr>
        <w:t xml:space="preserve"> در کتاب دیگری </w:t>
      </w:r>
      <w:r w:rsidRPr="001C45BE">
        <w:rPr>
          <w:rFonts w:cs="B Zar" w:hint="cs"/>
          <w:sz w:val="28"/>
          <w:szCs w:val="28"/>
          <w:rtl/>
          <w:lang w:bidi="fa-IR"/>
        </w:rPr>
        <w:t xml:space="preserve">به ارائه اجمالی تکنیکهای مختلف و کاربردهای آنها پرداخته اند. </w:t>
      </w:r>
      <w:r w:rsidR="00154DD9" w:rsidRPr="007926CD">
        <w:rPr>
          <w:rFonts w:cs="B Zar"/>
          <w:lang w:bidi="fa-IR"/>
        </w:rPr>
        <w:t>Cengiz Kahraman</w:t>
      </w:r>
      <w:r w:rsidR="00154DD9" w:rsidRPr="007926CD">
        <w:rPr>
          <w:rFonts w:cs="B Zar" w:hint="cs"/>
          <w:rtl/>
          <w:lang w:bidi="fa-IR"/>
        </w:rPr>
        <w:t xml:space="preserve"> </w:t>
      </w:r>
      <w:r w:rsidR="00154DD9" w:rsidRPr="001C45BE">
        <w:rPr>
          <w:rFonts w:cs="B Zar" w:hint="cs"/>
          <w:sz w:val="28"/>
          <w:szCs w:val="28"/>
          <w:rtl/>
          <w:lang w:bidi="fa-IR"/>
        </w:rPr>
        <w:t>در کتاب خود به ارائه تکنیکهای تصمیم گیری فازی پرداخته است.</w:t>
      </w:r>
    </w:p>
    <w:p w:rsidR="00BC29C6" w:rsidRPr="001C45BE" w:rsidRDefault="00D11A71" w:rsidP="00BC29C6">
      <w:pPr>
        <w:bidi/>
        <w:ind w:left="-694" w:right="-694"/>
        <w:jc w:val="both"/>
        <w:rPr>
          <w:rFonts w:cs="B Zar"/>
          <w:sz w:val="28"/>
          <w:szCs w:val="28"/>
          <w:rtl/>
          <w:lang w:bidi="fa-IR"/>
        </w:rPr>
      </w:pPr>
      <w:r w:rsidRPr="001C45BE">
        <w:rPr>
          <w:rFonts w:cs="B Zar" w:hint="cs"/>
          <w:sz w:val="28"/>
          <w:szCs w:val="28"/>
          <w:rtl/>
          <w:lang w:bidi="fa-IR"/>
        </w:rPr>
        <w:t xml:space="preserve">در تحقیقی با عنوان "اولویت بندی اهداف راهبردی سازمان؛ مدل رایانه ای تصمیم گیری چند معیاره با رویکرد </w:t>
      </w:r>
      <w:r w:rsidRPr="007926CD">
        <w:rPr>
          <w:rFonts w:cs="B Zar"/>
          <w:lang w:bidi="fa-IR"/>
        </w:rPr>
        <w:t>MADM</w:t>
      </w:r>
      <w:r w:rsidRPr="001C45BE">
        <w:rPr>
          <w:rFonts w:cs="B Zar" w:hint="cs"/>
          <w:sz w:val="28"/>
          <w:szCs w:val="28"/>
          <w:rtl/>
          <w:lang w:bidi="fa-IR"/>
        </w:rPr>
        <w:t>" تکنیکهای مختلف تا رسیدن به ارائه یک برنامه رایانه ای، امکان مقایسه تکنیکها را فراهم آورده است (تسلیمی و همکاران-1383).</w:t>
      </w:r>
    </w:p>
    <w:p w:rsidR="002E6429" w:rsidRDefault="002E6429" w:rsidP="007926CD">
      <w:pPr>
        <w:bidi/>
        <w:ind w:left="-694" w:right="-694"/>
        <w:jc w:val="both"/>
        <w:rPr>
          <w:rFonts w:cs="B Zar"/>
          <w:sz w:val="28"/>
          <w:szCs w:val="28"/>
          <w:rtl/>
          <w:lang w:bidi="fa-IR"/>
        </w:rPr>
      </w:pPr>
      <w:r w:rsidRPr="002E6429">
        <w:rPr>
          <w:rFonts w:cs="B Zar" w:hint="cs"/>
          <w:sz w:val="28"/>
          <w:szCs w:val="28"/>
          <w:rtl/>
          <w:lang w:bidi="fa-IR"/>
        </w:rPr>
        <w:t>تحقیقات متعددی در زمینه انتخاب تکنیک تصمیم گیری چند شاخصه</w:t>
      </w:r>
      <w:r w:rsidR="00773134">
        <w:rPr>
          <w:rFonts w:cs="B Zar" w:hint="cs"/>
          <w:sz w:val="28"/>
          <w:szCs w:val="28"/>
          <w:rtl/>
          <w:lang w:bidi="fa-IR"/>
        </w:rPr>
        <w:t xml:space="preserve"> مناسب</w:t>
      </w:r>
      <w:r w:rsidRPr="002E6429">
        <w:rPr>
          <w:rFonts w:cs="B Zar" w:hint="cs"/>
          <w:sz w:val="28"/>
          <w:szCs w:val="28"/>
          <w:rtl/>
          <w:lang w:bidi="fa-IR"/>
        </w:rPr>
        <w:t xml:space="preserve"> در شاخه های مختلف علوم در کشور و در دنیا صورت گرفته است که در آنها نتایج موردی استفاده از تکنیکهای مختلف و انتخاب بهترین تکنیک تا رسیدن به نتی</w:t>
      </w:r>
      <w:r w:rsidR="00773134">
        <w:rPr>
          <w:rFonts w:cs="B Zar" w:hint="cs"/>
          <w:sz w:val="28"/>
          <w:szCs w:val="28"/>
          <w:rtl/>
          <w:lang w:bidi="fa-IR"/>
        </w:rPr>
        <w:t>جه مطلوب و بهینه بررسی شده است</w:t>
      </w:r>
      <w:r w:rsidR="006344B2">
        <w:rPr>
          <w:rFonts w:cs="B Zar" w:hint="cs"/>
          <w:sz w:val="28"/>
          <w:szCs w:val="28"/>
          <w:rtl/>
          <w:lang w:bidi="fa-IR"/>
        </w:rPr>
        <w:t xml:space="preserve"> (سلامی و همکاران-1390 ؛ شهابی و همکاران-1390؛ </w:t>
      </w:r>
      <w:r w:rsidR="00773134">
        <w:rPr>
          <w:rFonts w:cs="B Zar" w:hint="cs"/>
          <w:sz w:val="28"/>
          <w:szCs w:val="28"/>
          <w:rtl/>
          <w:lang w:bidi="fa-IR"/>
        </w:rPr>
        <w:t xml:space="preserve">. در ادامه به منظور حصول اطلاعات اولیه تحقیق و امکان مقایسه زوجی روشها با استفاده از تحقیقات پیشین و ایجاد بستری برای تعیین شاخصها و معیارهای مقایسه ای تکنیکهای مختلف </w:t>
      </w:r>
      <w:r w:rsidR="00E6479A">
        <w:rPr>
          <w:rFonts w:cs="B Zar" w:hint="cs"/>
          <w:sz w:val="28"/>
          <w:szCs w:val="28"/>
          <w:rtl/>
          <w:lang w:bidi="fa-IR"/>
        </w:rPr>
        <w:t xml:space="preserve">به </w:t>
      </w:r>
      <w:r w:rsidR="00773134">
        <w:rPr>
          <w:rFonts w:cs="B Zar" w:hint="cs"/>
          <w:sz w:val="28"/>
          <w:szCs w:val="28"/>
          <w:rtl/>
          <w:lang w:bidi="fa-IR"/>
        </w:rPr>
        <w:t>برخی از آنها اشاره می شود.</w:t>
      </w:r>
      <w:r w:rsidR="007926CD">
        <w:rPr>
          <w:rFonts w:cs="B Zar" w:hint="cs"/>
          <w:sz w:val="28"/>
          <w:szCs w:val="28"/>
          <w:rtl/>
          <w:lang w:bidi="fa-IR"/>
        </w:rPr>
        <w:t xml:space="preserve"> </w:t>
      </w:r>
      <w:r w:rsidRPr="002E6429">
        <w:rPr>
          <w:rFonts w:cs="B Zar"/>
          <w:sz w:val="28"/>
          <w:szCs w:val="28"/>
          <w:rtl/>
          <w:lang w:bidi="fa-IR"/>
        </w:rPr>
        <w:t>ارزيابي و رتبه</w:t>
      </w:r>
      <w:r w:rsidRPr="002E6429">
        <w:rPr>
          <w:rFonts w:cs="B Zar" w:hint="cs"/>
          <w:sz w:val="28"/>
          <w:szCs w:val="28"/>
          <w:rtl/>
          <w:lang w:bidi="fa-IR"/>
        </w:rPr>
        <w:t xml:space="preserve"> </w:t>
      </w:r>
      <w:r w:rsidRPr="002E6429">
        <w:rPr>
          <w:rFonts w:cs="B Zar"/>
          <w:sz w:val="28"/>
          <w:szCs w:val="28"/>
          <w:rtl/>
          <w:lang w:bidi="fa-IR"/>
        </w:rPr>
        <w:t>بندي ريسك عمليات تونلسازي سد سيمره در جنوب غرب با استفاده از</w:t>
      </w:r>
      <w:r w:rsidRPr="002E6429">
        <w:rPr>
          <w:rFonts w:cs="B Zar" w:hint="cs"/>
          <w:sz w:val="28"/>
          <w:szCs w:val="28"/>
          <w:rtl/>
          <w:lang w:bidi="fa-IR"/>
        </w:rPr>
        <w:t xml:space="preserve"> </w:t>
      </w:r>
      <w:r w:rsidRPr="007926CD">
        <w:rPr>
          <w:rFonts w:cs="B Zar"/>
          <w:rtl/>
          <w:lang w:bidi="fa-IR"/>
        </w:rPr>
        <w:t>روشهاي</w:t>
      </w:r>
      <w:r w:rsidRPr="007926CD">
        <w:rPr>
          <w:rFonts w:cs="B Zar"/>
          <w:lang w:bidi="fa-IR"/>
        </w:rPr>
        <w:t>SAW</w:t>
      </w:r>
      <w:r w:rsidRPr="002E6429">
        <w:rPr>
          <w:rFonts w:cs="B Zar"/>
          <w:sz w:val="28"/>
          <w:szCs w:val="28"/>
          <w:lang w:bidi="fa-IR"/>
        </w:rPr>
        <w:t xml:space="preserve"> </w:t>
      </w:r>
      <w:r w:rsidRPr="002E6429">
        <w:rPr>
          <w:rFonts w:cs="B Zar" w:hint="cs"/>
          <w:sz w:val="28"/>
          <w:szCs w:val="28"/>
          <w:rtl/>
          <w:lang w:bidi="fa-IR"/>
        </w:rPr>
        <w:t>،</w:t>
      </w:r>
      <w:r w:rsidRPr="007926CD">
        <w:rPr>
          <w:rFonts w:cs="B Zar"/>
          <w:lang w:bidi="fa-IR"/>
        </w:rPr>
        <w:t>LA</w:t>
      </w:r>
      <w:r w:rsidRPr="002E6429">
        <w:rPr>
          <w:rFonts w:cs="B Zar" w:hint="cs"/>
          <w:sz w:val="28"/>
          <w:szCs w:val="28"/>
          <w:rtl/>
          <w:lang w:bidi="fa-IR"/>
        </w:rPr>
        <w:t xml:space="preserve"> و </w:t>
      </w:r>
      <w:r w:rsidRPr="007926CD">
        <w:rPr>
          <w:rFonts w:cs="B Zar"/>
          <w:lang w:bidi="fa-IR"/>
        </w:rPr>
        <w:t>TOPSIS</w:t>
      </w:r>
      <w:r w:rsidRPr="002E6429">
        <w:rPr>
          <w:rFonts w:cs="B Zar" w:hint="cs"/>
          <w:sz w:val="28"/>
          <w:szCs w:val="28"/>
          <w:rtl/>
          <w:lang w:bidi="fa-IR"/>
        </w:rPr>
        <w:t xml:space="preserve"> انجام</w:t>
      </w:r>
      <w:r w:rsidRPr="002E6429">
        <w:rPr>
          <w:rFonts w:cs="B Zar"/>
          <w:sz w:val="28"/>
          <w:szCs w:val="28"/>
          <w:lang w:bidi="fa-IR"/>
        </w:rPr>
        <w:t xml:space="preserve"> </w:t>
      </w:r>
      <w:r w:rsidRPr="002E6429">
        <w:rPr>
          <w:rFonts w:cs="B Zar" w:hint="cs"/>
          <w:sz w:val="28"/>
          <w:szCs w:val="28"/>
          <w:rtl/>
          <w:lang w:bidi="fa-IR"/>
        </w:rPr>
        <w:t>شده</w:t>
      </w:r>
      <w:r w:rsidRPr="002E6429">
        <w:rPr>
          <w:rFonts w:cs="B Zar"/>
          <w:sz w:val="28"/>
          <w:szCs w:val="28"/>
          <w:lang w:bidi="fa-IR"/>
        </w:rPr>
        <w:t xml:space="preserve"> </w:t>
      </w:r>
      <w:r w:rsidRPr="002E6429">
        <w:rPr>
          <w:rFonts w:cs="B Zar" w:hint="cs"/>
          <w:sz w:val="28"/>
          <w:szCs w:val="28"/>
          <w:rtl/>
          <w:lang w:bidi="fa-IR"/>
        </w:rPr>
        <w:t>است (صیادی و همکاران-1390)</w:t>
      </w:r>
      <w:r w:rsidRPr="002E6429">
        <w:rPr>
          <w:rFonts w:cs="B Zar"/>
          <w:sz w:val="28"/>
          <w:szCs w:val="28"/>
          <w:lang w:bidi="fa-IR"/>
        </w:rPr>
        <w:t xml:space="preserve"> </w:t>
      </w:r>
    </w:p>
    <w:p w:rsidR="00154DD9" w:rsidRDefault="00EF0BF8" w:rsidP="00972103">
      <w:pPr>
        <w:bidi/>
        <w:ind w:left="-694" w:right="-694"/>
        <w:jc w:val="both"/>
        <w:rPr>
          <w:rFonts w:cs="B Zar"/>
          <w:sz w:val="28"/>
          <w:szCs w:val="28"/>
          <w:rtl/>
          <w:lang w:bidi="fa-IR"/>
        </w:rPr>
      </w:pPr>
      <w:r w:rsidRPr="00EF0BF8">
        <w:rPr>
          <w:rFonts w:cs="B Zar"/>
          <w:sz w:val="28"/>
          <w:szCs w:val="28"/>
          <w:rtl/>
          <w:lang w:bidi="fa-IR"/>
        </w:rPr>
        <w:t>حاجياني</w:t>
      </w:r>
      <w:r>
        <w:rPr>
          <w:rFonts w:cs="B Zar" w:hint="cs"/>
          <w:sz w:val="28"/>
          <w:szCs w:val="28"/>
          <w:rtl/>
          <w:lang w:bidi="fa-IR"/>
        </w:rPr>
        <w:t xml:space="preserve"> و همکاران در تحقیق خود </w:t>
      </w:r>
      <w:r w:rsidRPr="00B872AB">
        <w:rPr>
          <w:rFonts w:cs="B Zar" w:hint="cs"/>
          <w:sz w:val="28"/>
          <w:szCs w:val="28"/>
          <w:rtl/>
          <w:lang w:bidi="fa-IR"/>
        </w:rPr>
        <w:t>"</w:t>
      </w:r>
      <w:r w:rsidRPr="00EF0BF8">
        <w:rPr>
          <w:rFonts w:cs="B Zar"/>
          <w:sz w:val="28"/>
          <w:szCs w:val="28"/>
          <w:rtl/>
          <w:lang w:bidi="fa-IR"/>
        </w:rPr>
        <w:t xml:space="preserve">رتبه بندي شركتهاي بيمه در ايران بر مبناي رويكرد كارتارزيابي متوازن و با استفاده از تكنيكهاي </w:t>
      </w:r>
      <w:r w:rsidRPr="007926CD">
        <w:rPr>
          <w:rFonts w:cs="B Zar"/>
          <w:lang w:bidi="fa-IR"/>
        </w:rPr>
        <w:t>MADM</w:t>
      </w:r>
      <w:r w:rsidRPr="00B872AB">
        <w:rPr>
          <w:rFonts w:cs="B Zar" w:hint="cs"/>
          <w:sz w:val="28"/>
          <w:szCs w:val="28"/>
          <w:rtl/>
          <w:lang w:bidi="fa-IR"/>
        </w:rPr>
        <w:t xml:space="preserve">" به بررسی و مقایسه سه روش </w:t>
      </w:r>
      <w:r w:rsidRPr="007926CD">
        <w:rPr>
          <w:rFonts w:cs="B Zar"/>
          <w:lang w:bidi="fa-IR"/>
        </w:rPr>
        <w:t>AHP</w:t>
      </w:r>
      <w:r w:rsidRPr="00B872AB">
        <w:rPr>
          <w:rFonts w:cs="B Zar" w:hint="cs"/>
          <w:sz w:val="28"/>
          <w:szCs w:val="28"/>
          <w:rtl/>
          <w:lang w:bidi="fa-IR"/>
        </w:rPr>
        <w:t xml:space="preserve">، </w:t>
      </w:r>
      <w:r w:rsidRPr="007926CD">
        <w:rPr>
          <w:rFonts w:cs="B Zar"/>
          <w:lang w:bidi="fa-IR"/>
        </w:rPr>
        <w:t>TOPSIS</w:t>
      </w:r>
      <w:r w:rsidRPr="00B872AB">
        <w:rPr>
          <w:rFonts w:cs="B Zar" w:hint="cs"/>
          <w:sz w:val="28"/>
          <w:szCs w:val="28"/>
          <w:rtl/>
          <w:lang w:bidi="fa-IR"/>
        </w:rPr>
        <w:t xml:space="preserve"> و </w:t>
      </w:r>
      <w:r w:rsidRPr="007926CD">
        <w:rPr>
          <w:rFonts w:cs="B Zar"/>
          <w:lang w:bidi="fa-IR"/>
        </w:rPr>
        <w:t>ANP</w:t>
      </w:r>
      <w:r w:rsidRPr="00B872AB">
        <w:rPr>
          <w:rFonts w:cs="B Zar" w:hint="cs"/>
          <w:sz w:val="28"/>
          <w:szCs w:val="28"/>
          <w:rtl/>
          <w:lang w:bidi="fa-IR"/>
        </w:rPr>
        <w:t xml:space="preserve"> پرداخته اند.</w:t>
      </w:r>
    </w:p>
    <w:p w:rsidR="006344B2" w:rsidRPr="006344B2" w:rsidRDefault="006344B2" w:rsidP="007926CD">
      <w:pPr>
        <w:pStyle w:val="Subtitle"/>
        <w:ind w:left="-694" w:right="-694"/>
        <w:jc w:val="both"/>
        <w:rPr>
          <w:lang w:bidi="fa-IR"/>
        </w:rPr>
      </w:pPr>
      <w:r w:rsidRPr="006344B2">
        <w:rPr>
          <w:rtl/>
          <w:lang w:bidi="fa-IR"/>
        </w:rPr>
        <w:t xml:space="preserve">تحقيقات متعددي در شركتها و سازمان هاي مختلف به انجام رسيده است كه از اين ميان مي توان به </w:t>
      </w:r>
      <w:r>
        <w:rPr>
          <w:rFonts w:hint="cs"/>
          <w:rtl/>
          <w:lang w:bidi="fa-IR"/>
        </w:rPr>
        <w:t>استفاده از تکنیکهای مختلف تصمیم گیری چند</w:t>
      </w:r>
      <w:r w:rsidR="007926CD">
        <w:rPr>
          <w:rFonts w:hint="cs"/>
          <w:rtl/>
          <w:lang w:bidi="fa-IR"/>
        </w:rPr>
        <w:t xml:space="preserve"> </w:t>
      </w:r>
      <w:r>
        <w:rPr>
          <w:rFonts w:hint="cs"/>
          <w:rtl/>
          <w:lang w:bidi="fa-IR"/>
        </w:rPr>
        <w:t>شاخصه برای</w:t>
      </w:r>
      <w:r w:rsidRPr="006344B2">
        <w:rPr>
          <w:rtl/>
          <w:lang w:bidi="fa-IR"/>
        </w:rPr>
        <w:t xml:space="preserve"> رتبه بندي در شركت هاي مختلف انفورماتيكي، بيمه، خودرو سازه و غيره اشاره كرد.</w:t>
      </w:r>
      <w:r w:rsidRPr="006344B2">
        <w:rPr>
          <w:rFonts w:hint="cs"/>
          <w:rtl/>
          <w:lang w:bidi="fa-IR"/>
        </w:rPr>
        <w:t xml:space="preserve"> تحقيقي در زمينه رتبه بندي شركت هاي فعال در صنعت قطعه سازي خودرو كشور با بكارگيري تكنيك مناسب چند شاخصه در دانشگاه تهران به ا</w:t>
      </w:r>
      <w:r w:rsidR="00B872AB">
        <w:rPr>
          <w:rFonts w:hint="cs"/>
          <w:rtl/>
          <w:lang w:bidi="fa-IR"/>
        </w:rPr>
        <w:t>ن</w:t>
      </w:r>
      <w:r w:rsidRPr="006344B2">
        <w:rPr>
          <w:rFonts w:hint="cs"/>
          <w:rtl/>
          <w:lang w:bidi="fa-IR"/>
        </w:rPr>
        <w:t xml:space="preserve">جام رسيده است (نصراللهي-1385) كه در اين تحقيق با استفاده از معيارهاي مدل سرآمدي </w:t>
      </w:r>
      <w:r w:rsidRPr="003E582D">
        <w:rPr>
          <w:sz w:val="24"/>
          <w:szCs w:val="24"/>
          <w:lang w:bidi="fa-IR"/>
        </w:rPr>
        <w:t>EFQM</w:t>
      </w:r>
      <w:r w:rsidRPr="006344B2">
        <w:rPr>
          <w:rFonts w:hint="cs"/>
          <w:rtl/>
          <w:lang w:bidi="fa-IR"/>
        </w:rPr>
        <w:t xml:space="preserve"> از تكنيك </w:t>
      </w:r>
      <w:r w:rsidRPr="003E582D">
        <w:rPr>
          <w:sz w:val="24"/>
          <w:szCs w:val="24"/>
          <w:lang w:bidi="fa-IR"/>
        </w:rPr>
        <w:t>PROMETHEE</w:t>
      </w:r>
      <w:r w:rsidRPr="006344B2">
        <w:rPr>
          <w:rFonts w:hint="cs"/>
          <w:rtl/>
          <w:lang w:bidi="fa-IR"/>
        </w:rPr>
        <w:t xml:space="preserve"> به عنوان يكي از روش هاي تصميم گيري چند شاخصه بهره گرفته شده است. </w:t>
      </w:r>
    </w:p>
    <w:p w:rsidR="006E5884" w:rsidRDefault="006E5884" w:rsidP="006575B8">
      <w:pPr>
        <w:pStyle w:val="Subtitle"/>
        <w:ind w:left="-694" w:right="-694"/>
        <w:jc w:val="both"/>
        <w:rPr>
          <w:rtl/>
          <w:lang w:bidi="fa-IR"/>
        </w:rPr>
      </w:pPr>
      <w:r>
        <w:rPr>
          <w:rFonts w:hint="cs"/>
          <w:rtl/>
          <w:lang w:bidi="fa-IR"/>
        </w:rPr>
        <w:t xml:space="preserve">آقای پروفسور </w:t>
      </w:r>
      <w:r w:rsidRPr="003E582D">
        <w:rPr>
          <w:sz w:val="24"/>
          <w:szCs w:val="24"/>
          <w:lang w:bidi="fa-IR"/>
        </w:rPr>
        <w:t>R. Venkata Rao</w:t>
      </w:r>
      <w:r>
        <w:rPr>
          <w:rFonts w:hint="cs"/>
          <w:rtl/>
          <w:lang w:bidi="fa-IR"/>
        </w:rPr>
        <w:t xml:space="preserve"> در زمینه موضوع تحقیق و ارائه م</w:t>
      </w:r>
      <w:r w:rsidR="008530A5">
        <w:rPr>
          <w:rFonts w:hint="cs"/>
          <w:rtl/>
          <w:lang w:bidi="fa-IR"/>
        </w:rPr>
        <w:t>قایسه تکنیکهای مختلف</w:t>
      </w:r>
      <w:r w:rsidR="006575B8">
        <w:rPr>
          <w:rFonts w:hint="cs"/>
          <w:rtl/>
          <w:lang w:bidi="fa-IR"/>
        </w:rPr>
        <w:t xml:space="preserve"> </w:t>
      </w:r>
      <w:r>
        <w:rPr>
          <w:rFonts w:hint="cs"/>
          <w:rtl/>
          <w:lang w:bidi="fa-IR"/>
        </w:rPr>
        <w:t>منابعی ارائه کرده است.</w:t>
      </w:r>
    </w:p>
    <w:p w:rsidR="00BC29C6" w:rsidRPr="00B872AB" w:rsidRDefault="00B872AB" w:rsidP="007926CD">
      <w:pPr>
        <w:pStyle w:val="Subtitle"/>
        <w:ind w:left="-694" w:right="-694"/>
        <w:jc w:val="both"/>
        <w:rPr>
          <w:rtl/>
        </w:rPr>
      </w:pPr>
      <w:r>
        <w:rPr>
          <w:rFonts w:hint="cs"/>
          <w:rtl/>
        </w:rPr>
        <w:lastRenderedPageBreak/>
        <w:t>شهسواری پور و همکاران یک روش جدید برای رتبه بندی اعداد فازی ارائه دادند و در محاسبات مسیر بحرانی فازی بکار بردند.</w:t>
      </w:r>
      <w:r w:rsidR="007926CD">
        <w:rPr>
          <w:rFonts w:hint="cs"/>
          <w:rtl/>
        </w:rPr>
        <w:t xml:space="preserve"> </w:t>
      </w:r>
      <w:r w:rsidR="00BC29C6" w:rsidRPr="00B872AB">
        <w:rPr>
          <w:rtl/>
          <w:lang w:bidi="fa-IR"/>
        </w:rPr>
        <w:t>ماريا بوجادزيف، جرج بوجادزيف</w:t>
      </w:r>
      <w:r w:rsidR="00BC29C6" w:rsidRPr="00B872AB">
        <w:rPr>
          <w:rFonts w:hint="cs"/>
          <w:rtl/>
          <w:lang w:bidi="fa-IR"/>
        </w:rPr>
        <w:t>.ترجمه حسینی-1380</w:t>
      </w:r>
      <w:r w:rsidR="00BC29C6">
        <w:rPr>
          <w:rFonts w:hint="cs"/>
          <w:rtl/>
          <w:lang w:bidi="fa-IR"/>
        </w:rPr>
        <w:t xml:space="preserve"> </w:t>
      </w:r>
      <w:r w:rsidR="009D6A5D">
        <w:rPr>
          <w:rFonts w:hint="cs"/>
          <w:rtl/>
          <w:lang w:bidi="fa-IR"/>
        </w:rPr>
        <w:t xml:space="preserve">در کتاب خود </w:t>
      </w:r>
      <w:r w:rsidR="00BC29C6">
        <w:rPr>
          <w:rFonts w:hint="cs"/>
          <w:rtl/>
          <w:lang w:bidi="fa-IR"/>
        </w:rPr>
        <w:t xml:space="preserve">به ارائه </w:t>
      </w:r>
      <w:r w:rsidR="009D6A5D" w:rsidRPr="00B872AB">
        <w:rPr>
          <w:rFonts w:hint="cs"/>
          <w:rtl/>
          <w:lang w:bidi="fa-IR"/>
        </w:rPr>
        <w:t>"</w:t>
      </w:r>
      <w:r w:rsidR="009D6A5D" w:rsidRPr="00B872AB">
        <w:rPr>
          <w:rtl/>
          <w:lang w:bidi="fa-IR"/>
        </w:rPr>
        <w:t xml:space="preserve"> منطق فازي و كاربردهاي آن درمد</w:t>
      </w:r>
      <w:r w:rsidR="009D6A5D" w:rsidRPr="00B872AB">
        <w:rPr>
          <w:rFonts w:hint="cs"/>
          <w:rtl/>
          <w:lang w:bidi="fa-IR"/>
        </w:rPr>
        <w:t>ی</w:t>
      </w:r>
      <w:r w:rsidR="009D6A5D" w:rsidRPr="00B872AB">
        <w:rPr>
          <w:rFonts w:hint="eastAsia"/>
          <w:rtl/>
          <w:lang w:bidi="fa-IR"/>
        </w:rPr>
        <w:t>ر</w:t>
      </w:r>
      <w:r w:rsidR="009D6A5D" w:rsidRPr="00B872AB">
        <w:rPr>
          <w:rFonts w:hint="cs"/>
          <w:rtl/>
          <w:lang w:bidi="fa-IR"/>
        </w:rPr>
        <w:t>ی</w:t>
      </w:r>
      <w:r w:rsidR="009D6A5D" w:rsidRPr="00B872AB">
        <w:rPr>
          <w:rFonts w:hint="eastAsia"/>
          <w:rtl/>
          <w:lang w:bidi="fa-IR"/>
        </w:rPr>
        <w:t>ت</w:t>
      </w:r>
      <w:r w:rsidR="009D6A5D" w:rsidRPr="00B872AB">
        <w:rPr>
          <w:rFonts w:hint="cs"/>
          <w:rtl/>
          <w:lang w:bidi="fa-IR"/>
        </w:rPr>
        <w:t>" پرداخته اند.</w:t>
      </w:r>
    </w:p>
    <w:p w:rsidR="006344B2" w:rsidRDefault="006344B2">
      <w:pPr>
        <w:pStyle w:val="Subtitle"/>
        <w:ind w:left="-694" w:right="-694"/>
        <w:jc w:val="both"/>
        <w:rPr>
          <w:rtl/>
          <w:lang w:bidi="fa-IR"/>
        </w:rPr>
      </w:pPr>
    </w:p>
    <w:p w:rsidR="002E2166" w:rsidRDefault="003F7503">
      <w:pPr>
        <w:pStyle w:val="Subtitle"/>
        <w:ind w:left="-694" w:right="-694"/>
        <w:jc w:val="both"/>
        <w:rPr>
          <w:rtl/>
        </w:rPr>
      </w:pPr>
      <w:r>
        <w:rPr>
          <w:rFonts w:hint="cs"/>
          <w:rtl/>
        </w:rPr>
        <w:t>و</w:t>
      </w:r>
      <w:r w:rsidR="005D2D1A">
        <w:rPr>
          <w:rFonts w:hint="cs"/>
          <w:rtl/>
        </w:rPr>
        <w:t xml:space="preserve"> </w:t>
      </w:r>
      <w:r w:rsidR="005D2D1A">
        <w:rPr>
          <w:rtl/>
        </w:rPr>
        <w:t>–</w:t>
      </w:r>
      <w:r w:rsidR="005D2D1A">
        <w:rPr>
          <w:rFonts w:hint="cs"/>
          <w:rtl/>
        </w:rPr>
        <w:t xml:space="preserve"> جنبه جديد بودن و نوآوري </w:t>
      </w:r>
      <w:r w:rsidR="00B32147">
        <w:rPr>
          <w:rFonts w:hint="cs"/>
          <w:rtl/>
        </w:rPr>
        <w:t xml:space="preserve">در </w:t>
      </w:r>
      <w:r w:rsidR="005D2D1A">
        <w:rPr>
          <w:rFonts w:hint="cs"/>
          <w:rtl/>
        </w:rPr>
        <w:t>تحقيق:</w:t>
      </w:r>
    </w:p>
    <w:p w:rsidR="00F36CA1" w:rsidRDefault="0057794C" w:rsidP="00082A8F">
      <w:pPr>
        <w:pStyle w:val="Subtitle"/>
        <w:ind w:left="-694" w:right="-694"/>
        <w:jc w:val="both"/>
        <w:rPr>
          <w:rtl/>
          <w:lang w:bidi="fa-IR"/>
        </w:rPr>
      </w:pPr>
      <w:r w:rsidRPr="0057794C">
        <w:rPr>
          <w:rtl/>
          <w:lang w:bidi="fa-IR"/>
        </w:rPr>
        <w:t>چند سالي است كه روش ها</w:t>
      </w:r>
      <w:r w:rsidRPr="0057794C">
        <w:rPr>
          <w:rFonts w:hint="cs"/>
          <w:rtl/>
          <w:lang w:bidi="fa-IR"/>
        </w:rPr>
        <w:t>ی</w:t>
      </w:r>
      <w:r w:rsidRPr="0057794C">
        <w:rPr>
          <w:rtl/>
          <w:lang w:bidi="fa-IR"/>
        </w:rPr>
        <w:t xml:space="preserve"> تصميم گير</w:t>
      </w:r>
      <w:r w:rsidRPr="0057794C">
        <w:rPr>
          <w:rFonts w:hint="cs"/>
          <w:rtl/>
          <w:lang w:bidi="fa-IR"/>
        </w:rPr>
        <w:t>ی</w:t>
      </w:r>
      <w:r w:rsidRPr="0057794C">
        <w:rPr>
          <w:rtl/>
          <w:lang w:bidi="fa-IR"/>
        </w:rPr>
        <w:t xml:space="preserve"> چند معياره (</w:t>
      </w:r>
      <w:r w:rsidRPr="0057794C">
        <w:rPr>
          <w:sz w:val="24"/>
          <w:szCs w:val="24"/>
          <w:lang w:bidi="fa-IR"/>
        </w:rPr>
        <w:t>MADM</w:t>
      </w:r>
      <w:r w:rsidRPr="0057794C">
        <w:rPr>
          <w:rtl/>
          <w:lang w:bidi="fa-IR"/>
        </w:rPr>
        <w:t>) جا</w:t>
      </w:r>
      <w:r w:rsidRPr="0057794C">
        <w:rPr>
          <w:rFonts w:hint="cs"/>
          <w:rtl/>
          <w:lang w:bidi="fa-IR"/>
        </w:rPr>
        <w:t>ی</w:t>
      </w:r>
      <w:r w:rsidRPr="0057794C">
        <w:rPr>
          <w:rtl/>
          <w:lang w:bidi="fa-IR"/>
        </w:rPr>
        <w:t xml:space="preserve"> خود را باز كرده است</w:t>
      </w:r>
      <w:r>
        <w:rPr>
          <w:rFonts w:hint="cs"/>
          <w:rtl/>
          <w:lang w:bidi="fa-IR"/>
        </w:rPr>
        <w:t xml:space="preserve">. </w:t>
      </w:r>
      <w:r w:rsidR="00F36CA1">
        <w:rPr>
          <w:rtl/>
          <w:lang w:bidi="fa-IR"/>
        </w:rPr>
        <w:t>در اين پژوهش، يك دسته</w:t>
      </w:r>
      <w:r w:rsidR="00F36CA1">
        <w:rPr>
          <w:rFonts w:hint="cs"/>
          <w:rtl/>
          <w:lang w:bidi="fa-IR"/>
        </w:rPr>
        <w:t xml:space="preserve"> </w:t>
      </w:r>
      <w:r w:rsidR="00F36CA1">
        <w:rPr>
          <w:rtl/>
          <w:lang w:bidi="fa-IR"/>
        </w:rPr>
        <w:t>بندي از</w:t>
      </w:r>
      <w:r w:rsidR="00F36CA1">
        <w:rPr>
          <w:rFonts w:hint="cs"/>
          <w:rtl/>
          <w:lang w:bidi="fa-IR"/>
        </w:rPr>
        <w:t xml:space="preserve"> </w:t>
      </w:r>
      <w:r w:rsidR="00F36CA1">
        <w:rPr>
          <w:rtl/>
          <w:lang w:bidi="fa-IR"/>
        </w:rPr>
        <w:t>تكنيك</w:t>
      </w:r>
      <w:r w:rsidR="00F36CA1">
        <w:rPr>
          <w:rFonts w:hint="cs"/>
          <w:rtl/>
          <w:lang w:bidi="fa-IR"/>
        </w:rPr>
        <w:t xml:space="preserve"> </w:t>
      </w:r>
      <w:r w:rsidR="00F36CA1">
        <w:rPr>
          <w:rtl/>
          <w:lang w:bidi="fa-IR"/>
        </w:rPr>
        <w:t>هاي مختلف تصميم</w:t>
      </w:r>
      <w:r w:rsidR="00F36CA1">
        <w:rPr>
          <w:rFonts w:hint="cs"/>
          <w:rtl/>
          <w:lang w:bidi="fa-IR"/>
        </w:rPr>
        <w:t xml:space="preserve"> </w:t>
      </w:r>
      <w:r w:rsidR="00F36CA1">
        <w:rPr>
          <w:rtl/>
          <w:lang w:bidi="fa-IR"/>
        </w:rPr>
        <w:t>گيري چند معياره بخصوص با رويكرد تصميم</w:t>
      </w:r>
      <w:r w:rsidR="00F36CA1">
        <w:rPr>
          <w:rFonts w:hint="cs"/>
          <w:rtl/>
          <w:lang w:bidi="fa-IR"/>
        </w:rPr>
        <w:t xml:space="preserve"> </w:t>
      </w:r>
      <w:r w:rsidR="00F36CA1">
        <w:rPr>
          <w:rtl/>
          <w:lang w:bidi="fa-IR"/>
        </w:rPr>
        <w:t>گيريهاي چند شاخصه صورت گرفته و حوزه</w:t>
      </w:r>
      <w:r w:rsidR="00935743">
        <w:rPr>
          <w:rFonts w:hint="cs"/>
          <w:rtl/>
          <w:lang w:bidi="fa-IR"/>
        </w:rPr>
        <w:t xml:space="preserve"> </w:t>
      </w:r>
      <w:r w:rsidR="00F36CA1">
        <w:rPr>
          <w:rtl/>
          <w:lang w:bidi="fa-IR"/>
        </w:rPr>
        <w:t>هاي كاربرد آنها مشخص مي</w:t>
      </w:r>
      <w:r w:rsidR="00935743">
        <w:rPr>
          <w:rFonts w:hint="cs"/>
          <w:rtl/>
          <w:lang w:bidi="fa-IR"/>
        </w:rPr>
        <w:t xml:space="preserve"> </w:t>
      </w:r>
      <w:r w:rsidR="00F36CA1">
        <w:rPr>
          <w:rtl/>
          <w:lang w:bidi="fa-IR"/>
        </w:rPr>
        <w:t xml:space="preserve">گردد. </w:t>
      </w:r>
      <w:r w:rsidR="00935743">
        <w:rPr>
          <w:rFonts w:hint="cs"/>
          <w:rtl/>
          <w:lang w:bidi="fa-IR"/>
        </w:rPr>
        <w:t xml:space="preserve">و به </w:t>
      </w:r>
      <w:r w:rsidR="00F36CA1">
        <w:rPr>
          <w:rtl/>
          <w:lang w:bidi="fa-IR"/>
        </w:rPr>
        <w:t>روش</w:t>
      </w:r>
      <w:r w:rsidR="00935743">
        <w:rPr>
          <w:rFonts w:hint="cs"/>
          <w:rtl/>
          <w:lang w:bidi="fa-IR"/>
        </w:rPr>
        <w:t xml:space="preserve"> </w:t>
      </w:r>
      <w:r w:rsidR="00F36CA1">
        <w:rPr>
          <w:rtl/>
          <w:lang w:bidi="fa-IR"/>
        </w:rPr>
        <w:t>شناسي و دسته</w:t>
      </w:r>
      <w:r w:rsidR="00935743">
        <w:rPr>
          <w:rFonts w:hint="cs"/>
          <w:rtl/>
          <w:lang w:bidi="fa-IR"/>
        </w:rPr>
        <w:t xml:space="preserve"> </w:t>
      </w:r>
      <w:r w:rsidR="00F36CA1">
        <w:rPr>
          <w:rtl/>
          <w:lang w:bidi="fa-IR"/>
        </w:rPr>
        <w:t>بندي</w:t>
      </w:r>
      <w:r w:rsidR="00935743">
        <w:rPr>
          <w:rFonts w:hint="cs"/>
          <w:rtl/>
          <w:lang w:bidi="fa-IR"/>
        </w:rPr>
        <w:t xml:space="preserve"> </w:t>
      </w:r>
      <w:r w:rsidR="00F36CA1">
        <w:rPr>
          <w:rtl/>
          <w:lang w:bidi="fa-IR"/>
        </w:rPr>
        <w:t>انواع تكنيك</w:t>
      </w:r>
      <w:r w:rsidR="00935743">
        <w:rPr>
          <w:rFonts w:hint="cs"/>
          <w:rtl/>
          <w:lang w:bidi="fa-IR"/>
        </w:rPr>
        <w:t xml:space="preserve"> </w:t>
      </w:r>
      <w:r w:rsidR="00F36CA1">
        <w:rPr>
          <w:rtl/>
          <w:lang w:bidi="fa-IR"/>
        </w:rPr>
        <w:t>هاي مدل سازي فرآيند تصميم</w:t>
      </w:r>
      <w:r w:rsidR="00935743">
        <w:rPr>
          <w:rFonts w:hint="cs"/>
          <w:rtl/>
          <w:lang w:bidi="fa-IR"/>
        </w:rPr>
        <w:t xml:space="preserve"> </w:t>
      </w:r>
      <w:r w:rsidR="00F36CA1">
        <w:rPr>
          <w:rtl/>
          <w:lang w:bidi="fa-IR"/>
        </w:rPr>
        <w:t>گيري و انتخاب سيستم</w:t>
      </w:r>
      <w:r w:rsidR="00935743">
        <w:rPr>
          <w:rFonts w:hint="cs"/>
          <w:rtl/>
          <w:lang w:bidi="fa-IR"/>
        </w:rPr>
        <w:t xml:space="preserve"> </w:t>
      </w:r>
      <w:r w:rsidR="00F36CA1">
        <w:rPr>
          <w:rtl/>
          <w:lang w:bidi="fa-IR"/>
        </w:rPr>
        <w:t>ها و فن</w:t>
      </w:r>
      <w:r w:rsidR="00082A8F">
        <w:rPr>
          <w:rFonts w:hint="cs"/>
          <w:rtl/>
          <w:lang w:bidi="fa-IR"/>
        </w:rPr>
        <w:t>ا</w:t>
      </w:r>
      <w:r w:rsidR="00F36CA1">
        <w:rPr>
          <w:rtl/>
          <w:lang w:bidi="fa-IR"/>
        </w:rPr>
        <w:t>وريهاي مناسب پرداخته شده است.</w:t>
      </w:r>
    </w:p>
    <w:p w:rsidR="00466FC9" w:rsidRDefault="00D533B5" w:rsidP="00466FC9">
      <w:pPr>
        <w:pStyle w:val="Subtitle"/>
        <w:ind w:left="-694" w:right="-694"/>
        <w:jc w:val="both"/>
        <w:rPr>
          <w:rtl/>
          <w:lang w:bidi="fa-IR"/>
        </w:rPr>
      </w:pPr>
      <w:r>
        <w:rPr>
          <w:rFonts w:hint="cs"/>
          <w:rtl/>
          <w:lang w:bidi="fa-IR"/>
        </w:rPr>
        <w:t xml:space="preserve">عدم ارائه </w:t>
      </w:r>
      <w:r w:rsidR="00F326A1">
        <w:rPr>
          <w:rFonts w:hint="cs"/>
          <w:rtl/>
          <w:lang w:bidi="fa-IR"/>
        </w:rPr>
        <w:t>ارزیابی و مقایسه</w:t>
      </w:r>
      <w:r>
        <w:rPr>
          <w:rFonts w:hint="cs"/>
          <w:rtl/>
          <w:lang w:bidi="fa-IR"/>
        </w:rPr>
        <w:t xml:space="preserve"> و نيز تنوع در </w:t>
      </w:r>
      <w:r w:rsidR="00466FC9">
        <w:rPr>
          <w:rFonts w:hint="cs"/>
          <w:rtl/>
          <w:lang w:bidi="fa-IR"/>
        </w:rPr>
        <w:t xml:space="preserve">شاخص ها و </w:t>
      </w:r>
      <w:r>
        <w:rPr>
          <w:rFonts w:hint="cs"/>
          <w:rtl/>
          <w:lang w:bidi="fa-IR"/>
        </w:rPr>
        <w:t>تكنيك ها</w:t>
      </w:r>
      <w:r w:rsidR="00F326A1">
        <w:rPr>
          <w:rFonts w:hint="cs"/>
          <w:rtl/>
          <w:lang w:bidi="fa-IR"/>
        </w:rPr>
        <w:t>ی تصمیم گیری چند شاخصه</w:t>
      </w:r>
      <w:r>
        <w:rPr>
          <w:rFonts w:hint="cs"/>
          <w:rtl/>
          <w:lang w:bidi="fa-IR"/>
        </w:rPr>
        <w:t xml:space="preserve">، اين موضوع را به گونه اي نوآورانه مطرح مي كند. </w:t>
      </w:r>
      <w:r w:rsidR="00466FC9">
        <w:rPr>
          <w:rFonts w:hint="cs"/>
          <w:rtl/>
          <w:lang w:bidi="fa-IR"/>
        </w:rPr>
        <w:t>تنوع و تعدد تكنيك ها و شاخص هاي تصمیم گیری چند شاخصه نيز باعث مي گردد احتمال نوآوري و ابداع در اين زمينه را بالاتر برد. در كنار اين موضوع، عدم ارائه مدل مناسب انتخاب تکنیک مناسب تصمیم گیری باعث مي گردد از اين جبنه نیز اين موضوع ضرورت پيدا كند. از طرفی کاربرد منطق فازی</w:t>
      </w:r>
      <w:r w:rsidR="001142B6">
        <w:rPr>
          <w:rFonts w:hint="cs"/>
          <w:rtl/>
          <w:lang w:bidi="fa-IR"/>
        </w:rPr>
        <w:t xml:space="preserve"> و نروفازی</w:t>
      </w:r>
      <w:r w:rsidR="00466FC9">
        <w:rPr>
          <w:rFonts w:hint="cs"/>
          <w:rtl/>
          <w:lang w:bidi="fa-IR"/>
        </w:rPr>
        <w:t xml:space="preserve"> برای انتخاب تکنیک مناسب تصمیم گیری چند شاخصه، رویکردی جدید است که در این تحقیق مدنظر می باشد.</w:t>
      </w:r>
    </w:p>
    <w:p w:rsidR="00782604" w:rsidRPr="00773134" w:rsidRDefault="00782604" w:rsidP="00D533B5">
      <w:pPr>
        <w:pStyle w:val="Subtitle"/>
        <w:ind w:left="-694" w:right="-694"/>
        <w:jc w:val="both"/>
        <w:rPr>
          <w:rtl/>
          <w:lang w:bidi="fa-IR"/>
        </w:rPr>
      </w:pPr>
    </w:p>
    <w:p w:rsidR="00D533B5" w:rsidRDefault="00D533B5" w:rsidP="00D533B5">
      <w:pPr>
        <w:pStyle w:val="Subtitle"/>
        <w:ind w:left="-694" w:right="-694"/>
        <w:jc w:val="both"/>
        <w:rPr>
          <w:rtl/>
        </w:rPr>
      </w:pPr>
      <w:r>
        <w:rPr>
          <w:rFonts w:hint="cs"/>
          <w:rtl/>
        </w:rPr>
        <w:t xml:space="preserve">ز- اهداف </w:t>
      </w:r>
      <w:r>
        <w:rPr>
          <w:rFonts w:hint="cs"/>
          <w:rtl/>
          <w:lang w:bidi="fa-IR"/>
        </w:rPr>
        <w:t>مشخص</w:t>
      </w:r>
      <w:r>
        <w:rPr>
          <w:rFonts w:hint="cs"/>
          <w:rtl/>
        </w:rPr>
        <w:t xml:space="preserve"> تحقيق (شامل اهداف آرماني، کلی، اهداف ويژه و كاربردي)</w:t>
      </w:r>
      <w:r>
        <w:rPr>
          <w:rFonts w:hint="cs"/>
          <w:rtl/>
          <w:lang w:bidi="fa-IR"/>
        </w:rPr>
        <w:t xml:space="preserve">: </w:t>
      </w:r>
    </w:p>
    <w:p w:rsidR="00510A57" w:rsidRPr="00510A57" w:rsidRDefault="00510A57" w:rsidP="00510A57">
      <w:pPr>
        <w:numPr>
          <w:ilvl w:val="0"/>
          <w:numId w:val="21"/>
        </w:numPr>
        <w:tabs>
          <w:tab w:val="right" w:pos="-335"/>
        </w:tabs>
        <w:bidi/>
        <w:spacing w:line="276" w:lineRule="auto"/>
        <w:ind w:left="-619" w:right="-694" w:firstLine="14"/>
        <w:jc w:val="both"/>
        <w:rPr>
          <w:rFonts w:cs="B Zar"/>
          <w:sz w:val="28"/>
          <w:szCs w:val="28"/>
          <w:rtl/>
        </w:rPr>
      </w:pPr>
      <w:r w:rsidRPr="00510A57">
        <w:rPr>
          <w:rFonts w:cs="B Zar"/>
          <w:sz w:val="28"/>
          <w:szCs w:val="28"/>
          <w:rtl/>
        </w:rPr>
        <w:t>شناسايي تكنيك</w:t>
      </w:r>
      <w:r w:rsidRPr="00510A57">
        <w:rPr>
          <w:rFonts w:cs="B Zar" w:hint="cs"/>
          <w:sz w:val="28"/>
          <w:szCs w:val="28"/>
          <w:rtl/>
        </w:rPr>
        <w:t xml:space="preserve"> </w:t>
      </w:r>
      <w:r w:rsidRPr="00510A57">
        <w:rPr>
          <w:rFonts w:cs="B Zar"/>
          <w:sz w:val="28"/>
          <w:szCs w:val="28"/>
          <w:rtl/>
        </w:rPr>
        <w:t xml:space="preserve">هاي مختلف تحليل تصميم گيري چند معياره، </w:t>
      </w:r>
    </w:p>
    <w:p w:rsidR="00510A57" w:rsidRPr="00510A57" w:rsidRDefault="00510A57" w:rsidP="00510A57">
      <w:pPr>
        <w:numPr>
          <w:ilvl w:val="0"/>
          <w:numId w:val="21"/>
        </w:numPr>
        <w:tabs>
          <w:tab w:val="right" w:pos="-335"/>
        </w:tabs>
        <w:bidi/>
        <w:spacing w:line="276" w:lineRule="auto"/>
        <w:ind w:left="-619" w:right="-694" w:firstLine="14"/>
        <w:jc w:val="both"/>
        <w:rPr>
          <w:rFonts w:cs="B Zar"/>
          <w:sz w:val="28"/>
          <w:szCs w:val="28"/>
          <w:rtl/>
        </w:rPr>
      </w:pPr>
      <w:r w:rsidRPr="00510A57">
        <w:rPr>
          <w:rFonts w:cs="B Zar" w:hint="cs"/>
          <w:sz w:val="28"/>
          <w:szCs w:val="28"/>
          <w:rtl/>
        </w:rPr>
        <w:t xml:space="preserve">تعیین حوزه های کاربرد و </w:t>
      </w:r>
      <w:r w:rsidRPr="00510A57">
        <w:rPr>
          <w:rFonts w:cs="B Zar"/>
          <w:sz w:val="28"/>
          <w:szCs w:val="28"/>
          <w:rtl/>
        </w:rPr>
        <w:t>روش</w:t>
      </w:r>
      <w:r w:rsidRPr="00510A57">
        <w:rPr>
          <w:rFonts w:cs="B Zar" w:hint="cs"/>
          <w:sz w:val="28"/>
          <w:szCs w:val="28"/>
          <w:rtl/>
        </w:rPr>
        <w:t xml:space="preserve"> </w:t>
      </w:r>
      <w:r w:rsidRPr="00510A57">
        <w:rPr>
          <w:rFonts w:cs="B Zar"/>
          <w:sz w:val="28"/>
          <w:szCs w:val="28"/>
          <w:rtl/>
        </w:rPr>
        <w:t>شناسي</w:t>
      </w:r>
      <w:r w:rsidRPr="00510A57">
        <w:rPr>
          <w:rFonts w:cs="B Zar" w:hint="cs"/>
          <w:sz w:val="28"/>
          <w:szCs w:val="28"/>
          <w:rtl/>
        </w:rPr>
        <w:t xml:space="preserve"> </w:t>
      </w:r>
      <w:r w:rsidRPr="00510A57">
        <w:rPr>
          <w:rFonts w:cs="B Zar"/>
          <w:sz w:val="28"/>
          <w:szCs w:val="28"/>
          <w:rtl/>
        </w:rPr>
        <w:t>انواع تكنيك</w:t>
      </w:r>
      <w:r w:rsidRPr="00510A57">
        <w:rPr>
          <w:rFonts w:cs="B Zar" w:hint="cs"/>
          <w:sz w:val="28"/>
          <w:szCs w:val="28"/>
          <w:rtl/>
        </w:rPr>
        <w:t xml:space="preserve"> </w:t>
      </w:r>
      <w:r w:rsidRPr="00510A57">
        <w:rPr>
          <w:rFonts w:cs="B Zar"/>
          <w:sz w:val="28"/>
          <w:szCs w:val="28"/>
          <w:rtl/>
        </w:rPr>
        <w:t>هاي تحليل تصميم</w:t>
      </w:r>
      <w:r w:rsidRPr="00510A57">
        <w:rPr>
          <w:rFonts w:cs="B Zar" w:hint="cs"/>
          <w:sz w:val="28"/>
          <w:szCs w:val="28"/>
          <w:rtl/>
        </w:rPr>
        <w:t xml:space="preserve"> </w:t>
      </w:r>
      <w:r w:rsidRPr="00510A57">
        <w:rPr>
          <w:rFonts w:cs="B Zar"/>
          <w:sz w:val="28"/>
          <w:szCs w:val="28"/>
          <w:rtl/>
        </w:rPr>
        <w:t>گيري چند معياره</w:t>
      </w:r>
      <w:r w:rsidRPr="00510A57">
        <w:rPr>
          <w:rFonts w:cs="B Zar" w:hint="cs"/>
          <w:sz w:val="28"/>
          <w:szCs w:val="28"/>
          <w:rtl/>
        </w:rPr>
        <w:t>،</w:t>
      </w:r>
    </w:p>
    <w:p w:rsidR="00510A57" w:rsidRPr="00510A57" w:rsidRDefault="00510A57" w:rsidP="00510A57">
      <w:pPr>
        <w:numPr>
          <w:ilvl w:val="0"/>
          <w:numId w:val="21"/>
        </w:numPr>
        <w:tabs>
          <w:tab w:val="right" w:pos="-335"/>
        </w:tabs>
        <w:bidi/>
        <w:spacing w:line="276" w:lineRule="auto"/>
        <w:ind w:left="-619" w:right="-694" w:firstLine="14"/>
        <w:jc w:val="both"/>
        <w:rPr>
          <w:rFonts w:cs="B Zar"/>
          <w:sz w:val="28"/>
          <w:szCs w:val="28"/>
          <w:rtl/>
        </w:rPr>
      </w:pPr>
      <w:r w:rsidRPr="00510A57">
        <w:rPr>
          <w:rFonts w:cs="B Zar"/>
          <w:sz w:val="28"/>
          <w:szCs w:val="28"/>
          <w:rtl/>
        </w:rPr>
        <w:t>دسته</w:t>
      </w:r>
      <w:r w:rsidRPr="00510A57">
        <w:rPr>
          <w:rFonts w:cs="B Zar" w:hint="cs"/>
          <w:sz w:val="28"/>
          <w:szCs w:val="28"/>
          <w:rtl/>
        </w:rPr>
        <w:t xml:space="preserve"> </w:t>
      </w:r>
      <w:r w:rsidRPr="00510A57">
        <w:rPr>
          <w:rFonts w:cs="B Zar"/>
          <w:sz w:val="28"/>
          <w:szCs w:val="28"/>
          <w:rtl/>
        </w:rPr>
        <w:t>بندي انواع روشهاي تحليل تصميم بر اساس متدولوژي و ويژگيهاي ذاتي هر</w:t>
      </w:r>
      <w:r w:rsidRPr="00510A57">
        <w:rPr>
          <w:rFonts w:cs="B Zar" w:hint="cs"/>
          <w:sz w:val="28"/>
          <w:szCs w:val="28"/>
          <w:rtl/>
        </w:rPr>
        <w:t xml:space="preserve"> </w:t>
      </w:r>
      <w:r w:rsidRPr="00510A57">
        <w:rPr>
          <w:rFonts w:cs="B Zar"/>
          <w:sz w:val="28"/>
          <w:szCs w:val="28"/>
          <w:rtl/>
        </w:rPr>
        <w:t>يك،</w:t>
      </w:r>
    </w:p>
    <w:p w:rsidR="00510A57" w:rsidRPr="00510A57" w:rsidRDefault="00510A57" w:rsidP="00510A57">
      <w:pPr>
        <w:numPr>
          <w:ilvl w:val="0"/>
          <w:numId w:val="21"/>
        </w:numPr>
        <w:tabs>
          <w:tab w:val="right" w:pos="-335"/>
        </w:tabs>
        <w:bidi/>
        <w:spacing w:line="276" w:lineRule="auto"/>
        <w:ind w:left="-619" w:right="-694" w:firstLine="14"/>
        <w:jc w:val="both"/>
        <w:rPr>
          <w:rFonts w:cs="B Zar"/>
          <w:sz w:val="28"/>
          <w:szCs w:val="28"/>
          <w:rtl/>
        </w:rPr>
      </w:pPr>
      <w:r w:rsidRPr="00510A57">
        <w:rPr>
          <w:rFonts w:cs="B Zar"/>
          <w:sz w:val="28"/>
          <w:szCs w:val="28"/>
          <w:rtl/>
        </w:rPr>
        <w:t>مقا</w:t>
      </w:r>
      <w:r w:rsidRPr="00510A57">
        <w:rPr>
          <w:rFonts w:cs="B Zar" w:hint="cs"/>
          <w:sz w:val="28"/>
          <w:szCs w:val="28"/>
          <w:rtl/>
        </w:rPr>
        <w:t>ی</w:t>
      </w:r>
      <w:r w:rsidRPr="00510A57">
        <w:rPr>
          <w:rFonts w:cs="B Zar" w:hint="eastAsia"/>
          <w:sz w:val="28"/>
          <w:szCs w:val="28"/>
          <w:rtl/>
        </w:rPr>
        <w:t>سه</w:t>
      </w:r>
      <w:r w:rsidRPr="00510A57">
        <w:rPr>
          <w:rFonts w:cs="B Zar"/>
          <w:sz w:val="28"/>
          <w:szCs w:val="28"/>
          <w:rtl/>
        </w:rPr>
        <w:t xml:space="preserve"> روش ها</w:t>
      </w:r>
      <w:r w:rsidRPr="00510A57">
        <w:rPr>
          <w:rFonts w:cs="B Zar" w:hint="cs"/>
          <w:sz w:val="28"/>
          <w:szCs w:val="28"/>
          <w:rtl/>
        </w:rPr>
        <w:t>ی</w:t>
      </w:r>
      <w:r w:rsidRPr="00510A57">
        <w:rPr>
          <w:rFonts w:cs="B Zar"/>
          <w:sz w:val="28"/>
          <w:szCs w:val="28"/>
          <w:rtl/>
        </w:rPr>
        <w:t xml:space="preserve"> مختلف </w:t>
      </w:r>
      <w:r w:rsidRPr="003E582D">
        <w:rPr>
          <w:rFonts w:cs="B Zar"/>
          <w:lang w:bidi="fa-IR"/>
        </w:rPr>
        <w:t>MADM</w:t>
      </w:r>
      <w:r w:rsidRPr="00510A57">
        <w:rPr>
          <w:rFonts w:cs="B Zar"/>
          <w:sz w:val="28"/>
          <w:szCs w:val="28"/>
          <w:rtl/>
        </w:rPr>
        <w:t xml:space="preserve"> برا</w:t>
      </w:r>
      <w:r w:rsidRPr="00510A57">
        <w:rPr>
          <w:rFonts w:cs="B Zar" w:hint="cs"/>
          <w:sz w:val="28"/>
          <w:szCs w:val="28"/>
          <w:rtl/>
        </w:rPr>
        <w:t>ی</w:t>
      </w:r>
      <w:r w:rsidRPr="00510A57">
        <w:rPr>
          <w:rFonts w:cs="B Zar"/>
          <w:sz w:val="28"/>
          <w:szCs w:val="28"/>
          <w:rtl/>
        </w:rPr>
        <w:t xml:space="preserve"> تصم</w:t>
      </w:r>
      <w:r w:rsidRPr="00510A57">
        <w:rPr>
          <w:rFonts w:cs="B Zar" w:hint="cs"/>
          <w:sz w:val="28"/>
          <w:szCs w:val="28"/>
          <w:rtl/>
        </w:rPr>
        <w:t>ی</w:t>
      </w:r>
      <w:r w:rsidRPr="00510A57">
        <w:rPr>
          <w:rFonts w:cs="B Zar" w:hint="eastAsia"/>
          <w:sz w:val="28"/>
          <w:szCs w:val="28"/>
          <w:rtl/>
        </w:rPr>
        <w:t>م</w:t>
      </w:r>
      <w:r w:rsidRPr="00510A57">
        <w:rPr>
          <w:rFonts w:cs="B Zar"/>
          <w:sz w:val="28"/>
          <w:szCs w:val="28"/>
          <w:rtl/>
        </w:rPr>
        <w:t xml:space="preserve"> گ</w:t>
      </w:r>
      <w:r w:rsidRPr="00510A57">
        <w:rPr>
          <w:rFonts w:cs="B Zar" w:hint="cs"/>
          <w:sz w:val="28"/>
          <w:szCs w:val="28"/>
          <w:rtl/>
        </w:rPr>
        <w:t>ی</w:t>
      </w:r>
      <w:r w:rsidRPr="00510A57">
        <w:rPr>
          <w:rFonts w:cs="B Zar" w:hint="eastAsia"/>
          <w:sz w:val="28"/>
          <w:szCs w:val="28"/>
          <w:rtl/>
        </w:rPr>
        <w:t>ر</w:t>
      </w:r>
      <w:r w:rsidRPr="00510A57">
        <w:rPr>
          <w:rFonts w:cs="B Zar" w:hint="cs"/>
          <w:sz w:val="28"/>
          <w:szCs w:val="28"/>
          <w:rtl/>
        </w:rPr>
        <w:t>ی</w:t>
      </w:r>
      <w:r w:rsidRPr="00510A57">
        <w:rPr>
          <w:rFonts w:cs="B Zar"/>
          <w:sz w:val="28"/>
          <w:szCs w:val="28"/>
          <w:rtl/>
        </w:rPr>
        <w:t xml:space="preserve"> ها</w:t>
      </w:r>
      <w:r w:rsidRPr="00510A57">
        <w:rPr>
          <w:rFonts w:cs="B Zar" w:hint="cs"/>
          <w:sz w:val="28"/>
          <w:szCs w:val="28"/>
          <w:rtl/>
        </w:rPr>
        <w:t>ی</w:t>
      </w:r>
      <w:r w:rsidRPr="00510A57">
        <w:rPr>
          <w:rFonts w:cs="B Zar"/>
          <w:sz w:val="28"/>
          <w:szCs w:val="28"/>
          <w:rtl/>
        </w:rPr>
        <w:t xml:space="preserve"> مختلف</w:t>
      </w:r>
      <w:r w:rsidRPr="00510A57">
        <w:rPr>
          <w:rFonts w:cs="B Zar" w:hint="cs"/>
          <w:sz w:val="28"/>
          <w:szCs w:val="28"/>
          <w:rtl/>
        </w:rPr>
        <w:t>،</w:t>
      </w:r>
    </w:p>
    <w:p w:rsidR="00510A57" w:rsidRPr="00510A57" w:rsidRDefault="00510A57" w:rsidP="00510A57">
      <w:pPr>
        <w:numPr>
          <w:ilvl w:val="0"/>
          <w:numId w:val="21"/>
        </w:numPr>
        <w:tabs>
          <w:tab w:val="right" w:pos="-335"/>
        </w:tabs>
        <w:bidi/>
        <w:spacing w:line="276" w:lineRule="auto"/>
        <w:ind w:left="-619" w:right="-694" w:firstLine="14"/>
        <w:jc w:val="both"/>
        <w:rPr>
          <w:rFonts w:cs="B Zar"/>
          <w:sz w:val="28"/>
          <w:szCs w:val="28"/>
          <w:rtl/>
        </w:rPr>
      </w:pPr>
      <w:r w:rsidRPr="00510A57">
        <w:rPr>
          <w:rFonts w:cs="B Zar" w:hint="cs"/>
          <w:sz w:val="28"/>
          <w:szCs w:val="28"/>
          <w:rtl/>
        </w:rPr>
        <w:t xml:space="preserve">شناسايي متغيرها و شاخص هاي مناسب برای انتخاب روش </w:t>
      </w:r>
      <w:r w:rsidRPr="00510A57">
        <w:rPr>
          <w:rFonts w:cs="B Zar"/>
          <w:sz w:val="28"/>
          <w:szCs w:val="28"/>
          <w:rtl/>
        </w:rPr>
        <w:t>تصميم</w:t>
      </w:r>
      <w:r w:rsidRPr="00510A57">
        <w:rPr>
          <w:rFonts w:cs="B Zar" w:hint="cs"/>
          <w:sz w:val="28"/>
          <w:szCs w:val="28"/>
          <w:rtl/>
        </w:rPr>
        <w:t xml:space="preserve"> </w:t>
      </w:r>
      <w:r w:rsidRPr="00510A57">
        <w:rPr>
          <w:rFonts w:cs="B Zar"/>
          <w:sz w:val="28"/>
          <w:szCs w:val="28"/>
          <w:rtl/>
        </w:rPr>
        <w:t>گيري چند معياره</w:t>
      </w:r>
      <w:r w:rsidRPr="00510A57">
        <w:rPr>
          <w:rFonts w:cs="B Zar" w:hint="cs"/>
          <w:sz w:val="28"/>
          <w:szCs w:val="28"/>
          <w:rtl/>
        </w:rPr>
        <w:t xml:space="preserve"> مناسب،</w:t>
      </w:r>
    </w:p>
    <w:p w:rsidR="00510A57" w:rsidRPr="00510A57" w:rsidRDefault="00510A57" w:rsidP="00510A57">
      <w:pPr>
        <w:numPr>
          <w:ilvl w:val="0"/>
          <w:numId w:val="21"/>
        </w:numPr>
        <w:tabs>
          <w:tab w:val="right" w:pos="-335"/>
        </w:tabs>
        <w:bidi/>
        <w:spacing w:line="276" w:lineRule="auto"/>
        <w:ind w:left="-619" w:right="-694" w:firstLine="14"/>
        <w:jc w:val="both"/>
        <w:rPr>
          <w:rFonts w:cs="B Zar"/>
          <w:sz w:val="28"/>
          <w:szCs w:val="28"/>
          <w:rtl/>
        </w:rPr>
      </w:pPr>
      <w:r w:rsidRPr="00510A57">
        <w:rPr>
          <w:rFonts w:cs="B Zar"/>
          <w:sz w:val="28"/>
          <w:szCs w:val="28"/>
          <w:rtl/>
        </w:rPr>
        <w:t>در نظر گرفتن معيارهاي مختلف كمي و كيفي موثر</w:t>
      </w:r>
      <w:r w:rsidRPr="00510A57">
        <w:rPr>
          <w:rFonts w:cs="B Zar" w:hint="cs"/>
          <w:sz w:val="28"/>
          <w:szCs w:val="28"/>
          <w:rtl/>
        </w:rPr>
        <w:t xml:space="preserve"> در انتخاب روش </w:t>
      </w:r>
      <w:r w:rsidRPr="00510A57">
        <w:rPr>
          <w:rFonts w:cs="B Zar"/>
          <w:sz w:val="28"/>
          <w:szCs w:val="28"/>
          <w:rtl/>
        </w:rPr>
        <w:t>تصميم</w:t>
      </w:r>
      <w:r w:rsidRPr="00510A57">
        <w:rPr>
          <w:rFonts w:cs="B Zar" w:hint="cs"/>
          <w:sz w:val="28"/>
          <w:szCs w:val="28"/>
          <w:rtl/>
        </w:rPr>
        <w:t xml:space="preserve"> </w:t>
      </w:r>
      <w:r w:rsidRPr="00510A57">
        <w:rPr>
          <w:rFonts w:cs="B Zar"/>
          <w:sz w:val="28"/>
          <w:szCs w:val="28"/>
          <w:rtl/>
        </w:rPr>
        <w:t>گيري چند معياره</w:t>
      </w:r>
      <w:r w:rsidRPr="00510A57">
        <w:rPr>
          <w:rFonts w:cs="B Zar" w:hint="cs"/>
          <w:sz w:val="28"/>
          <w:szCs w:val="28"/>
          <w:rtl/>
        </w:rPr>
        <w:t xml:space="preserve"> مناسب،</w:t>
      </w:r>
    </w:p>
    <w:p w:rsidR="00510A57" w:rsidRDefault="00510A57" w:rsidP="00031DF3">
      <w:pPr>
        <w:numPr>
          <w:ilvl w:val="0"/>
          <w:numId w:val="21"/>
        </w:numPr>
        <w:tabs>
          <w:tab w:val="right" w:pos="-335"/>
        </w:tabs>
        <w:bidi/>
        <w:spacing w:line="276" w:lineRule="auto"/>
        <w:ind w:left="-619" w:right="-694" w:firstLine="14"/>
        <w:jc w:val="both"/>
        <w:rPr>
          <w:rFonts w:cs="B Zar"/>
          <w:sz w:val="28"/>
          <w:szCs w:val="28"/>
        </w:rPr>
      </w:pPr>
      <w:r w:rsidRPr="00510A57">
        <w:rPr>
          <w:rFonts w:cs="B Zar" w:hint="cs"/>
          <w:sz w:val="28"/>
          <w:szCs w:val="28"/>
          <w:rtl/>
        </w:rPr>
        <w:t xml:space="preserve">تدوين متدولوژي و </w:t>
      </w:r>
      <w:r w:rsidRPr="00510A57">
        <w:rPr>
          <w:rFonts w:cs="B Zar"/>
          <w:sz w:val="28"/>
          <w:szCs w:val="28"/>
          <w:rtl/>
        </w:rPr>
        <w:t xml:space="preserve">ارائه </w:t>
      </w:r>
      <w:r w:rsidRPr="00510A57">
        <w:rPr>
          <w:rFonts w:cs="B Zar" w:hint="cs"/>
          <w:sz w:val="28"/>
          <w:szCs w:val="28"/>
          <w:rtl/>
        </w:rPr>
        <w:t xml:space="preserve">روش و </w:t>
      </w:r>
      <w:r w:rsidRPr="00510A57">
        <w:rPr>
          <w:rFonts w:cs="B Zar"/>
          <w:sz w:val="28"/>
          <w:szCs w:val="28"/>
          <w:rtl/>
        </w:rPr>
        <w:t xml:space="preserve">مدلي </w:t>
      </w:r>
      <w:r w:rsidRPr="00510A57">
        <w:rPr>
          <w:rFonts w:cs="B Zar" w:hint="cs"/>
          <w:sz w:val="28"/>
          <w:szCs w:val="28"/>
          <w:rtl/>
        </w:rPr>
        <w:t>برای</w:t>
      </w:r>
      <w:r w:rsidRPr="00510A57">
        <w:rPr>
          <w:rFonts w:cs="B Zar"/>
          <w:sz w:val="28"/>
          <w:szCs w:val="28"/>
          <w:rtl/>
        </w:rPr>
        <w:t xml:space="preserve"> انتخاب تكنيك</w:t>
      </w:r>
      <w:r w:rsidRPr="00510A57">
        <w:rPr>
          <w:rFonts w:cs="B Zar" w:hint="cs"/>
          <w:sz w:val="28"/>
          <w:szCs w:val="28"/>
          <w:rtl/>
        </w:rPr>
        <w:t xml:space="preserve"> </w:t>
      </w:r>
      <w:r w:rsidRPr="00510A57">
        <w:rPr>
          <w:rFonts w:cs="B Zar"/>
          <w:sz w:val="28"/>
          <w:szCs w:val="28"/>
          <w:rtl/>
        </w:rPr>
        <w:t xml:space="preserve">هاي مناسب در طي فرآيند </w:t>
      </w:r>
      <w:r w:rsidRPr="00510A57">
        <w:rPr>
          <w:rFonts w:cs="B Zar" w:hint="cs"/>
          <w:sz w:val="28"/>
          <w:szCs w:val="28"/>
          <w:rtl/>
        </w:rPr>
        <w:t>حل مسائل تصمیم گیری،</w:t>
      </w:r>
    </w:p>
    <w:p w:rsidR="00031DF3" w:rsidRPr="00972103" w:rsidRDefault="00031DF3" w:rsidP="00DE5D89">
      <w:pPr>
        <w:numPr>
          <w:ilvl w:val="0"/>
          <w:numId w:val="21"/>
        </w:numPr>
        <w:tabs>
          <w:tab w:val="right" w:pos="-335"/>
        </w:tabs>
        <w:bidi/>
        <w:spacing w:line="276" w:lineRule="auto"/>
        <w:ind w:left="-619" w:right="-694" w:firstLine="14"/>
        <w:jc w:val="both"/>
        <w:rPr>
          <w:rFonts w:cs="B Zar"/>
          <w:sz w:val="28"/>
          <w:szCs w:val="28"/>
          <w:rtl/>
        </w:rPr>
      </w:pPr>
      <w:r w:rsidRPr="00972103">
        <w:rPr>
          <w:rFonts w:cs="B Zar" w:hint="cs"/>
          <w:sz w:val="28"/>
          <w:szCs w:val="28"/>
          <w:rtl/>
        </w:rPr>
        <w:t xml:space="preserve">ایجاد بستر مناسب جهت تعمیق و توسعه منطق فازی </w:t>
      </w:r>
      <w:r w:rsidR="00BC4910">
        <w:rPr>
          <w:rFonts w:cs="B Zar" w:hint="cs"/>
          <w:sz w:val="28"/>
          <w:szCs w:val="28"/>
          <w:rtl/>
        </w:rPr>
        <w:t xml:space="preserve">و نروفازی </w:t>
      </w:r>
      <w:r w:rsidRPr="00972103">
        <w:rPr>
          <w:rFonts w:cs="B Zar" w:hint="cs"/>
          <w:sz w:val="28"/>
          <w:szCs w:val="28"/>
          <w:rtl/>
        </w:rPr>
        <w:t>در امر تصمیم گیری</w:t>
      </w:r>
    </w:p>
    <w:p w:rsidR="00510A57" w:rsidRPr="00510A57" w:rsidRDefault="00510A57" w:rsidP="003A11F2">
      <w:pPr>
        <w:numPr>
          <w:ilvl w:val="0"/>
          <w:numId w:val="21"/>
        </w:numPr>
        <w:tabs>
          <w:tab w:val="right" w:pos="-335"/>
        </w:tabs>
        <w:bidi/>
        <w:spacing w:line="276" w:lineRule="auto"/>
        <w:ind w:left="-284" w:right="-694"/>
        <w:jc w:val="both"/>
        <w:rPr>
          <w:rFonts w:cs="B Zar"/>
          <w:sz w:val="28"/>
          <w:szCs w:val="28"/>
          <w:rtl/>
        </w:rPr>
      </w:pPr>
      <w:r w:rsidRPr="00510A57">
        <w:rPr>
          <w:rFonts w:cs="B Zar" w:hint="cs"/>
          <w:sz w:val="28"/>
          <w:szCs w:val="28"/>
          <w:rtl/>
        </w:rPr>
        <w:t xml:space="preserve">ارائه </w:t>
      </w:r>
      <w:r w:rsidRPr="00510A57">
        <w:rPr>
          <w:rFonts w:cs="B Zar"/>
          <w:sz w:val="28"/>
          <w:szCs w:val="28"/>
          <w:rtl/>
        </w:rPr>
        <w:t xml:space="preserve">مدلسازي با استفاده از </w:t>
      </w:r>
      <w:r w:rsidR="003A11F2" w:rsidRPr="003A11F2">
        <w:rPr>
          <w:rFonts w:cs="B Zar"/>
          <w:sz w:val="28"/>
          <w:szCs w:val="28"/>
          <w:rtl/>
        </w:rPr>
        <w:t>منطق فاز</w:t>
      </w:r>
      <w:r w:rsidR="003A11F2" w:rsidRPr="003A11F2">
        <w:rPr>
          <w:rFonts w:cs="B Zar" w:hint="cs"/>
          <w:sz w:val="28"/>
          <w:szCs w:val="28"/>
          <w:rtl/>
        </w:rPr>
        <w:t>ی</w:t>
      </w:r>
      <w:r w:rsidR="003A11F2" w:rsidRPr="003A11F2">
        <w:rPr>
          <w:rFonts w:cs="B Zar"/>
          <w:sz w:val="28"/>
          <w:szCs w:val="28"/>
          <w:rtl/>
        </w:rPr>
        <w:t xml:space="preserve"> و نروفاز</w:t>
      </w:r>
      <w:r w:rsidR="003A11F2" w:rsidRPr="003A11F2">
        <w:rPr>
          <w:rFonts w:cs="B Zar" w:hint="cs"/>
          <w:sz w:val="28"/>
          <w:szCs w:val="28"/>
          <w:rtl/>
        </w:rPr>
        <w:t>ی</w:t>
      </w:r>
      <w:r w:rsidR="003A11F2" w:rsidRPr="003A11F2">
        <w:rPr>
          <w:rFonts w:cs="B Zar"/>
          <w:sz w:val="28"/>
          <w:szCs w:val="28"/>
          <w:rtl/>
        </w:rPr>
        <w:t xml:space="preserve"> </w:t>
      </w:r>
      <w:r w:rsidRPr="00510A57">
        <w:rPr>
          <w:rFonts w:cs="B Zar" w:hint="cs"/>
          <w:sz w:val="28"/>
          <w:szCs w:val="28"/>
          <w:rtl/>
        </w:rPr>
        <w:t>به منظور انتخاب روش تصمصم گیری چند معیاره مناسب در محیط تولیدی.</w:t>
      </w:r>
    </w:p>
    <w:p w:rsidR="005D2D1A" w:rsidRDefault="005D2D1A" w:rsidP="00D533B5">
      <w:pPr>
        <w:pStyle w:val="Subtitle"/>
        <w:ind w:right="-694"/>
        <w:jc w:val="both"/>
        <w:rPr>
          <w:rtl/>
          <w:lang w:bidi="fa-IR"/>
        </w:rPr>
      </w:pPr>
    </w:p>
    <w:p w:rsidR="002E2166" w:rsidRDefault="002E2166">
      <w:pPr>
        <w:pStyle w:val="Subtitle"/>
        <w:ind w:left="-694" w:right="-694"/>
        <w:jc w:val="both"/>
        <w:rPr>
          <w:rtl/>
        </w:rPr>
      </w:pPr>
      <w:r>
        <w:rPr>
          <w:rFonts w:hint="cs"/>
          <w:rtl/>
        </w:rPr>
        <w:lastRenderedPageBreak/>
        <w:t xml:space="preserve">ح </w:t>
      </w:r>
      <w:r>
        <w:rPr>
          <w:rtl/>
        </w:rPr>
        <w:t>–</w:t>
      </w:r>
      <w:r>
        <w:rPr>
          <w:rFonts w:hint="cs"/>
          <w:rtl/>
        </w:rPr>
        <w:t xml:space="preserve"> در صورت داشتن هدف كاربردي، نام بهره‏وران (سازمان‏ها، صنايع و يا گروه ذينفعان) ذكر شود</w:t>
      </w:r>
      <w:r w:rsidR="00B32147">
        <w:rPr>
          <w:rFonts w:hint="cs"/>
          <w:rtl/>
        </w:rPr>
        <w:t xml:space="preserve"> (به عبارت دیگر محل اجرای مطالعه موردی)</w:t>
      </w:r>
      <w:r>
        <w:rPr>
          <w:rFonts w:hint="cs"/>
          <w:rtl/>
        </w:rPr>
        <w:t>:</w:t>
      </w:r>
    </w:p>
    <w:p w:rsidR="00C26BB6" w:rsidRDefault="00F87E2E" w:rsidP="009639CA">
      <w:pPr>
        <w:pStyle w:val="Subtitle"/>
        <w:spacing w:line="276" w:lineRule="auto"/>
        <w:ind w:left="-694" w:right="-694"/>
        <w:jc w:val="both"/>
        <w:rPr>
          <w:rtl/>
        </w:rPr>
      </w:pPr>
      <w:r w:rsidRPr="00C26BB6">
        <w:rPr>
          <w:rtl/>
        </w:rPr>
        <w:t>با توجه به مسأله تصميم</w:t>
      </w:r>
      <w:r w:rsidRPr="00C26BB6">
        <w:rPr>
          <w:rFonts w:hint="cs"/>
          <w:rtl/>
        </w:rPr>
        <w:t xml:space="preserve"> </w:t>
      </w:r>
      <w:r w:rsidRPr="00C26BB6">
        <w:rPr>
          <w:rtl/>
        </w:rPr>
        <w:t>گيري، ارزيابي صحيح روشها و فن</w:t>
      </w:r>
      <w:r w:rsidR="009639CA">
        <w:rPr>
          <w:rFonts w:hint="cs"/>
          <w:rtl/>
        </w:rPr>
        <w:t>ا</w:t>
      </w:r>
      <w:r w:rsidRPr="00C26BB6">
        <w:rPr>
          <w:rtl/>
        </w:rPr>
        <w:t>وري</w:t>
      </w:r>
      <w:r w:rsidRPr="00C26BB6">
        <w:rPr>
          <w:rFonts w:hint="cs"/>
          <w:rtl/>
        </w:rPr>
        <w:t xml:space="preserve"> </w:t>
      </w:r>
      <w:r w:rsidRPr="00C26BB6">
        <w:rPr>
          <w:rtl/>
        </w:rPr>
        <w:t>ها و انتخاب مناسب</w:t>
      </w:r>
      <w:r w:rsidRPr="00C26BB6">
        <w:rPr>
          <w:rFonts w:hint="cs"/>
          <w:rtl/>
        </w:rPr>
        <w:t xml:space="preserve"> </w:t>
      </w:r>
      <w:r w:rsidRPr="00C26BB6">
        <w:rPr>
          <w:rtl/>
        </w:rPr>
        <w:t>ترين پروژه</w:t>
      </w:r>
      <w:r w:rsidRPr="00C26BB6">
        <w:rPr>
          <w:rFonts w:hint="cs"/>
          <w:rtl/>
        </w:rPr>
        <w:t xml:space="preserve"> </w:t>
      </w:r>
      <w:r w:rsidRPr="00C26BB6">
        <w:rPr>
          <w:rtl/>
        </w:rPr>
        <w:t>ها، با توجه</w:t>
      </w:r>
      <w:r w:rsidR="00244BA6" w:rsidRPr="00C26BB6">
        <w:rPr>
          <w:rFonts w:hint="cs"/>
          <w:rtl/>
        </w:rPr>
        <w:t xml:space="preserve"> </w:t>
      </w:r>
      <w:r w:rsidRPr="00C26BB6">
        <w:rPr>
          <w:rtl/>
        </w:rPr>
        <w:t>شرايط مختلف حفاظتي، اقتصادي، تكنولوژيكي، محيطي، اجتماعي و فرهنگي به منظور سازگار نمودن آنها با شرايط</w:t>
      </w:r>
      <w:r w:rsidR="00244BA6" w:rsidRPr="00C26BB6">
        <w:rPr>
          <w:rFonts w:hint="cs"/>
          <w:rtl/>
        </w:rPr>
        <w:t xml:space="preserve"> </w:t>
      </w:r>
      <w:r w:rsidRPr="00C26BB6">
        <w:rPr>
          <w:rtl/>
        </w:rPr>
        <w:t>معاصر يكي از مسائل مهمي است كه پيش روي تصميم</w:t>
      </w:r>
      <w:r w:rsidRPr="00C26BB6">
        <w:rPr>
          <w:rFonts w:hint="cs"/>
          <w:rtl/>
        </w:rPr>
        <w:t xml:space="preserve"> </w:t>
      </w:r>
      <w:r w:rsidRPr="00C26BB6">
        <w:rPr>
          <w:rtl/>
        </w:rPr>
        <w:t>گيران، مديران</w:t>
      </w:r>
      <w:r w:rsidR="00244BA6" w:rsidRPr="00C26BB6">
        <w:rPr>
          <w:rFonts w:hint="cs"/>
          <w:rtl/>
        </w:rPr>
        <w:t xml:space="preserve"> و</w:t>
      </w:r>
      <w:r w:rsidRPr="00C26BB6">
        <w:rPr>
          <w:rtl/>
        </w:rPr>
        <w:t xml:space="preserve"> سياستگذاران</w:t>
      </w:r>
      <w:r w:rsidR="00244BA6" w:rsidRPr="00C26BB6">
        <w:rPr>
          <w:rFonts w:hint="cs"/>
          <w:rtl/>
        </w:rPr>
        <w:t xml:space="preserve"> </w:t>
      </w:r>
      <w:r w:rsidRPr="00C26BB6">
        <w:rPr>
          <w:rtl/>
        </w:rPr>
        <w:t>كشورهاي توسعه يافته و در حال توسعه مي</w:t>
      </w:r>
      <w:r w:rsidR="00244BA6" w:rsidRPr="00C26BB6">
        <w:rPr>
          <w:rFonts w:hint="cs"/>
          <w:rtl/>
        </w:rPr>
        <w:t xml:space="preserve"> </w:t>
      </w:r>
      <w:r w:rsidRPr="00C26BB6">
        <w:rPr>
          <w:rtl/>
        </w:rPr>
        <w:t xml:space="preserve">باشد. </w:t>
      </w:r>
      <w:r w:rsidR="00C26BB6">
        <w:rPr>
          <w:rFonts w:hint="cs"/>
          <w:rtl/>
        </w:rPr>
        <w:t>ارايه ي مدل انتخاب تکنیک مناسب تصمیم گیری چند شاخصه به نحوي كه نتايج حاصل از اجراي آن امكان تحليل و تجديد نظر در سياست ها، برنامه ها و بهبود عملكرد را نيز فراهم نمايد، می تواند مورد توجه باشد.</w:t>
      </w:r>
      <w:r w:rsidR="00C26BB6" w:rsidRPr="00C26BB6">
        <w:rPr>
          <w:rFonts w:hint="cs"/>
          <w:rtl/>
        </w:rPr>
        <w:t xml:space="preserve"> </w:t>
      </w:r>
      <w:r w:rsidR="00C26BB6">
        <w:rPr>
          <w:rFonts w:hint="cs"/>
          <w:rtl/>
        </w:rPr>
        <w:t>نتايج تحقيق حاضر مي تواند  براي انتخاب روش مناسب تصمیم گیری مورد استقبال مدیران و تصمیم گیرندگان قرار گيرد. درنهايت نتايج هر تحقيق مي تواند زمينه اي را براي تحقيقات بعدي وگسترده تر درآينده فراهم کند.</w:t>
      </w:r>
    </w:p>
    <w:p w:rsidR="002E2166" w:rsidRDefault="002E2166">
      <w:pPr>
        <w:pStyle w:val="Subtitle"/>
        <w:ind w:left="-694" w:right="-694"/>
        <w:jc w:val="both"/>
        <w:rPr>
          <w:rtl/>
        </w:rPr>
      </w:pPr>
    </w:p>
    <w:p w:rsidR="008C3BE2" w:rsidRDefault="0013626E" w:rsidP="005D2D1A">
      <w:pPr>
        <w:pStyle w:val="Subtitle"/>
        <w:ind w:left="-694" w:right="-694"/>
        <w:jc w:val="both"/>
        <w:rPr>
          <w:rtl/>
        </w:rPr>
      </w:pPr>
      <w:r>
        <w:rPr>
          <w:rFonts w:hint="cs"/>
          <w:rtl/>
          <w:lang w:bidi="fa-IR"/>
        </w:rPr>
        <w:t>ط</w:t>
      </w:r>
      <w:r w:rsidR="005D2D1A">
        <w:rPr>
          <w:rFonts w:hint="cs"/>
          <w:rtl/>
          <w:lang w:bidi="fa-IR"/>
        </w:rPr>
        <w:t xml:space="preserve">-  </w:t>
      </w:r>
      <w:r w:rsidR="005D2D1A">
        <w:rPr>
          <w:rFonts w:hint="cs"/>
          <w:rtl/>
        </w:rPr>
        <w:t xml:space="preserve">سؤالات </w:t>
      </w:r>
      <w:r w:rsidR="00B32147">
        <w:rPr>
          <w:rFonts w:hint="cs"/>
          <w:rtl/>
        </w:rPr>
        <w:t>تحقیق</w:t>
      </w:r>
      <w:r w:rsidR="008C3BE2">
        <w:rPr>
          <w:rFonts w:hint="cs"/>
          <w:rtl/>
        </w:rPr>
        <w:t>:</w:t>
      </w:r>
    </w:p>
    <w:p w:rsidR="00D533B5" w:rsidRDefault="00D533B5" w:rsidP="00777F92">
      <w:pPr>
        <w:pStyle w:val="Subtitle"/>
        <w:spacing w:line="276" w:lineRule="auto"/>
        <w:ind w:left="-694" w:right="-694"/>
        <w:jc w:val="both"/>
        <w:rPr>
          <w:lang w:bidi="fa-IR"/>
        </w:rPr>
      </w:pPr>
      <w:r>
        <w:rPr>
          <w:rFonts w:hint="cs"/>
          <w:rtl/>
          <w:lang w:bidi="fa-IR"/>
        </w:rPr>
        <w:t>براي تحقق اهداف تحقيق، سوالات زير مطرح مي گردد:</w:t>
      </w:r>
    </w:p>
    <w:p w:rsidR="00777F92" w:rsidRPr="00777F92" w:rsidRDefault="00777F92" w:rsidP="00777F92">
      <w:pPr>
        <w:bidi/>
        <w:spacing w:line="276" w:lineRule="auto"/>
        <w:ind w:left="-694" w:right="-694"/>
        <w:jc w:val="both"/>
        <w:rPr>
          <w:rFonts w:cs="B Zar"/>
          <w:sz w:val="28"/>
          <w:szCs w:val="28"/>
          <w:rtl/>
          <w:lang w:bidi="fa-IR"/>
        </w:rPr>
      </w:pPr>
      <w:r w:rsidRPr="00777F92">
        <w:rPr>
          <w:rFonts w:cs="B Zar"/>
          <w:sz w:val="28"/>
          <w:szCs w:val="28"/>
          <w:rtl/>
          <w:lang w:bidi="fa-IR"/>
        </w:rPr>
        <w:t>تكنيكهاي تحليل تصميم</w:t>
      </w:r>
      <w:r w:rsidRPr="00777F92">
        <w:rPr>
          <w:rFonts w:cs="B Zar" w:hint="cs"/>
          <w:sz w:val="28"/>
          <w:szCs w:val="28"/>
          <w:rtl/>
          <w:lang w:bidi="fa-IR"/>
        </w:rPr>
        <w:t xml:space="preserve"> </w:t>
      </w:r>
      <w:r w:rsidRPr="00777F92">
        <w:rPr>
          <w:rFonts w:cs="B Zar"/>
          <w:sz w:val="28"/>
          <w:szCs w:val="28"/>
          <w:rtl/>
          <w:lang w:bidi="fa-IR"/>
        </w:rPr>
        <w:t>گيري و بهره</w:t>
      </w:r>
      <w:r w:rsidRPr="00777F92">
        <w:rPr>
          <w:rFonts w:cs="B Zar" w:hint="cs"/>
          <w:sz w:val="28"/>
          <w:szCs w:val="28"/>
          <w:rtl/>
          <w:lang w:bidi="fa-IR"/>
        </w:rPr>
        <w:t xml:space="preserve"> </w:t>
      </w:r>
      <w:r w:rsidRPr="00777F92">
        <w:rPr>
          <w:rFonts w:cs="B Zar"/>
          <w:sz w:val="28"/>
          <w:szCs w:val="28"/>
          <w:rtl/>
          <w:lang w:bidi="fa-IR"/>
        </w:rPr>
        <w:t>گيري از آنها در حل مسائل</w:t>
      </w:r>
      <w:r w:rsidRPr="00777F92">
        <w:rPr>
          <w:rFonts w:cs="B Zar" w:hint="cs"/>
          <w:sz w:val="28"/>
          <w:szCs w:val="28"/>
          <w:rtl/>
          <w:lang w:bidi="fa-IR"/>
        </w:rPr>
        <w:t xml:space="preserve"> </w:t>
      </w:r>
      <w:r w:rsidRPr="00777F92">
        <w:rPr>
          <w:rFonts w:cs="B Zar"/>
          <w:sz w:val="28"/>
          <w:szCs w:val="28"/>
          <w:rtl/>
          <w:lang w:bidi="fa-IR"/>
        </w:rPr>
        <w:t xml:space="preserve">پيچيده موجود </w:t>
      </w:r>
      <w:r w:rsidRPr="00777F92">
        <w:rPr>
          <w:rFonts w:cs="B Zar" w:hint="cs"/>
          <w:sz w:val="28"/>
          <w:szCs w:val="28"/>
          <w:rtl/>
          <w:lang w:bidi="fa-IR"/>
        </w:rPr>
        <w:t>کدامند؟</w:t>
      </w:r>
    </w:p>
    <w:p w:rsidR="00777F92" w:rsidRPr="00777F92" w:rsidRDefault="00777F92" w:rsidP="00777F92">
      <w:pPr>
        <w:bidi/>
        <w:spacing w:line="276" w:lineRule="auto"/>
        <w:ind w:left="-694" w:right="-694"/>
        <w:jc w:val="both"/>
        <w:rPr>
          <w:rFonts w:cs="B Zar"/>
          <w:sz w:val="28"/>
          <w:szCs w:val="28"/>
          <w:rtl/>
          <w:lang w:bidi="fa-IR"/>
        </w:rPr>
      </w:pPr>
      <w:r w:rsidRPr="00777F92">
        <w:rPr>
          <w:rFonts w:cs="B Zar" w:hint="cs"/>
          <w:sz w:val="28"/>
          <w:szCs w:val="28"/>
          <w:rtl/>
          <w:lang w:bidi="fa-IR"/>
        </w:rPr>
        <w:t xml:space="preserve">اعتبار، دقت و </w:t>
      </w:r>
      <w:r w:rsidRPr="00777F92">
        <w:rPr>
          <w:rFonts w:cs="B Zar"/>
          <w:sz w:val="28"/>
          <w:szCs w:val="28"/>
          <w:rtl/>
          <w:lang w:bidi="fa-IR"/>
        </w:rPr>
        <w:t xml:space="preserve">قابليت سازگاري </w:t>
      </w:r>
      <w:r w:rsidRPr="00777F92">
        <w:rPr>
          <w:rFonts w:cs="B Zar" w:hint="cs"/>
          <w:sz w:val="28"/>
          <w:szCs w:val="28"/>
          <w:rtl/>
          <w:lang w:bidi="fa-IR"/>
        </w:rPr>
        <w:t>روشهای مختلف تصمیم گیری چند معیاره چگونه است؟</w:t>
      </w:r>
    </w:p>
    <w:p w:rsidR="00777F92" w:rsidRPr="00777F92" w:rsidRDefault="00777F92" w:rsidP="00777F92">
      <w:pPr>
        <w:bidi/>
        <w:spacing w:line="276" w:lineRule="auto"/>
        <w:ind w:left="-694" w:right="-694"/>
        <w:jc w:val="both"/>
        <w:rPr>
          <w:rFonts w:cs="B Zar"/>
          <w:sz w:val="28"/>
          <w:szCs w:val="28"/>
          <w:rtl/>
          <w:lang w:bidi="fa-IR"/>
        </w:rPr>
      </w:pPr>
      <w:r w:rsidRPr="00777F92">
        <w:rPr>
          <w:rFonts w:cs="B Zar" w:hint="cs"/>
          <w:sz w:val="28"/>
          <w:szCs w:val="28"/>
          <w:rtl/>
          <w:lang w:bidi="fa-IR"/>
        </w:rPr>
        <w:t>متدولوژي مناسب براي انتخاب روش تصمیم گیری چندمعیاره مناسب چيست؟</w:t>
      </w:r>
    </w:p>
    <w:p w:rsidR="00777F92" w:rsidRPr="00777F92" w:rsidRDefault="00777F92" w:rsidP="00777F92">
      <w:pPr>
        <w:bidi/>
        <w:spacing w:line="276" w:lineRule="auto"/>
        <w:ind w:left="-694" w:right="-694"/>
        <w:jc w:val="both"/>
        <w:rPr>
          <w:rFonts w:cs="B Zar"/>
          <w:sz w:val="28"/>
          <w:szCs w:val="28"/>
          <w:rtl/>
          <w:lang w:bidi="fa-IR"/>
        </w:rPr>
      </w:pPr>
      <w:r w:rsidRPr="00777F92">
        <w:rPr>
          <w:rFonts w:cs="B Zar" w:hint="cs"/>
          <w:sz w:val="28"/>
          <w:szCs w:val="28"/>
          <w:rtl/>
          <w:lang w:bidi="fa-IR"/>
        </w:rPr>
        <w:t>شاخص و متغير هاي مناسب براي انتخاب روش تصمیم گیری چندمعیاره مناسب چيست؟</w:t>
      </w:r>
    </w:p>
    <w:p w:rsidR="00777F92" w:rsidRPr="00777F92" w:rsidRDefault="00777F92" w:rsidP="00777F92">
      <w:pPr>
        <w:bidi/>
        <w:spacing w:line="276" w:lineRule="auto"/>
        <w:ind w:left="-694" w:right="-694"/>
        <w:jc w:val="both"/>
        <w:rPr>
          <w:rFonts w:cs="B Zar"/>
          <w:sz w:val="28"/>
          <w:szCs w:val="28"/>
          <w:rtl/>
          <w:lang w:bidi="fa-IR"/>
        </w:rPr>
      </w:pPr>
      <w:r w:rsidRPr="00777F92">
        <w:rPr>
          <w:rFonts w:cs="B Zar"/>
          <w:sz w:val="28"/>
          <w:szCs w:val="28"/>
          <w:rtl/>
          <w:lang w:bidi="fa-IR"/>
        </w:rPr>
        <w:t>بر اساس چه فاكتورهاي كمي و</w:t>
      </w:r>
      <w:r w:rsidRPr="00777F92">
        <w:rPr>
          <w:rFonts w:cs="B Zar" w:hint="cs"/>
          <w:sz w:val="28"/>
          <w:szCs w:val="28"/>
          <w:rtl/>
          <w:lang w:bidi="fa-IR"/>
        </w:rPr>
        <w:t xml:space="preserve"> </w:t>
      </w:r>
      <w:r w:rsidRPr="00777F92">
        <w:rPr>
          <w:rFonts w:cs="B Zar"/>
          <w:sz w:val="28"/>
          <w:szCs w:val="28"/>
          <w:rtl/>
          <w:lang w:bidi="fa-IR"/>
        </w:rPr>
        <w:t>كيفي مي</w:t>
      </w:r>
      <w:r w:rsidRPr="00777F92">
        <w:rPr>
          <w:rFonts w:cs="B Zar" w:hint="cs"/>
          <w:sz w:val="28"/>
          <w:szCs w:val="28"/>
          <w:rtl/>
          <w:lang w:bidi="fa-IR"/>
        </w:rPr>
        <w:t xml:space="preserve"> </w:t>
      </w:r>
      <w:r w:rsidRPr="00777F92">
        <w:rPr>
          <w:rFonts w:cs="B Zar"/>
          <w:sz w:val="28"/>
          <w:szCs w:val="28"/>
          <w:rtl/>
          <w:lang w:bidi="fa-IR"/>
        </w:rPr>
        <w:t>توان مناسب</w:t>
      </w:r>
      <w:r w:rsidRPr="00777F92">
        <w:rPr>
          <w:rFonts w:cs="B Zar" w:hint="cs"/>
          <w:sz w:val="28"/>
          <w:szCs w:val="28"/>
          <w:rtl/>
          <w:lang w:bidi="fa-IR"/>
        </w:rPr>
        <w:t xml:space="preserve"> </w:t>
      </w:r>
      <w:r w:rsidRPr="00777F92">
        <w:rPr>
          <w:rFonts w:cs="B Zar"/>
          <w:sz w:val="28"/>
          <w:szCs w:val="28"/>
          <w:rtl/>
          <w:lang w:bidi="fa-IR"/>
        </w:rPr>
        <w:t>ترين روشها و تكنولوژيها را در هماهنگي با نيازهاي</w:t>
      </w:r>
      <w:r w:rsidRPr="00777F92">
        <w:rPr>
          <w:rFonts w:cs="B Zar" w:hint="cs"/>
          <w:sz w:val="28"/>
          <w:szCs w:val="28"/>
          <w:rtl/>
          <w:lang w:bidi="fa-IR"/>
        </w:rPr>
        <w:t xml:space="preserve"> تصمیم گیری </w:t>
      </w:r>
      <w:r w:rsidRPr="00777F92">
        <w:rPr>
          <w:rFonts w:cs="B Zar"/>
          <w:sz w:val="28"/>
          <w:szCs w:val="28"/>
          <w:rtl/>
          <w:lang w:bidi="fa-IR"/>
        </w:rPr>
        <w:t>انتخاب و دسته</w:t>
      </w:r>
      <w:r w:rsidRPr="00777F92">
        <w:rPr>
          <w:rFonts w:cs="B Zar" w:hint="cs"/>
          <w:sz w:val="28"/>
          <w:szCs w:val="28"/>
          <w:rtl/>
          <w:lang w:bidi="fa-IR"/>
        </w:rPr>
        <w:t xml:space="preserve"> </w:t>
      </w:r>
      <w:r w:rsidRPr="00777F92">
        <w:rPr>
          <w:rFonts w:cs="B Zar"/>
          <w:sz w:val="28"/>
          <w:szCs w:val="28"/>
          <w:rtl/>
          <w:lang w:bidi="fa-IR"/>
        </w:rPr>
        <w:t>بندي نمود؟</w:t>
      </w:r>
    </w:p>
    <w:p w:rsidR="00777F92" w:rsidRPr="00777F92" w:rsidRDefault="00777F92" w:rsidP="00777F92">
      <w:pPr>
        <w:bidi/>
        <w:spacing w:line="276" w:lineRule="auto"/>
        <w:ind w:left="-694" w:right="-694"/>
        <w:jc w:val="both"/>
        <w:rPr>
          <w:rFonts w:cs="B Zar"/>
          <w:sz w:val="28"/>
          <w:szCs w:val="28"/>
          <w:rtl/>
          <w:lang w:bidi="fa-IR"/>
        </w:rPr>
      </w:pPr>
      <w:r w:rsidRPr="00777F92">
        <w:rPr>
          <w:rFonts w:cs="B Zar"/>
          <w:sz w:val="28"/>
          <w:szCs w:val="28"/>
          <w:rtl/>
          <w:lang w:bidi="fa-IR"/>
        </w:rPr>
        <w:t>با چه روشي مي</w:t>
      </w:r>
      <w:r w:rsidRPr="00777F92">
        <w:rPr>
          <w:rFonts w:cs="B Zar" w:hint="cs"/>
          <w:sz w:val="28"/>
          <w:szCs w:val="28"/>
          <w:rtl/>
          <w:lang w:bidi="fa-IR"/>
        </w:rPr>
        <w:t xml:space="preserve"> </w:t>
      </w:r>
      <w:r w:rsidRPr="00777F92">
        <w:rPr>
          <w:rFonts w:cs="B Zar"/>
          <w:sz w:val="28"/>
          <w:szCs w:val="28"/>
          <w:rtl/>
          <w:lang w:bidi="fa-IR"/>
        </w:rPr>
        <w:t>توان معيارهاي كمي و كيفي را با هم مقايسه و ارزيابي نمود؟</w:t>
      </w:r>
    </w:p>
    <w:p w:rsidR="00777F92" w:rsidRDefault="00777F92" w:rsidP="006E65CC">
      <w:pPr>
        <w:bidi/>
        <w:spacing w:line="276" w:lineRule="auto"/>
        <w:ind w:left="-694" w:right="-694"/>
        <w:jc w:val="both"/>
        <w:rPr>
          <w:rFonts w:cs="B Zar"/>
          <w:sz w:val="28"/>
          <w:szCs w:val="28"/>
          <w:rtl/>
          <w:lang w:bidi="fa-IR"/>
        </w:rPr>
      </w:pPr>
      <w:r w:rsidRPr="00777F92">
        <w:rPr>
          <w:rFonts w:cs="B Zar" w:hint="cs"/>
          <w:sz w:val="28"/>
          <w:szCs w:val="28"/>
          <w:rtl/>
          <w:lang w:bidi="fa-IR"/>
        </w:rPr>
        <w:t>آیا منطق فازی برای انتخاب روش تصم</w:t>
      </w:r>
      <w:r w:rsidR="006E65CC">
        <w:rPr>
          <w:rFonts w:cs="B Zar" w:hint="cs"/>
          <w:sz w:val="28"/>
          <w:szCs w:val="28"/>
          <w:rtl/>
          <w:lang w:bidi="fa-IR"/>
        </w:rPr>
        <w:t>ی</w:t>
      </w:r>
      <w:r w:rsidRPr="00777F92">
        <w:rPr>
          <w:rFonts w:cs="B Zar" w:hint="cs"/>
          <w:sz w:val="28"/>
          <w:szCs w:val="28"/>
          <w:rtl/>
          <w:lang w:bidi="fa-IR"/>
        </w:rPr>
        <w:t>م گیری چندمعیاره مناسب کارایی دارند؟</w:t>
      </w:r>
    </w:p>
    <w:p w:rsidR="002E2166" w:rsidRDefault="002E2166">
      <w:pPr>
        <w:pStyle w:val="Subtitle"/>
        <w:ind w:left="-694" w:right="-694"/>
        <w:jc w:val="both"/>
        <w:rPr>
          <w:rtl/>
          <w:lang w:bidi="fa-IR"/>
        </w:rPr>
      </w:pPr>
    </w:p>
    <w:p w:rsidR="002E2166" w:rsidRDefault="00777F92" w:rsidP="00722258">
      <w:pPr>
        <w:pStyle w:val="Subtitle"/>
        <w:ind w:left="-694" w:right="-694"/>
        <w:jc w:val="both"/>
        <w:rPr>
          <w:rtl/>
          <w:lang w:bidi="fa-IR"/>
        </w:rPr>
      </w:pPr>
      <w:r>
        <w:rPr>
          <w:rFonts w:hint="cs"/>
          <w:rtl/>
          <w:lang w:bidi="fa-IR"/>
        </w:rPr>
        <w:t>ی</w:t>
      </w:r>
      <w:r w:rsidR="002E2166">
        <w:rPr>
          <w:rFonts w:hint="cs"/>
          <w:rtl/>
          <w:lang w:bidi="fa-IR"/>
        </w:rPr>
        <w:t xml:space="preserve">- </w:t>
      </w:r>
      <w:r w:rsidR="002E2166">
        <w:rPr>
          <w:rFonts w:hint="cs"/>
          <w:rtl/>
        </w:rPr>
        <w:t>تعري</w:t>
      </w:r>
      <w:r w:rsidR="005D2D1A">
        <w:rPr>
          <w:rFonts w:hint="cs"/>
          <w:rtl/>
        </w:rPr>
        <w:t>ف واژه‏ها و</w:t>
      </w:r>
      <w:r w:rsidR="00722258">
        <w:rPr>
          <w:rFonts w:hint="cs"/>
          <w:rtl/>
        </w:rPr>
        <w:t xml:space="preserve"> اصطلاحات فني و تخصصی (به صورت مفهومی</w:t>
      </w:r>
      <w:r w:rsidR="005D2D1A">
        <w:rPr>
          <w:rFonts w:hint="cs"/>
          <w:rtl/>
        </w:rPr>
        <w:t xml:space="preserve"> و عملیاتی)</w:t>
      </w:r>
      <w:r w:rsidR="002E2166">
        <w:rPr>
          <w:rFonts w:hint="cs"/>
          <w:rtl/>
          <w:lang w:bidi="fa-IR"/>
        </w:rPr>
        <w:t>:</w:t>
      </w:r>
    </w:p>
    <w:p w:rsidR="00620F3F" w:rsidRPr="00620F3F" w:rsidRDefault="00620F3F" w:rsidP="003E582D">
      <w:pPr>
        <w:pStyle w:val="Subtitle"/>
        <w:ind w:left="-694" w:right="-694"/>
        <w:jc w:val="both"/>
        <w:rPr>
          <w:rtl/>
        </w:rPr>
      </w:pPr>
      <w:r w:rsidRPr="003E582D">
        <w:rPr>
          <w:rFonts w:hint="cs"/>
          <w:b/>
          <w:bCs/>
          <w:rtl/>
          <w:lang w:bidi="fa-IR"/>
        </w:rPr>
        <w:t>تصمیم گیری:</w:t>
      </w:r>
      <w:r w:rsidR="003E582D">
        <w:rPr>
          <w:rFonts w:hint="cs"/>
          <w:rtl/>
        </w:rPr>
        <w:t xml:space="preserve"> </w:t>
      </w:r>
      <w:r w:rsidRPr="00620F3F">
        <w:rPr>
          <w:rFonts w:hint="cs"/>
          <w:rtl/>
        </w:rPr>
        <w:t xml:space="preserve">یکی ازفرآگردهایی که تمام مدیران به طور مداوم با آن سرو کار دارند تصمیم گیری می باشد تفکیک ناپذیری </w:t>
      </w:r>
      <w:r w:rsidRPr="00620F3F">
        <w:rPr>
          <w:rFonts w:hint="cs"/>
          <w:rtl/>
          <w:lang w:bidi="fa-IR"/>
        </w:rPr>
        <w:t>تصمیم</w:t>
      </w:r>
      <w:r w:rsidRPr="00620F3F">
        <w:rPr>
          <w:rFonts w:hint="cs"/>
          <w:rtl/>
        </w:rPr>
        <w:t xml:space="preserve"> گیری از مدیریت به حدی است که آنها را مترادف یکدیگر دانسته اند</w:t>
      </w:r>
      <w:r w:rsidR="00F142A1">
        <w:rPr>
          <w:rFonts w:hint="cs"/>
          <w:rtl/>
        </w:rPr>
        <w:t>.</w:t>
      </w:r>
      <w:r w:rsidRPr="00620F3F">
        <w:rPr>
          <w:rFonts w:hint="cs"/>
          <w:rtl/>
        </w:rPr>
        <w:t xml:space="preserve"> نکات حائز اهمیت در خصوص تصمیم گیری این است که اغلب مدیران از تحلیل اینکه چگونه تصمیم می گیرند ناتوانند و دیگر اینکه اغلب مدیران تصمیم </w:t>
      </w:r>
      <w:r w:rsidR="00F142A1">
        <w:rPr>
          <w:rFonts w:hint="cs"/>
          <w:rtl/>
        </w:rPr>
        <w:t>گیری را به صورت فعالیتی نقطه ای</w:t>
      </w:r>
      <w:r w:rsidRPr="00620F3F">
        <w:rPr>
          <w:rFonts w:hint="cs"/>
          <w:rtl/>
        </w:rPr>
        <w:t xml:space="preserve"> می دانند و نگرش فرایندی به آن ندارند. چالز هندی معتقد است که عصر </w:t>
      </w:r>
      <w:r w:rsidRPr="00620F3F">
        <w:rPr>
          <w:rFonts w:hint="cs"/>
          <w:rtl/>
        </w:rPr>
        <w:lastRenderedPageBreak/>
        <w:t>حاضر عصر تغ</w:t>
      </w:r>
      <w:r w:rsidR="009639CA">
        <w:rPr>
          <w:rFonts w:hint="cs"/>
          <w:rtl/>
        </w:rPr>
        <w:t>ی</w:t>
      </w:r>
      <w:r w:rsidRPr="00620F3F">
        <w:rPr>
          <w:rFonts w:hint="cs"/>
          <w:rtl/>
        </w:rPr>
        <w:t>یر و سنت گریزی می باشد که این خود منجر به شدت تضاد</w:t>
      </w:r>
      <w:r w:rsidR="009639CA">
        <w:rPr>
          <w:rFonts w:hint="cs"/>
          <w:rtl/>
        </w:rPr>
        <w:t xml:space="preserve"> و</w:t>
      </w:r>
      <w:r w:rsidRPr="00620F3F">
        <w:rPr>
          <w:rFonts w:hint="cs"/>
          <w:rtl/>
        </w:rPr>
        <w:t xml:space="preserve"> تناقضهای سازمانی می گردد.</w:t>
      </w:r>
      <w:r w:rsidR="001B4CB6">
        <w:rPr>
          <w:rFonts w:hint="cs"/>
          <w:rtl/>
        </w:rPr>
        <w:t xml:space="preserve"> </w:t>
      </w:r>
      <w:r w:rsidRPr="00620F3F">
        <w:rPr>
          <w:rFonts w:hint="cs"/>
          <w:rtl/>
        </w:rPr>
        <w:t xml:space="preserve">مانوئل ماستلز عصر حاضر را با مشخصه اطلاعات و ظهور هویتی جدید مورد تحلیل و بررسی قرار می دهند(احمدي-1386). </w:t>
      </w:r>
    </w:p>
    <w:p w:rsidR="00620F3F" w:rsidRPr="00620F3F" w:rsidRDefault="0071252A" w:rsidP="00620F3F">
      <w:pPr>
        <w:pStyle w:val="Subtitle"/>
        <w:ind w:left="-694" w:right="-694"/>
        <w:jc w:val="both"/>
        <w:rPr>
          <w:rtl/>
        </w:rPr>
      </w:pPr>
      <w:r>
        <w:rPr>
          <w:rFonts w:hint="cs"/>
          <w:rtl/>
        </w:rPr>
        <w:t xml:space="preserve">دانیل </w:t>
      </w:r>
      <w:r w:rsidR="00620F3F" w:rsidRPr="00620F3F">
        <w:rPr>
          <w:rFonts w:hint="cs"/>
          <w:rtl/>
          <w:lang w:bidi="fa-IR"/>
        </w:rPr>
        <w:t>گریفیت</w:t>
      </w:r>
      <w:r w:rsidR="00620F3F" w:rsidRPr="00620F3F">
        <w:rPr>
          <w:rFonts w:hint="cs"/>
          <w:rtl/>
        </w:rPr>
        <w:t xml:space="preserve"> تصمیم گیری را قلب مدیریت دانسته، هاینزویهریخ و هارولدکونتز نیز از تصمیم گیری به عنوان جوهر مدیریت یاد کرده اند و استیفن رابینز تصمیم گیری را در تمام وظایف مدیریت مسلط و جاری می داند(</w:t>
      </w:r>
      <w:r w:rsidR="00620F3F" w:rsidRPr="00620F3F">
        <w:rPr>
          <w:rFonts w:hint="cs"/>
          <w:rtl/>
          <w:lang w:bidi="fa-IR"/>
        </w:rPr>
        <w:t>گیوریان-1384).</w:t>
      </w:r>
    </w:p>
    <w:p w:rsidR="00620F3F" w:rsidRPr="00620F3F" w:rsidRDefault="00620F3F" w:rsidP="003E582D">
      <w:pPr>
        <w:pStyle w:val="Subtitle"/>
        <w:ind w:left="-694" w:right="-694"/>
        <w:jc w:val="both"/>
        <w:rPr>
          <w:rtl/>
        </w:rPr>
      </w:pPr>
      <w:r w:rsidRPr="00620F3F">
        <w:rPr>
          <w:rFonts w:hint="cs"/>
          <w:b/>
          <w:bCs/>
          <w:rtl/>
        </w:rPr>
        <w:t>تکنیک های سخت و نرم تصمیم گیری:</w:t>
      </w:r>
      <w:r w:rsidR="003E582D">
        <w:rPr>
          <w:rFonts w:hint="cs"/>
          <w:rtl/>
        </w:rPr>
        <w:t xml:space="preserve"> </w:t>
      </w:r>
      <w:r w:rsidRPr="00620F3F">
        <w:rPr>
          <w:rtl/>
        </w:rPr>
        <w:t xml:space="preserve">در متون </w:t>
      </w:r>
      <w:r w:rsidRPr="00620F3F">
        <w:rPr>
          <w:rtl/>
          <w:lang w:bidi="fa-IR"/>
        </w:rPr>
        <w:t>تصميم</w:t>
      </w:r>
      <w:r w:rsidRPr="00620F3F">
        <w:rPr>
          <w:rFonts w:hint="cs"/>
          <w:rtl/>
        </w:rPr>
        <w:t xml:space="preserve"> </w:t>
      </w:r>
      <w:r w:rsidRPr="00620F3F">
        <w:rPr>
          <w:rtl/>
        </w:rPr>
        <w:t>گيري دو دسته فن معرفي شده</w:t>
      </w:r>
      <w:r w:rsidRPr="00620F3F">
        <w:rPr>
          <w:rFonts w:hint="cs"/>
          <w:rtl/>
        </w:rPr>
        <w:t xml:space="preserve"> </w:t>
      </w:r>
      <w:r w:rsidRPr="00620F3F">
        <w:rPr>
          <w:rtl/>
        </w:rPr>
        <w:t>اند:</w:t>
      </w:r>
      <w:r w:rsidRPr="00620F3F">
        <w:rPr>
          <w:rFonts w:hint="cs"/>
          <w:rtl/>
        </w:rPr>
        <w:t xml:space="preserve"> </w:t>
      </w:r>
      <w:r w:rsidRPr="00620F3F">
        <w:rPr>
          <w:rtl/>
        </w:rPr>
        <w:t>فنون سخت؛</w:t>
      </w:r>
      <w:r w:rsidRPr="00620F3F">
        <w:rPr>
          <w:rFonts w:hint="cs"/>
          <w:rtl/>
        </w:rPr>
        <w:t xml:space="preserve"> </w:t>
      </w:r>
      <w:r w:rsidRPr="00620F3F">
        <w:rPr>
          <w:rtl/>
        </w:rPr>
        <w:t>فنون نَرم.</w:t>
      </w:r>
      <w:r w:rsidR="003E582D">
        <w:rPr>
          <w:rFonts w:hint="cs"/>
          <w:rtl/>
        </w:rPr>
        <w:t xml:space="preserve"> </w:t>
      </w:r>
      <w:r w:rsidRPr="00620F3F">
        <w:rPr>
          <w:rtl/>
        </w:rPr>
        <w:t>فنون حوزه</w:t>
      </w:r>
      <w:r w:rsidRPr="00620F3F">
        <w:rPr>
          <w:rtl/>
          <w:lang w:bidi="fa-IR"/>
        </w:rPr>
        <w:t xml:space="preserve"> </w:t>
      </w:r>
      <w:r w:rsidRPr="00620F3F">
        <w:rPr>
          <w:rtl/>
        </w:rPr>
        <w:t>برنامه</w:t>
      </w:r>
      <w:r w:rsidRPr="00620F3F">
        <w:rPr>
          <w:rFonts w:hint="cs"/>
          <w:rtl/>
        </w:rPr>
        <w:t xml:space="preserve"> </w:t>
      </w:r>
      <w:r w:rsidRPr="00620F3F">
        <w:rPr>
          <w:rtl/>
        </w:rPr>
        <w:t>ريزي رياضي مانند برنامه</w:t>
      </w:r>
      <w:r w:rsidRPr="00620F3F">
        <w:rPr>
          <w:rFonts w:hint="cs"/>
          <w:rtl/>
        </w:rPr>
        <w:t xml:space="preserve"> </w:t>
      </w:r>
      <w:r w:rsidRPr="00620F3F">
        <w:rPr>
          <w:rtl/>
        </w:rPr>
        <w:t>ريزي خطي، عدد صحيح و برنامه</w:t>
      </w:r>
      <w:r w:rsidRPr="00620F3F">
        <w:rPr>
          <w:rFonts w:hint="cs"/>
          <w:rtl/>
        </w:rPr>
        <w:t xml:space="preserve"> </w:t>
      </w:r>
      <w:r w:rsidRPr="00620F3F">
        <w:rPr>
          <w:rtl/>
        </w:rPr>
        <w:t>ريزي آرماني</w:t>
      </w:r>
      <w:r w:rsidRPr="00620F3F">
        <w:rPr>
          <w:rFonts w:hint="cs"/>
          <w:rtl/>
        </w:rPr>
        <w:t xml:space="preserve"> </w:t>
      </w:r>
      <w:r w:rsidRPr="00620F3F">
        <w:rPr>
          <w:rtl/>
        </w:rPr>
        <w:t>به فنون سخت معروفند. هر چه در فنون برنامه</w:t>
      </w:r>
      <w:r w:rsidRPr="00620F3F">
        <w:rPr>
          <w:rFonts w:hint="cs"/>
          <w:rtl/>
        </w:rPr>
        <w:t xml:space="preserve"> </w:t>
      </w:r>
      <w:r w:rsidRPr="00620F3F">
        <w:rPr>
          <w:rtl/>
        </w:rPr>
        <w:t>ريزي درجه اتكا به دستگاههاي پيچيده رياضي و</w:t>
      </w:r>
      <w:r w:rsidRPr="00620F3F">
        <w:rPr>
          <w:rFonts w:hint="cs"/>
          <w:rtl/>
        </w:rPr>
        <w:t xml:space="preserve"> </w:t>
      </w:r>
      <w:r w:rsidRPr="00620F3F">
        <w:rPr>
          <w:rtl/>
        </w:rPr>
        <w:t>داده</w:t>
      </w:r>
      <w:r w:rsidRPr="00620F3F">
        <w:rPr>
          <w:rFonts w:hint="cs"/>
          <w:rtl/>
        </w:rPr>
        <w:t xml:space="preserve"> </w:t>
      </w:r>
      <w:r w:rsidRPr="00620F3F">
        <w:rPr>
          <w:rtl/>
        </w:rPr>
        <w:t>هاي عيني بيش تر باشد، درجه سخت بودن فن بيش تر خواهد شد. از طرفي فنوني نظير،</w:t>
      </w:r>
      <w:r w:rsidRPr="00620F3F">
        <w:rPr>
          <w:rFonts w:hint="cs"/>
          <w:rtl/>
        </w:rPr>
        <w:t xml:space="preserve"> </w:t>
      </w:r>
      <w:r w:rsidRPr="00620F3F">
        <w:rPr>
          <w:rtl/>
        </w:rPr>
        <w:t>تاپسيس 1، الكتره 2 و تخصيص خطي فنون نَرم تصميم گيري محسوب مي شوند. در اين دسته از</w:t>
      </w:r>
      <w:r w:rsidRPr="00620F3F">
        <w:rPr>
          <w:rFonts w:hint="cs"/>
          <w:rtl/>
        </w:rPr>
        <w:t xml:space="preserve"> </w:t>
      </w:r>
      <w:r w:rsidRPr="00620F3F">
        <w:rPr>
          <w:rtl/>
        </w:rPr>
        <w:t>فنون درجه اتكا به داده هاي قطعي و عيني كمتر است. ورودي اين دسته از فنون به طور عمده</w:t>
      </w:r>
      <w:r w:rsidRPr="00620F3F">
        <w:rPr>
          <w:rFonts w:hint="cs"/>
          <w:rtl/>
        </w:rPr>
        <w:t xml:space="preserve"> </w:t>
      </w:r>
      <w:r w:rsidRPr="00620F3F">
        <w:rPr>
          <w:rtl/>
        </w:rPr>
        <w:t>قضاوتهاي ذهني تصميم</w:t>
      </w:r>
      <w:r w:rsidRPr="00620F3F">
        <w:rPr>
          <w:rFonts w:hint="cs"/>
          <w:rtl/>
        </w:rPr>
        <w:t xml:space="preserve"> </w:t>
      </w:r>
      <w:r w:rsidRPr="00620F3F">
        <w:rPr>
          <w:rtl/>
        </w:rPr>
        <w:t>گيرندگان را تشكيل مي</w:t>
      </w:r>
      <w:r w:rsidRPr="00620F3F">
        <w:rPr>
          <w:rFonts w:hint="cs"/>
          <w:rtl/>
        </w:rPr>
        <w:t xml:space="preserve"> </w:t>
      </w:r>
      <w:r w:rsidRPr="00620F3F">
        <w:rPr>
          <w:rtl/>
        </w:rPr>
        <w:t>دهد. به</w:t>
      </w:r>
      <w:r w:rsidRPr="00620F3F">
        <w:rPr>
          <w:rFonts w:hint="cs"/>
          <w:rtl/>
        </w:rPr>
        <w:t xml:space="preserve"> </w:t>
      </w:r>
      <w:r w:rsidRPr="00620F3F">
        <w:rPr>
          <w:rtl/>
        </w:rPr>
        <w:t>علاوه مرحله پردازش در اين فنون كمتر</w:t>
      </w:r>
      <w:r w:rsidRPr="00620F3F">
        <w:rPr>
          <w:rFonts w:hint="cs"/>
          <w:rtl/>
        </w:rPr>
        <w:t xml:space="preserve"> </w:t>
      </w:r>
      <w:r w:rsidRPr="00620F3F">
        <w:rPr>
          <w:rtl/>
        </w:rPr>
        <w:t>به معادلات و دستگاههاي رياضي متكي است</w:t>
      </w:r>
      <w:r w:rsidRPr="00620F3F">
        <w:rPr>
          <w:rFonts w:hint="cs"/>
          <w:rtl/>
        </w:rPr>
        <w:t>.</w:t>
      </w:r>
    </w:p>
    <w:p w:rsidR="00620F3F" w:rsidRPr="00620F3F" w:rsidRDefault="00620F3F" w:rsidP="00620F3F">
      <w:pPr>
        <w:pStyle w:val="Subtitle"/>
        <w:ind w:left="-694" w:right="-694"/>
        <w:jc w:val="both"/>
        <w:rPr>
          <w:rtl/>
          <w:lang w:bidi="fa-IR"/>
        </w:rPr>
      </w:pPr>
      <w:r w:rsidRPr="00620F3F">
        <w:rPr>
          <w:rFonts w:hint="cs"/>
          <w:b/>
          <w:bCs/>
          <w:rtl/>
          <w:lang w:bidi="fa-IR"/>
        </w:rPr>
        <w:t>مدل هاي تصميم گيري چندهدفه (</w:t>
      </w:r>
      <w:r w:rsidRPr="003E582D">
        <w:rPr>
          <w:b/>
          <w:bCs/>
          <w:sz w:val="24"/>
          <w:szCs w:val="24"/>
          <w:lang w:bidi="fa-IR"/>
        </w:rPr>
        <w:t>MODM</w:t>
      </w:r>
      <w:r w:rsidRPr="00620F3F">
        <w:rPr>
          <w:rFonts w:hint="cs"/>
          <w:b/>
          <w:bCs/>
          <w:rtl/>
          <w:lang w:bidi="fa-IR"/>
        </w:rPr>
        <w:t>):</w:t>
      </w:r>
      <w:r w:rsidRPr="00620F3F">
        <w:rPr>
          <w:rFonts w:hint="cs"/>
          <w:rtl/>
          <w:lang w:bidi="fa-IR"/>
        </w:rPr>
        <w:t xml:space="preserve"> </w:t>
      </w:r>
      <w:r w:rsidRPr="00620F3F">
        <w:rPr>
          <w:rtl/>
          <w:lang w:bidi="fa-IR"/>
        </w:rPr>
        <w:t>در مدلهاي تصميم گيري چند هدفه مي بايست بهترين آلترناتيو، بر اساس محدوديتهاي سيستم، اهداف متفاوت و نيز مقدار مطلوب مورد نظر تصميم گيرنده براي اين اهداف طراحي گردد.</w:t>
      </w:r>
    </w:p>
    <w:p w:rsidR="00620F3F" w:rsidRPr="00620F3F" w:rsidRDefault="00620F3F" w:rsidP="00620F3F">
      <w:pPr>
        <w:pStyle w:val="Subtitle"/>
        <w:ind w:left="-694" w:right="-694"/>
        <w:jc w:val="both"/>
        <w:rPr>
          <w:rtl/>
          <w:lang w:bidi="fa-IR"/>
        </w:rPr>
      </w:pPr>
      <w:r w:rsidRPr="00620F3F">
        <w:rPr>
          <w:rFonts w:hint="cs"/>
          <w:rtl/>
          <w:lang w:bidi="fa-IR"/>
        </w:rPr>
        <w:t>هدف بطور همزمان جهت بهينه شدن مورد بررسي قرار مي گيرند. مقياس سنجش براي هر هدف ممكن است با مقياس سنجش براي بقيه اهداف متفاوت باشد. مثلا يك هدف حداكثر كردن سود باشد كه بر حسب واحد پول سنجش مي شود و هدف ديگر حداقل استفاده از ساعات نيروي كار باشد كه بر حسب ساعت سنجش مي شود. گاهي اين اهداف در يك جهت نيستند و به صورت متضاد عمل مي كنند. مثلا تصميم گيرنده از يك طرف تمايل دارد رضايت كاركنان را افزايش دهد و از طرف ديگر مي خواهند هزينه هاي حقوق و دستمزد را حداقل كند. بهترين تكنيك تصميم گيري چند هدفه برنامه ريزي آرماني است كه اولين بار توسط چارنز و كوپر ارائه شده است.</w:t>
      </w:r>
    </w:p>
    <w:p w:rsidR="00620F3F" w:rsidRPr="00620F3F" w:rsidRDefault="00620F3F" w:rsidP="00620F3F">
      <w:pPr>
        <w:pStyle w:val="Subtitle"/>
        <w:ind w:left="-694" w:right="-694"/>
        <w:jc w:val="both"/>
        <w:rPr>
          <w:rtl/>
          <w:lang w:bidi="fa-IR"/>
        </w:rPr>
      </w:pPr>
      <w:r w:rsidRPr="00620F3F">
        <w:rPr>
          <w:rFonts w:hint="cs"/>
          <w:rtl/>
          <w:lang w:bidi="fa-IR"/>
        </w:rPr>
        <w:t>تصميم گيري چندهدفه در حوزه اين تحقيق قرار نمي گيرد.</w:t>
      </w:r>
    </w:p>
    <w:p w:rsidR="00620F3F" w:rsidRDefault="00620F3F" w:rsidP="00620F3F">
      <w:pPr>
        <w:pStyle w:val="Subtitle"/>
        <w:ind w:left="-694" w:right="-694"/>
        <w:jc w:val="both"/>
        <w:rPr>
          <w:rtl/>
          <w:lang w:bidi="fa-IR"/>
        </w:rPr>
      </w:pPr>
      <w:r w:rsidRPr="00620F3F">
        <w:rPr>
          <w:rFonts w:hint="cs"/>
          <w:b/>
          <w:bCs/>
          <w:rtl/>
          <w:lang w:bidi="fa-IR"/>
        </w:rPr>
        <w:t>مدل هاي تصميم گيري چند شاخصه (</w:t>
      </w:r>
      <w:r w:rsidRPr="003E582D">
        <w:rPr>
          <w:b/>
          <w:bCs/>
          <w:sz w:val="24"/>
          <w:szCs w:val="24"/>
          <w:lang w:bidi="fa-IR"/>
        </w:rPr>
        <w:t>MADM</w:t>
      </w:r>
      <w:r w:rsidRPr="00620F3F">
        <w:rPr>
          <w:rFonts w:hint="cs"/>
          <w:b/>
          <w:bCs/>
          <w:rtl/>
          <w:lang w:bidi="fa-IR"/>
        </w:rPr>
        <w:t>):</w:t>
      </w:r>
      <w:r w:rsidRPr="00620F3F">
        <w:rPr>
          <w:rFonts w:hint="cs"/>
          <w:rtl/>
          <w:lang w:bidi="fa-IR"/>
        </w:rPr>
        <w:t xml:space="preserve"> در</w:t>
      </w:r>
      <w:r w:rsidRPr="00620F3F">
        <w:rPr>
          <w:lang w:bidi="fa-IR"/>
        </w:rPr>
        <w:t xml:space="preserve"> </w:t>
      </w:r>
      <w:r w:rsidRPr="00620F3F">
        <w:rPr>
          <w:rFonts w:hint="cs"/>
          <w:rtl/>
          <w:lang w:bidi="fa-IR"/>
        </w:rPr>
        <w:t>مدل هاي</w:t>
      </w:r>
      <w:r w:rsidRPr="00620F3F">
        <w:rPr>
          <w:lang w:bidi="fa-IR"/>
        </w:rPr>
        <w:t xml:space="preserve"> </w:t>
      </w:r>
      <w:r w:rsidRPr="00620F3F">
        <w:rPr>
          <w:rFonts w:hint="cs"/>
          <w:rtl/>
          <w:lang w:bidi="fa-IR"/>
        </w:rPr>
        <w:t>تصميم گيري</w:t>
      </w:r>
      <w:r w:rsidRPr="00620F3F">
        <w:rPr>
          <w:lang w:bidi="fa-IR"/>
        </w:rPr>
        <w:t xml:space="preserve"> </w:t>
      </w:r>
      <w:r w:rsidRPr="00620F3F">
        <w:rPr>
          <w:rFonts w:hint="cs"/>
          <w:rtl/>
          <w:lang w:bidi="fa-IR"/>
        </w:rPr>
        <w:t>چند</w:t>
      </w:r>
      <w:r w:rsidRPr="00620F3F">
        <w:rPr>
          <w:lang w:bidi="fa-IR"/>
        </w:rPr>
        <w:t xml:space="preserve"> </w:t>
      </w:r>
      <w:r w:rsidRPr="00620F3F">
        <w:rPr>
          <w:rFonts w:hint="cs"/>
          <w:rtl/>
          <w:lang w:bidi="fa-IR"/>
        </w:rPr>
        <w:t>شاخصه،</w:t>
      </w:r>
      <w:r w:rsidRPr="00620F3F">
        <w:rPr>
          <w:lang w:bidi="fa-IR"/>
        </w:rPr>
        <w:t xml:space="preserve"> </w:t>
      </w:r>
      <w:r w:rsidRPr="00620F3F">
        <w:rPr>
          <w:rFonts w:hint="cs"/>
          <w:rtl/>
          <w:lang w:bidi="fa-IR"/>
        </w:rPr>
        <w:t>با</w:t>
      </w:r>
      <w:r w:rsidRPr="00620F3F">
        <w:rPr>
          <w:lang w:bidi="fa-IR"/>
        </w:rPr>
        <w:t xml:space="preserve"> </w:t>
      </w:r>
      <w:r w:rsidRPr="00620F3F">
        <w:rPr>
          <w:rFonts w:hint="cs"/>
          <w:rtl/>
          <w:lang w:bidi="fa-IR"/>
        </w:rPr>
        <w:t>تعدادي</w:t>
      </w:r>
      <w:r w:rsidRPr="00620F3F">
        <w:rPr>
          <w:lang w:bidi="fa-IR"/>
        </w:rPr>
        <w:t xml:space="preserve"> </w:t>
      </w:r>
      <w:r w:rsidRPr="00620F3F">
        <w:rPr>
          <w:rFonts w:hint="cs"/>
          <w:rtl/>
          <w:lang w:bidi="fa-IR"/>
        </w:rPr>
        <w:t>از</w:t>
      </w:r>
      <w:r w:rsidRPr="00620F3F">
        <w:rPr>
          <w:lang w:bidi="fa-IR"/>
        </w:rPr>
        <w:t xml:space="preserve"> </w:t>
      </w:r>
      <w:r w:rsidRPr="00620F3F">
        <w:rPr>
          <w:rFonts w:hint="cs"/>
          <w:rtl/>
          <w:lang w:bidi="fa-IR"/>
        </w:rPr>
        <w:t>آلترناتيوهاي</w:t>
      </w:r>
      <w:r w:rsidRPr="00620F3F">
        <w:rPr>
          <w:lang w:bidi="fa-IR"/>
        </w:rPr>
        <w:t xml:space="preserve"> </w:t>
      </w:r>
      <w:r w:rsidRPr="00620F3F">
        <w:rPr>
          <w:rFonts w:hint="cs"/>
          <w:rtl/>
          <w:lang w:bidi="fa-IR"/>
        </w:rPr>
        <w:t>از</w:t>
      </w:r>
      <w:r w:rsidRPr="00620F3F">
        <w:rPr>
          <w:lang w:bidi="fa-IR"/>
        </w:rPr>
        <w:t xml:space="preserve"> </w:t>
      </w:r>
      <w:r w:rsidRPr="00620F3F">
        <w:rPr>
          <w:rFonts w:hint="cs"/>
          <w:rtl/>
          <w:lang w:bidi="fa-IR"/>
        </w:rPr>
        <w:t>پيش</w:t>
      </w:r>
      <w:r w:rsidRPr="00620F3F">
        <w:rPr>
          <w:lang w:bidi="fa-IR"/>
        </w:rPr>
        <w:t xml:space="preserve"> </w:t>
      </w:r>
      <w:r w:rsidRPr="00620F3F">
        <w:rPr>
          <w:rFonts w:hint="cs"/>
          <w:rtl/>
          <w:lang w:bidi="fa-IR"/>
        </w:rPr>
        <w:t>تعريف</w:t>
      </w:r>
      <w:r w:rsidRPr="00620F3F">
        <w:rPr>
          <w:lang w:bidi="fa-IR"/>
        </w:rPr>
        <w:t xml:space="preserve"> </w:t>
      </w:r>
      <w:r w:rsidRPr="00620F3F">
        <w:rPr>
          <w:rFonts w:hint="cs"/>
          <w:rtl/>
          <w:lang w:bidi="fa-IR"/>
        </w:rPr>
        <w:t>شده</w:t>
      </w:r>
      <w:r w:rsidRPr="00620F3F">
        <w:rPr>
          <w:lang w:bidi="fa-IR"/>
        </w:rPr>
        <w:t xml:space="preserve"> </w:t>
      </w:r>
      <w:r w:rsidRPr="00620F3F">
        <w:rPr>
          <w:rFonts w:hint="cs"/>
          <w:rtl/>
          <w:lang w:bidi="fa-IR"/>
        </w:rPr>
        <w:t>و</w:t>
      </w:r>
      <w:r w:rsidRPr="00620F3F">
        <w:rPr>
          <w:lang w:bidi="fa-IR"/>
        </w:rPr>
        <w:t xml:space="preserve"> </w:t>
      </w:r>
      <w:r w:rsidRPr="00620F3F">
        <w:rPr>
          <w:rFonts w:hint="cs"/>
          <w:rtl/>
          <w:lang w:bidi="fa-IR"/>
        </w:rPr>
        <w:t>محدود</w:t>
      </w:r>
      <w:r w:rsidRPr="00620F3F">
        <w:rPr>
          <w:lang w:bidi="fa-IR"/>
        </w:rPr>
        <w:t xml:space="preserve"> </w:t>
      </w:r>
      <w:r w:rsidRPr="00620F3F">
        <w:rPr>
          <w:rFonts w:hint="cs"/>
          <w:rtl/>
          <w:lang w:bidi="fa-IR"/>
        </w:rPr>
        <w:t>مي</w:t>
      </w:r>
      <w:r w:rsidR="0071252A">
        <w:rPr>
          <w:rFonts w:hint="cs"/>
          <w:rtl/>
          <w:lang w:bidi="fa-IR"/>
        </w:rPr>
        <w:t xml:space="preserve"> </w:t>
      </w:r>
      <w:r w:rsidRPr="00620F3F">
        <w:rPr>
          <w:rFonts w:hint="cs"/>
          <w:rtl/>
          <w:lang w:bidi="fa-IR"/>
        </w:rPr>
        <w:t>باشد</w:t>
      </w:r>
      <w:r w:rsidRPr="00620F3F">
        <w:rPr>
          <w:lang w:bidi="fa-IR"/>
        </w:rPr>
        <w:t xml:space="preserve"> </w:t>
      </w:r>
      <w:r w:rsidRPr="00620F3F">
        <w:rPr>
          <w:rFonts w:hint="cs"/>
          <w:rtl/>
          <w:lang w:bidi="fa-IR"/>
        </w:rPr>
        <w:t>كه</w:t>
      </w:r>
      <w:r w:rsidRPr="00620F3F">
        <w:rPr>
          <w:lang w:bidi="fa-IR"/>
        </w:rPr>
        <w:t xml:space="preserve"> </w:t>
      </w:r>
      <w:r w:rsidRPr="00620F3F">
        <w:rPr>
          <w:rFonts w:hint="cs"/>
          <w:rtl/>
          <w:lang w:bidi="fa-IR"/>
        </w:rPr>
        <w:t>هر</w:t>
      </w:r>
      <w:r w:rsidRPr="00620F3F">
        <w:rPr>
          <w:lang w:bidi="fa-IR"/>
        </w:rPr>
        <w:t xml:space="preserve"> </w:t>
      </w:r>
      <w:r w:rsidRPr="00620F3F">
        <w:rPr>
          <w:rFonts w:hint="cs"/>
          <w:rtl/>
          <w:lang w:bidi="fa-IR"/>
        </w:rPr>
        <w:t>يك</w:t>
      </w:r>
      <w:r w:rsidRPr="00620F3F">
        <w:rPr>
          <w:lang w:bidi="fa-IR"/>
        </w:rPr>
        <w:t xml:space="preserve"> </w:t>
      </w:r>
      <w:r w:rsidRPr="00620F3F">
        <w:rPr>
          <w:rFonts w:hint="cs"/>
          <w:rtl/>
          <w:lang w:bidi="fa-IR"/>
        </w:rPr>
        <w:t>از آلترناتيوها،</w:t>
      </w:r>
      <w:r w:rsidRPr="00620F3F">
        <w:rPr>
          <w:lang w:bidi="fa-IR"/>
        </w:rPr>
        <w:t xml:space="preserve"> </w:t>
      </w:r>
      <w:r w:rsidRPr="00620F3F">
        <w:rPr>
          <w:rFonts w:hint="cs"/>
          <w:rtl/>
          <w:lang w:bidi="fa-IR"/>
        </w:rPr>
        <w:t>سطحي</w:t>
      </w:r>
      <w:r w:rsidRPr="00620F3F">
        <w:rPr>
          <w:lang w:bidi="fa-IR"/>
        </w:rPr>
        <w:t xml:space="preserve"> </w:t>
      </w:r>
      <w:r w:rsidRPr="00620F3F">
        <w:rPr>
          <w:rFonts w:hint="cs"/>
          <w:rtl/>
          <w:lang w:bidi="fa-IR"/>
        </w:rPr>
        <w:t>از</w:t>
      </w:r>
      <w:r w:rsidRPr="00620F3F">
        <w:rPr>
          <w:lang w:bidi="fa-IR"/>
        </w:rPr>
        <w:t xml:space="preserve"> </w:t>
      </w:r>
      <w:r w:rsidRPr="00620F3F">
        <w:rPr>
          <w:rFonts w:hint="cs"/>
          <w:rtl/>
          <w:lang w:bidi="fa-IR"/>
        </w:rPr>
        <w:t>مشخصه هاي</w:t>
      </w:r>
      <w:r w:rsidRPr="00620F3F">
        <w:rPr>
          <w:lang w:bidi="fa-IR"/>
        </w:rPr>
        <w:t xml:space="preserve"> </w:t>
      </w:r>
      <w:r w:rsidRPr="00620F3F">
        <w:rPr>
          <w:rFonts w:hint="cs"/>
          <w:rtl/>
          <w:lang w:bidi="fa-IR"/>
        </w:rPr>
        <w:t>مورد</w:t>
      </w:r>
      <w:r w:rsidRPr="00620F3F">
        <w:rPr>
          <w:lang w:bidi="fa-IR"/>
        </w:rPr>
        <w:t xml:space="preserve"> </w:t>
      </w:r>
      <w:r w:rsidRPr="00620F3F">
        <w:rPr>
          <w:rFonts w:hint="cs"/>
          <w:rtl/>
          <w:lang w:bidi="fa-IR"/>
        </w:rPr>
        <w:t>نظر</w:t>
      </w:r>
      <w:r w:rsidRPr="00620F3F">
        <w:rPr>
          <w:lang w:bidi="fa-IR"/>
        </w:rPr>
        <w:t xml:space="preserve"> </w:t>
      </w:r>
      <w:r w:rsidRPr="00620F3F">
        <w:rPr>
          <w:rFonts w:hint="cs"/>
          <w:rtl/>
          <w:lang w:bidi="fa-IR"/>
        </w:rPr>
        <w:t>تصميم گيرنده</w:t>
      </w:r>
      <w:r w:rsidRPr="00620F3F">
        <w:rPr>
          <w:lang w:bidi="fa-IR"/>
        </w:rPr>
        <w:t xml:space="preserve"> </w:t>
      </w:r>
      <w:r w:rsidRPr="00620F3F">
        <w:rPr>
          <w:rFonts w:hint="cs"/>
          <w:rtl/>
          <w:lang w:bidi="fa-IR"/>
        </w:rPr>
        <w:t>را</w:t>
      </w:r>
      <w:r w:rsidRPr="00620F3F">
        <w:rPr>
          <w:lang w:bidi="fa-IR"/>
        </w:rPr>
        <w:t xml:space="preserve"> </w:t>
      </w:r>
      <w:r w:rsidRPr="00620F3F">
        <w:rPr>
          <w:rFonts w:hint="cs"/>
          <w:rtl/>
          <w:lang w:bidi="fa-IR"/>
        </w:rPr>
        <w:t>ارضا</w:t>
      </w:r>
      <w:r w:rsidRPr="00620F3F">
        <w:rPr>
          <w:lang w:bidi="fa-IR"/>
        </w:rPr>
        <w:t xml:space="preserve"> </w:t>
      </w:r>
      <w:r w:rsidRPr="00620F3F">
        <w:rPr>
          <w:rFonts w:hint="cs"/>
          <w:rtl/>
          <w:lang w:bidi="fa-IR"/>
        </w:rPr>
        <w:t>مي كنند. حال</w:t>
      </w:r>
      <w:r w:rsidRPr="00620F3F">
        <w:rPr>
          <w:lang w:bidi="fa-IR"/>
        </w:rPr>
        <w:t xml:space="preserve"> </w:t>
      </w:r>
      <w:r w:rsidRPr="00620F3F">
        <w:rPr>
          <w:rFonts w:hint="cs"/>
          <w:rtl/>
          <w:lang w:bidi="fa-IR"/>
        </w:rPr>
        <w:t>مي بايد</w:t>
      </w:r>
      <w:r w:rsidRPr="00620F3F">
        <w:rPr>
          <w:lang w:bidi="fa-IR"/>
        </w:rPr>
        <w:t xml:space="preserve"> </w:t>
      </w:r>
      <w:r w:rsidRPr="00620F3F">
        <w:rPr>
          <w:rFonts w:hint="cs"/>
          <w:rtl/>
          <w:lang w:bidi="fa-IR"/>
        </w:rPr>
        <w:t>تصميم گيرنده</w:t>
      </w:r>
      <w:r w:rsidRPr="00620F3F">
        <w:rPr>
          <w:lang w:bidi="fa-IR"/>
        </w:rPr>
        <w:t xml:space="preserve"> </w:t>
      </w:r>
      <w:r w:rsidRPr="00620F3F">
        <w:rPr>
          <w:rFonts w:hint="cs"/>
          <w:rtl/>
          <w:lang w:bidi="fa-IR"/>
        </w:rPr>
        <w:t>بر</w:t>
      </w:r>
      <w:r w:rsidRPr="00620F3F">
        <w:rPr>
          <w:lang w:bidi="fa-IR"/>
        </w:rPr>
        <w:t xml:space="preserve"> </w:t>
      </w:r>
      <w:r w:rsidRPr="00620F3F">
        <w:rPr>
          <w:rFonts w:hint="cs"/>
          <w:rtl/>
          <w:lang w:bidi="fa-IR"/>
        </w:rPr>
        <w:t>اساس ميزان</w:t>
      </w:r>
      <w:r w:rsidRPr="00620F3F">
        <w:rPr>
          <w:lang w:bidi="fa-IR"/>
        </w:rPr>
        <w:t xml:space="preserve"> </w:t>
      </w:r>
      <w:r w:rsidRPr="00620F3F">
        <w:rPr>
          <w:rFonts w:hint="cs"/>
          <w:rtl/>
          <w:lang w:bidi="fa-IR"/>
        </w:rPr>
        <w:t>و</w:t>
      </w:r>
      <w:r w:rsidRPr="00620F3F">
        <w:rPr>
          <w:lang w:bidi="fa-IR"/>
        </w:rPr>
        <w:t xml:space="preserve"> </w:t>
      </w:r>
      <w:r w:rsidRPr="00620F3F">
        <w:rPr>
          <w:rFonts w:hint="cs"/>
          <w:rtl/>
          <w:lang w:bidi="fa-IR"/>
        </w:rPr>
        <w:t>نوع</w:t>
      </w:r>
      <w:r w:rsidRPr="00620F3F">
        <w:rPr>
          <w:lang w:bidi="fa-IR"/>
        </w:rPr>
        <w:t xml:space="preserve"> </w:t>
      </w:r>
      <w:r w:rsidRPr="00620F3F">
        <w:rPr>
          <w:rFonts w:hint="cs"/>
          <w:rtl/>
          <w:lang w:bidi="fa-IR"/>
        </w:rPr>
        <w:t>اطلاعات</w:t>
      </w:r>
      <w:r w:rsidRPr="00620F3F">
        <w:rPr>
          <w:lang w:bidi="fa-IR"/>
        </w:rPr>
        <w:t xml:space="preserve"> </w:t>
      </w:r>
      <w:r w:rsidRPr="00620F3F">
        <w:rPr>
          <w:rFonts w:hint="cs"/>
          <w:rtl/>
          <w:lang w:bidi="fa-IR"/>
        </w:rPr>
        <w:t>در</w:t>
      </w:r>
      <w:r w:rsidRPr="00620F3F">
        <w:rPr>
          <w:lang w:bidi="fa-IR"/>
        </w:rPr>
        <w:t xml:space="preserve"> </w:t>
      </w:r>
      <w:r w:rsidRPr="00620F3F">
        <w:rPr>
          <w:rFonts w:hint="cs"/>
          <w:rtl/>
          <w:lang w:bidi="fa-IR"/>
        </w:rPr>
        <w:t>دسترس</w:t>
      </w:r>
      <w:r w:rsidRPr="00620F3F">
        <w:rPr>
          <w:lang w:bidi="fa-IR"/>
        </w:rPr>
        <w:t xml:space="preserve"> </w:t>
      </w:r>
      <w:r w:rsidRPr="00620F3F">
        <w:rPr>
          <w:rFonts w:hint="cs"/>
          <w:rtl/>
          <w:lang w:bidi="fa-IR"/>
        </w:rPr>
        <w:t>از</w:t>
      </w:r>
      <w:r w:rsidRPr="00620F3F">
        <w:rPr>
          <w:lang w:bidi="fa-IR"/>
        </w:rPr>
        <w:t xml:space="preserve"> </w:t>
      </w:r>
      <w:r w:rsidRPr="00620F3F">
        <w:rPr>
          <w:rFonts w:hint="cs"/>
          <w:rtl/>
          <w:lang w:bidi="fa-IR"/>
        </w:rPr>
        <w:t>آلترناتيوها</w:t>
      </w:r>
      <w:r w:rsidRPr="00620F3F">
        <w:rPr>
          <w:lang w:bidi="fa-IR"/>
        </w:rPr>
        <w:t xml:space="preserve"> </w:t>
      </w:r>
      <w:r w:rsidRPr="00620F3F">
        <w:rPr>
          <w:rFonts w:hint="cs"/>
          <w:rtl/>
          <w:lang w:bidi="fa-IR"/>
        </w:rPr>
        <w:t>و</w:t>
      </w:r>
      <w:r w:rsidRPr="00620F3F">
        <w:rPr>
          <w:lang w:bidi="fa-IR"/>
        </w:rPr>
        <w:t xml:space="preserve"> </w:t>
      </w:r>
      <w:r w:rsidRPr="00620F3F">
        <w:rPr>
          <w:rFonts w:hint="cs"/>
          <w:rtl/>
          <w:lang w:bidi="fa-IR"/>
        </w:rPr>
        <w:t>معيارها،</w:t>
      </w:r>
      <w:r w:rsidRPr="00620F3F">
        <w:rPr>
          <w:lang w:bidi="fa-IR"/>
        </w:rPr>
        <w:t xml:space="preserve"> </w:t>
      </w:r>
      <w:r w:rsidRPr="00620F3F">
        <w:rPr>
          <w:rFonts w:hint="cs"/>
          <w:rtl/>
          <w:lang w:bidi="fa-IR"/>
        </w:rPr>
        <w:t>بهترين</w:t>
      </w:r>
      <w:r w:rsidRPr="00620F3F">
        <w:rPr>
          <w:lang w:bidi="fa-IR"/>
        </w:rPr>
        <w:t xml:space="preserve"> </w:t>
      </w:r>
      <w:r w:rsidRPr="00620F3F">
        <w:rPr>
          <w:rFonts w:hint="cs"/>
          <w:rtl/>
          <w:lang w:bidi="fa-IR"/>
        </w:rPr>
        <w:t>آلترناتيو</w:t>
      </w:r>
      <w:r w:rsidRPr="00620F3F">
        <w:rPr>
          <w:lang w:bidi="fa-IR"/>
        </w:rPr>
        <w:t xml:space="preserve"> </w:t>
      </w:r>
      <w:r w:rsidRPr="00620F3F">
        <w:rPr>
          <w:rFonts w:hint="cs"/>
          <w:rtl/>
          <w:lang w:bidi="fa-IR"/>
        </w:rPr>
        <w:t>را</w:t>
      </w:r>
      <w:r w:rsidRPr="00620F3F">
        <w:rPr>
          <w:lang w:bidi="fa-IR"/>
        </w:rPr>
        <w:t xml:space="preserve"> </w:t>
      </w:r>
      <w:r w:rsidRPr="00620F3F">
        <w:rPr>
          <w:rFonts w:hint="cs"/>
          <w:rtl/>
          <w:lang w:bidi="fa-IR"/>
        </w:rPr>
        <w:t>انتخاب</w:t>
      </w:r>
      <w:r w:rsidRPr="00620F3F">
        <w:rPr>
          <w:lang w:bidi="fa-IR"/>
        </w:rPr>
        <w:t xml:space="preserve"> </w:t>
      </w:r>
      <w:r w:rsidRPr="00620F3F">
        <w:rPr>
          <w:rFonts w:hint="cs"/>
          <w:rtl/>
          <w:lang w:bidi="fa-IR"/>
        </w:rPr>
        <w:t>نمايد</w:t>
      </w:r>
      <w:r w:rsidRPr="00620F3F">
        <w:rPr>
          <w:lang w:bidi="fa-IR"/>
        </w:rPr>
        <w:t>.</w:t>
      </w:r>
      <w:r w:rsidRPr="00620F3F">
        <w:rPr>
          <w:rFonts w:hint="cs"/>
          <w:rtl/>
          <w:lang w:bidi="fa-IR"/>
        </w:rPr>
        <w:t xml:space="preserve"> در اين مدل ها، انتخاب يك گزينه از بين گزينه هاي موجود مدنظر است. در يك تعريف كلي تصميم گيري چند شاخصه به تصميمات خاصي مانند ارزيابي، اولويت گذاري و يا انتخاب از بين گزينه هاي موجود اطلاق مي گردد.</w:t>
      </w:r>
    </w:p>
    <w:p w:rsidR="004A1AD6" w:rsidRPr="0016249D" w:rsidRDefault="004A1AD6" w:rsidP="004A1AD6">
      <w:pPr>
        <w:pStyle w:val="Subtitle"/>
        <w:ind w:left="-694" w:right="-694"/>
        <w:jc w:val="both"/>
        <w:rPr>
          <w:rtl/>
          <w:lang w:bidi="fa-IR"/>
        </w:rPr>
      </w:pPr>
      <w:r w:rsidRPr="0016249D">
        <w:rPr>
          <w:rtl/>
        </w:rPr>
        <w:t>تكنيك</w:t>
      </w:r>
      <w:r>
        <w:rPr>
          <w:rFonts w:hint="cs"/>
          <w:rtl/>
        </w:rPr>
        <w:t xml:space="preserve"> </w:t>
      </w:r>
      <w:r w:rsidRPr="0016249D">
        <w:rPr>
          <w:rtl/>
        </w:rPr>
        <w:t>هاي تصميم</w:t>
      </w:r>
      <w:r>
        <w:rPr>
          <w:rFonts w:hint="cs"/>
          <w:rtl/>
        </w:rPr>
        <w:t xml:space="preserve"> </w:t>
      </w:r>
      <w:r w:rsidRPr="0016249D">
        <w:rPr>
          <w:rtl/>
        </w:rPr>
        <w:t>گيري چند معياره با اتخاذ انواع مشخصه</w:t>
      </w:r>
      <w:r>
        <w:rPr>
          <w:rFonts w:hint="cs"/>
          <w:rtl/>
        </w:rPr>
        <w:t xml:space="preserve"> </w:t>
      </w:r>
      <w:r w:rsidRPr="0016249D">
        <w:rPr>
          <w:rtl/>
        </w:rPr>
        <w:t>هاي كمي و كيفي و وزن</w:t>
      </w:r>
      <w:r>
        <w:rPr>
          <w:rFonts w:hint="cs"/>
          <w:rtl/>
        </w:rPr>
        <w:t xml:space="preserve"> </w:t>
      </w:r>
      <w:r w:rsidRPr="0016249D">
        <w:rPr>
          <w:rtl/>
        </w:rPr>
        <w:t>دهي آنها ابزارهاي مناسبي در</w:t>
      </w:r>
      <w:r>
        <w:rPr>
          <w:rFonts w:hint="cs"/>
          <w:rtl/>
        </w:rPr>
        <w:t xml:space="preserve"> </w:t>
      </w:r>
      <w:r w:rsidRPr="0016249D">
        <w:rPr>
          <w:rtl/>
        </w:rPr>
        <w:t>تحليل تصميم</w:t>
      </w:r>
      <w:r>
        <w:rPr>
          <w:rFonts w:hint="cs"/>
          <w:rtl/>
        </w:rPr>
        <w:t xml:space="preserve"> </w:t>
      </w:r>
      <w:r w:rsidRPr="0016249D">
        <w:rPr>
          <w:rtl/>
        </w:rPr>
        <w:t>گيري مي</w:t>
      </w:r>
      <w:r>
        <w:rPr>
          <w:rFonts w:hint="cs"/>
          <w:rtl/>
        </w:rPr>
        <w:t xml:space="preserve"> </w:t>
      </w:r>
      <w:r w:rsidRPr="0016249D">
        <w:rPr>
          <w:rtl/>
        </w:rPr>
        <w:t>باشند. اين تكنيكها از روشهاي متعددي براي ارزيابي و تبديل مشخصه</w:t>
      </w:r>
      <w:r>
        <w:rPr>
          <w:rFonts w:hint="cs"/>
          <w:rtl/>
        </w:rPr>
        <w:t xml:space="preserve"> </w:t>
      </w:r>
      <w:r w:rsidRPr="0016249D">
        <w:rPr>
          <w:rtl/>
        </w:rPr>
        <w:t>هاي كيفي به كمي</w:t>
      </w:r>
      <w:r w:rsidRPr="0016249D">
        <w:rPr>
          <w:rFonts w:hint="cs"/>
          <w:rtl/>
        </w:rPr>
        <w:t xml:space="preserve"> استفاده</w:t>
      </w:r>
      <w:r w:rsidRPr="0016249D">
        <w:t xml:space="preserve"> </w:t>
      </w:r>
      <w:r w:rsidRPr="0016249D">
        <w:rPr>
          <w:rFonts w:hint="cs"/>
          <w:rtl/>
        </w:rPr>
        <w:lastRenderedPageBreak/>
        <w:t>مي</w:t>
      </w:r>
      <w:r>
        <w:rPr>
          <w:rFonts w:hint="cs"/>
          <w:rtl/>
        </w:rPr>
        <w:t xml:space="preserve"> </w:t>
      </w:r>
      <w:r w:rsidRPr="0016249D">
        <w:rPr>
          <w:rFonts w:hint="cs"/>
          <w:rtl/>
        </w:rPr>
        <w:t>كنند</w:t>
      </w:r>
      <w:r w:rsidRPr="0016249D">
        <w:t xml:space="preserve">. </w:t>
      </w:r>
      <w:r w:rsidRPr="0016249D">
        <w:rPr>
          <w:rFonts w:hint="cs"/>
          <w:rtl/>
        </w:rPr>
        <w:t xml:space="preserve">تكنيكهاي </w:t>
      </w:r>
      <w:r w:rsidRPr="004A1AD6">
        <w:rPr>
          <w:sz w:val="24"/>
          <w:szCs w:val="24"/>
        </w:rPr>
        <w:t>MODM</w:t>
      </w:r>
      <w:r w:rsidRPr="004A1AD6">
        <w:rPr>
          <w:rFonts w:hint="cs"/>
          <w:sz w:val="24"/>
          <w:szCs w:val="24"/>
          <w:rtl/>
        </w:rPr>
        <w:t xml:space="preserve"> </w:t>
      </w:r>
      <w:r w:rsidRPr="0016249D">
        <w:rPr>
          <w:rFonts w:hint="cs"/>
          <w:rtl/>
        </w:rPr>
        <w:t>داراي</w:t>
      </w:r>
      <w:r w:rsidRPr="0016249D">
        <w:t xml:space="preserve"> </w:t>
      </w:r>
      <w:r w:rsidRPr="0016249D">
        <w:rPr>
          <w:rFonts w:hint="cs"/>
          <w:rtl/>
        </w:rPr>
        <w:t>جوابهاي</w:t>
      </w:r>
      <w:r w:rsidRPr="0016249D">
        <w:t xml:space="preserve"> </w:t>
      </w:r>
      <w:r w:rsidRPr="0016249D">
        <w:rPr>
          <w:rFonts w:hint="cs"/>
          <w:rtl/>
        </w:rPr>
        <w:t>غيرقابل</w:t>
      </w:r>
      <w:r w:rsidRPr="0016249D">
        <w:t xml:space="preserve"> </w:t>
      </w:r>
      <w:r w:rsidRPr="0016249D">
        <w:rPr>
          <w:rFonts w:hint="cs"/>
          <w:rtl/>
        </w:rPr>
        <w:t>شمارش</w:t>
      </w:r>
      <w:r w:rsidRPr="0016249D">
        <w:t xml:space="preserve"> </w:t>
      </w:r>
      <w:r w:rsidRPr="0016249D">
        <w:rPr>
          <w:rFonts w:hint="cs"/>
          <w:rtl/>
        </w:rPr>
        <w:t>و</w:t>
      </w:r>
      <w:r w:rsidRPr="0016249D">
        <w:t xml:space="preserve"> </w:t>
      </w:r>
      <w:r w:rsidRPr="0016249D">
        <w:rPr>
          <w:rFonts w:hint="cs"/>
          <w:rtl/>
        </w:rPr>
        <w:t xml:space="preserve">تكنيكهاي </w:t>
      </w:r>
      <w:r w:rsidRPr="004A1AD6">
        <w:rPr>
          <w:sz w:val="24"/>
          <w:szCs w:val="24"/>
        </w:rPr>
        <w:t>MADM</w:t>
      </w:r>
      <w:r w:rsidRPr="0016249D">
        <w:rPr>
          <w:rFonts w:hint="cs"/>
          <w:rtl/>
        </w:rPr>
        <w:t xml:space="preserve"> داراي</w:t>
      </w:r>
      <w:r w:rsidRPr="0016249D">
        <w:t xml:space="preserve"> </w:t>
      </w:r>
      <w:r w:rsidRPr="0016249D">
        <w:rPr>
          <w:rFonts w:hint="cs"/>
          <w:rtl/>
        </w:rPr>
        <w:t>جوابهاي قابل شمارش</w:t>
      </w:r>
      <w:r w:rsidRPr="0016249D">
        <w:t xml:space="preserve"> </w:t>
      </w:r>
      <w:r w:rsidRPr="0016249D">
        <w:rPr>
          <w:rFonts w:hint="cs"/>
          <w:rtl/>
        </w:rPr>
        <w:t xml:space="preserve">مي </w:t>
      </w:r>
      <w:r>
        <w:rPr>
          <w:rFonts w:hint="cs"/>
          <w:rtl/>
        </w:rPr>
        <w:t>باشن</w:t>
      </w:r>
      <w:r>
        <w:rPr>
          <w:rFonts w:hint="cs"/>
          <w:rtl/>
          <w:lang w:bidi="fa-IR"/>
        </w:rPr>
        <w:t>د.</w:t>
      </w:r>
      <w:r>
        <w:rPr>
          <w:rFonts w:hint="cs"/>
          <w:rtl/>
        </w:rPr>
        <w:t xml:space="preserve"> </w:t>
      </w:r>
      <w:r w:rsidRPr="0016249D">
        <w:rPr>
          <w:rFonts w:hint="cs"/>
          <w:rtl/>
        </w:rPr>
        <w:t>انتخاب</w:t>
      </w:r>
      <w:r w:rsidRPr="0016249D">
        <w:t xml:space="preserve"> </w:t>
      </w:r>
      <w:r w:rsidRPr="0016249D">
        <w:rPr>
          <w:rFonts w:hint="cs"/>
          <w:rtl/>
        </w:rPr>
        <w:t>تكنيك</w:t>
      </w:r>
      <w:r>
        <w:rPr>
          <w:rFonts w:hint="cs"/>
          <w:rtl/>
        </w:rPr>
        <w:t xml:space="preserve"> </w:t>
      </w:r>
      <w:r w:rsidRPr="0016249D">
        <w:rPr>
          <w:rFonts w:hint="cs"/>
          <w:rtl/>
        </w:rPr>
        <w:t xml:space="preserve">هاي </w:t>
      </w:r>
      <w:r w:rsidRPr="004A1AD6">
        <w:rPr>
          <w:sz w:val="24"/>
          <w:szCs w:val="24"/>
        </w:rPr>
        <w:t>MADM</w:t>
      </w:r>
      <w:r w:rsidRPr="0016249D">
        <w:rPr>
          <w:rFonts w:hint="cs"/>
          <w:rtl/>
        </w:rPr>
        <w:t xml:space="preserve"> خود</w:t>
      </w:r>
      <w:r w:rsidRPr="0016249D">
        <w:t xml:space="preserve"> </w:t>
      </w:r>
      <w:r w:rsidRPr="0016249D">
        <w:rPr>
          <w:rFonts w:hint="cs"/>
          <w:rtl/>
        </w:rPr>
        <w:t>يك</w:t>
      </w:r>
      <w:r w:rsidRPr="0016249D">
        <w:t xml:space="preserve"> </w:t>
      </w:r>
      <w:r w:rsidRPr="0016249D">
        <w:rPr>
          <w:rFonts w:hint="cs"/>
          <w:rtl/>
        </w:rPr>
        <w:t xml:space="preserve">مسأله </w:t>
      </w:r>
      <w:r w:rsidRPr="004A1AD6">
        <w:rPr>
          <w:sz w:val="24"/>
          <w:szCs w:val="24"/>
        </w:rPr>
        <w:t>MADM</w:t>
      </w:r>
      <w:r w:rsidRPr="0016249D">
        <w:rPr>
          <w:rFonts w:hint="cs"/>
          <w:rtl/>
        </w:rPr>
        <w:t xml:space="preserve"> است</w:t>
      </w:r>
      <w:r w:rsidRPr="0016249D">
        <w:t xml:space="preserve"> </w:t>
      </w:r>
      <w:r w:rsidRPr="0016249D">
        <w:rPr>
          <w:rFonts w:hint="cs"/>
          <w:rtl/>
        </w:rPr>
        <w:t>و</w:t>
      </w:r>
      <w:r w:rsidRPr="0016249D">
        <w:t xml:space="preserve"> </w:t>
      </w:r>
      <w:r w:rsidRPr="0016249D">
        <w:rPr>
          <w:rFonts w:hint="cs"/>
          <w:rtl/>
        </w:rPr>
        <w:t>قائده</w:t>
      </w:r>
      <w:r w:rsidRPr="0016249D">
        <w:t xml:space="preserve"> </w:t>
      </w:r>
      <w:r w:rsidRPr="0016249D">
        <w:rPr>
          <w:rFonts w:hint="cs"/>
          <w:rtl/>
        </w:rPr>
        <w:t>خاصي</w:t>
      </w:r>
      <w:r w:rsidRPr="0016249D">
        <w:t xml:space="preserve"> </w:t>
      </w:r>
      <w:r w:rsidRPr="0016249D">
        <w:rPr>
          <w:rFonts w:hint="cs"/>
          <w:rtl/>
        </w:rPr>
        <w:t>براي</w:t>
      </w:r>
      <w:r w:rsidRPr="0016249D">
        <w:t xml:space="preserve"> </w:t>
      </w:r>
      <w:r w:rsidRPr="0016249D">
        <w:rPr>
          <w:rFonts w:hint="cs"/>
          <w:rtl/>
        </w:rPr>
        <w:t>آن</w:t>
      </w:r>
      <w:r w:rsidRPr="0016249D">
        <w:t xml:space="preserve"> </w:t>
      </w:r>
      <w:r>
        <w:rPr>
          <w:rFonts w:hint="cs"/>
          <w:rtl/>
        </w:rPr>
        <w:t>وجود ندارد.</w:t>
      </w:r>
    </w:p>
    <w:p w:rsidR="004A1AD6" w:rsidRPr="00620F3F" w:rsidRDefault="004A1AD6" w:rsidP="00620F3F">
      <w:pPr>
        <w:pStyle w:val="Subtitle"/>
        <w:ind w:left="-694" w:right="-694"/>
        <w:jc w:val="both"/>
        <w:rPr>
          <w:rtl/>
          <w:lang w:bidi="fa-IR"/>
        </w:rPr>
      </w:pPr>
    </w:p>
    <w:p w:rsidR="00620F3F" w:rsidRPr="00620F3F" w:rsidRDefault="00620F3F" w:rsidP="003E582D">
      <w:pPr>
        <w:pStyle w:val="Subtitle"/>
        <w:ind w:left="-694" w:right="-694"/>
        <w:jc w:val="both"/>
        <w:rPr>
          <w:rtl/>
        </w:rPr>
      </w:pPr>
      <w:r w:rsidRPr="00620F3F">
        <w:rPr>
          <w:b/>
          <w:bCs/>
          <w:rtl/>
        </w:rPr>
        <w:t>مدلهاي جبراني</w:t>
      </w:r>
      <w:r w:rsidRPr="00620F3F">
        <w:rPr>
          <w:rFonts w:hint="cs"/>
          <w:b/>
          <w:bCs/>
          <w:rtl/>
        </w:rPr>
        <w:t xml:space="preserve"> و </w:t>
      </w:r>
      <w:r w:rsidRPr="00620F3F">
        <w:rPr>
          <w:b/>
          <w:bCs/>
          <w:rtl/>
        </w:rPr>
        <w:t>مدلهاي غير جبراني</w:t>
      </w:r>
      <w:r w:rsidR="003E582D">
        <w:rPr>
          <w:rFonts w:hint="cs"/>
          <w:b/>
          <w:bCs/>
          <w:rtl/>
          <w:lang w:bidi="fa-IR"/>
        </w:rPr>
        <w:t>:</w:t>
      </w:r>
      <w:r w:rsidR="003E582D">
        <w:rPr>
          <w:rFonts w:hint="cs"/>
          <w:rtl/>
        </w:rPr>
        <w:t xml:space="preserve"> </w:t>
      </w:r>
      <w:r w:rsidRPr="00620F3F">
        <w:rPr>
          <w:rtl/>
        </w:rPr>
        <w:t>مدلهاي</w:t>
      </w:r>
      <w:r w:rsidRPr="00620F3F">
        <w:rPr>
          <w:rFonts w:hint="cs"/>
          <w:rtl/>
        </w:rPr>
        <w:t xml:space="preserve"> </w:t>
      </w:r>
      <w:r w:rsidRPr="00620F3F">
        <w:rPr>
          <w:rtl/>
        </w:rPr>
        <w:t xml:space="preserve">غير </w:t>
      </w:r>
      <w:r w:rsidRPr="00620F3F">
        <w:rPr>
          <w:rtl/>
          <w:lang w:bidi="fa-IR"/>
        </w:rPr>
        <w:t>جبراني</w:t>
      </w:r>
      <w:r w:rsidRPr="00620F3F">
        <w:rPr>
          <w:rtl/>
        </w:rPr>
        <w:t>، شامل روش هايي مي شود كه در آنها بده بستان بين شاخصها مجاز نيست؛ يعني</w:t>
      </w:r>
      <w:r w:rsidRPr="00620F3F">
        <w:rPr>
          <w:rFonts w:hint="cs"/>
          <w:rtl/>
        </w:rPr>
        <w:t xml:space="preserve"> </w:t>
      </w:r>
      <w:r w:rsidRPr="00620F3F">
        <w:rPr>
          <w:rtl/>
        </w:rPr>
        <w:t>مثلاً نقطه ضعف موجود در يك شاخص به وسيله مزيت موجود از شاخص (شاخص هاي) ديگر</w:t>
      </w:r>
      <w:r w:rsidRPr="00620F3F">
        <w:rPr>
          <w:rFonts w:hint="cs"/>
          <w:rtl/>
        </w:rPr>
        <w:t xml:space="preserve"> </w:t>
      </w:r>
      <w:r w:rsidRPr="00620F3F">
        <w:rPr>
          <w:rtl/>
        </w:rPr>
        <w:t>جبران نمي</w:t>
      </w:r>
      <w:r w:rsidRPr="00620F3F">
        <w:rPr>
          <w:rFonts w:hint="cs"/>
          <w:rtl/>
        </w:rPr>
        <w:t xml:space="preserve"> </w:t>
      </w:r>
      <w:r w:rsidRPr="00620F3F">
        <w:rPr>
          <w:rtl/>
        </w:rPr>
        <w:t>شود</w:t>
      </w:r>
      <w:r w:rsidRPr="00620F3F">
        <w:rPr>
          <w:rFonts w:hint="cs"/>
          <w:rtl/>
        </w:rPr>
        <w:t xml:space="preserve">. </w:t>
      </w:r>
      <w:r w:rsidRPr="00620F3F">
        <w:rPr>
          <w:rtl/>
        </w:rPr>
        <w:t>مدلهاي جبراني، شامل روش هايي است كه اجازه بده بستان در بين شاخصهاي آنها مجاز است، براي مثال تغييري (احتمالاً كوچك) در يك شاخص مي</w:t>
      </w:r>
      <w:r w:rsidRPr="00620F3F">
        <w:rPr>
          <w:rFonts w:hint="cs"/>
          <w:rtl/>
        </w:rPr>
        <w:t xml:space="preserve"> </w:t>
      </w:r>
      <w:r w:rsidRPr="00620F3F">
        <w:rPr>
          <w:rtl/>
        </w:rPr>
        <w:t>تواند به وسيله تغييري مخالف در شاخص (شاخص</w:t>
      </w:r>
      <w:r w:rsidRPr="00620F3F">
        <w:rPr>
          <w:rFonts w:hint="cs"/>
          <w:rtl/>
        </w:rPr>
        <w:t xml:space="preserve"> </w:t>
      </w:r>
      <w:r w:rsidRPr="00620F3F">
        <w:rPr>
          <w:rtl/>
        </w:rPr>
        <w:t>هاي) ديگر جبران شود</w:t>
      </w:r>
      <w:r w:rsidRPr="00620F3F">
        <w:rPr>
          <w:rFonts w:hint="cs"/>
          <w:rtl/>
        </w:rPr>
        <w:t>.</w:t>
      </w:r>
    </w:p>
    <w:p w:rsidR="00620F3F" w:rsidRPr="00620F3F" w:rsidRDefault="00620F3F" w:rsidP="003E582D">
      <w:pPr>
        <w:pStyle w:val="Subtitle"/>
        <w:ind w:left="-694" w:right="-694"/>
        <w:jc w:val="both"/>
        <w:rPr>
          <w:rtl/>
          <w:lang w:bidi="fa-IR"/>
        </w:rPr>
      </w:pPr>
      <w:r w:rsidRPr="00620F3F">
        <w:rPr>
          <w:b/>
          <w:bCs/>
          <w:rtl/>
          <w:lang w:bidi="fa-IR"/>
        </w:rPr>
        <w:t>مجموع وزين</w:t>
      </w:r>
      <w:r w:rsidRPr="00620F3F">
        <w:rPr>
          <w:rFonts w:hint="cs"/>
          <w:b/>
          <w:bCs/>
          <w:rtl/>
          <w:lang w:bidi="fa-IR"/>
        </w:rPr>
        <w:t xml:space="preserve"> ساده (</w:t>
      </w:r>
      <w:r w:rsidRPr="003E582D">
        <w:rPr>
          <w:b/>
          <w:bCs/>
          <w:sz w:val="24"/>
          <w:szCs w:val="24"/>
          <w:lang w:bidi="fa-IR"/>
        </w:rPr>
        <w:t>SAW</w:t>
      </w:r>
      <w:r w:rsidRPr="00620F3F">
        <w:rPr>
          <w:rFonts w:hint="cs"/>
          <w:b/>
          <w:bCs/>
          <w:rtl/>
          <w:lang w:bidi="fa-IR"/>
        </w:rPr>
        <w:t>)</w:t>
      </w:r>
      <w:r w:rsidRPr="00620F3F">
        <w:rPr>
          <w:b/>
          <w:bCs/>
          <w:vertAlign w:val="superscript"/>
          <w:rtl/>
          <w:lang w:bidi="fa-IR"/>
        </w:rPr>
        <w:footnoteReference w:id="6"/>
      </w:r>
      <w:r w:rsidRPr="00620F3F">
        <w:rPr>
          <w:rFonts w:hint="cs"/>
          <w:b/>
          <w:bCs/>
          <w:rtl/>
          <w:lang w:bidi="fa-IR"/>
        </w:rPr>
        <w:t>:</w:t>
      </w:r>
      <w:r w:rsidR="003E582D">
        <w:rPr>
          <w:rFonts w:hint="cs"/>
          <w:rtl/>
          <w:lang w:bidi="fa-IR"/>
        </w:rPr>
        <w:t xml:space="preserve"> </w:t>
      </w:r>
      <w:r w:rsidRPr="00620F3F">
        <w:rPr>
          <w:rtl/>
          <w:lang w:bidi="fa-IR"/>
        </w:rPr>
        <w:t>در اين روش با مفروض بودن اوزان اهميت شاخصها، مناسبترين گزينه محاسبه مي شود . در</w:t>
      </w:r>
      <w:r w:rsidRPr="00620F3F">
        <w:rPr>
          <w:rFonts w:hint="cs"/>
          <w:rtl/>
          <w:lang w:bidi="fa-IR"/>
        </w:rPr>
        <w:t xml:space="preserve"> </w:t>
      </w:r>
      <w:r w:rsidRPr="00620F3F">
        <w:rPr>
          <w:rtl/>
          <w:lang w:bidi="fa-IR"/>
        </w:rPr>
        <w:t>واقع اين روش همان ميانگين موزون است كه اعداد درون ماتريس را به منزله عناصري كه</w:t>
      </w:r>
      <w:r w:rsidRPr="00620F3F">
        <w:rPr>
          <w:rFonts w:hint="cs"/>
          <w:rtl/>
          <w:lang w:bidi="fa-IR"/>
        </w:rPr>
        <w:t xml:space="preserve"> </w:t>
      </w:r>
      <w:r w:rsidRPr="00620F3F">
        <w:rPr>
          <w:rtl/>
          <w:lang w:bidi="fa-IR"/>
        </w:rPr>
        <w:t>ميانگينشان محاسبه شده و اوزان شاخص ها را به منزله وزن اين اعداد در نظر ميگيرد. بنابراين</w:t>
      </w:r>
      <w:r w:rsidRPr="00620F3F">
        <w:rPr>
          <w:rFonts w:hint="cs"/>
          <w:rtl/>
          <w:lang w:bidi="fa-IR"/>
        </w:rPr>
        <w:t xml:space="preserve"> </w:t>
      </w:r>
      <w:r w:rsidRPr="00620F3F">
        <w:rPr>
          <w:rtl/>
          <w:lang w:bidi="fa-IR"/>
        </w:rPr>
        <w:t>لازم است از روشي جهت بي</w:t>
      </w:r>
      <w:r w:rsidRPr="00620F3F">
        <w:rPr>
          <w:rFonts w:hint="cs"/>
          <w:rtl/>
          <w:lang w:bidi="fa-IR"/>
        </w:rPr>
        <w:t xml:space="preserve"> </w:t>
      </w:r>
      <w:r w:rsidRPr="00620F3F">
        <w:rPr>
          <w:rtl/>
          <w:lang w:bidi="fa-IR"/>
        </w:rPr>
        <w:t>مقياس سازي استفاده كرد كه شاخص ها را هم</w:t>
      </w:r>
      <w:r w:rsidRPr="00620F3F">
        <w:rPr>
          <w:rFonts w:hint="cs"/>
          <w:rtl/>
          <w:lang w:bidi="fa-IR"/>
        </w:rPr>
        <w:t xml:space="preserve"> </w:t>
      </w:r>
      <w:r w:rsidRPr="00620F3F">
        <w:rPr>
          <w:rtl/>
          <w:lang w:bidi="fa-IR"/>
        </w:rPr>
        <w:t>جهت سازد . فرض</w:t>
      </w:r>
      <w:r w:rsidRPr="00620F3F">
        <w:rPr>
          <w:rFonts w:hint="cs"/>
          <w:rtl/>
          <w:lang w:bidi="fa-IR"/>
        </w:rPr>
        <w:t xml:space="preserve"> </w:t>
      </w:r>
      <w:r w:rsidRPr="00620F3F">
        <w:rPr>
          <w:rtl/>
          <w:lang w:bidi="fa-IR"/>
        </w:rPr>
        <w:t>به كارگيري اين روش بر استقلال ارجحيت و مجزا بودن آثار شاخصها از يكديگر است</w:t>
      </w:r>
      <w:r w:rsidRPr="00620F3F">
        <w:rPr>
          <w:rFonts w:hint="cs"/>
          <w:rtl/>
          <w:lang w:bidi="fa-IR"/>
        </w:rPr>
        <w:t xml:space="preserve"> (</w:t>
      </w:r>
      <w:r w:rsidRPr="00620F3F">
        <w:rPr>
          <w:rtl/>
          <w:lang w:bidi="fa-IR"/>
        </w:rPr>
        <w:t>اصغرپور</w:t>
      </w:r>
      <w:r w:rsidRPr="00620F3F">
        <w:rPr>
          <w:rFonts w:hint="cs"/>
          <w:rtl/>
          <w:lang w:bidi="fa-IR"/>
        </w:rPr>
        <w:t>-1389).</w:t>
      </w:r>
    </w:p>
    <w:p w:rsidR="00A5039A" w:rsidRPr="00A5039A" w:rsidRDefault="00620F3F" w:rsidP="003E582D">
      <w:pPr>
        <w:pStyle w:val="Subtitle"/>
        <w:ind w:left="-694" w:right="-694"/>
        <w:jc w:val="both"/>
        <w:rPr>
          <w:rtl/>
          <w:lang w:bidi="fa-IR"/>
        </w:rPr>
      </w:pPr>
      <w:r w:rsidRPr="00620F3F">
        <w:rPr>
          <w:rFonts w:hint="cs"/>
          <w:b/>
          <w:bCs/>
          <w:rtl/>
          <w:lang w:bidi="fa-IR"/>
        </w:rPr>
        <w:t>روش</w:t>
      </w:r>
      <w:r w:rsidRPr="00620F3F">
        <w:rPr>
          <w:rtl/>
        </w:rPr>
        <w:t xml:space="preserve"> </w:t>
      </w:r>
      <w:r w:rsidRPr="00620F3F">
        <w:rPr>
          <w:b/>
          <w:bCs/>
          <w:rtl/>
          <w:lang w:bidi="fa-IR"/>
        </w:rPr>
        <w:t>شباهت به گزينه ايده</w:t>
      </w:r>
      <w:r w:rsidRPr="00620F3F">
        <w:rPr>
          <w:rFonts w:hint="cs"/>
          <w:b/>
          <w:bCs/>
          <w:rtl/>
          <w:lang w:bidi="fa-IR"/>
        </w:rPr>
        <w:t xml:space="preserve"> </w:t>
      </w:r>
      <w:r w:rsidRPr="00620F3F">
        <w:rPr>
          <w:b/>
          <w:bCs/>
          <w:rtl/>
          <w:lang w:bidi="fa-IR"/>
        </w:rPr>
        <w:t>آل</w:t>
      </w:r>
      <w:r w:rsidRPr="00620F3F">
        <w:rPr>
          <w:rFonts w:hint="cs"/>
          <w:b/>
          <w:bCs/>
          <w:rtl/>
          <w:lang w:bidi="fa-IR"/>
        </w:rPr>
        <w:t xml:space="preserve"> (</w:t>
      </w:r>
      <w:r w:rsidRPr="003E582D">
        <w:rPr>
          <w:b/>
          <w:bCs/>
          <w:sz w:val="24"/>
          <w:szCs w:val="24"/>
          <w:lang w:bidi="fa-IR"/>
        </w:rPr>
        <w:t>TOPSIS</w:t>
      </w:r>
      <w:r w:rsidRPr="00620F3F">
        <w:rPr>
          <w:rFonts w:hint="cs"/>
          <w:b/>
          <w:bCs/>
          <w:rtl/>
          <w:lang w:bidi="fa-IR"/>
        </w:rPr>
        <w:t>)</w:t>
      </w:r>
      <w:r w:rsidRPr="00620F3F">
        <w:rPr>
          <w:b/>
          <w:bCs/>
          <w:vertAlign w:val="superscript"/>
          <w:rtl/>
          <w:lang w:bidi="fa-IR"/>
        </w:rPr>
        <w:footnoteReference w:id="7"/>
      </w:r>
      <w:r w:rsidR="00A5039A">
        <w:rPr>
          <w:rFonts w:hint="cs"/>
          <w:b/>
          <w:bCs/>
          <w:rtl/>
          <w:lang w:bidi="fa-IR"/>
        </w:rPr>
        <w:t xml:space="preserve"> و </w:t>
      </w:r>
      <w:r w:rsidR="00A5039A" w:rsidRPr="003E582D">
        <w:rPr>
          <w:b/>
          <w:bCs/>
          <w:sz w:val="24"/>
          <w:szCs w:val="24"/>
          <w:lang w:bidi="fa-IR"/>
        </w:rPr>
        <w:t>VIKOR</w:t>
      </w:r>
      <w:r w:rsidRPr="00620F3F">
        <w:rPr>
          <w:rFonts w:hint="cs"/>
          <w:b/>
          <w:bCs/>
          <w:rtl/>
          <w:lang w:bidi="fa-IR"/>
        </w:rPr>
        <w:t>:</w:t>
      </w:r>
      <w:r w:rsidRPr="00620F3F">
        <w:rPr>
          <w:rFonts w:hint="cs"/>
          <w:rtl/>
          <w:lang w:bidi="fa-IR"/>
        </w:rPr>
        <w:t xml:space="preserve"> </w:t>
      </w:r>
      <w:r w:rsidR="00A5039A" w:rsidRPr="00A5039A">
        <w:rPr>
          <w:rFonts w:hint="cs"/>
          <w:rtl/>
          <w:lang w:bidi="fa-IR"/>
        </w:rPr>
        <w:t>برنامه</w:t>
      </w:r>
      <w:r w:rsidR="00A5039A" w:rsidRPr="00A5039A">
        <w:rPr>
          <w:rtl/>
          <w:lang w:bidi="fa-IR"/>
        </w:rPr>
        <w:t xml:space="preserve"> </w:t>
      </w:r>
      <w:r w:rsidR="00A5039A" w:rsidRPr="00A5039A">
        <w:rPr>
          <w:rFonts w:hint="cs"/>
          <w:rtl/>
          <w:lang w:bidi="fa-IR"/>
        </w:rPr>
        <w:t>ري</w:t>
      </w:r>
      <w:r w:rsidR="00A5039A" w:rsidRPr="00A5039A">
        <w:rPr>
          <w:rtl/>
          <w:lang w:bidi="fa-IR"/>
        </w:rPr>
        <w:t xml:space="preserve">زي سازشي توسط </w:t>
      </w:r>
      <w:r w:rsidR="00A5039A" w:rsidRPr="00A5039A">
        <w:rPr>
          <w:sz w:val="24"/>
          <w:szCs w:val="24"/>
          <w:lang w:bidi="fa-IR"/>
        </w:rPr>
        <w:t>Zeleny</w:t>
      </w:r>
      <w:r w:rsidR="00A5039A" w:rsidRPr="00A5039A">
        <w:rPr>
          <w:rtl/>
          <w:lang w:bidi="fa-IR"/>
        </w:rPr>
        <w:t xml:space="preserve"> بعنوان ابزاري براي کمک به تصميم گير در حل مسائلي با معيارهاي متعارض، ارائه شده است. حل سازشي، حلي شدني است که کمترين فاصله را از حل ايده آل دارد. </w:t>
      </w:r>
      <w:r w:rsidRPr="00620F3F">
        <w:rPr>
          <w:rtl/>
          <w:lang w:bidi="fa-IR"/>
        </w:rPr>
        <w:t xml:space="preserve">روش </w:t>
      </w:r>
      <w:r w:rsidR="00A5039A" w:rsidRPr="00A5039A">
        <w:rPr>
          <w:sz w:val="24"/>
          <w:szCs w:val="24"/>
          <w:lang w:bidi="fa-IR"/>
        </w:rPr>
        <w:t>TOPSIS</w:t>
      </w:r>
      <w:r w:rsidR="00A5039A" w:rsidRPr="00A5039A">
        <w:rPr>
          <w:rFonts w:hint="cs"/>
          <w:sz w:val="24"/>
          <w:szCs w:val="24"/>
          <w:rtl/>
          <w:lang w:bidi="fa-IR"/>
        </w:rPr>
        <w:t xml:space="preserve"> </w:t>
      </w:r>
      <w:r w:rsidRPr="00620F3F">
        <w:rPr>
          <w:rtl/>
          <w:lang w:bidi="fa-IR"/>
        </w:rPr>
        <w:t>در سال 1882 توسط چن و هوانگ مطر</w:t>
      </w:r>
      <w:r w:rsidRPr="00620F3F">
        <w:rPr>
          <w:rFonts w:hint="cs"/>
          <w:rtl/>
          <w:lang w:bidi="fa-IR"/>
        </w:rPr>
        <w:t>ی</w:t>
      </w:r>
      <w:r w:rsidRPr="00620F3F">
        <w:rPr>
          <w:rtl/>
          <w:lang w:bidi="fa-IR"/>
        </w:rPr>
        <w:t xml:space="preserve"> شد</w:t>
      </w:r>
      <w:r w:rsidRPr="00620F3F">
        <w:rPr>
          <w:rFonts w:hint="cs"/>
          <w:rtl/>
          <w:lang w:bidi="fa-IR"/>
        </w:rPr>
        <w:t>.</w:t>
      </w:r>
      <w:r w:rsidR="001131D1" w:rsidRPr="001131D1">
        <w:rPr>
          <w:rtl/>
          <w:lang w:bidi="fa-IR"/>
        </w:rPr>
        <w:t xml:space="preserve"> </w:t>
      </w:r>
      <w:r w:rsidR="001131D1" w:rsidRPr="00A5039A">
        <w:rPr>
          <w:rtl/>
          <w:lang w:bidi="fa-IR"/>
        </w:rPr>
        <w:t xml:space="preserve">روش </w:t>
      </w:r>
      <w:r w:rsidR="001131D1" w:rsidRPr="00A5039A">
        <w:rPr>
          <w:sz w:val="24"/>
          <w:szCs w:val="24"/>
          <w:lang w:bidi="fa-IR"/>
        </w:rPr>
        <w:t>TOPSIS</w:t>
      </w:r>
      <w:r w:rsidR="001131D1" w:rsidRPr="00A5039A">
        <w:rPr>
          <w:rtl/>
          <w:lang w:bidi="fa-IR"/>
        </w:rPr>
        <w:t xml:space="preserve"> يكي دیگر از روش هاي برنامه ريزي سازشي (</w:t>
      </w:r>
      <w:r w:rsidR="001131D1" w:rsidRPr="00A5039A">
        <w:rPr>
          <w:sz w:val="24"/>
          <w:szCs w:val="24"/>
          <w:lang w:bidi="fa-IR"/>
        </w:rPr>
        <w:t>Compromise</w:t>
      </w:r>
      <w:r w:rsidR="001131D1" w:rsidRPr="00A5039A">
        <w:rPr>
          <w:lang w:bidi="fa-IR"/>
        </w:rPr>
        <w:t xml:space="preserve"> </w:t>
      </w:r>
      <w:r w:rsidR="001131D1" w:rsidRPr="00A5039A">
        <w:rPr>
          <w:sz w:val="24"/>
          <w:szCs w:val="24"/>
          <w:lang w:bidi="fa-IR"/>
        </w:rPr>
        <w:t>programming</w:t>
      </w:r>
      <w:r w:rsidR="001131D1" w:rsidRPr="00A5039A">
        <w:rPr>
          <w:rtl/>
          <w:lang w:bidi="fa-IR"/>
        </w:rPr>
        <w:t xml:space="preserve"> ) برا ي حل </w:t>
      </w:r>
      <w:r w:rsidR="001131D1" w:rsidRPr="00A5039A">
        <w:rPr>
          <w:sz w:val="24"/>
          <w:szCs w:val="24"/>
          <w:rtl/>
          <w:lang w:bidi="fa-IR"/>
        </w:rPr>
        <w:t>مسائل</w:t>
      </w:r>
      <w:r w:rsidR="001131D1" w:rsidRPr="00A5039A">
        <w:rPr>
          <w:sz w:val="24"/>
          <w:szCs w:val="24"/>
          <w:lang w:bidi="fa-IR"/>
        </w:rPr>
        <w:t>MADM</w:t>
      </w:r>
      <w:r w:rsidR="001131D1" w:rsidRPr="00A5039A">
        <w:rPr>
          <w:rtl/>
          <w:lang w:bidi="fa-IR"/>
        </w:rPr>
        <w:t xml:space="preserve"> (تصمیم گیری چند معیاره) است. این روش به دنبال این است که جوابی را به عنوان بهترین جواب انتخاب کند نه کمترین فاصله را از ایده آل مثبت و بیشترین فاصله را از ایده آل منفی داشته باشد.</w:t>
      </w:r>
      <w:r w:rsidRPr="00A5039A">
        <w:rPr>
          <w:sz w:val="24"/>
          <w:szCs w:val="24"/>
          <w:lang w:bidi="fa-IR"/>
        </w:rPr>
        <w:t>TOPSIS</w:t>
      </w:r>
      <w:r w:rsidRPr="00620F3F">
        <w:rPr>
          <w:lang w:bidi="fa-IR"/>
        </w:rPr>
        <w:t xml:space="preserve"> </w:t>
      </w:r>
      <w:r w:rsidRPr="00620F3F">
        <w:rPr>
          <w:rFonts w:hint="cs"/>
          <w:rtl/>
          <w:lang w:bidi="fa-IR"/>
        </w:rPr>
        <w:t xml:space="preserve"> تكنيكي براي مرتب كردن گزينه ها با توجه به درجه نزديكي به ايده آل يا وضعيت مطلوب مي باشد. </w:t>
      </w:r>
    </w:p>
    <w:p w:rsidR="00620F3F" w:rsidRDefault="00620F3F" w:rsidP="00620F3F">
      <w:pPr>
        <w:pStyle w:val="Subtitle"/>
        <w:ind w:left="-694" w:right="-694"/>
        <w:jc w:val="both"/>
        <w:rPr>
          <w:rtl/>
          <w:lang w:bidi="fa-IR"/>
        </w:rPr>
      </w:pPr>
      <w:r w:rsidRPr="00620F3F">
        <w:rPr>
          <w:rFonts w:hint="cs"/>
          <w:rtl/>
          <w:lang w:bidi="fa-IR"/>
        </w:rPr>
        <w:t>در اين روش فاصله يك گزينه از نقطه ايده آل مثبت و منفي سنجيده مي شود. به عبارت ديگر فاصله گزينه ها از بالاترين و كمترين گزينه موجود محاسبه مي شود و سپس گزينه اي كه داراي كمترين فاصله از ايد ه آل مثبت و داراي بيشترين فاصله از آيده آل منفي باشد، مقام اول را كسب كرده و بر همين اساس ساير گزينه ها نيز مرتب مي شوند.</w:t>
      </w:r>
    </w:p>
    <w:p w:rsidR="00620F3F" w:rsidRPr="00620F3F" w:rsidRDefault="00620F3F" w:rsidP="003E582D">
      <w:pPr>
        <w:pStyle w:val="Subtitle"/>
        <w:ind w:left="-694" w:right="-694"/>
        <w:jc w:val="both"/>
        <w:rPr>
          <w:rtl/>
        </w:rPr>
      </w:pPr>
      <w:r w:rsidRPr="00620F3F">
        <w:rPr>
          <w:rtl/>
        </w:rPr>
        <w:t xml:space="preserve">روش </w:t>
      </w:r>
      <w:r w:rsidRPr="001131D1">
        <w:rPr>
          <w:sz w:val="24"/>
          <w:szCs w:val="24"/>
          <w:lang w:bidi="fa-IR"/>
        </w:rPr>
        <w:t>VIKOR</w:t>
      </w:r>
      <w:r w:rsidRPr="00620F3F">
        <w:rPr>
          <w:rtl/>
        </w:rPr>
        <w:t xml:space="preserve"> يكي از روش هاي برنامه ريزي سازشي (</w:t>
      </w:r>
      <w:r w:rsidRPr="001131D1">
        <w:rPr>
          <w:sz w:val="24"/>
          <w:szCs w:val="24"/>
          <w:lang w:bidi="fa-IR"/>
        </w:rPr>
        <w:t>Compromise</w:t>
      </w:r>
      <w:r w:rsidRPr="00620F3F">
        <w:t xml:space="preserve"> </w:t>
      </w:r>
      <w:r w:rsidRPr="001131D1">
        <w:rPr>
          <w:sz w:val="24"/>
          <w:szCs w:val="24"/>
          <w:lang w:bidi="fa-IR"/>
        </w:rPr>
        <w:t>programming</w:t>
      </w:r>
      <w:r w:rsidRPr="00620F3F">
        <w:rPr>
          <w:rtl/>
        </w:rPr>
        <w:t xml:space="preserve"> ) </w:t>
      </w:r>
      <w:r w:rsidR="001131D1">
        <w:rPr>
          <w:rFonts w:hint="cs"/>
          <w:rtl/>
        </w:rPr>
        <w:t xml:space="preserve">شبیه </w:t>
      </w:r>
      <w:r w:rsidR="001131D1" w:rsidRPr="00A5039A">
        <w:rPr>
          <w:sz w:val="24"/>
          <w:szCs w:val="24"/>
          <w:lang w:bidi="fa-IR"/>
        </w:rPr>
        <w:t>TOPSIS</w:t>
      </w:r>
      <w:r w:rsidR="001131D1">
        <w:rPr>
          <w:rFonts w:hint="cs"/>
          <w:rtl/>
        </w:rPr>
        <w:t xml:space="preserve"> </w:t>
      </w:r>
      <w:r w:rsidRPr="00620F3F">
        <w:rPr>
          <w:rtl/>
        </w:rPr>
        <w:t>است.</w:t>
      </w:r>
      <w:r w:rsidR="001131D1">
        <w:rPr>
          <w:rFonts w:hint="cs"/>
          <w:rtl/>
        </w:rPr>
        <w:t xml:space="preserve"> </w:t>
      </w:r>
      <w:r w:rsidRPr="00620F3F">
        <w:rPr>
          <w:rFonts w:hint="eastAsia"/>
          <w:rtl/>
        </w:rPr>
        <w:t>اين</w:t>
      </w:r>
      <w:r w:rsidRPr="00620F3F">
        <w:rPr>
          <w:rtl/>
        </w:rPr>
        <w:t xml:space="preserve"> روش براي حل مسائل </w:t>
      </w:r>
      <w:r w:rsidRPr="001131D1">
        <w:rPr>
          <w:sz w:val="24"/>
          <w:szCs w:val="24"/>
          <w:lang w:bidi="fa-IR"/>
        </w:rPr>
        <w:t>MADM</w:t>
      </w:r>
      <w:r w:rsidRPr="00620F3F">
        <w:rPr>
          <w:rtl/>
        </w:rPr>
        <w:t xml:space="preserve"> ليست رتبه بندي شده اي از </w:t>
      </w:r>
      <w:r w:rsidR="00A5039A">
        <w:rPr>
          <w:rtl/>
        </w:rPr>
        <w:t>حل هاي سازش</w:t>
      </w:r>
      <w:r w:rsidRPr="00620F3F">
        <w:rPr>
          <w:rFonts w:hint="cs"/>
          <w:rtl/>
        </w:rPr>
        <w:t>ی</w:t>
      </w:r>
      <w:r w:rsidRPr="00620F3F">
        <w:rPr>
          <w:rtl/>
        </w:rPr>
        <w:t xml:space="preserve"> را تعيين مي نمايد . روش فوق بر رتبه بندي و انتخاب مجموعه اي از گزينه ها در حضور معيارهاي متعارض، تمرکز مي کند</w:t>
      </w:r>
      <w:r w:rsidR="00A5039A">
        <w:rPr>
          <w:rFonts w:hint="cs"/>
          <w:rtl/>
        </w:rPr>
        <w:t xml:space="preserve">. </w:t>
      </w:r>
      <w:r w:rsidRPr="00620F3F">
        <w:rPr>
          <w:rtl/>
        </w:rPr>
        <w:t>معيار رتبه بندي گزينه ها در اين روش بر اساس ميزان نزديکي به حل ايده آل مي باشد</w:t>
      </w:r>
      <w:r w:rsidR="003E582D">
        <w:rPr>
          <w:rFonts w:hint="cs"/>
          <w:rtl/>
        </w:rPr>
        <w:t>.</w:t>
      </w:r>
      <w:r w:rsidRPr="00620F3F">
        <w:rPr>
          <w:rtl/>
        </w:rPr>
        <w:t xml:space="preserve"> </w:t>
      </w:r>
    </w:p>
    <w:p w:rsidR="00620F3F" w:rsidRPr="00620F3F" w:rsidRDefault="00620F3F" w:rsidP="00A26EDB">
      <w:pPr>
        <w:pStyle w:val="Subtitle"/>
        <w:ind w:left="-694" w:right="-694"/>
        <w:jc w:val="both"/>
        <w:rPr>
          <w:rtl/>
          <w:lang w:bidi="fa-IR"/>
        </w:rPr>
      </w:pPr>
      <w:r w:rsidRPr="001131D1">
        <w:rPr>
          <w:sz w:val="24"/>
          <w:szCs w:val="24"/>
          <w:rtl/>
          <w:lang w:bidi="fa-IR"/>
        </w:rPr>
        <w:t>تفاوتهای</w:t>
      </w:r>
      <w:r w:rsidRPr="001131D1">
        <w:rPr>
          <w:sz w:val="24"/>
          <w:szCs w:val="24"/>
        </w:rPr>
        <w:t>TOPSIS</w:t>
      </w:r>
      <w:r w:rsidRPr="00620F3F">
        <w:rPr>
          <w:b/>
          <w:bCs/>
          <w:rtl/>
          <w:lang w:bidi="fa-IR"/>
        </w:rPr>
        <w:t xml:space="preserve"> و </w:t>
      </w:r>
      <w:r w:rsidRPr="001131D1">
        <w:rPr>
          <w:sz w:val="24"/>
          <w:szCs w:val="24"/>
          <w:lang w:bidi="fa-IR"/>
        </w:rPr>
        <w:t>VIKOR</w:t>
      </w:r>
      <w:r w:rsidRPr="00620F3F">
        <w:rPr>
          <w:rtl/>
          <w:lang w:bidi="fa-IR"/>
        </w:rPr>
        <w:t xml:space="preserve"> </w:t>
      </w:r>
    </w:p>
    <w:p w:rsidR="00620F3F" w:rsidRPr="00620F3F" w:rsidRDefault="00620F3F" w:rsidP="001131D1">
      <w:pPr>
        <w:pStyle w:val="Subtitle"/>
        <w:ind w:left="-694" w:right="-694"/>
        <w:jc w:val="both"/>
        <w:rPr>
          <w:rtl/>
          <w:lang w:bidi="fa-IR"/>
        </w:rPr>
      </w:pPr>
      <w:r w:rsidRPr="00620F3F">
        <w:rPr>
          <w:rFonts w:hint="cs"/>
          <w:rtl/>
          <w:lang w:bidi="fa-IR"/>
        </w:rPr>
        <w:lastRenderedPageBreak/>
        <w:t></w:t>
      </w:r>
      <w:r w:rsidR="001131D1">
        <w:rPr>
          <w:rFonts w:hint="cs"/>
          <w:rtl/>
          <w:lang w:bidi="fa-IR"/>
        </w:rPr>
        <w:t>-</w:t>
      </w:r>
      <w:r w:rsidRPr="00620F3F">
        <w:rPr>
          <w:rtl/>
          <w:lang w:bidi="fa-IR"/>
        </w:rPr>
        <w:t xml:space="preserve"> </w:t>
      </w:r>
      <w:r w:rsidRPr="00620F3F">
        <w:rPr>
          <w:rFonts w:hint="cs"/>
          <w:rtl/>
          <w:lang w:bidi="fa-IR"/>
        </w:rPr>
        <w:t>روش</w:t>
      </w:r>
      <w:r w:rsidRPr="00620F3F">
        <w:rPr>
          <w:rtl/>
          <w:lang w:bidi="fa-IR"/>
        </w:rPr>
        <w:t xml:space="preserve"> </w:t>
      </w:r>
      <w:r w:rsidRPr="001131D1">
        <w:rPr>
          <w:sz w:val="24"/>
          <w:szCs w:val="24"/>
          <w:lang w:bidi="fa-IR"/>
        </w:rPr>
        <w:t>TOPSIS</w:t>
      </w:r>
      <w:r w:rsidRPr="00620F3F">
        <w:rPr>
          <w:rtl/>
          <w:lang w:bidi="fa-IR"/>
        </w:rPr>
        <w:t xml:space="preserve"> براي نرمالايز کردن از روش نرمالايز اقليدسي استفاده مي کند اما روش </w:t>
      </w:r>
      <w:r w:rsidRPr="001131D1">
        <w:rPr>
          <w:sz w:val="24"/>
          <w:szCs w:val="24"/>
          <w:lang w:bidi="fa-IR"/>
        </w:rPr>
        <w:t>VIKOR</w:t>
      </w:r>
      <w:r w:rsidRPr="00620F3F">
        <w:rPr>
          <w:rtl/>
          <w:lang w:bidi="fa-IR"/>
        </w:rPr>
        <w:t xml:space="preserve"> از نرمالايز خطي خاص خود بهره مي گيرد. </w:t>
      </w:r>
    </w:p>
    <w:p w:rsidR="00620F3F" w:rsidRPr="00620F3F" w:rsidRDefault="001131D1" w:rsidP="00A26EDB">
      <w:pPr>
        <w:pStyle w:val="Subtitle"/>
        <w:ind w:left="-694" w:right="-694"/>
        <w:jc w:val="both"/>
        <w:rPr>
          <w:rtl/>
          <w:lang w:bidi="fa-IR"/>
        </w:rPr>
      </w:pPr>
      <w:r>
        <w:rPr>
          <w:rFonts w:hint="cs"/>
          <w:rtl/>
          <w:lang w:bidi="fa-IR"/>
        </w:rPr>
        <w:t>-</w:t>
      </w:r>
      <w:r w:rsidR="00620F3F" w:rsidRPr="00620F3F">
        <w:rPr>
          <w:rtl/>
          <w:lang w:bidi="fa-IR"/>
        </w:rPr>
        <w:t xml:space="preserve"> </w:t>
      </w:r>
      <w:r w:rsidR="00620F3F" w:rsidRPr="00620F3F">
        <w:rPr>
          <w:rFonts w:hint="cs"/>
          <w:rtl/>
          <w:lang w:bidi="fa-IR"/>
        </w:rPr>
        <w:t>روش</w:t>
      </w:r>
      <w:r w:rsidR="00620F3F" w:rsidRPr="00620F3F">
        <w:rPr>
          <w:rtl/>
          <w:lang w:bidi="fa-IR"/>
        </w:rPr>
        <w:t xml:space="preserve"> </w:t>
      </w:r>
      <w:r w:rsidR="00620F3F" w:rsidRPr="00620F3F">
        <w:t>TOPSIS</w:t>
      </w:r>
      <w:r w:rsidR="00620F3F" w:rsidRPr="00620F3F">
        <w:rPr>
          <w:rtl/>
          <w:lang w:bidi="fa-IR"/>
        </w:rPr>
        <w:t xml:space="preserve"> حلي را به عنوان حل بهينه انتخاب مي کند که کمترين فاصله را از حل ايده آل مثبت(</w:t>
      </w:r>
      <w:r w:rsidR="00620F3F" w:rsidRPr="001131D1">
        <w:rPr>
          <w:sz w:val="24"/>
          <w:szCs w:val="24"/>
          <w:lang w:bidi="fa-IR"/>
        </w:rPr>
        <w:t>PIS</w:t>
      </w:r>
      <w:r w:rsidR="00620F3F" w:rsidRPr="00620F3F">
        <w:rPr>
          <w:rtl/>
          <w:lang w:bidi="fa-IR"/>
        </w:rPr>
        <w:t>) و بيشترين فاصله را از حل ايده آل منفي(</w:t>
      </w:r>
      <w:r w:rsidR="00620F3F" w:rsidRPr="001131D1">
        <w:rPr>
          <w:sz w:val="24"/>
          <w:szCs w:val="24"/>
          <w:lang w:bidi="fa-IR"/>
        </w:rPr>
        <w:t>NIS</w:t>
      </w:r>
      <w:r w:rsidR="00620F3F" w:rsidRPr="00620F3F">
        <w:rPr>
          <w:rtl/>
          <w:lang w:bidi="fa-IR"/>
        </w:rPr>
        <w:t>) داشته باشد.</w:t>
      </w:r>
    </w:p>
    <w:p w:rsidR="00620F3F" w:rsidRPr="00620F3F" w:rsidRDefault="00620F3F" w:rsidP="001131D1">
      <w:pPr>
        <w:pStyle w:val="Subtitle"/>
        <w:ind w:left="-694" w:right="-694"/>
        <w:jc w:val="both"/>
        <w:rPr>
          <w:rtl/>
          <w:lang w:bidi="fa-IR"/>
        </w:rPr>
      </w:pPr>
      <w:r w:rsidRPr="00620F3F">
        <w:rPr>
          <w:rFonts w:hint="cs"/>
          <w:rtl/>
          <w:lang w:bidi="fa-IR"/>
        </w:rPr>
        <w:t></w:t>
      </w:r>
      <w:r w:rsidR="001131D1">
        <w:rPr>
          <w:rFonts w:hint="cs"/>
          <w:rtl/>
          <w:lang w:bidi="fa-IR"/>
        </w:rPr>
        <w:t>-</w:t>
      </w:r>
      <w:r w:rsidRPr="00620F3F">
        <w:rPr>
          <w:rtl/>
          <w:lang w:bidi="fa-IR"/>
        </w:rPr>
        <w:t xml:space="preserve"> </w:t>
      </w:r>
      <w:r w:rsidRPr="00620F3F">
        <w:rPr>
          <w:rFonts w:hint="cs"/>
          <w:rtl/>
          <w:lang w:bidi="fa-IR"/>
        </w:rPr>
        <w:t>روش</w:t>
      </w:r>
      <w:r w:rsidRPr="00620F3F">
        <w:rPr>
          <w:rtl/>
          <w:lang w:bidi="fa-IR"/>
        </w:rPr>
        <w:t xml:space="preserve"> </w:t>
      </w:r>
      <w:r w:rsidRPr="001131D1">
        <w:rPr>
          <w:sz w:val="24"/>
          <w:szCs w:val="24"/>
          <w:lang w:bidi="fa-IR"/>
        </w:rPr>
        <w:t>TOPSIS</w:t>
      </w:r>
      <w:r w:rsidRPr="00620F3F">
        <w:rPr>
          <w:rtl/>
          <w:lang w:bidi="fa-IR"/>
        </w:rPr>
        <w:t xml:space="preserve"> براي تصميم گيري در مسائلي مناسب است که تصميم گير، ريسک پذيري اندکي دارد. در مقابل هنگامي که تصميم گير بدنبال بهينه نمودن تصميم باشد و در اين مسير ميزان ريسک، اهميت زيادي براي او نداشته باشد، در اين حالت استفاده از روش </w:t>
      </w:r>
      <w:r w:rsidRPr="001131D1">
        <w:rPr>
          <w:sz w:val="24"/>
          <w:szCs w:val="24"/>
          <w:lang w:bidi="fa-IR"/>
        </w:rPr>
        <w:t>VIKOR</w:t>
      </w:r>
      <w:r w:rsidRPr="00620F3F">
        <w:rPr>
          <w:rtl/>
          <w:lang w:bidi="fa-IR"/>
        </w:rPr>
        <w:t xml:space="preserve"> به دليل ماهيت آن منطقي به نظرمي رسد. </w:t>
      </w:r>
    </w:p>
    <w:p w:rsidR="00620F3F" w:rsidRPr="00620F3F" w:rsidRDefault="00620F3F" w:rsidP="00A26EDB">
      <w:pPr>
        <w:pStyle w:val="Subtitle"/>
        <w:ind w:left="-694" w:right="-694"/>
        <w:jc w:val="both"/>
        <w:rPr>
          <w:rtl/>
          <w:lang w:bidi="fa-IR"/>
        </w:rPr>
      </w:pPr>
      <w:r w:rsidRPr="00620F3F">
        <w:rPr>
          <w:rFonts w:hint="cs"/>
          <w:b/>
          <w:bCs/>
          <w:rtl/>
          <w:lang w:bidi="fa-IR"/>
        </w:rPr>
        <w:t>روش تخصيص خطي (</w:t>
      </w:r>
      <w:r w:rsidRPr="003E582D">
        <w:rPr>
          <w:b/>
          <w:bCs/>
          <w:sz w:val="24"/>
          <w:szCs w:val="24"/>
          <w:lang w:bidi="fa-IR"/>
        </w:rPr>
        <w:t>LA</w:t>
      </w:r>
      <w:r w:rsidRPr="00620F3F">
        <w:rPr>
          <w:rFonts w:hint="cs"/>
          <w:b/>
          <w:bCs/>
          <w:rtl/>
          <w:lang w:bidi="fa-IR"/>
        </w:rPr>
        <w:t>)</w:t>
      </w:r>
      <w:r w:rsidRPr="00620F3F">
        <w:rPr>
          <w:b/>
          <w:bCs/>
          <w:vertAlign w:val="superscript"/>
          <w:rtl/>
          <w:lang w:bidi="fa-IR"/>
        </w:rPr>
        <w:footnoteReference w:id="8"/>
      </w:r>
      <w:r w:rsidRPr="00620F3F">
        <w:rPr>
          <w:rFonts w:hint="cs"/>
          <w:b/>
          <w:bCs/>
          <w:rtl/>
          <w:lang w:bidi="fa-IR"/>
        </w:rPr>
        <w:t xml:space="preserve"> :</w:t>
      </w:r>
      <w:r w:rsidRPr="00620F3F">
        <w:rPr>
          <w:rFonts w:hint="cs"/>
          <w:rtl/>
          <w:lang w:bidi="fa-IR"/>
        </w:rPr>
        <w:t xml:space="preserve"> </w:t>
      </w:r>
      <w:r w:rsidRPr="00620F3F">
        <w:rPr>
          <w:rtl/>
          <w:lang w:bidi="fa-IR"/>
        </w:rPr>
        <w:t>اين روش يكي از مهمترين فنون تصميم گيري چند شاخصه هستند. در اين روش گزينه هاي</w:t>
      </w:r>
      <w:r w:rsidRPr="00620F3F">
        <w:rPr>
          <w:rFonts w:hint="cs"/>
          <w:rtl/>
          <w:lang w:bidi="fa-IR"/>
        </w:rPr>
        <w:t xml:space="preserve"> </w:t>
      </w:r>
      <w:r w:rsidRPr="00620F3F">
        <w:rPr>
          <w:rtl/>
          <w:lang w:bidi="fa-IR"/>
        </w:rPr>
        <w:t>مفروض از يك مسئله بر حسب امتيازات آنها از هر شاخص رتبه</w:t>
      </w:r>
      <w:r w:rsidRPr="00620F3F">
        <w:rPr>
          <w:rFonts w:hint="cs"/>
          <w:rtl/>
          <w:lang w:bidi="fa-IR"/>
        </w:rPr>
        <w:t xml:space="preserve"> </w:t>
      </w:r>
      <w:r w:rsidRPr="00620F3F">
        <w:rPr>
          <w:rtl/>
          <w:lang w:bidi="fa-IR"/>
        </w:rPr>
        <w:t>بندي شده سپس رتبه نهايي</w:t>
      </w:r>
      <w:r w:rsidRPr="00620F3F">
        <w:rPr>
          <w:rFonts w:hint="cs"/>
          <w:rtl/>
          <w:lang w:bidi="fa-IR"/>
        </w:rPr>
        <w:t xml:space="preserve"> </w:t>
      </w:r>
      <w:r w:rsidRPr="00620F3F">
        <w:rPr>
          <w:rtl/>
          <w:lang w:bidi="fa-IR"/>
        </w:rPr>
        <w:t>گزينه</w:t>
      </w:r>
      <w:r w:rsidRPr="00620F3F">
        <w:rPr>
          <w:rFonts w:hint="cs"/>
          <w:rtl/>
          <w:lang w:bidi="fa-IR"/>
        </w:rPr>
        <w:t xml:space="preserve"> </w:t>
      </w:r>
      <w:r w:rsidRPr="00620F3F">
        <w:rPr>
          <w:rtl/>
          <w:lang w:bidi="fa-IR"/>
        </w:rPr>
        <w:t>ها از طريق يك فرآيند جبران خطي (به ازاي تبادلات ممكن در بين شاخصها) مشخص</w:t>
      </w:r>
      <w:r w:rsidRPr="00620F3F">
        <w:rPr>
          <w:rFonts w:hint="cs"/>
          <w:rtl/>
          <w:lang w:bidi="fa-IR"/>
        </w:rPr>
        <w:t xml:space="preserve"> </w:t>
      </w:r>
      <w:r w:rsidRPr="00620F3F">
        <w:rPr>
          <w:rtl/>
          <w:lang w:bidi="fa-IR"/>
        </w:rPr>
        <w:t>خواهد شد.</w:t>
      </w:r>
    </w:p>
    <w:p w:rsidR="00620F3F" w:rsidRPr="00620F3F" w:rsidRDefault="00620F3F" w:rsidP="00A26EDB">
      <w:pPr>
        <w:pStyle w:val="Subtitle"/>
        <w:ind w:left="-694" w:right="-694"/>
        <w:jc w:val="both"/>
        <w:rPr>
          <w:rtl/>
          <w:lang w:bidi="fa-IR"/>
        </w:rPr>
      </w:pPr>
      <w:r w:rsidRPr="00620F3F">
        <w:rPr>
          <w:rFonts w:hint="cs"/>
          <w:rtl/>
          <w:lang w:bidi="fa-IR"/>
        </w:rPr>
        <w:t>در اين متدولوژي، يك مدل برنامه ريزي خطي استاندارد وجود دارد كه بر اساس اين مدل، گزينه ها مرتب مي شوند. درضمن لازم به ذكر است كه در اين روش، تعامل با تصميم گيرنده بصورت مقايسه دوبه دوي گزينه ها نيز صورت مي گيرد. در حقيقت اين متدولوژي بر اساس ترجيحات معرفي شده توسط تصميم گيرندگان در ارتباط با گزينه ها و با توجه محدودي ت هاي موجود در ارتباط با گزينه ها، به مرتب كردن گزينه ها مي پردازد.</w:t>
      </w:r>
    </w:p>
    <w:p w:rsidR="00620F3F" w:rsidRPr="00620F3F" w:rsidRDefault="00620F3F" w:rsidP="00A26EDB">
      <w:pPr>
        <w:pStyle w:val="Subtitle"/>
        <w:ind w:left="-694" w:right="-694"/>
        <w:jc w:val="both"/>
        <w:rPr>
          <w:rtl/>
          <w:lang w:bidi="fa-IR"/>
        </w:rPr>
      </w:pPr>
      <w:r w:rsidRPr="00620F3F">
        <w:rPr>
          <w:rFonts w:hint="cs"/>
          <w:b/>
          <w:bCs/>
          <w:rtl/>
          <w:lang w:bidi="fa-IR"/>
        </w:rPr>
        <w:t xml:space="preserve">روش </w:t>
      </w:r>
      <w:r w:rsidRPr="003E582D">
        <w:rPr>
          <w:b/>
          <w:bCs/>
          <w:sz w:val="24"/>
          <w:szCs w:val="24"/>
          <w:lang w:bidi="fa-IR"/>
        </w:rPr>
        <w:t>LINMAP</w:t>
      </w:r>
      <w:r w:rsidRPr="00620F3F">
        <w:rPr>
          <w:rFonts w:hint="cs"/>
          <w:b/>
          <w:bCs/>
          <w:rtl/>
          <w:lang w:bidi="fa-IR"/>
        </w:rPr>
        <w:t xml:space="preserve"> </w:t>
      </w:r>
      <w:r w:rsidRPr="00620F3F">
        <w:rPr>
          <w:b/>
          <w:bCs/>
          <w:vertAlign w:val="superscript"/>
          <w:rtl/>
          <w:lang w:bidi="fa-IR"/>
        </w:rPr>
        <w:footnoteReference w:id="9"/>
      </w:r>
      <w:r w:rsidRPr="00620F3F">
        <w:rPr>
          <w:rFonts w:hint="cs"/>
          <w:b/>
          <w:bCs/>
          <w:rtl/>
          <w:lang w:bidi="fa-IR"/>
        </w:rPr>
        <w:t>:</w:t>
      </w:r>
      <w:r w:rsidRPr="00620F3F">
        <w:rPr>
          <w:rFonts w:hint="cs"/>
          <w:rtl/>
          <w:lang w:bidi="fa-IR"/>
        </w:rPr>
        <w:t xml:space="preserve"> در اين روش </w:t>
      </w:r>
      <w:r w:rsidRPr="001131D1">
        <w:rPr>
          <w:sz w:val="24"/>
          <w:szCs w:val="24"/>
          <w:lang w:bidi="fa-IR"/>
        </w:rPr>
        <w:t>M</w:t>
      </w:r>
      <w:r w:rsidRPr="00620F3F">
        <w:rPr>
          <w:rFonts w:hint="cs"/>
          <w:rtl/>
          <w:lang w:bidi="fa-IR"/>
        </w:rPr>
        <w:t xml:space="preserve"> گزينه و </w:t>
      </w:r>
      <w:r w:rsidRPr="001131D1">
        <w:rPr>
          <w:sz w:val="24"/>
          <w:szCs w:val="24"/>
          <w:lang w:bidi="fa-IR"/>
        </w:rPr>
        <w:t>N</w:t>
      </w:r>
      <w:r w:rsidR="006D57C8">
        <w:rPr>
          <w:rFonts w:hint="cs"/>
          <w:rtl/>
          <w:lang w:bidi="fa-IR"/>
        </w:rPr>
        <w:t xml:space="preserve"> شاخص از يك مس</w:t>
      </w:r>
      <w:r w:rsidRPr="00620F3F">
        <w:rPr>
          <w:rFonts w:hint="cs"/>
          <w:rtl/>
          <w:lang w:bidi="fa-IR"/>
        </w:rPr>
        <w:t xml:space="preserve">ئله مفروض، به صورت </w:t>
      </w:r>
      <w:r w:rsidRPr="001131D1">
        <w:rPr>
          <w:sz w:val="24"/>
          <w:szCs w:val="24"/>
          <w:lang w:bidi="fa-IR"/>
        </w:rPr>
        <w:t>M</w:t>
      </w:r>
      <w:r w:rsidRPr="00620F3F">
        <w:rPr>
          <w:rFonts w:hint="cs"/>
          <w:rtl/>
          <w:lang w:bidi="fa-IR"/>
        </w:rPr>
        <w:t xml:space="preserve"> نقطه در يك فضاي </w:t>
      </w:r>
      <w:r w:rsidRPr="001131D1">
        <w:rPr>
          <w:sz w:val="24"/>
          <w:szCs w:val="24"/>
          <w:lang w:bidi="fa-IR"/>
        </w:rPr>
        <w:t>N</w:t>
      </w:r>
      <w:r w:rsidRPr="00620F3F">
        <w:rPr>
          <w:rFonts w:hint="cs"/>
          <w:rtl/>
          <w:lang w:bidi="fa-IR"/>
        </w:rPr>
        <w:t xml:space="preserve"> بعدي مورد بررسي قرار گرفته و سپس نقطه مطلوب شناسايي مي شود. سپس گزينه </w:t>
      </w:r>
      <w:r w:rsidR="00035C72">
        <w:rPr>
          <w:rFonts w:hint="cs"/>
          <w:rtl/>
          <w:lang w:bidi="fa-IR"/>
        </w:rPr>
        <w:t>اي كه داراي كمترين فاصله از ايد</w:t>
      </w:r>
      <w:r w:rsidRPr="00620F3F">
        <w:rPr>
          <w:rFonts w:hint="cs"/>
          <w:rtl/>
          <w:lang w:bidi="fa-IR"/>
        </w:rPr>
        <w:t>ه آل باشد به عنوان گزينه برتر شناسايي شده و ساير گزينه ها نيز بر اساس آن مرتب مي شوند.</w:t>
      </w:r>
    </w:p>
    <w:p w:rsidR="00620F3F" w:rsidRPr="00620F3F" w:rsidRDefault="00620F3F" w:rsidP="000D2DA5">
      <w:pPr>
        <w:pStyle w:val="Subtitle"/>
        <w:ind w:left="-694" w:right="-694"/>
        <w:jc w:val="both"/>
        <w:rPr>
          <w:rtl/>
          <w:lang w:bidi="fa-IR"/>
        </w:rPr>
      </w:pPr>
      <w:r w:rsidRPr="00620F3F">
        <w:rPr>
          <w:rFonts w:hint="cs"/>
          <w:b/>
          <w:bCs/>
          <w:rtl/>
          <w:lang w:bidi="fa-IR"/>
        </w:rPr>
        <w:t xml:space="preserve">روش حذف و انتخاب سازگار با واقعیت </w:t>
      </w:r>
      <w:r w:rsidRPr="003E582D">
        <w:rPr>
          <w:b/>
          <w:bCs/>
          <w:sz w:val="24"/>
          <w:szCs w:val="24"/>
          <w:lang w:bidi="fa-IR"/>
        </w:rPr>
        <w:t>ELECTRE</w:t>
      </w:r>
      <w:r w:rsidRPr="003E582D">
        <w:rPr>
          <w:rFonts w:hint="cs"/>
          <w:b/>
          <w:bCs/>
          <w:sz w:val="24"/>
          <w:szCs w:val="24"/>
          <w:rtl/>
          <w:lang w:bidi="fa-IR"/>
        </w:rPr>
        <w:t xml:space="preserve"> </w:t>
      </w:r>
      <w:r w:rsidRPr="00620F3F">
        <w:rPr>
          <w:b/>
          <w:bCs/>
          <w:vertAlign w:val="superscript"/>
          <w:rtl/>
          <w:lang w:bidi="fa-IR"/>
        </w:rPr>
        <w:footnoteReference w:id="10"/>
      </w:r>
      <w:r w:rsidRPr="00620F3F">
        <w:rPr>
          <w:rFonts w:hint="cs"/>
          <w:b/>
          <w:bCs/>
          <w:rtl/>
          <w:lang w:bidi="fa-IR"/>
        </w:rPr>
        <w:t xml:space="preserve">: </w:t>
      </w:r>
      <w:r w:rsidRPr="00620F3F">
        <w:rPr>
          <w:rFonts w:hint="cs"/>
          <w:rtl/>
          <w:lang w:bidi="fa-IR"/>
        </w:rPr>
        <w:t>در</w:t>
      </w:r>
      <w:r w:rsidRPr="00620F3F">
        <w:rPr>
          <w:rFonts w:hint="cs"/>
          <w:lang w:bidi="fa-IR"/>
        </w:rPr>
        <w:t xml:space="preserve"> </w:t>
      </w:r>
      <w:r w:rsidRPr="00620F3F">
        <w:rPr>
          <w:rFonts w:hint="cs"/>
          <w:rtl/>
          <w:lang w:bidi="fa-IR"/>
        </w:rPr>
        <w:t>اين</w:t>
      </w:r>
      <w:r w:rsidRPr="00620F3F">
        <w:rPr>
          <w:rFonts w:hint="cs"/>
          <w:lang w:bidi="fa-IR"/>
        </w:rPr>
        <w:t xml:space="preserve"> </w:t>
      </w:r>
      <w:r w:rsidRPr="00620F3F">
        <w:rPr>
          <w:rFonts w:hint="cs"/>
          <w:rtl/>
          <w:lang w:bidi="fa-IR"/>
        </w:rPr>
        <w:t>روش</w:t>
      </w:r>
      <w:r w:rsidRPr="00620F3F">
        <w:rPr>
          <w:rFonts w:hint="cs"/>
          <w:lang w:bidi="fa-IR"/>
        </w:rPr>
        <w:t xml:space="preserve"> </w:t>
      </w:r>
      <w:r w:rsidRPr="00620F3F">
        <w:rPr>
          <w:rFonts w:hint="cs"/>
          <w:rtl/>
          <w:lang w:bidi="fa-IR"/>
        </w:rPr>
        <w:t>ابتدا</w:t>
      </w:r>
      <w:r w:rsidRPr="00620F3F">
        <w:rPr>
          <w:rFonts w:hint="cs"/>
          <w:lang w:bidi="fa-IR"/>
        </w:rPr>
        <w:t xml:space="preserve"> </w:t>
      </w:r>
      <w:r w:rsidRPr="00620F3F">
        <w:rPr>
          <w:rFonts w:hint="cs"/>
          <w:rtl/>
          <w:lang w:bidi="fa-IR"/>
        </w:rPr>
        <w:t>اطلاعات</w:t>
      </w:r>
      <w:r w:rsidRPr="00620F3F">
        <w:rPr>
          <w:rFonts w:hint="cs"/>
          <w:lang w:bidi="fa-IR"/>
        </w:rPr>
        <w:t xml:space="preserve"> </w:t>
      </w:r>
      <w:r w:rsidRPr="00620F3F">
        <w:rPr>
          <w:rFonts w:hint="cs"/>
          <w:rtl/>
          <w:lang w:bidi="fa-IR"/>
        </w:rPr>
        <w:t>مربوط</w:t>
      </w:r>
      <w:r w:rsidRPr="00620F3F">
        <w:rPr>
          <w:rFonts w:hint="cs"/>
          <w:lang w:bidi="fa-IR"/>
        </w:rPr>
        <w:t xml:space="preserve"> </w:t>
      </w:r>
      <w:r w:rsidRPr="00620F3F">
        <w:rPr>
          <w:rFonts w:hint="cs"/>
          <w:rtl/>
          <w:lang w:bidi="fa-IR"/>
        </w:rPr>
        <w:t>به</w:t>
      </w:r>
      <w:r w:rsidR="000D2DA5">
        <w:rPr>
          <w:lang w:bidi="fa-IR"/>
        </w:rPr>
        <w:t xml:space="preserve"> </w:t>
      </w:r>
      <w:r w:rsidRPr="00620F3F">
        <w:rPr>
          <w:rFonts w:hint="cs"/>
          <w:rtl/>
          <w:lang w:bidi="fa-IR"/>
        </w:rPr>
        <w:t>گزينه</w:t>
      </w:r>
      <w:r w:rsidRPr="00620F3F">
        <w:rPr>
          <w:rFonts w:hint="cs"/>
          <w:lang w:bidi="fa-IR"/>
        </w:rPr>
        <w:t xml:space="preserve"> </w:t>
      </w:r>
      <w:r w:rsidRPr="00620F3F">
        <w:rPr>
          <w:rFonts w:hint="cs"/>
          <w:rtl/>
          <w:lang w:bidi="fa-IR"/>
        </w:rPr>
        <w:t>هاي</w:t>
      </w:r>
      <w:r w:rsidRPr="00620F3F">
        <w:rPr>
          <w:rFonts w:hint="cs"/>
          <w:lang w:bidi="fa-IR"/>
        </w:rPr>
        <w:t xml:space="preserve"> </w:t>
      </w:r>
      <w:r w:rsidRPr="00620F3F">
        <w:rPr>
          <w:rFonts w:hint="cs"/>
          <w:rtl/>
          <w:lang w:bidi="fa-IR"/>
        </w:rPr>
        <w:t>مختلف براساس شاخص هاي تعريف شده گردآوري مي شود و سپس بر اساس يك الگوريتم استاندارد، گزينه هاي موجود بر اساس درجه اهميت مرتب مي شوند.</w:t>
      </w:r>
    </w:p>
    <w:p w:rsidR="00620F3F" w:rsidRPr="00620F3F" w:rsidRDefault="00620F3F" w:rsidP="00A26EDB">
      <w:pPr>
        <w:pStyle w:val="Subtitle"/>
        <w:ind w:left="-694" w:right="-694"/>
        <w:jc w:val="both"/>
        <w:rPr>
          <w:rtl/>
          <w:lang w:bidi="fa-IR"/>
        </w:rPr>
      </w:pPr>
      <w:r w:rsidRPr="00620F3F">
        <w:rPr>
          <w:rtl/>
          <w:lang w:bidi="fa-IR"/>
        </w:rPr>
        <w:t xml:space="preserve">روش </w:t>
      </w:r>
      <w:r w:rsidRPr="001131D1">
        <w:rPr>
          <w:sz w:val="24"/>
          <w:szCs w:val="24"/>
          <w:lang w:bidi="fa-IR"/>
        </w:rPr>
        <w:t>Electre</w:t>
      </w:r>
      <w:r w:rsidRPr="00620F3F">
        <w:rPr>
          <w:rtl/>
          <w:lang w:bidi="fa-IR"/>
        </w:rPr>
        <w:t xml:space="preserve"> </w:t>
      </w:r>
      <w:r w:rsidRPr="00620F3F">
        <w:rPr>
          <w:rFonts w:hint="cs"/>
          <w:rtl/>
          <w:lang w:bidi="fa-IR"/>
        </w:rPr>
        <w:t>ی</w:t>
      </w:r>
      <w:r w:rsidRPr="00620F3F">
        <w:rPr>
          <w:rFonts w:hint="eastAsia"/>
          <w:rtl/>
          <w:lang w:bidi="fa-IR"/>
        </w:rPr>
        <w:t>ک</w:t>
      </w:r>
      <w:r w:rsidRPr="00620F3F">
        <w:rPr>
          <w:rFonts w:hint="cs"/>
          <w:rtl/>
          <w:lang w:bidi="fa-IR"/>
        </w:rPr>
        <w:t>ی</w:t>
      </w:r>
      <w:r w:rsidRPr="00620F3F">
        <w:rPr>
          <w:rtl/>
          <w:lang w:bidi="fa-IR"/>
        </w:rPr>
        <w:t xml:space="preserve"> از مهمتر</w:t>
      </w:r>
      <w:r w:rsidRPr="00620F3F">
        <w:rPr>
          <w:rFonts w:hint="cs"/>
          <w:rtl/>
          <w:lang w:bidi="fa-IR"/>
        </w:rPr>
        <w:t>ی</w:t>
      </w:r>
      <w:r w:rsidRPr="00620F3F">
        <w:rPr>
          <w:rFonts w:hint="eastAsia"/>
          <w:rtl/>
          <w:lang w:bidi="fa-IR"/>
        </w:rPr>
        <w:t>ن</w:t>
      </w:r>
      <w:r w:rsidRPr="00620F3F">
        <w:rPr>
          <w:rtl/>
          <w:lang w:bidi="fa-IR"/>
        </w:rPr>
        <w:t xml:space="preserve"> روش ها</w:t>
      </w:r>
      <w:r w:rsidRPr="00620F3F">
        <w:rPr>
          <w:rFonts w:hint="cs"/>
          <w:rtl/>
          <w:lang w:bidi="fa-IR"/>
        </w:rPr>
        <w:t>ی</w:t>
      </w:r>
      <w:r w:rsidRPr="00620F3F">
        <w:rPr>
          <w:rtl/>
          <w:lang w:bidi="fa-IR"/>
        </w:rPr>
        <w:t xml:space="preserve"> تصم</w:t>
      </w:r>
      <w:r w:rsidRPr="00620F3F">
        <w:rPr>
          <w:rFonts w:hint="cs"/>
          <w:rtl/>
          <w:lang w:bidi="fa-IR"/>
        </w:rPr>
        <w:t>ی</w:t>
      </w:r>
      <w:r w:rsidRPr="00620F3F">
        <w:rPr>
          <w:rFonts w:hint="eastAsia"/>
          <w:rtl/>
          <w:lang w:bidi="fa-IR"/>
        </w:rPr>
        <w:t>م</w:t>
      </w:r>
      <w:r w:rsidRPr="00620F3F">
        <w:rPr>
          <w:rtl/>
          <w:lang w:bidi="fa-IR"/>
        </w:rPr>
        <w:t xml:space="preserve"> گ</w:t>
      </w:r>
      <w:r w:rsidRPr="00620F3F">
        <w:rPr>
          <w:rFonts w:hint="cs"/>
          <w:rtl/>
          <w:lang w:bidi="fa-IR"/>
        </w:rPr>
        <w:t>ی</w:t>
      </w:r>
      <w:r w:rsidRPr="00620F3F">
        <w:rPr>
          <w:rFonts w:hint="eastAsia"/>
          <w:rtl/>
          <w:lang w:bidi="fa-IR"/>
        </w:rPr>
        <w:t>ر</w:t>
      </w:r>
      <w:r w:rsidRPr="00620F3F">
        <w:rPr>
          <w:rFonts w:hint="cs"/>
          <w:rtl/>
          <w:lang w:bidi="fa-IR"/>
        </w:rPr>
        <w:t>ی</w:t>
      </w:r>
      <w:r w:rsidRPr="00620F3F">
        <w:rPr>
          <w:rtl/>
          <w:lang w:bidi="fa-IR"/>
        </w:rPr>
        <w:t xml:space="preserve"> چند مع</w:t>
      </w:r>
      <w:r w:rsidRPr="00620F3F">
        <w:rPr>
          <w:rFonts w:hint="cs"/>
          <w:rtl/>
          <w:lang w:bidi="fa-IR"/>
        </w:rPr>
        <w:t>ی</w:t>
      </w:r>
      <w:r w:rsidRPr="00620F3F">
        <w:rPr>
          <w:rFonts w:hint="eastAsia"/>
          <w:rtl/>
          <w:lang w:bidi="fa-IR"/>
        </w:rPr>
        <w:t>اره</w:t>
      </w:r>
      <w:r w:rsidRPr="00620F3F">
        <w:rPr>
          <w:rtl/>
          <w:lang w:bidi="fa-IR"/>
        </w:rPr>
        <w:t xml:space="preserve"> (</w:t>
      </w:r>
      <w:r w:rsidRPr="001131D1">
        <w:rPr>
          <w:sz w:val="24"/>
          <w:szCs w:val="24"/>
          <w:lang w:bidi="fa-IR"/>
        </w:rPr>
        <w:t>MADM</w:t>
      </w:r>
      <w:r w:rsidRPr="00620F3F">
        <w:rPr>
          <w:rtl/>
          <w:lang w:bidi="fa-IR"/>
        </w:rPr>
        <w:t xml:space="preserve"> ) است که بر پا</w:t>
      </w:r>
      <w:r w:rsidRPr="00620F3F">
        <w:rPr>
          <w:rFonts w:hint="cs"/>
          <w:rtl/>
          <w:lang w:bidi="fa-IR"/>
        </w:rPr>
        <w:t>ی</w:t>
      </w:r>
      <w:r w:rsidRPr="00620F3F">
        <w:rPr>
          <w:rFonts w:hint="eastAsia"/>
          <w:rtl/>
          <w:lang w:bidi="fa-IR"/>
        </w:rPr>
        <w:t>ه</w:t>
      </w:r>
      <w:r w:rsidRPr="00620F3F">
        <w:rPr>
          <w:rtl/>
          <w:lang w:bidi="fa-IR"/>
        </w:rPr>
        <w:t xml:space="preserve"> ارز</w:t>
      </w:r>
      <w:r w:rsidRPr="00620F3F">
        <w:rPr>
          <w:rFonts w:hint="cs"/>
          <w:rtl/>
          <w:lang w:bidi="fa-IR"/>
        </w:rPr>
        <w:t>ی</w:t>
      </w:r>
      <w:r w:rsidRPr="00620F3F">
        <w:rPr>
          <w:rFonts w:hint="eastAsia"/>
          <w:rtl/>
          <w:lang w:bidi="fa-IR"/>
        </w:rPr>
        <w:t>اب</w:t>
      </w:r>
      <w:r w:rsidRPr="00620F3F">
        <w:rPr>
          <w:rFonts w:hint="cs"/>
          <w:rtl/>
          <w:lang w:bidi="fa-IR"/>
        </w:rPr>
        <w:t>ی</w:t>
      </w:r>
      <w:r w:rsidRPr="00620F3F">
        <w:rPr>
          <w:rtl/>
          <w:lang w:bidi="fa-IR"/>
        </w:rPr>
        <w:t xml:space="preserve"> شاخص ها با تشک</w:t>
      </w:r>
      <w:r w:rsidRPr="00620F3F">
        <w:rPr>
          <w:rFonts w:hint="cs"/>
          <w:rtl/>
          <w:lang w:bidi="fa-IR"/>
        </w:rPr>
        <w:t>ی</w:t>
      </w:r>
      <w:r w:rsidRPr="00620F3F">
        <w:rPr>
          <w:rFonts w:hint="eastAsia"/>
          <w:rtl/>
          <w:lang w:bidi="fa-IR"/>
        </w:rPr>
        <w:t>ل</w:t>
      </w:r>
      <w:r w:rsidRPr="00620F3F">
        <w:rPr>
          <w:rtl/>
          <w:lang w:bidi="fa-IR"/>
        </w:rPr>
        <w:t xml:space="preserve"> ماتر</w:t>
      </w:r>
      <w:r w:rsidRPr="00620F3F">
        <w:rPr>
          <w:rFonts w:hint="cs"/>
          <w:rtl/>
          <w:lang w:bidi="fa-IR"/>
        </w:rPr>
        <w:t>ی</w:t>
      </w:r>
      <w:r w:rsidRPr="00620F3F">
        <w:rPr>
          <w:rFonts w:hint="eastAsia"/>
          <w:rtl/>
          <w:lang w:bidi="fa-IR"/>
        </w:rPr>
        <w:t>س</w:t>
      </w:r>
      <w:r w:rsidRPr="00620F3F">
        <w:rPr>
          <w:rtl/>
          <w:lang w:bidi="fa-IR"/>
        </w:rPr>
        <w:t xml:space="preserve"> ها</w:t>
      </w:r>
      <w:r w:rsidRPr="00620F3F">
        <w:rPr>
          <w:rFonts w:hint="cs"/>
          <w:rtl/>
          <w:lang w:bidi="fa-IR"/>
        </w:rPr>
        <w:t>ی</w:t>
      </w:r>
      <w:r w:rsidRPr="00620F3F">
        <w:rPr>
          <w:rtl/>
          <w:lang w:bidi="fa-IR"/>
        </w:rPr>
        <w:t xml:space="preserve"> هماهنگ و ناهماهنگ شکل م</w:t>
      </w:r>
      <w:r w:rsidRPr="00620F3F">
        <w:rPr>
          <w:rFonts w:hint="cs"/>
          <w:rtl/>
          <w:lang w:bidi="fa-IR"/>
        </w:rPr>
        <w:t>ی</w:t>
      </w:r>
      <w:r w:rsidRPr="00620F3F">
        <w:rPr>
          <w:rtl/>
          <w:lang w:bidi="fa-IR"/>
        </w:rPr>
        <w:t xml:space="preserve"> گ</w:t>
      </w:r>
      <w:r w:rsidRPr="00620F3F">
        <w:rPr>
          <w:rFonts w:hint="cs"/>
          <w:rtl/>
          <w:lang w:bidi="fa-IR"/>
        </w:rPr>
        <w:t>ی</w:t>
      </w:r>
      <w:r w:rsidRPr="00620F3F">
        <w:rPr>
          <w:rFonts w:hint="eastAsia"/>
          <w:rtl/>
          <w:lang w:bidi="fa-IR"/>
        </w:rPr>
        <w:t>رد</w:t>
      </w:r>
      <w:r w:rsidRPr="00620F3F">
        <w:rPr>
          <w:rtl/>
          <w:lang w:bidi="fa-IR"/>
        </w:rPr>
        <w:t>. کاربرد ا</w:t>
      </w:r>
      <w:r w:rsidRPr="00620F3F">
        <w:rPr>
          <w:rFonts w:hint="cs"/>
          <w:rtl/>
          <w:lang w:bidi="fa-IR"/>
        </w:rPr>
        <w:t>ی</w:t>
      </w:r>
      <w:r w:rsidRPr="00620F3F">
        <w:rPr>
          <w:rFonts w:hint="eastAsia"/>
          <w:rtl/>
          <w:lang w:bidi="fa-IR"/>
        </w:rPr>
        <w:t>ن</w:t>
      </w:r>
      <w:r w:rsidRPr="00620F3F">
        <w:rPr>
          <w:rtl/>
          <w:lang w:bidi="fa-IR"/>
        </w:rPr>
        <w:t xml:space="preserve"> روش بر مبنا</w:t>
      </w:r>
      <w:r w:rsidRPr="00620F3F">
        <w:rPr>
          <w:rFonts w:hint="cs"/>
          <w:rtl/>
          <w:lang w:bidi="fa-IR"/>
        </w:rPr>
        <w:t>ی</w:t>
      </w:r>
      <w:r w:rsidRPr="00620F3F">
        <w:rPr>
          <w:rtl/>
          <w:lang w:bidi="fa-IR"/>
        </w:rPr>
        <w:t xml:space="preserve"> مفهوم غ</w:t>
      </w:r>
      <w:r w:rsidRPr="00620F3F">
        <w:rPr>
          <w:rFonts w:hint="cs"/>
          <w:rtl/>
          <w:lang w:bidi="fa-IR"/>
        </w:rPr>
        <w:t>ی</w:t>
      </w:r>
      <w:r w:rsidRPr="00620F3F">
        <w:rPr>
          <w:rFonts w:hint="eastAsia"/>
          <w:rtl/>
          <w:lang w:bidi="fa-IR"/>
        </w:rPr>
        <w:t>ر</w:t>
      </w:r>
      <w:r w:rsidRPr="00620F3F">
        <w:rPr>
          <w:rtl/>
          <w:lang w:bidi="fa-IR"/>
        </w:rPr>
        <w:t xml:space="preserve"> رتبه ا</w:t>
      </w:r>
      <w:r w:rsidRPr="00620F3F">
        <w:rPr>
          <w:rFonts w:hint="cs"/>
          <w:rtl/>
          <w:lang w:bidi="fa-IR"/>
        </w:rPr>
        <w:t>ی</w:t>
      </w:r>
      <w:r w:rsidRPr="00620F3F">
        <w:rPr>
          <w:rtl/>
          <w:lang w:bidi="fa-IR"/>
        </w:rPr>
        <w:t xml:space="preserve"> (</w:t>
      </w:r>
      <w:r w:rsidRPr="001131D1">
        <w:rPr>
          <w:sz w:val="24"/>
          <w:szCs w:val="24"/>
          <w:lang w:bidi="fa-IR"/>
        </w:rPr>
        <w:t>outranking</w:t>
      </w:r>
      <w:r w:rsidRPr="00620F3F">
        <w:rPr>
          <w:rtl/>
          <w:lang w:bidi="fa-IR"/>
        </w:rPr>
        <w:t xml:space="preserve"> ) بوده و جواب بدست آمده از ا</w:t>
      </w:r>
      <w:r w:rsidRPr="00620F3F">
        <w:rPr>
          <w:rFonts w:hint="cs"/>
          <w:rtl/>
          <w:lang w:bidi="fa-IR"/>
        </w:rPr>
        <w:t>ی</w:t>
      </w:r>
      <w:r w:rsidRPr="00620F3F">
        <w:rPr>
          <w:rFonts w:hint="eastAsia"/>
          <w:rtl/>
          <w:lang w:bidi="fa-IR"/>
        </w:rPr>
        <w:t>ن</w:t>
      </w:r>
      <w:r w:rsidRPr="00620F3F">
        <w:rPr>
          <w:rtl/>
          <w:lang w:bidi="fa-IR"/>
        </w:rPr>
        <w:t xml:space="preserve"> روش بر مبنا</w:t>
      </w:r>
      <w:r w:rsidRPr="00620F3F">
        <w:rPr>
          <w:rFonts w:hint="cs"/>
          <w:rtl/>
          <w:lang w:bidi="fa-IR"/>
        </w:rPr>
        <w:t>ی</w:t>
      </w:r>
      <w:r w:rsidRPr="00620F3F">
        <w:rPr>
          <w:rtl/>
          <w:lang w:bidi="fa-IR"/>
        </w:rPr>
        <w:t xml:space="preserve"> </w:t>
      </w:r>
      <w:r w:rsidRPr="00620F3F">
        <w:rPr>
          <w:rFonts w:hint="cs"/>
          <w:rtl/>
          <w:lang w:bidi="fa-IR"/>
        </w:rPr>
        <w:t>ی</w:t>
      </w:r>
      <w:r w:rsidRPr="00620F3F">
        <w:rPr>
          <w:rFonts w:hint="eastAsia"/>
          <w:rtl/>
          <w:lang w:bidi="fa-IR"/>
        </w:rPr>
        <w:t>ک</w:t>
      </w:r>
      <w:r w:rsidRPr="00620F3F">
        <w:rPr>
          <w:rtl/>
          <w:lang w:bidi="fa-IR"/>
        </w:rPr>
        <w:t xml:space="preserve"> مجموعه ا</w:t>
      </w:r>
      <w:r w:rsidRPr="00620F3F">
        <w:rPr>
          <w:rFonts w:hint="eastAsia"/>
          <w:rtl/>
          <w:lang w:bidi="fa-IR"/>
        </w:rPr>
        <w:t>ز</w:t>
      </w:r>
      <w:r w:rsidRPr="00620F3F">
        <w:rPr>
          <w:rtl/>
          <w:lang w:bidi="fa-IR"/>
        </w:rPr>
        <w:t xml:space="preserve"> رتبه هاست. در ا</w:t>
      </w:r>
      <w:r w:rsidRPr="00620F3F">
        <w:rPr>
          <w:rFonts w:hint="cs"/>
          <w:rtl/>
          <w:lang w:bidi="fa-IR"/>
        </w:rPr>
        <w:t>ی</w:t>
      </w:r>
      <w:r w:rsidRPr="00620F3F">
        <w:rPr>
          <w:rFonts w:hint="eastAsia"/>
          <w:rtl/>
          <w:lang w:bidi="fa-IR"/>
        </w:rPr>
        <w:t>ن</w:t>
      </w:r>
      <w:r w:rsidRPr="00620F3F">
        <w:rPr>
          <w:rtl/>
          <w:lang w:bidi="fa-IR"/>
        </w:rPr>
        <w:t xml:space="preserve"> روش ن</w:t>
      </w:r>
      <w:r w:rsidRPr="00620F3F">
        <w:rPr>
          <w:rFonts w:hint="cs"/>
          <w:rtl/>
          <w:lang w:bidi="fa-IR"/>
        </w:rPr>
        <w:t>ی</w:t>
      </w:r>
      <w:r w:rsidRPr="00620F3F">
        <w:rPr>
          <w:rFonts w:hint="eastAsia"/>
          <w:rtl/>
          <w:lang w:bidi="fa-IR"/>
        </w:rPr>
        <w:t>ز</w:t>
      </w:r>
      <w:r w:rsidRPr="00620F3F">
        <w:rPr>
          <w:rtl/>
          <w:lang w:bidi="fa-IR"/>
        </w:rPr>
        <w:t xml:space="preserve"> همانند روش </w:t>
      </w:r>
      <w:r w:rsidRPr="001131D1">
        <w:rPr>
          <w:sz w:val="24"/>
          <w:szCs w:val="24"/>
          <w:lang w:bidi="fa-IR"/>
        </w:rPr>
        <w:t>TOPSIS</w:t>
      </w:r>
      <w:r w:rsidRPr="00620F3F">
        <w:rPr>
          <w:rtl/>
          <w:lang w:bidi="fa-IR"/>
        </w:rPr>
        <w:t xml:space="preserve">  از نرمالساز</w:t>
      </w:r>
      <w:r w:rsidRPr="00620F3F">
        <w:rPr>
          <w:rFonts w:hint="cs"/>
          <w:rtl/>
          <w:lang w:bidi="fa-IR"/>
        </w:rPr>
        <w:t>ی</w:t>
      </w:r>
      <w:r w:rsidRPr="00620F3F">
        <w:rPr>
          <w:rtl/>
          <w:lang w:bidi="fa-IR"/>
        </w:rPr>
        <w:t xml:space="preserve"> اقل</w:t>
      </w:r>
      <w:r w:rsidRPr="00620F3F">
        <w:rPr>
          <w:rFonts w:hint="cs"/>
          <w:rtl/>
          <w:lang w:bidi="fa-IR"/>
        </w:rPr>
        <w:t>ی</w:t>
      </w:r>
      <w:r w:rsidRPr="00620F3F">
        <w:rPr>
          <w:rFonts w:hint="eastAsia"/>
          <w:rtl/>
          <w:lang w:bidi="fa-IR"/>
        </w:rPr>
        <w:t>دس</w:t>
      </w:r>
      <w:r w:rsidRPr="00620F3F">
        <w:rPr>
          <w:rFonts w:hint="cs"/>
          <w:rtl/>
          <w:lang w:bidi="fa-IR"/>
        </w:rPr>
        <w:t>ی</w:t>
      </w:r>
      <w:r w:rsidRPr="00620F3F">
        <w:rPr>
          <w:rtl/>
          <w:lang w:bidi="fa-IR"/>
        </w:rPr>
        <w:t xml:space="preserve"> استفاده م</w:t>
      </w:r>
      <w:r w:rsidRPr="00620F3F">
        <w:rPr>
          <w:rFonts w:hint="cs"/>
          <w:rtl/>
          <w:lang w:bidi="fa-IR"/>
        </w:rPr>
        <w:t>ی</w:t>
      </w:r>
      <w:r w:rsidR="000D2DA5">
        <w:rPr>
          <w:rFonts w:hint="cs"/>
          <w:rtl/>
          <w:lang w:bidi="fa-IR"/>
        </w:rPr>
        <w:t xml:space="preserve"> </w:t>
      </w:r>
      <w:r w:rsidRPr="00620F3F">
        <w:rPr>
          <w:rFonts w:hint="eastAsia"/>
          <w:rtl/>
          <w:lang w:bidi="fa-IR"/>
        </w:rPr>
        <w:t>شود</w:t>
      </w:r>
      <w:r w:rsidRPr="00620F3F">
        <w:rPr>
          <w:rtl/>
          <w:lang w:bidi="fa-IR"/>
        </w:rPr>
        <w:t>. اگرچه ا</w:t>
      </w:r>
      <w:r w:rsidRPr="00620F3F">
        <w:rPr>
          <w:rFonts w:hint="cs"/>
          <w:rtl/>
          <w:lang w:bidi="fa-IR"/>
        </w:rPr>
        <w:t>ی</w:t>
      </w:r>
      <w:r w:rsidRPr="00620F3F">
        <w:rPr>
          <w:rFonts w:hint="eastAsia"/>
          <w:rtl/>
          <w:lang w:bidi="fa-IR"/>
        </w:rPr>
        <w:t>ن</w:t>
      </w:r>
      <w:r w:rsidRPr="00620F3F">
        <w:rPr>
          <w:rtl/>
          <w:lang w:bidi="fa-IR"/>
        </w:rPr>
        <w:t xml:space="preserve"> روش بس</w:t>
      </w:r>
      <w:r w:rsidRPr="00620F3F">
        <w:rPr>
          <w:rFonts w:hint="cs"/>
          <w:rtl/>
          <w:lang w:bidi="fa-IR"/>
        </w:rPr>
        <w:t>ی</w:t>
      </w:r>
      <w:r w:rsidRPr="00620F3F">
        <w:rPr>
          <w:rFonts w:hint="eastAsia"/>
          <w:rtl/>
          <w:lang w:bidi="fa-IR"/>
        </w:rPr>
        <w:t>ار</w:t>
      </w:r>
      <w:r w:rsidRPr="00620F3F">
        <w:rPr>
          <w:rtl/>
          <w:lang w:bidi="fa-IR"/>
        </w:rPr>
        <w:t xml:space="preserve"> پرکاربرد و مف</w:t>
      </w:r>
      <w:r w:rsidRPr="00620F3F">
        <w:rPr>
          <w:rFonts w:hint="cs"/>
          <w:rtl/>
          <w:lang w:bidi="fa-IR"/>
        </w:rPr>
        <w:t>ی</w:t>
      </w:r>
      <w:r w:rsidRPr="00620F3F">
        <w:rPr>
          <w:rFonts w:hint="eastAsia"/>
          <w:rtl/>
          <w:lang w:bidi="fa-IR"/>
        </w:rPr>
        <w:t>د</w:t>
      </w:r>
      <w:r w:rsidRPr="00620F3F">
        <w:rPr>
          <w:rtl/>
          <w:lang w:bidi="fa-IR"/>
        </w:rPr>
        <w:t xml:space="preserve"> م</w:t>
      </w:r>
      <w:r w:rsidRPr="00620F3F">
        <w:rPr>
          <w:rFonts w:hint="cs"/>
          <w:rtl/>
          <w:lang w:bidi="fa-IR"/>
        </w:rPr>
        <w:t>ی</w:t>
      </w:r>
      <w:r w:rsidRPr="00620F3F">
        <w:rPr>
          <w:rtl/>
          <w:lang w:bidi="fa-IR"/>
        </w:rPr>
        <w:t xml:space="preserve"> باشد ول</w:t>
      </w:r>
      <w:r w:rsidRPr="00620F3F">
        <w:rPr>
          <w:rFonts w:hint="cs"/>
          <w:rtl/>
          <w:lang w:bidi="fa-IR"/>
        </w:rPr>
        <w:t>ی</w:t>
      </w:r>
      <w:r w:rsidRPr="00620F3F">
        <w:rPr>
          <w:rtl/>
          <w:lang w:bidi="fa-IR"/>
        </w:rPr>
        <w:t xml:space="preserve"> به دل</w:t>
      </w:r>
      <w:r w:rsidRPr="00620F3F">
        <w:rPr>
          <w:rFonts w:hint="cs"/>
          <w:rtl/>
          <w:lang w:bidi="fa-IR"/>
        </w:rPr>
        <w:t>ی</w:t>
      </w:r>
      <w:r w:rsidRPr="00620F3F">
        <w:rPr>
          <w:rFonts w:hint="eastAsia"/>
          <w:rtl/>
          <w:lang w:bidi="fa-IR"/>
        </w:rPr>
        <w:t>ل</w:t>
      </w:r>
      <w:r w:rsidRPr="00620F3F">
        <w:rPr>
          <w:rtl/>
          <w:lang w:bidi="fa-IR"/>
        </w:rPr>
        <w:t xml:space="preserve"> محاسبه مجموعه ها</w:t>
      </w:r>
      <w:r w:rsidRPr="00620F3F">
        <w:rPr>
          <w:rFonts w:hint="cs"/>
          <w:rtl/>
          <w:lang w:bidi="fa-IR"/>
        </w:rPr>
        <w:t>ی</w:t>
      </w:r>
      <w:r w:rsidRPr="00620F3F">
        <w:rPr>
          <w:rtl/>
          <w:lang w:bidi="fa-IR"/>
        </w:rPr>
        <w:t xml:space="preserve"> هماهنگ و ناهماهنگ  دارا</w:t>
      </w:r>
      <w:r w:rsidRPr="00620F3F">
        <w:rPr>
          <w:rFonts w:hint="cs"/>
          <w:rtl/>
          <w:lang w:bidi="fa-IR"/>
        </w:rPr>
        <w:t>ی</w:t>
      </w:r>
      <w:r w:rsidRPr="00620F3F">
        <w:rPr>
          <w:rtl/>
          <w:lang w:bidi="fa-IR"/>
        </w:rPr>
        <w:t xml:space="preserve"> حجم محاسبات بالاتر نسبت به روش ها</w:t>
      </w:r>
      <w:r w:rsidRPr="00620F3F">
        <w:rPr>
          <w:rFonts w:hint="cs"/>
          <w:rtl/>
          <w:lang w:bidi="fa-IR"/>
        </w:rPr>
        <w:t>ی</w:t>
      </w:r>
      <w:r w:rsidRPr="00620F3F">
        <w:rPr>
          <w:rtl/>
          <w:lang w:bidi="fa-IR"/>
        </w:rPr>
        <w:t xml:space="preserve"> د</w:t>
      </w:r>
      <w:r w:rsidRPr="00620F3F">
        <w:rPr>
          <w:rFonts w:hint="cs"/>
          <w:rtl/>
          <w:lang w:bidi="fa-IR"/>
        </w:rPr>
        <w:t>ی</w:t>
      </w:r>
      <w:r w:rsidRPr="00620F3F">
        <w:rPr>
          <w:rFonts w:hint="eastAsia"/>
          <w:rtl/>
          <w:lang w:bidi="fa-IR"/>
        </w:rPr>
        <w:t>گر</w:t>
      </w:r>
      <w:r w:rsidRPr="00620F3F">
        <w:rPr>
          <w:rtl/>
          <w:lang w:bidi="fa-IR"/>
        </w:rPr>
        <w:t xml:space="preserve"> م</w:t>
      </w:r>
      <w:r w:rsidRPr="00620F3F">
        <w:rPr>
          <w:rFonts w:hint="cs"/>
          <w:rtl/>
          <w:lang w:bidi="fa-IR"/>
        </w:rPr>
        <w:t>ی</w:t>
      </w:r>
      <w:r w:rsidRPr="00620F3F">
        <w:rPr>
          <w:rtl/>
          <w:lang w:bidi="fa-IR"/>
        </w:rPr>
        <w:t xml:space="preserve"> باشد.</w:t>
      </w:r>
    </w:p>
    <w:p w:rsidR="00620F3F" w:rsidRPr="00620F3F" w:rsidRDefault="00620F3F" w:rsidP="0009432E">
      <w:pPr>
        <w:pStyle w:val="Subtitle"/>
        <w:ind w:left="-694" w:right="-694"/>
        <w:jc w:val="both"/>
        <w:rPr>
          <w:rtl/>
          <w:lang w:bidi="fa-IR"/>
        </w:rPr>
      </w:pPr>
      <w:r w:rsidRPr="00620F3F">
        <w:rPr>
          <w:rFonts w:hint="cs"/>
          <w:b/>
          <w:bCs/>
          <w:rtl/>
          <w:lang w:bidi="fa-IR"/>
        </w:rPr>
        <w:t>روش فرآيند تحليل سلسله مراتبي</w:t>
      </w:r>
      <w:r w:rsidR="0009432E" w:rsidRPr="00620F3F">
        <w:rPr>
          <w:b/>
          <w:bCs/>
          <w:rtl/>
          <w:lang w:bidi="fa-IR"/>
        </w:rPr>
        <w:t>(</w:t>
      </w:r>
      <w:r w:rsidR="0009432E" w:rsidRPr="00972103">
        <w:rPr>
          <w:b/>
          <w:bCs/>
          <w:sz w:val="24"/>
          <w:szCs w:val="24"/>
          <w:lang w:bidi="fa-IR"/>
        </w:rPr>
        <w:t>AHP</w:t>
      </w:r>
      <w:r w:rsidR="0009432E" w:rsidRPr="00620F3F">
        <w:rPr>
          <w:b/>
          <w:bCs/>
          <w:rtl/>
          <w:lang w:bidi="fa-IR"/>
        </w:rPr>
        <w:t>)</w:t>
      </w:r>
      <w:r w:rsidRPr="00620F3F">
        <w:rPr>
          <w:b/>
          <w:bCs/>
          <w:vertAlign w:val="superscript"/>
          <w:rtl/>
          <w:lang w:bidi="fa-IR"/>
        </w:rPr>
        <w:footnoteReference w:id="11"/>
      </w:r>
      <w:r w:rsidRPr="00620F3F">
        <w:rPr>
          <w:rFonts w:hint="cs"/>
          <w:b/>
          <w:bCs/>
          <w:rtl/>
          <w:lang w:bidi="fa-IR"/>
        </w:rPr>
        <w:t xml:space="preserve"> :</w:t>
      </w:r>
      <w:r w:rsidRPr="00620F3F">
        <w:rPr>
          <w:rFonts w:hint="cs"/>
          <w:rtl/>
          <w:lang w:bidi="fa-IR"/>
        </w:rPr>
        <w:t xml:space="preserve"> در</w:t>
      </w:r>
      <w:r w:rsidRPr="00620F3F">
        <w:rPr>
          <w:rFonts w:hint="cs"/>
          <w:lang w:bidi="fa-IR"/>
        </w:rPr>
        <w:t xml:space="preserve"> </w:t>
      </w:r>
      <w:r w:rsidRPr="00620F3F">
        <w:rPr>
          <w:rFonts w:hint="cs"/>
          <w:rtl/>
          <w:lang w:bidi="fa-IR"/>
        </w:rPr>
        <w:t>اين</w:t>
      </w:r>
      <w:r w:rsidRPr="00620F3F">
        <w:rPr>
          <w:rFonts w:hint="cs"/>
          <w:lang w:bidi="fa-IR"/>
        </w:rPr>
        <w:t xml:space="preserve"> </w:t>
      </w:r>
      <w:r w:rsidRPr="00620F3F">
        <w:rPr>
          <w:rFonts w:hint="cs"/>
          <w:rtl/>
          <w:lang w:bidi="fa-IR"/>
        </w:rPr>
        <w:t xml:space="preserve">متدولوژي </w:t>
      </w:r>
      <w:r w:rsidRPr="001131D1">
        <w:rPr>
          <w:sz w:val="24"/>
          <w:szCs w:val="24"/>
          <w:lang w:bidi="fa-IR"/>
        </w:rPr>
        <w:t>M</w:t>
      </w:r>
      <w:r w:rsidRPr="00620F3F">
        <w:rPr>
          <w:rFonts w:hint="cs"/>
          <w:rtl/>
          <w:lang w:bidi="fa-IR"/>
        </w:rPr>
        <w:t xml:space="preserve"> گزينه</w:t>
      </w:r>
      <w:r w:rsidRPr="00620F3F">
        <w:rPr>
          <w:rFonts w:hint="cs"/>
          <w:lang w:bidi="fa-IR"/>
        </w:rPr>
        <w:t xml:space="preserve"> </w:t>
      </w:r>
      <w:r w:rsidRPr="00620F3F">
        <w:rPr>
          <w:rFonts w:hint="cs"/>
          <w:rtl/>
          <w:lang w:bidi="fa-IR"/>
        </w:rPr>
        <w:t>بر</w:t>
      </w:r>
      <w:r w:rsidRPr="00620F3F">
        <w:rPr>
          <w:rFonts w:hint="cs"/>
          <w:lang w:bidi="fa-IR"/>
        </w:rPr>
        <w:t xml:space="preserve"> </w:t>
      </w:r>
      <w:r w:rsidRPr="00620F3F">
        <w:rPr>
          <w:rFonts w:hint="cs"/>
          <w:rtl/>
          <w:lang w:bidi="fa-IR"/>
        </w:rPr>
        <w:t xml:space="preserve">اساس </w:t>
      </w:r>
      <w:r w:rsidRPr="001131D1">
        <w:rPr>
          <w:sz w:val="24"/>
          <w:szCs w:val="24"/>
          <w:lang w:bidi="fa-IR"/>
        </w:rPr>
        <w:t>N</w:t>
      </w:r>
      <w:r w:rsidRPr="00620F3F">
        <w:rPr>
          <w:rFonts w:hint="cs"/>
          <w:rtl/>
          <w:lang w:bidi="fa-IR"/>
        </w:rPr>
        <w:t xml:space="preserve"> شاخص اصلي</w:t>
      </w:r>
      <w:r w:rsidRPr="00620F3F">
        <w:rPr>
          <w:rFonts w:hint="cs"/>
          <w:lang w:bidi="fa-IR"/>
        </w:rPr>
        <w:t xml:space="preserve"> </w:t>
      </w:r>
      <w:r w:rsidRPr="00620F3F">
        <w:rPr>
          <w:rFonts w:hint="cs"/>
          <w:rtl/>
          <w:lang w:bidi="fa-IR"/>
        </w:rPr>
        <w:t xml:space="preserve">و </w:t>
      </w:r>
      <w:r w:rsidRPr="001131D1">
        <w:rPr>
          <w:sz w:val="24"/>
          <w:szCs w:val="24"/>
          <w:lang w:bidi="fa-IR"/>
        </w:rPr>
        <w:t>K</w:t>
      </w:r>
      <w:r w:rsidRPr="00620F3F">
        <w:rPr>
          <w:rFonts w:hint="cs"/>
          <w:rtl/>
          <w:lang w:bidi="fa-IR"/>
        </w:rPr>
        <w:t xml:space="preserve"> شاخص فرعي رتبه بندي مي شوند. فلسفه اصلي اين متدولوژي بر مبناي مقايسات زوجي ارائه شده توسط خبرگان امر است. در </w:t>
      </w:r>
      <w:r w:rsidRPr="00620F3F">
        <w:rPr>
          <w:rFonts w:hint="cs"/>
          <w:rtl/>
          <w:lang w:bidi="fa-IR"/>
        </w:rPr>
        <w:lastRenderedPageBreak/>
        <w:t>صورتي مي توان اين نوع فنون را به كار گرفت كه سلسله مراتب مسئله ت</w:t>
      </w:r>
      <w:r w:rsidR="00A13125">
        <w:rPr>
          <w:rFonts w:hint="cs"/>
          <w:rtl/>
          <w:lang w:bidi="fa-IR"/>
        </w:rPr>
        <w:t>عريف شده باشد. به عبارت ديگر مدل</w:t>
      </w:r>
      <w:r w:rsidRPr="00620F3F">
        <w:rPr>
          <w:rFonts w:hint="cs"/>
          <w:rtl/>
          <w:lang w:bidi="fa-IR"/>
        </w:rPr>
        <w:t>سازي در فنون سلسله مراتبي يعني تدوين سلسله مراتب مسئله كه به درخت سلسله مراتب معروف است.</w:t>
      </w:r>
    </w:p>
    <w:p w:rsidR="00620F3F" w:rsidRPr="00620F3F" w:rsidRDefault="00EE366E" w:rsidP="00A26EDB">
      <w:pPr>
        <w:pStyle w:val="Subtitle"/>
        <w:ind w:left="-694" w:right="-694"/>
        <w:jc w:val="both"/>
        <w:rPr>
          <w:rtl/>
          <w:lang w:bidi="fa-IR"/>
        </w:rPr>
      </w:pPr>
      <w:r>
        <w:rPr>
          <w:rFonts w:hint="cs"/>
          <w:rtl/>
          <w:lang w:bidi="fa-IR"/>
        </w:rPr>
        <w:t>علاوه بر آن</w:t>
      </w:r>
      <w:r w:rsidR="00620F3F" w:rsidRPr="00620F3F">
        <w:rPr>
          <w:rFonts w:hint="cs"/>
          <w:rtl/>
          <w:lang w:bidi="fa-IR"/>
        </w:rPr>
        <w:t xml:space="preserve">چه كه در ارتباط با متدولوژي هاي زيرمجموعه </w:t>
      </w:r>
      <w:r w:rsidR="00620F3F" w:rsidRPr="001131D1">
        <w:rPr>
          <w:sz w:val="24"/>
          <w:szCs w:val="24"/>
          <w:lang w:bidi="fa-IR"/>
        </w:rPr>
        <w:t>MADM</w:t>
      </w:r>
      <w:r w:rsidR="00620F3F" w:rsidRPr="00620F3F">
        <w:rPr>
          <w:rFonts w:hint="cs"/>
          <w:rtl/>
          <w:lang w:bidi="fa-IR"/>
        </w:rPr>
        <w:t xml:space="preserve"> گفته شد، متدولوژي هاي رتبه بندي مهم ديگري نيز وجود دارد كه مي توان به روش تحليل پوششي داده ها</w:t>
      </w:r>
      <w:r w:rsidR="00620F3F" w:rsidRPr="00620F3F">
        <w:rPr>
          <w:vertAlign w:val="superscript"/>
          <w:rtl/>
          <w:lang w:bidi="fa-IR"/>
        </w:rPr>
        <w:footnoteReference w:id="12"/>
      </w:r>
      <w:r w:rsidR="00620F3F" w:rsidRPr="00620F3F">
        <w:rPr>
          <w:rFonts w:hint="cs"/>
          <w:rtl/>
          <w:lang w:bidi="fa-IR"/>
        </w:rPr>
        <w:t xml:space="preserve"> و روش تاكسونومي</w:t>
      </w:r>
      <w:r w:rsidR="00620F3F" w:rsidRPr="00620F3F">
        <w:rPr>
          <w:vertAlign w:val="superscript"/>
          <w:rtl/>
          <w:lang w:bidi="fa-IR"/>
        </w:rPr>
        <w:footnoteReference w:id="13"/>
      </w:r>
      <w:r w:rsidR="00620F3F" w:rsidRPr="00620F3F">
        <w:rPr>
          <w:rFonts w:hint="cs"/>
          <w:rtl/>
          <w:lang w:bidi="fa-IR"/>
        </w:rPr>
        <w:t xml:space="preserve"> اشاره كرد.</w:t>
      </w:r>
    </w:p>
    <w:p w:rsidR="00620F3F" w:rsidRDefault="00620F3F" w:rsidP="0009432E">
      <w:pPr>
        <w:pStyle w:val="Subtitle"/>
        <w:ind w:left="-694" w:right="-694"/>
        <w:jc w:val="both"/>
        <w:rPr>
          <w:rtl/>
          <w:lang w:bidi="fa-IR"/>
        </w:rPr>
      </w:pPr>
      <w:r w:rsidRPr="00620F3F">
        <w:rPr>
          <w:rtl/>
          <w:lang w:bidi="fa-IR"/>
        </w:rPr>
        <w:t>ا</w:t>
      </w:r>
      <w:r w:rsidRPr="00620F3F">
        <w:rPr>
          <w:rFonts w:hint="cs"/>
          <w:rtl/>
          <w:lang w:bidi="fa-IR"/>
        </w:rPr>
        <w:t>ی</w:t>
      </w:r>
      <w:r w:rsidRPr="00620F3F">
        <w:rPr>
          <w:rFonts w:hint="eastAsia"/>
          <w:rtl/>
          <w:lang w:bidi="fa-IR"/>
        </w:rPr>
        <w:t>ن</w:t>
      </w:r>
      <w:r w:rsidRPr="00620F3F">
        <w:rPr>
          <w:rtl/>
          <w:lang w:bidi="fa-IR"/>
        </w:rPr>
        <w:t xml:space="preserve"> روش که توسط توماس.ال.ساعت</w:t>
      </w:r>
      <w:r w:rsidRPr="00620F3F">
        <w:rPr>
          <w:rFonts w:hint="cs"/>
          <w:rtl/>
          <w:lang w:bidi="fa-IR"/>
        </w:rPr>
        <w:t>ی</w:t>
      </w:r>
      <w:r w:rsidRPr="00620F3F">
        <w:rPr>
          <w:rtl/>
          <w:lang w:bidi="fa-IR"/>
        </w:rPr>
        <w:t xml:space="preserve"> مطرح گرد</w:t>
      </w:r>
      <w:r w:rsidRPr="00620F3F">
        <w:rPr>
          <w:rFonts w:hint="cs"/>
          <w:rtl/>
          <w:lang w:bidi="fa-IR"/>
        </w:rPr>
        <w:t>ی</w:t>
      </w:r>
      <w:r w:rsidRPr="00620F3F">
        <w:rPr>
          <w:rFonts w:hint="eastAsia"/>
          <w:rtl/>
          <w:lang w:bidi="fa-IR"/>
        </w:rPr>
        <w:t>ده</w:t>
      </w:r>
      <w:r w:rsidRPr="00620F3F">
        <w:rPr>
          <w:rtl/>
          <w:lang w:bidi="fa-IR"/>
        </w:rPr>
        <w:t xml:space="preserve"> از آنجا که سازگار</w:t>
      </w:r>
      <w:r w:rsidRPr="00620F3F">
        <w:rPr>
          <w:rFonts w:hint="cs"/>
          <w:rtl/>
          <w:lang w:bidi="fa-IR"/>
        </w:rPr>
        <w:t>ی</w:t>
      </w:r>
      <w:r w:rsidRPr="00620F3F">
        <w:rPr>
          <w:rtl/>
          <w:lang w:bidi="fa-IR"/>
        </w:rPr>
        <w:t xml:space="preserve"> ز</w:t>
      </w:r>
      <w:r w:rsidRPr="00620F3F">
        <w:rPr>
          <w:rFonts w:hint="cs"/>
          <w:rtl/>
          <w:lang w:bidi="fa-IR"/>
        </w:rPr>
        <w:t>ی</w:t>
      </w:r>
      <w:r w:rsidRPr="00620F3F">
        <w:rPr>
          <w:rFonts w:hint="eastAsia"/>
          <w:rtl/>
          <w:lang w:bidi="fa-IR"/>
        </w:rPr>
        <w:t>اد</w:t>
      </w:r>
      <w:r w:rsidRPr="00620F3F">
        <w:rPr>
          <w:rFonts w:hint="cs"/>
          <w:rtl/>
          <w:lang w:bidi="fa-IR"/>
        </w:rPr>
        <w:t>ی</w:t>
      </w:r>
      <w:r w:rsidRPr="00620F3F">
        <w:rPr>
          <w:rtl/>
          <w:lang w:bidi="fa-IR"/>
        </w:rPr>
        <w:t xml:space="preserve"> با نحوه تفکر و فرا</w:t>
      </w:r>
      <w:r w:rsidRPr="00620F3F">
        <w:rPr>
          <w:rFonts w:hint="cs"/>
          <w:rtl/>
          <w:lang w:bidi="fa-IR"/>
        </w:rPr>
        <w:t>ی</w:t>
      </w:r>
      <w:r w:rsidRPr="00620F3F">
        <w:rPr>
          <w:rFonts w:hint="eastAsia"/>
          <w:rtl/>
          <w:lang w:bidi="fa-IR"/>
        </w:rPr>
        <w:t>ند</w:t>
      </w:r>
      <w:r w:rsidRPr="00620F3F">
        <w:rPr>
          <w:rtl/>
          <w:lang w:bidi="fa-IR"/>
        </w:rPr>
        <w:t xml:space="preserve"> ها</w:t>
      </w:r>
      <w:r w:rsidRPr="00620F3F">
        <w:rPr>
          <w:rFonts w:hint="cs"/>
          <w:rtl/>
          <w:lang w:bidi="fa-IR"/>
        </w:rPr>
        <w:t>ی</w:t>
      </w:r>
      <w:r w:rsidRPr="00620F3F">
        <w:rPr>
          <w:rtl/>
          <w:lang w:bidi="fa-IR"/>
        </w:rPr>
        <w:t xml:space="preserve"> ذهن</w:t>
      </w:r>
      <w:r w:rsidRPr="00620F3F">
        <w:rPr>
          <w:rFonts w:hint="cs"/>
          <w:rtl/>
          <w:lang w:bidi="fa-IR"/>
        </w:rPr>
        <w:t>ی</w:t>
      </w:r>
      <w:r w:rsidRPr="00620F3F">
        <w:rPr>
          <w:rtl/>
          <w:lang w:bidi="fa-IR"/>
        </w:rPr>
        <w:t xml:space="preserve"> انسان دارد و ن</w:t>
      </w:r>
      <w:r w:rsidRPr="00620F3F">
        <w:rPr>
          <w:rFonts w:hint="cs"/>
          <w:rtl/>
          <w:lang w:bidi="fa-IR"/>
        </w:rPr>
        <w:t>ی</w:t>
      </w:r>
      <w:r w:rsidRPr="00620F3F">
        <w:rPr>
          <w:rFonts w:hint="eastAsia"/>
          <w:rtl/>
          <w:lang w:bidi="fa-IR"/>
        </w:rPr>
        <w:t>ز</w:t>
      </w:r>
      <w:r w:rsidRPr="00620F3F">
        <w:rPr>
          <w:rtl/>
          <w:lang w:bidi="fa-IR"/>
        </w:rPr>
        <w:t xml:space="preserve"> الگور</w:t>
      </w:r>
      <w:r w:rsidRPr="00620F3F">
        <w:rPr>
          <w:rFonts w:hint="cs"/>
          <w:rtl/>
          <w:lang w:bidi="fa-IR"/>
        </w:rPr>
        <w:t>ی</w:t>
      </w:r>
      <w:r w:rsidRPr="00620F3F">
        <w:rPr>
          <w:rFonts w:hint="eastAsia"/>
          <w:rtl/>
          <w:lang w:bidi="fa-IR"/>
        </w:rPr>
        <w:t>تم</w:t>
      </w:r>
      <w:r w:rsidRPr="00620F3F">
        <w:rPr>
          <w:rtl/>
          <w:lang w:bidi="fa-IR"/>
        </w:rPr>
        <w:t xml:space="preserve"> آن بر اساس </w:t>
      </w:r>
      <w:r w:rsidRPr="00620F3F">
        <w:rPr>
          <w:rFonts w:hint="cs"/>
          <w:rtl/>
          <w:lang w:bidi="fa-IR"/>
        </w:rPr>
        <w:t>ی</w:t>
      </w:r>
      <w:r w:rsidRPr="00620F3F">
        <w:rPr>
          <w:rFonts w:hint="eastAsia"/>
          <w:rtl/>
          <w:lang w:bidi="fa-IR"/>
        </w:rPr>
        <w:t>ک</w:t>
      </w:r>
      <w:r w:rsidRPr="00620F3F">
        <w:rPr>
          <w:rtl/>
          <w:lang w:bidi="fa-IR"/>
        </w:rPr>
        <w:t xml:space="preserve"> منطق ر</w:t>
      </w:r>
      <w:r w:rsidRPr="00620F3F">
        <w:rPr>
          <w:rFonts w:hint="cs"/>
          <w:rtl/>
          <w:lang w:bidi="fa-IR"/>
        </w:rPr>
        <w:t>ی</w:t>
      </w:r>
      <w:r w:rsidRPr="00620F3F">
        <w:rPr>
          <w:rFonts w:hint="eastAsia"/>
          <w:rtl/>
          <w:lang w:bidi="fa-IR"/>
        </w:rPr>
        <w:t>اض</w:t>
      </w:r>
      <w:r w:rsidRPr="00620F3F">
        <w:rPr>
          <w:rFonts w:hint="cs"/>
          <w:rtl/>
          <w:lang w:bidi="fa-IR"/>
        </w:rPr>
        <w:t>ی</w:t>
      </w:r>
      <w:r w:rsidRPr="00620F3F">
        <w:rPr>
          <w:rtl/>
          <w:lang w:bidi="fa-IR"/>
        </w:rPr>
        <w:t xml:space="preserve"> بنا شده، از کارا</w:t>
      </w:r>
      <w:r w:rsidRPr="00620F3F">
        <w:rPr>
          <w:rFonts w:hint="cs"/>
          <w:rtl/>
          <w:lang w:bidi="fa-IR"/>
        </w:rPr>
        <w:t>یی</w:t>
      </w:r>
      <w:r w:rsidRPr="00620F3F">
        <w:rPr>
          <w:rtl/>
          <w:lang w:bidi="fa-IR"/>
        </w:rPr>
        <w:t xml:space="preserve"> بس</w:t>
      </w:r>
      <w:r w:rsidRPr="00620F3F">
        <w:rPr>
          <w:rFonts w:hint="cs"/>
          <w:rtl/>
          <w:lang w:bidi="fa-IR"/>
        </w:rPr>
        <w:t>ی</w:t>
      </w:r>
      <w:r w:rsidRPr="00620F3F">
        <w:rPr>
          <w:rFonts w:hint="eastAsia"/>
          <w:rtl/>
          <w:lang w:bidi="fa-IR"/>
        </w:rPr>
        <w:t>ار</w:t>
      </w:r>
      <w:r w:rsidRPr="00620F3F">
        <w:rPr>
          <w:rtl/>
          <w:lang w:bidi="fa-IR"/>
        </w:rPr>
        <w:t xml:space="preserve"> بالا</w:t>
      </w:r>
      <w:r w:rsidRPr="00620F3F">
        <w:rPr>
          <w:rFonts w:hint="cs"/>
          <w:rtl/>
          <w:lang w:bidi="fa-IR"/>
        </w:rPr>
        <w:t>یی</w:t>
      </w:r>
      <w:r w:rsidRPr="00620F3F">
        <w:rPr>
          <w:rtl/>
          <w:lang w:bidi="fa-IR"/>
        </w:rPr>
        <w:t xml:space="preserve"> برخوردار بوده و استفاده از آن بس</w:t>
      </w:r>
      <w:r w:rsidRPr="00620F3F">
        <w:rPr>
          <w:rFonts w:hint="cs"/>
          <w:rtl/>
          <w:lang w:bidi="fa-IR"/>
        </w:rPr>
        <w:t>ی</w:t>
      </w:r>
      <w:r w:rsidRPr="00620F3F">
        <w:rPr>
          <w:rFonts w:hint="eastAsia"/>
          <w:rtl/>
          <w:lang w:bidi="fa-IR"/>
        </w:rPr>
        <w:t>ار</w:t>
      </w:r>
      <w:r w:rsidRPr="00620F3F">
        <w:rPr>
          <w:rFonts w:hint="cs"/>
          <w:rtl/>
          <w:lang w:bidi="fa-IR"/>
        </w:rPr>
        <w:t>ی</w:t>
      </w:r>
      <w:r w:rsidRPr="00620F3F">
        <w:rPr>
          <w:rtl/>
          <w:lang w:bidi="fa-IR"/>
        </w:rPr>
        <w:t xml:space="preserve"> از مشکلات تصم</w:t>
      </w:r>
      <w:r w:rsidRPr="00620F3F">
        <w:rPr>
          <w:rFonts w:hint="cs"/>
          <w:rtl/>
          <w:lang w:bidi="fa-IR"/>
        </w:rPr>
        <w:t>ی</w:t>
      </w:r>
      <w:r w:rsidRPr="00620F3F">
        <w:rPr>
          <w:rFonts w:hint="eastAsia"/>
          <w:rtl/>
          <w:lang w:bidi="fa-IR"/>
        </w:rPr>
        <w:t>م</w:t>
      </w:r>
      <w:r w:rsidRPr="00620F3F">
        <w:rPr>
          <w:rtl/>
          <w:lang w:bidi="fa-IR"/>
        </w:rPr>
        <w:t xml:space="preserve"> گ</w:t>
      </w:r>
      <w:r w:rsidRPr="00620F3F">
        <w:rPr>
          <w:rFonts w:hint="cs"/>
          <w:rtl/>
          <w:lang w:bidi="fa-IR"/>
        </w:rPr>
        <w:t>ی</w:t>
      </w:r>
      <w:r w:rsidRPr="00620F3F">
        <w:rPr>
          <w:rFonts w:hint="eastAsia"/>
          <w:rtl/>
          <w:lang w:bidi="fa-IR"/>
        </w:rPr>
        <w:t>ر</w:t>
      </w:r>
      <w:r w:rsidRPr="00620F3F">
        <w:rPr>
          <w:rFonts w:hint="cs"/>
          <w:rtl/>
          <w:lang w:bidi="fa-IR"/>
        </w:rPr>
        <w:t>ی</w:t>
      </w:r>
      <w:r w:rsidRPr="00620F3F">
        <w:rPr>
          <w:rtl/>
          <w:lang w:bidi="fa-IR"/>
        </w:rPr>
        <w:t xml:space="preserve"> را حل نموده است.</w:t>
      </w:r>
      <w:r>
        <w:rPr>
          <w:rFonts w:hint="cs"/>
          <w:rtl/>
          <w:lang w:bidi="fa-IR"/>
        </w:rPr>
        <w:t xml:space="preserve"> </w:t>
      </w:r>
      <w:r w:rsidRPr="00620F3F">
        <w:rPr>
          <w:rFonts w:hint="cs"/>
          <w:rtl/>
          <w:lang w:bidi="fa-IR"/>
        </w:rPr>
        <w:t>استفاده</w:t>
      </w:r>
      <w:r w:rsidRPr="00620F3F">
        <w:rPr>
          <w:lang w:bidi="fa-IR"/>
        </w:rPr>
        <w:t xml:space="preserve"> </w:t>
      </w:r>
      <w:r w:rsidRPr="00620F3F">
        <w:rPr>
          <w:rFonts w:hint="cs"/>
          <w:rtl/>
          <w:lang w:bidi="fa-IR"/>
        </w:rPr>
        <w:t>از</w:t>
      </w:r>
      <w:r w:rsidRPr="00620F3F">
        <w:rPr>
          <w:lang w:bidi="fa-IR"/>
        </w:rPr>
        <w:t xml:space="preserve"> </w:t>
      </w:r>
      <w:r w:rsidRPr="00620F3F">
        <w:rPr>
          <w:rFonts w:hint="cs"/>
          <w:rtl/>
          <w:lang w:bidi="fa-IR"/>
        </w:rPr>
        <w:t>روش</w:t>
      </w:r>
      <w:r w:rsidRPr="00620F3F">
        <w:rPr>
          <w:lang w:bidi="fa-IR"/>
        </w:rPr>
        <w:t xml:space="preserve"> </w:t>
      </w:r>
      <w:r w:rsidRPr="00620F3F">
        <w:rPr>
          <w:rFonts w:hint="cs"/>
          <w:rtl/>
          <w:lang w:bidi="fa-IR"/>
        </w:rPr>
        <w:t>تحليل</w:t>
      </w:r>
      <w:r w:rsidRPr="00620F3F">
        <w:rPr>
          <w:lang w:bidi="fa-IR"/>
        </w:rPr>
        <w:t xml:space="preserve"> </w:t>
      </w:r>
      <w:r w:rsidRPr="00620F3F">
        <w:rPr>
          <w:rFonts w:hint="cs"/>
          <w:rtl/>
          <w:lang w:bidi="fa-IR"/>
        </w:rPr>
        <w:t>سلسله</w:t>
      </w:r>
      <w:r w:rsidRPr="00620F3F">
        <w:rPr>
          <w:lang w:bidi="fa-IR"/>
        </w:rPr>
        <w:t xml:space="preserve"> </w:t>
      </w:r>
      <w:r w:rsidRPr="00620F3F">
        <w:rPr>
          <w:rFonts w:hint="cs"/>
          <w:rtl/>
          <w:lang w:bidi="fa-IR"/>
        </w:rPr>
        <w:t>مراتبي</w:t>
      </w:r>
      <w:r w:rsidRPr="00620F3F">
        <w:rPr>
          <w:lang w:bidi="fa-IR"/>
        </w:rPr>
        <w:t xml:space="preserve"> </w:t>
      </w:r>
      <w:r w:rsidRPr="00620F3F">
        <w:rPr>
          <w:rFonts w:hint="cs"/>
          <w:rtl/>
          <w:lang w:bidi="fa-IR"/>
        </w:rPr>
        <w:t>براي</w:t>
      </w:r>
      <w:r w:rsidRPr="00620F3F">
        <w:rPr>
          <w:lang w:bidi="fa-IR"/>
        </w:rPr>
        <w:t xml:space="preserve"> </w:t>
      </w:r>
      <w:r w:rsidRPr="00620F3F">
        <w:rPr>
          <w:rFonts w:hint="cs"/>
          <w:rtl/>
          <w:lang w:bidi="fa-IR"/>
        </w:rPr>
        <w:t>مقايسة</w:t>
      </w:r>
      <w:r w:rsidRPr="00620F3F">
        <w:rPr>
          <w:lang w:bidi="fa-IR"/>
        </w:rPr>
        <w:t xml:space="preserve"> </w:t>
      </w:r>
      <w:r w:rsidRPr="00620F3F">
        <w:rPr>
          <w:rFonts w:hint="cs"/>
          <w:rtl/>
          <w:lang w:bidi="fa-IR"/>
        </w:rPr>
        <w:t>زوجي و</w:t>
      </w:r>
      <w:r w:rsidRPr="00620F3F">
        <w:rPr>
          <w:lang w:bidi="fa-IR"/>
        </w:rPr>
        <w:t xml:space="preserve"> </w:t>
      </w:r>
      <w:r w:rsidRPr="00620F3F">
        <w:rPr>
          <w:rFonts w:hint="cs"/>
          <w:rtl/>
          <w:lang w:bidi="fa-IR"/>
        </w:rPr>
        <w:t>وزن</w:t>
      </w:r>
      <w:r w:rsidRPr="00620F3F">
        <w:rPr>
          <w:lang w:bidi="fa-IR"/>
        </w:rPr>
        <w:t xml:space="preserve"> </w:t>
      </w:r>
      <w:r w:rsidRPr="00620F3F">
        <w:rPr>
          <w:rFonts w:hint="cs"/>
          <w:rtl/>
          <w:lang w:bidi="fa-IR"/>
        </w:rPr>
        <w:t>دهي</w:t>
      </w:r>
      <w:r w:rsidRPr="00620F3F">
        <w:rPr>
          <w:lang w:bidi="fa-IR"/>
        </w:rPr>
        <w:t xml:space="preserve"> </w:t>
      </w:r>
      <w:r w:rsidRPr="00620F3F">
        <w:rPr>
          <w:rFonts w:hint="cs"/>
          <w:rtl/>
          <w:lang w:bidi="fa-IR"/>
        </w:rPr>
        <w:t>معيارها</w:t>
      </w:r>
      <w:r w:rsidRPr="00620F3F">
        <w:rPr>
          <w:lang w:bidi="fa-IR"/>
        </w:rPr>
        <w:t xml:space="preserve"> </w:t>
      </w:r>
      <w:r w:rsidRPr="00620F3F">
        <w:rPr>
          <w:rFonts w:hint="cs"/>
          <w:rtl/>
          <w:lang w:bidi="fa-IR"/>
        </w:rPr>
        <w:t>مي</w:t>
      </w:r>
      <w:r w:rsidRPr="00620F3F">
        <w:rPr>
          <w:lang w:bidi="fa-IR"/>
        </w:rPr>
        <w:t xml:space="preserve"> </w:t>
      </w:r>
      <w:r w:rsidRPr="00620F3F">
        <w:rPr>
          <w:rFonts w:hint="cs"/>
          <w:rtl/>
          <w:lang w:bidi="fa-IR"/>
        </w:rPr>
        <w:t>تواند</w:t>
      </w:r>
      <w:r w:rsidRPr="00620F3F">
        <w:rPr>
          <w:lang w:bidi="fa-IR"/>
        </w:rPr>
        <w:t xml:space="preserve"> </w:t>
      </w:r>
      <w:r w:rsidRPr="00620F3F">
        <w:rPr>
          <w:rFonts w:hint="cs"/>
          <w:rtl/>
          <w:lang w:bidi="fa-IR"/>
        </w:rPr>
        <w:t>ابزاري</w:t>
      </w:r>
      <w:r w:rsidRPr="00620F3F">
        <w:rPr>
          <w:lang w:bidi="fa-IR"/>
        </w:rPr>
        <w:t xml:space="preserve"> </w:t>
      </w:r>
      <w:r w:rsidRPr="00620F3F">
        <w:rPr>
          <w:rFonts w:hint="cs"/>
          <w:rtl/>
          <w:lang w:bidi="fa-IR"/>
        </w:rPr>
        <w:t>براي</w:t>
      </w:r>
      <w:r w:rsidRPr="00620F3F">
        <w:rPr>
          <w:lang w:bidi="fa-IR"/>
        </w:rPr>
        <w:t xml:space="preserve"> </w:t>
      </w:r>
      <w:r w:rsidRPr="00620F3F">
        <w:rPr>
          <w:rFonts w:hint="cs"/>
          <w:rtl/>
          <w:lang w:bidi="fa-IR"/>
        </w:rPr>
        <w:t>پشتيبان</w:t>
      </w:r>
      <w:r w:rsidRPr="00620F3F">
        <w:rPr>
          <w:lang w:bidi="fa-IR"/>
        </w:rPr>
        <w:t xml:space="preserve"> </w:t>
      </w:r>
      <w:r w:rsidRPr="00620F3F">
        <w:rPr>
          <w:rFonts w:hint="cs"/>
          <w:rtl/>
          <w:lang w:bidi="fa-IR"/>
        </w:rPr>
        <w:t>تصميم</w:t>
      </w:r>
      <w:r w:rsidRPr="00620F3F">
        <w:rPr>
          <w:lang w:bidi="fa-IR"/>
        </w:rPr>
        <w:t xml:space="preserve"> </w:t>
      </w:r>
      <w:r w:rsidRPr="00620F3F">
        <w:rPr>
          <w:rFonts w:hint="cs"/>
          <w:rtl/>
          <w:lang w:bidi="fa-IR"/>
        </w:rPr>
        <w:t>گيري</w:t>
      </w:r>
      <w:r w:rsidRPr="00620F3F">
        <w:rPr>
          <w:lang w:bidi="fa-IR"/>
        </w:rPr>
        <w:t xml:space="preserve"> </w:t>
      </w:r>
      <w:r w:rsidRPr="00620F3F">
        <w:rPr>
          <w:rFonts w:hint="cs"/>
          <w:rtl/>
          <w:lang w:bidi="fa-IR"/>
        </w:rPr>
        <w:t>در مدل</w:t>
      </w:r>
      <w:r w:rsidRPr="00620F3F">
        <w:rPr>
          <w:lang w:bidi="fa-IR"/>
        </w:rPr>
        <w:t xml:space="preserve"> </w:t>
      </w:r>
      <w:r w:rsidRPr="00620F3F">
        <w:rPr>
          <w:rFonts w:hint="cs"/>
          <w:rtl/>
          <w:lang w:bidi="fa-IR"/>
        </w:rPr>
        <w:t>سازي</w:t>
      </w:r>
      <w:r w:rsidRPr="00620F3F">
        <w:rPr>
          <w:lang w:bidi="fa-IR"/>
        </w:rPr>
        <w:t xml:space="preserve"> </w:t>
      </w:r>
      <w:r w:rsidRPr="00620F3F">
        <w:rPr>
          <w:rFonts w:hint="cs"/>
          <w:rtl/>
          <w:lang w:bidi="fa-IR"/>
        </w:rPr>
        <w:t>مسئله</w:t>
      </w:r>
      <w:r w:rsidRPr="00620F3F">
        <w:rPr>
          <w:lang w:bidi="fa-IR"/>
        </w:rPr>
        <w:t xml:space="preserve"> </w:t>
      </w:r>
      <w:r w:rsidRPr="00620F3F">
        <w:rPr>
          <w:rFonts w:hint="cs"/>
          <w:rtl/>
          <w:lang w:bidi="fa-IR"/>
        </w:rPr>
        <w:t>و</w:t>
      </w:r>
      <w:r w:rsidRPr="00620F3F">
        <w:rPr>
          <w:lang w:bidi="fa-IR"/>
        </w:rPr>
        <w:t xml:space="preserve"> </w:t>
      </w:r>
      <w:r w:rsidRPr="00620F3F">
        <w:rPr>
          <w:rFonts w:hint="cs"/>
          <w:rtl/>
          <w:lang w:bidi="fa-IR"/>
        </w:rPr>
        <w:t>جوابگوي</w:t>
      </w:r>
      <w:r w:rsidRPr="00620F3F">
        <w:rPr>
          <w:lang w:bidi="fa-IR"/>
        </w:rPr>
        <w:t xml:space="preserve"> </w:t>
      </w:r>
      <w:r w:rsidRPr="00620F3F">
        <w:rPr>
          <w:rFonts w:hint="cs"/>
          <w:rtl/>
          <w:lang w:bidi="fa-IR"/>
        </w:rPr>
        <w:t>نيازهاي</w:t>
      </w:r>
      <w:r w:rsidRPr="00620F3F">
        <w:rPr>
          <w:lang w:bidi="fa-IR"/>
        </w:rPr>
        <w:t xml:space="preserve"> </w:t>
      </w:r>
      <w:r w:rsidRPr="00620F3F">
        <w:rPr>
          <w:rFonts w:hint="cs"/>
          <w:rtl/>
          <w:lang w:bidi="fa-IR"/>
        </w:rPr>
        <w:t>موجود</w:t>
      </w:r>
      <w:r w:rsidRPr="00620F3F">
        <w:rPr>
          <w:lang w:bidi="fa-IR"/>
        </w:rPr>
        <w:t xml:space="preserve"> </w:t>
      </w:r>
      <w:r w:rsidRPr="00620F3F">
        <w:rPr>
          <w:rFonts w:hint="cs"/>
          <w:rtl/>
          <w:lang w:bidi="fa-IR"/>
        </w:rPr>
        <w:t>باشد.</w:t>
      </w:r>
    </w:p>
    <w:p w:rsidR="00620F3F" w:rsidRPr="00620F3F" w:rsidRDefault="00620F3F" w:rsidP="004F567E">
      <w:pPr>
        <w:pStyle w:val="Subtitle"/>
        <w:ind w:left="-694" w:right="-694"/>
        <w:jc w:val="both"/>
        <w:rPr>
          <w:rtl/>
          <w:lang w:bidi="fa-IR"/>
        </w:rPr>
      </w:pPr>
      <w:r w:rsidRPr="00620F3F">
        <w:rPr>
          <w:b/>
          <w:bCs/>
          <w:rtl/>
          <w:lang w:bidi="fa-IR"/>
        </w:rPr>
        <w:t>فرايندتحليل شبكه اي</w:t>
      </w:r>
      <w:r w:rsidRPr="00620F3F">
        <w:rPr>
          <w:rFonts w:hint="cs"/>
          <w:b/>
          <w:bCs/>
          <w:rtl/>
          <w:lang w:bidi="fa-IR"/>
        </w:rPr>
        <w:t xml:space="preserve"> (</w:t>
      </w:r>
      <w:r w:rsidRPr="00972103">
        <w:rPr>
          <w:b/>
          <w:bCs/>
          <w:sz w:val="24"/>
          <w:szCs w:val="24"/>
          <w:lang w:bidi="fa-IR"/>
        </w:rPr>
        <w:t>ANP</w:t>
      </w:r>
      <w:r w:rsidRPr="00620F3F">
        <w:rPr>
          <w:rFonts w:hint="cs"/>
          <w:b/>
          <w:bCs/>
          <w:rtl/>
          <w:lang w:bidi="fa-IR"/>
        </w:rPr>
        <w:t>)</w:t>
      </w:r>
      <w:r w:rsidRPr="00620F3F">
        <w:rPr>
          <w:b/>
          <w:bCs/>
          <w:vertAlign w:val="superscript"/>
          <w:rtl/>
          <w:lang w:bidi="fa-IR"/>
        </w:rPr>
        <w:footnoteReference w:id="14"/>
      </w:r>
      <w:r w:rsidR="0009432E">
        <w:rPr>
          <w:rFonts w:hint="cs"/>
          <w:b/>
          <w:bCs/>
          <w:rtl/>
          <w:lang w:bidi="fa-IR"/>
        </w:rPr>
        <w:t>:</w:t>
      </w:r>
      <w:r w:rsidR="0009432E">
        <w:rPr>
          <w:rFonts w:hint="cs"/>
          <w:rtl/>
          <w:lang w:bidi="fa-IR"/>
        </w:rPr>
        <w:t xml:space="preserve"> </w:t>
      </w:r>
      <w:r w:rsidRPr="00620F3F">
        <w:rPr>
          <w:rtl/>
          <w:lang w:bidi="fa-IR"/>
        </w:rPr>
        <w:t>فرايند</w:t>
      </w:r>
      <w:r>
        <w:rPr>
          <w:rFonts w:hint="cs"/>
          <w:rtl/>
          <w:lang w:bidi="fa-IR"/>
        </w:rPr>
        <w:t xml:space="preserve"> </w:t>
      </w:r>
      <w:r w:rsidRPr="00620F3F">
        <w:rPr>
          <w:rtl/>
          <w:lang w:bidi="fa-IR"/>
        </w:rPr>
        <w:t>تحليل شبكه</w:t>
      </w:r>
      <w:r w:rsidRPr="00620F3F">
        <w:rPr>
          <w:rFonts w:hint="cs"/>
          <w:rtl/>
          <w:lang w:bidi="fa-IR"/>
        </w:rPr>
        <w:t xml:space="preserve"> </w:t>
      </w:r>
      <w:r>
        <w:rPr>
          <w:rtl/>
          <w:lang w:bidi="fa-IR"/>
        </w:rPr>
        <w:t>اي</w:t>
      </w:r>
      <w:r w:rsidRPr="00620F3F">
        <w:rPr>
          <w:rtl/>
          <w:lang w:bidi="fa-IR"/>
        </w:rPr>
        <w:t xml:space="preserve"> به عنوان ابزار تجزيه و تحليل تصميم جز</w:t>
      </w:r>
      <w:r w:rsidR="004F567E">
        <w:rPr>
          <w:rFonts w:hint="cs"/>
          <w:rtl/>
          <w:lang w:bidi="fa-IR"/>
        </w:rPr>
        <w:t>ء</w:t>
      </w:r>
      <w:r w:rsidRPr="00620F3F">
        <w:rPr>
          <w:rtl/>
          <w:lang w:bidi="fa-IR"/>
        </w:rPr>
        <w:t xml:space="preserve"> فنون جديد نَرم تحقيق در عمليات</w:t>
      </w:r>
      <w:r>
        <w:rPr>
          <w:rFonts w:hint="cs"/>
          <w:rtl/>
          <w:lang w:bidi="fa-IR"/>
        </w:rPr>
        <w:t xml:space="preserve"> </w:t>
      </w:r>
      <w:r w:rsidRPr="00620F3F">
        <w:rPr>
          <w:rtl/>
          <w:lang w:bidi="fa-IR"/>
        </w:rPr>
        <w:t>محسوب مي</w:t>
      </w:r>
      <w:r>
        <w:rPr>
          <w:rFonts w:hint="cs"/>
          <w:rtl/>
          <w:lang w:bidi="fa-IR"/>
        </w:rPr>
        <w:t xml:space="preserve"> </w:t>
      </w:r>
      <w:r w:rsidRPr="00620F3F">
        <w:rPr>
          <w:rtl/>
          <w:lang w:bidi="fa-IR"/>
        </w:rPr>
        <w:t>شود</w:t>
      </w:r>
      <w:r w:rsidR="004F567E">
        <w:rPr>
          <w:rFonts w:hint="cs"/>
          <w:rtl/>
          <w:lang w:bidi="fa-IR"/>
        </w:rPr>
        <w:t>.</w:t>
      </w:r>
      <w:r w:rsidRPr="00620F3F">
        <w:rPr>
          <w:rtl/>
          <w:lang w:bidi="fa-IR"/>
        </w:rPr>
        <w:t xml:space="preserve"> فرايند تحليل</w:t>
      </w:r>
      <w:r>
        <w:rPr>
          <w:rFonts w:hint="cs"/>
          <w:rtl/>
          <w:lang w:bidi="fa-IR"/>
        </w:rPr>
        <w:t xml:space="preserve"> </w:t>
      </w:r>
      <w:r w:rsidRPr="00620F3F">
        <w:rPr>
          <w:rtl/>
          <w:lang w:bidi="fa-IR"/>
        </w:rPr>
        <w:t>شبكه اي نظريه جديدي است كه فرايند تحليل سلسله مراتبي را به موارد مربوط به وابستگيها و</w:t>
      </w:r>
      <w:r>
        <w:rPr>
          <w:rFonts w:hint="cs"/>
          <w:rtl/>
          <w:lang w:bidi="fa-IR"/>
        </w:rPr>
        <w:t xml:space="preserve"> </w:t>
      </w:r>
      <w:r w:rsidRPr="00620F3F">
        <w:rPr>
          <w:rtl/>
          <w:lang w:bidi="fa-IR"/>
        </w:rPr>
        <w:t>بازخوردها گسترش مي</w:t>
      </w:r>
      <w:r>
        <w:rPr>
          <w:rFonts w:hint="cs"/>
          <w:rtl/>
          <w:lang w:bidi="fa-IR"/>
        </w:rPr>
        <w:t xml:space="preserve"> </w:t>
      </w:r>
      <w:r w:rsidRPr="00620F3F">
        <w:rPr>
          <w:rtl/>
          <w:lang w:bidi="fa-IR"/>
        </w:rPr>
        <w:t xml:space="preserve">دهد و از سوي ساعتي معرفي شده است. </w:t>
      </w:r>
    </w:p>
    <w:p w:rsidR="00620F3F" w:rsidRPr="00620F3F" w:rsidRDefault="00620F3F" w:rsidP="00A26EDB">
      <w:pPr>
        <w:pStyle w:val="Subtitle"/>
        <w:ind w:left="-694" w:right="-694"/>
        <w:jc w:val="both"/>
        <w:rPr>
          <w:rtl/>
          <w:lang w:bidi="fa-IR"/>
        </w:rPr>
      </w:pPr>
      <w:r w:rsidRPr="00620F3F">
        <w:rPr>
          <w:rtl/>
          <w:lang w:bidi="fa-IR"/>
        </w:rPr>
        <w:t>فرآيند تحليل شبكه</w:t>
      </w:r>
      <w:r>
        <w:rPr>
          <w:rFonts w:hint="cs"/>
          <w:rtl/>
          <w:lang w:bidi="fa-IR"/>
        </w:rPr>
        <w:t xml:space="preserve"> </w:t>
      </w:r>
      <w:r w:rsidRPr="00620F3F">
        <w:rPr>
          <w:rtl/>
          <w:lang w:bidi="fa-IR"/>
        </w:rPr>
        <w:t>اي نظريه</w:t>
      </w:r>
      <w:r>
        <w:rPr>
          <w:rFonts w:hint="cs"/>
          <w:rtl/>
          <w:lang w:bidi="fa-IR"/>
        </w:rPr>
        <w:t xml:space="preserve"> </w:t>
      </w:r>
      <w:r w:rsidRPr="00620F3F">
        <w:rPr>
          <w:rtl/>
          <w:lang w:bidi="fa-IR"/>
        </w:rPr>
        <w:t>اي است كه فرايند تحليل سلسله مراتبي را براي پرداختن به</w:t>
      </w:r>
      <w:r>
        <w:rPr>
          <w:rFonts w:hint="cs"/>
          <w:rtl/>
          <w:lang w:bidi="fa-IR"/>
        </w:rPr>
        <w:t xml:space="preserve"> </w:t>
      </w:r>
      <w:r w:rsidRPr="00620F3F">
        <w:rPr>
          <w:rtl/>
          <w:lang w:bidi="fa-IR"/>
        </w:rPr>
        <w:t>وابستگي در بازخورد توسعه مي</w:t>
      </w:r>
      <w:r>
        <w:rPr>
          <w:rFonts w:hint="cs"/>
          <w:rtl/>
          <w:lang w:bidi="fa-IR"/>
        </w:rPr>
        <w:t xml:space="preserve"> </w:t>
      </w:r>
      <w:r w:rsidRPr="00620F3F">
        <w:rPr>
          <w:rtl/>
          <w:lang w:bidi="fa-IR"/>
        </w:rPr>
        <w:t>دهد و به اين منظور از رهيافت ابرماتريس استفاده مي</w:t>
      </w:r>
      <w:r>
        <w:rPr>
          <w:rFonts w:hint="cs"/>
          <w:rtl/>
          <w:lang w:bidi="fa-IR"/>
        </w:rPr>
        <w:t xml:space="preserve"> </w:t>
      </w:r>
      <w:r w:rsidRPr="00620F3F">
        <w:rPr>
          <w:rtl/>
          <w:lang w:bidi="fa-IR"/>
        </w:rPr>
        <w:t>كند. اگر</w:t>
      </w:r>
      <w:r>
        <w:rPr>
          <w:rFonts w:hint="cs"/>
          <w:rtl/>
          <w:lang w:bidi="fa-IR"/>
        </w:rPr>
        <w:t xml:space="preserve"> </w:t>
      </w:r>
      <w:r w:rsidRPr="00620F3F">
        <w:rPr>
          <w:rtl/>
          <w:lang w:bidi="fa-IR"/>
        </w:rPr>
        <w:t>چه هم فرايند تحليل شبكه</w:t>
      </w:r>
      <w:r>
        <w:rPr>
          <w:rFonts w:hint="cs"/>
          <w:rtl/>
          <w:lang w:bidi="fa-IR"/>
        </w:rPr>
        <w:t xml:space="preserve"> </w:t>
      </w:r>
      <w:r w:rsidRPr="00620F3F">
        <w:rPr>
          <w:rtl/>
          <w:lang w:bidi="fa-IR"/>
        </w:rPr>
        <w:t>اي و هم فرايند تحليل سلسله مراتبي اولويتها را با انجام مقايسات</w:t>
      </w:r>
      <w:r>
        <w:rPr>
          <w:rFonts w:hint="cs"/>
          <w:rtl/>
          <w:lang w:bidi="fa-IR"/>
        </w:rPr>
        <w:t xml:space="preserve"> </w:t>
      </w:r>
      <w:r w:rsidRPr="00620F3F">
        <w:rPr>
          <w:rtl/>
          <w:lang w:bidi="fa-IR"/>
        </w:rPr>
        <w:t>زوجي اتخاذ مي كنند، تفاوت</w:t>
      </w:r>
      <w:r>
        <w:rPr>
          <w:rFonts w:hint="cs"/>
          <w:rtl/>
          <w:lang w:bidi="fa-IR"/>
        </w:rPr>
        <w:t xml:space="preserve"> </w:t>
      </w:r>
      <w:r w:rsidRPr="00620F3F">
        <w:rPr>
          <w:rtl/>
          <w:lang w:bidi="fa-IR"/>
        </w:rPr>
        <w:t>هايي ميان آنها وجود دارد. اولين تفاوت آن است كه فرايند تحليل</w:t>
      </w:r>
      <w:r>
        <w:rPr>
          <w:rFonts w:hint="cs"/>
          <w:rtl/>
          <w:lang w:bidi="fa-IR"/>
        </w:rPr>
        <w:t xml:space="preserve"> </w:t>
      </w:r>
      <w:r w:rsidRPr="00620F3F">
        <w:rPr>
          <w:rtl/>
          <w:lang w:bidi="fa-IR"/>
        </w:rPr>
        <w:t>سلسله مراتبي حالت خاصي از فرايند تحليل شبكه</w:t>
      </w:r>
      <w:r>
        <w:rPr>
          <w:rFonts w:hint="cs"/>
          <w:rtl/>
          <w:lang w:bidi="fa-IR"/>
        </w:rPr>
        <w:t xml:space="preserve"> </w:t>
      </w:r>
      <w:r w:rsidRPr="00620F3F">
        <w:rPr>
          <w:rtl/>
          <w:lang w:bidi="fa-IR"/>
        </w:rPr>
        <w:t>اي است، چرا كه فرايند تحليل شبكه</w:t>
      </w:r>
      <w:r>
        <w:rPr>
          <w:rFonts w:hint="cs"/>
          <w:rtl/>
          <w:lang w:bidi="fa-IR"/>
        </w:rPr>
        <w:t xml:space="preserve"> </w:t>
      </w:r>
      <w:r w:rsidRPr="00620F3F">
        <w:rPr>
          <w:rtl/>
          <w:lang w:bidi="fa-IR"/>
        </w:rPr>
        <w:t>اي،</w:t>
      </w:r>
      <w:r>
        <w:rPr>
          <w:rFonts w:hint="cs"/>
          <w:rtl/>
          <w:lang w:bidi="fa-IR"/>
        </w:rPr>
        <w:t xml:space="preserve"> </w:t>
      </w:r>
      <w:r w:rsidRPr="00620F3F">
        <w:rPr>
          <w:rtl/>
          <w:lang w:bidi="fa-IR"/>
        </w:rPr>
        <w:t>وابستگي درون خوشه</w:t>
      </w:r>
      <w:r>
        <w:rPr>
          <w:rFonts w:hint="cs"/>
          <w:rtl/>
          <w:lang w:bidi="fa-IR"/>
        </w:rPr>
        <w:t xml:space="preserve"> </w:t>
      </w:r>
      <w:r w:rsidRPr="00620F3F">
        <w:rPr>
          <w:rtl/>
          <w:lang w:bidi="fa-IR"/>
        </w:rPr>
        <w:t>اي (وابستگي دروني) و ميان خوشه</w:t>
      </w:r>
      <w:r>
        <w:rPr>
          <w:rFonts w:hint="cs"/>
          <w:rtl/>
          <w:lang w:bidi="fa-IR"/>
        </w:rPr>
        <w:t xml:space="preserve"> </w:t>
      </w:r>
      <w:r w:rsidRPr="00620F3F">
        <w:rPr>
          <w:rtl/>
          <w:lang w:bidi="fa-IR"/>
        </w:rPr>
        <w:t>اي (وابستگي بروني) را در نظر مي</w:t>
      </w:r>
      <w:r>
        <w:rPr>
          <w:rFonts w:hint="cs"/>
          <w:rtl/>
          <w:lang w:bidi="fa-IR"/>
        </w:rPr>
        <w:t xml:space="preserve"> </w:t>
      </w:r>
      <w:r w:rsidRPr="00620F3F">
        <w:rPr>
          <w:rtl/>
          <w:lang w:bidi="fa-IR"/>
        </w:rPr>
        <w:t>گيرد. دومين تفاوت آن است كه فرايند تحليل شبك</w:t>
      </w:r>
      <w:r w:rsidR="00DC670C">
        <w:rPr>
          <w:rFonts w:hint="cs"/>
          <w:rtl/>
          <w:lang w:bidi="fa-IR"/>
        </w:rPr>
        <w:t xml:space="preserve">ه </w:t>
      </w:r>
      <w:r w:rsidRPr="00620F3F">
        <w:rPr>
          <w:rtl/>
          <w:lang w:bidi="fa-IR"/>
        </w:rPr>
        <w:t>هاي ساختاري غيرخطي دارد</w:t>
      </w:r>
      <w:r w:rsidRPr="00620F3F">
        <w:rPr>
          <w:rFonts w:hint="cs"/>
          <w:rtl/>
          <w:lang w:bidi="fa-IR"/>
        </w:rPr>
        <w:t>.</w:t>
      </w:r>
      <w:r>
        <w:rPr>
          <w:rFonts w:hint="cs"/>
          <w:rtl/>
          <w:lang w:bidi="fa-IR"/>
        </w:rPr>
        <w:t xml:space="preserve"> </w:t>
      </w:r>
      <w:r w:rsidRPr="00620F3F">
        <w:rPr>
          <w:rtl/>
          <w:lang w:bidi="fa-IR"/>
        </w:rPr>
        <w:t>به طور كلي مدل فرايند تحليل سلسله مراتبي چارچوب تصميم</w:t>
      </w:r>
      <w:r>
        <w:rPr>
          <w:rFonts w:hint="cs"/>
          <w:rtl/>
          <w:lang w:bidi="fa-IR"/>
        </w:rPr>
        <w:t xml:space="preserve"> </w:t>
      </w:r>
      <w:r w:rsidRPr="00620F3F">
        <w:rPr>
          <w:rtl/>
          <w:lang w:bidi="fa-IR"/>
        </w:rPr>
        <w:t>گيري است كه رابطه</w:t>
      </w:r>
      <w:r w:rsidR="00DC670C">
        <w:rPr>
          <w:rFonts w:hint="cs"/>
          <w:rtl/>
          <w:lang w:bidi="fa-IR"/>
        </w:rPr>
        <w:t xml:space="preserve"> ه</w:t>
      </w:r>
      <w:r w:rsidRPr="00620F3F">
        <w:rPr>
          <w:rtl/>
          <w:lang w:bidi="fa-IR"/>
        </w:rPr>
        <w:t>اي يك</w:t>
      </w:r>
      <w:r>
        <w:rPr>
          <w:rFonts w:hint="cs"/>
          <w:rtl/>
          <w:lang w:bidi="fa-IR"/>
        </w:rPr>
        <w:t xml:space="preserve"> </w:t>
      </w:r>
      <w:r w:rsidRPr="00620F3F">
        <w:rPr>
          <w:rtl/>
          <w:lang w:bidi="fa-IR"/>
        </w:rPr>
        <w:t>سويه و سلسله مراتبي را ميان سطوح تصميم در نظر مي</w:t>
      </w:r>
      <w:r>
        <w:rPr>
          <w:rFonts w:hint="cs"/>
          <w:rtl/>
          <w:lang w:bidi="fa-IR"/>
        </w:rPr>
        <w:t xml:space="preserve"> </w:t>
      </w:r>
      <w:r w:rsidRPr="00620F3F">
        <w:rPr>
          <w:rtl/>
          <w:lang w:bidi="fa-IR"/>
        </w:rPr>
        <w:t>گيرد. در عوض، فرايند تحليل شبكه</w:t>
      </w:r>
      <w:r>
        <w:rPr>
          <w:rFonts w:hint="cs"/>
          <w:rtl/>
          <w:lang w:bidi="fa-IR"/>
        </w:rPr>
        <w:t xml:space="preserve"> </w:t>
      </w:r>
      <w:r w:rsidRPr="00620F3F">
        <w:rPr>
          <w:rtl/>
          <w:lang w:bidi="fa-IR"/>
        </w:rPr>
        <w:t>اي</w:t>
      </w:r>
      <w:r>
        <w:rPr>
          <w:rFonts w:hint="cs"/>
          <w:rtl/>
          <w:lang w:bidi="fa-IR"/>
        </w:rPr>
        <w:t xml:space="preserve"> </w:t>
      </w:r>
      <w:r w:rsidRPr="00620F3F">
        <w:rPr>
          <w:rtl/>
          <w:lang w:bidi="fa-IR"/>
        </w:rPr>
        <w:t>نيازي به اين ساختار اكيداً سلسله مراتبي و عمودي ندارد</w:t>
      </w:r>
      <w:r w:rsidRPr="00620F3F">
        <w:rPr>
          <w:rFonts w:hint="cs"/>
          <w:rtl/>
          <w:lang w:bidi="fa-IR"/>
        </w:rPr>
        <w:t>.</w:t>
      </w:r>
    </w:p>
    <w:p w:rsidR="00620F3F" w:rsidRPr="00620F3F" w:rsidRDefault="00620F3F" w:rsidP="0009432E">
      <w:pPr>
        <w:pStyle w:val="Subtitle"/>
        <w:ind w:left="-694" w:right="-694"/>
        <w:jc w:val="both"/>
        <w:rPr>
          <w:rtl/>
          <w:lang w:bidi="fa-IR"/>
        </w:rPr>
      </w:pPr>
      <w:r w:rsidRPr="00620F3F">
        <w:rPr>
          <w:rFonts w:hint="cs"/>
          <w:b/>
          <w:bCs/>
          <w:rtl/>
          <w:lang w:bidi="fa-IR"/>
        </w:rPr>
        <w:t xml:space="preserve">روش </w:t>
      </w:r>
      <w:r w:rsidRPr="00972103">
        <w:rPr>
          <w:b/>
          <w:bCs/>
          <w:sz w:val="24"/>
          <w:szCs w:val="24"/>
          <w:lang w:bidi="fa-IR"/>
        </w:rPr>
        <w:t>PROMETHÉE</w:t>
      </w:r>
      <w:r w:rsidRPr="00620F3F">
        <w:rPr>
          <w:b/>
          <w:bCs/>
          <w:vertAlign w:val="superscript"/>
          <w:rtl/>
          <w:lang w:bidi="fa-IR"/>
        </w:rPr>
        <w:footnoteReference w:id="15"/>
      </w:r>
      <w:r w:rsidR="0009432E">
        <w:rPr>
          <w:rFonts w:hint="cs"/>
          <w:b/>
          <w:bCs/>
          <w:rtl/>
          <w:lang w:bidi="fa-IR"/>
        </w:rPr>
        <w:t>:</w:t>
      </w:r>
      <w:r w:rsidR="0009432E">
        <w:rPr>
          <w:rFonts w:hint="cs"/>
          <w:rtl/>
          <w:lang w:bidi="fa-IR"/>
        </w:rPr>
        <w:t xml:space="preserve"> </w:t>
      </w:r>
      <w:r w:rsidRPr="00620F3F">
        <w:rPr>
          <w:rFonts w:hint="cs"/>
          <w:rtl/>
          <w:lang w:bidi="fa-IR"/>
        </w:rPr>
        <w:t>یکی از روشهای پشتیبان تصمیم گیری است که موجب ایجاد تحول در روشهای تصمیم گیری و رتبه بندی شده است. این روش بدون نیاز به اطلاعات بیش از اندازه و گیج کننده و با کاربردی آسان، نتایج پایدار و قابل فهم ایجاد می کند.</w:t>
      </w:r>
    </w:p>
    <w:p w:rsidR="00620F3F" w:rsidRDefault="00620F3F" w:rsidP="00620F3F">
      <w:pPr>
        <w:bidi/>
        <w:spacing w:line="276" w:lineRule="auto"/>
        <w:ind w:right="-694"/>
        <w:jc w:val="both"/>
        <w:rPr>
          <w:rFonts w:cs="B Zar"/>
          <w:sz w:val="28"/>
          <w:szCs w:val="28"/>
          <w:rtl/>
          <w:lang w:bidi="fa-IR"/>
        </w:rPr>
      </w:pPr>
    </w:p>
    <w:p w:rsidR="00620F3F" w:rsidRPr="00620F3F" w:rsidRDefault="00620F3F" w:rsidP="0009432E">
      <w:pPr>
        <w:pStyle w:val="Subtitle"/>
        <w:ind w:left="-694" w:right="-694"/>
        <w:jc w:val="both"/>
      </w:pPr>
      <w:r w:rsidRPr="00620F3F">
        <w:rPr>
          <w:b/>
          <w:bCs/>
          <w:rtl/>
          <w:lang w:bidi="fa-IR"/>
        </w:rPr>
        <w:t>مشخصه</w:t>
      </w:r>
      <w:r w:rsidRPr="00620F3F">
        <w:rPr>
          <w:rFonts w:hint="cs"/>
          <w:b/>
          <w:bCs/>
          <w:rtl/>
          <w:lang w:bidi="fa-IR"/>
        </w:rPr>
        <w:t xml:space="preserve"> </w:t>
      </w:r>
      <w:r w:rsidRPr="00620F3F">
        <w:rPr>
          <w:b/>
          <w:bCs/>
          <w:rtl/>
          <w:lang w:bidi="fa-IR"/>
        </w:rPr>
        <w:t>ه</w:t>
      </w:r>
      <w:r w:rsidRPr="00620F3F">
        <w:rPr>
          <w:rFonts w:hint="cs"/>
          <w:b/>
          <w:bCs/>
          <w:rtl/>
          <w:lang w:bidi="fa-IR"/>
        </w:rPr>
        <w:t>ا (</w:t>
      </w:r>
      <w:r w:rsidRPr="00972103">
        <w:rPr>
          <w:b/>
          <w:bCs/>
          <w:sz w:val="24"/>
          <w:szCs w:val="24"/>
          <w:lang w:bidi="fa-IR"/>
        </w:rPr>
        <w:t>Attribute</w:t>
      </w:r>
      <w:r w:rsidRPr="00620F3F">
        <w:rPr>
          <w:rFonts w:hint="cs"/>
          <w:b/>
          <w:bCs/>
          <w:rtl/>
          <w:lang w:bidi="fa-IR"/>
        </w:rPr>
        <w:t>)</w:t>
      </w:r>
      <w:r w:rsidR="0009432E">
        <w:rPr>
          <w:rFonts w:hint="cs"/>
          <w:b/>
          <w:bCs/>
          <w:rtl/>
          <w:lang w:bidi="fa-IR"/>
        </w:rPr>
        <w:t>:</w:t>
      </w:r>
      <w:r w:rsidRPr="00620F3F">
        <w:rPr>
          <w:b/>
          <w:bCs/>
        </w:rPr>
        <w:t xml:space="preserve"> </w:t>
      </w:r>
      <w:r w:rsidRPr="00620F3F">
        <w:rPr>
          <w:rFonts w:hint="cs"/>
          <w:rtl/>
          <w:lang w:bidi="fa-IR"/>
        </w:rPr>
        <w:t>مشخصه،</w:t>
      </w:r>
      <w:r w:rsidRPr="00620F3F">
        <w:t xml:space="preserve"> </w:t>
      </w:r>
      <w:r w:rsidRPr="00620F3F">
        <w:rPr>
          <w:rFonts w:hint="cs"/>
          <w:rtl/>
          <w:lang w:bidi="fa-IR"/>
        </w:rPr>
        <w:t>عبارت</w:t>
      </w:r>
      <w:r w:rsidRPr="00620F3F">
        <w:t xml:space="preserve"> </w:t>
      </w:r>
      <w:r w:rsidRPr="00620F3F">
        <w:rPr>
          <w:rFonts w:hint="cs"/>
          <w:rtl/>
          <w:lang w:bidi="fa-IR"/>
        </w:rPr>
        <w:t>است</w:t>
      </w:r>
      <w:r w:rsidRPr="00620F3F">
        <w:t xml:space="preserve"> </w:t>
      </w:r>
      <w:r w:rsidRPr="00620F3F">
        <w:rPr>
          <w:rFonts w:hint="cs"/>
          <w:rtl/>
          <w:lang w:bidi="fa-IR"/>
        </w:rPr>
        <w:t>از</w:t>
      </w:r>
      <w:r w:rsidRPr="00620F3F">
        <w:t xml:space="preserve"> </w:t>
      </w:r>
      <w:r w:rsidRPr="00620F3F">
        <w:rPr>
          <w:rFonts w:hint="cs"/>
          <w:rtl/>
          <w:lang w:bidi="fa-IR"/>
        </w:rPr>
        <w:t>خاصيتي</w:t>
      </w:r>
      <w:r w:rsidRPr="00620F3F">
        <w:t xml:space="preserve"> </w:t>
      </w:r>
      <w:r w:rsidRPr="00620F3F">
        <w:rPr>
          <w:rFonts w:hint="cs"/>
          <w:rtl/>
          <w:lang w:bidi="fa-IR"/>
        </w:rPr>
        <w:t>كه</w:t>
      </w:r>
      <w:r w:rsidRPr="00620F3F">
        <w:t xml:space="preserve"> </w:t>
      </w:r>
      <w:r w:rsidRPr="00620F3F">
        <w:rPr>
          <w:rFonts w:hint="cs"/>
          <w:rtl/>
          <w:lang w:bidi="fa-IR"/>
        </w:rPr>
        <w:t>مي</w:t>
      </w:r>
      <w:r w:rsidR="00A26EDB">
        <w:rPr>
          <w:rFonts w:hint="cs"/>
          <w:rtl/>
          <w:lang w:bidi="fa-IR"/>
        </w:rPr>
        <w:t xml:space="preserve"> </w:t>
      </w:r>
      <w:r w:rsidRPr="00620F3F">
        <w:rPr>
          <w:rFonts w:hint="cs"/>
          <w:rtl/>
          <w:lang w:bidi="fa-IR"/>
        </w:rPr>
        <w:t>بايست</w:t>
      </w:r>
      <w:r w:rsidRPr="00620F3F">
        <w:t xml:space="preserve"> </w:t>
      </w:r>
      <w:r w:rsidRPr="00620F3F">
        <w:rPr>
          <w:rFonts w:hint="cs"/>
          <w:rtl/>
          <w:lang w:bidi="fa-IR"/>
        </w:rPr>
        <w:t>در</w:t>
      </w:r>
      <w:r w:rsidRPr="00620F3F">
        <w:t xml:space="preserve"> </w:t>
      </w:r>
      <w:r w:rsidRPr="00620F3F">
        <w:rPr>
          <w:rFonts w:hint="cs"/>
          <w:rtl/>
          <w:lang w:bidi="fa-IR"/>
        </w:rPr>
        <w:t>يك</w:t>
      </w:r>
      <w:r w:rsidRPr="00620F3F">
        <w:t xml:space="preserve"> </w:t>
      </w:r>
      <w:r w:rsidRPr="00620F3F">
        <w:rPr>
          <w:rFonts w:hint="cs"/>
          <w:rtl/>
          <w:lang w:bidi="fa-IR"/>
        </w:rPr>
        <w:t>آلترناتيو</w:t>
      </w:r>
      <w:r w:rsidRPr="00620F3F">
        <w:t xml:space="preserve"> </w:t>
      </w:r>
      <w:r w:rsidRPr="00620F3F">
        <w:rPr>
          <w:rFonts w:hint="cs"/>
          <w:rtl/>
          <w:lang w:bidi="fa-IR"/>
        </w:rPr>
        <w:t>باشد</w:t>
      </w:r>
      <w:r w:rsidRPr="00620F3F">
        <w:t xml:space="preserve">. </w:t>
      </w:r>
      <w:r w:rsidRPr="00620F3F">
        <w:rPr>
          <w:rFonts w:hint="cs"/>
          <w:rtl/>
          <w:lang w:bidi="fa-IR"/>
        </w:rPr>
        <w:t>هر</w:t>
      </w:r>
      <w:r w:rsidRPr="00620F3F">
        <w:t xml:space="preserve"> </w:t>
      </w:r>
      <w:r w:rsidRPr="00620F3F">
        <w:rPr>
          <w:rFonts w:hint="cs"/>
          <w:rtl/>
          <w:lang w:bidi="fa-IR"/>
        </w:rPr>
        <w:t>آلترناتيو</w:t>
      </w:r>
      <w:r w:rsidRPr="00620F3F">
        <w:t xml:space="preserve"> </w:t>
      </w:r>
      <w:r w:rsidRPr="00620F3F">
        <w:rPr>
          <w:rFonts w:hint="cs"/>
          <w:rtl/>
          <w:lang w:bidi="fa-IR"/>
        </w:rPr>
        <w:t>بسته</w:t>
      </w:r>
      <w:r w:rsidRPr="00620F3F">
        <w:t xml:space="preserve"> </w:t>
      </w:r>
      <w:r w:rsidRPr="00620F3F">
        <w:rPr>
          <w:rFonts w:hint="cs"/>
          <w:rtl/>
          <w:lang w:bidi="fa-IR"/>
        </w:rPr>
        <w:t>به</w:t>
      </w:r>
      <w:r w:rsidRPr="00620F3F">
        <w:t xml:space="preserve"> </w:t>
      </w:r>
      <w:r w:rsidRPr="00620F3F">
        <w:rPr>
          <w:rFonts w:hint="cs"/>
          <w:rtl/>
          <w:lang w:bidi="fa-IR"/>
        </w:rPr>
        <w:t>خواسته</w:t>
      </w:r>
      <w:r w:rsidR="00A26EDB">
        <w:rPr>
          <w:rFonts w:hint="cs"/>
          <w:rtl/>
          <w:lang w:bidi="fa-IR"/>
        </w:rPr>
        <w:t xml:space="preserve"> </w:t>
      </w:r>
      <w:r w:rsidRPr="00620F3F">
        <w:rPr>
          <w:rFonts w:hint="cs"/>
          <w:rtl/>
          <w:lang w:bidi="fa-IR"/>
        </w:rPr>
        <w:t>هاي</w:t>
      </w:r>
      <w:r w:rsidRPr="00620F3F">
        <w:t xml:space="preserve"> </w:t>
      </w:r>
      <w:r w:rsidRPr="00620F3F">
        <w:rPr>
          <w:rFonts w:hint="cs"/>
          <w:rtl/>
          <w:lang w:bidi="fa-IR"/>
        </w:rPr>
        <w:t>تصميم</w:t>
      </w:r>
      <w:r w:rsidR="00A26EDB">
        <w:rPr>
          <w:rFonts w:hint="cs"/>
          <w:rtl/>
          <w:lang w:bidi="fa-IR"/>
        </w:rPr>
        <w:t xml:space="preserve"> </w:t>
      </w:r>
      <w:r w:rsidRPr="00620F3F">
        <w:rPr>
          <w:rFonts w:hint="cs"/>
          <w:rtl/>
          <w:lang w:bidi="fa-IR"/>
        </w:rPr>
        <w:t>گيرنده</w:t>
      </w:r>
      <w:r w:rsidR="00A26EDB">
        <w:rPr>
          <w:rFonts w:hint="cs"/>
          <w:rtl/>
          <w:lang w:bidi="fa-IR"/>
        </w:rPr>
        <w:t xml:space="preserve"> </w:t>
      </w:r>
      <w:r w:rsidRPr="00620F3F">
        <w:rPr>
          <w:rFonts w:hint="cs"/>
          <w:rtl/>
          <w:lang w:bidi="fa-IR"/>
        </w:rPr>
        <w:t>مي</w:t>
      </w:r>
      <w:r w:rsidR="00A26EDB">
        <w:rPr>
          <w:rFonts w:hint="cs"/>
          <w:rtl/>
          <w:lang w:bidi="fa-IR"/>
        </w:rPr>
        <w:t xml:space="preserve"> </w:t>
      </w:r>
      <w:r w:rsidRPr="00620F3F">
        <w:rPr>
          <w:rFonts w:hint="cs"/>
          <w:rtl/>
          <w:lang w:bidi="fa-IR"/>
        </w:rPr>
        <w:t>تواند</w:t>
      </w:r>
      <w:r w:rsidRPr="00620F3F">
        <w:t xml:space="preserve"> </w:t>
      </w:r>
      <w:r w:rsidRPr="00620F3F">
        <w:rPr>
          <w:rFonts w:hint="cs"/>
          <w:rtl/>
          <w:lang w:bidi="fa-IR"/>
        </w:rPr>
        <w:t>با</w:t>
      </w:r>
      <w:r w:rsidRPr="00620F3F">
        <w:t xml:space="preserve"> </w:t>
      </w:r>
      <w:r w:rsidRPr="00620F3F">
        <w:rPr>
          <w:rFonts w:hint="cs"/>
          <w:rtl/>
          <w:lang w:bidi="fa-IR"/>
        </w:rPr>
        <w:t>تعدادي</w:t>
      </w:r>
      <w:r w:rsidRPr="00620F3F">
        <w:t xml:space="preserve"> </w:t>
      </w:r>
      <w:r w:rsidRPr="00620F3F">
        <w:rPr>
          <w:rFonts w:hint="cs"/>
          <w:rtl/>
          <w:lang w:bidi="fa-IR"/>
        </w:rPr>
        <w:t>از</w:t>
      </w:r>
      <w:r w:rsidRPr="00620F3F">
        <w:t xml:space="preserve"> </w:t>
      </w:r>
      <w:r w:rsidRPr="00620F3F">
        <w:rPr>
          <w:rFonts w:hint="cs"/>
          <w:rtl/>
          <w:lang w:bidi="fa-IR"/>
        </w:rPr>
        <w:t>مشخصه</w:t>
      </w:r>
      <w:r w:rsidR="00A26EDB">
        <w:rPr>
          <w:rFonts w:hint="cs"/>
          <w:rtl/>
          <w:lang w:bidi="fa-IR"/>
        </w:rPr>
        <w:t xml:space="preserve"> </w:t>
      </w:r>
      <w:r w:rsidRPr="00620F3F">
        <w:rPr>
          <w:rFonts w:hint="cs"/>
          <w:rtl/>
          <w:lang w:bidi="fa-IR"/>
        </w:rPr>
        <w:t>ها</w:t>
      </w:r>
      <w:r w:rsidRPr="00620F3F">
        <w:t xml:space="preserve"> </w:t>
      </w:r>
      <w:r w:rsidRPr="00620F3F">
        <w:rPr>
          <w:rFonts w:hint="cs"/>
          <w:rtl/>
          <w:lang w:bidi="fa-IR"/>
        </w:rPr>
        <w:t>مرتبط</w:t>
      </w:r>
      <w:r w:rsidRPr="00620F3F">
        <w:t xml:space="preserve"> </w:t>
      </w:r>
      <w:r w:rsidRPr="00620F3F">
        <w:rPr>
          <w:rFonts w:hint="cs"/>
          <w:rtl/>
          <w:lang w:bidi="fa-IR"/>
        </w:rPr>
        <w:t>باشد</w:t>
      </w:r>
      <w:r w:rsidRPr="00620F3F">
        <w:t>.</w:t>
      </w:r>
    </w:p>
    <w:p w:rsidR="00620F3F" w:rsidRPr="00620F3F" w:rsidRDefault="00620F3F" w:rsidP="0009432E">
      <w:pPr>
        <w:pStyle w:val="Subtitle"/>
        <w:ind w:left="-694" w:right="-694"/>
        <w:jc w:val="both"/>
      </w:pPr>
      <w:r w:rsidRPr="00620F3F">
        <w:rPr>
          <w:b/>
          <w:bCs/>
          <w:rtl/>
          <w:lang w:bidi="fa-IR"/>
        </w:rPr>
        <w:t>اهدا</w:t>
      </w:r>
      <w:r w:rsidRPr="00620F3F">
        <w:rPr>
          <w:rFonts w:hint="cs"/>
          <w:b/>
          <w:bCs/>
          <w:rtl/>
          <w:lang w:bidi="fa-IR"/>
        </w:rPr>
        <w:t>ف (</w:t>
      </w:r>
      <w:r w:rsidRPr="00972103">
        <w:rPr>
          <w:b/>
          <w:bCs/>
          <w:sz w:val="24"/>
          <w:szCs w:val="24"/>
          <w:lang w:bidi="fa-IR"/>
        </w:rPr>
        <w:t>Objectives</w:t>
      </w:r>
      <w:r w:rsidRPr="00620F3F">
        <w:rPr>
          <w:rFonts w:hint="cs"/>
          <w:b/>
          <w:bCs/>
          <w:rtl/>
          <w:lang w:bidi="fa-IR"/>
        </w:rPr>
        <w:t>)</w:t>
      </w:r>
      <w:r w:rsidR="0009432E">
        <w:rPr>
          <w:rFonts w:hint="cs"/>
          <w:b/>
          <w:bCs/>
          <w:rtl/>
          <w:lang w:bidi="fa-IR"/>
        </w:rPr>
        <w:t>:</w:t>
      </w:r>
      <w:r w:rsidR="0009432E">
        <w:rPr>
          <w:rFonts w:hint="cs"/>
          <w:rtl/>
          <w:lang w:bidi="fa-IR"/>
        </w:rPr>
        <w:t xml:space="preserve"> </w:t>
      </w:r>
      <w:r w:rsidRPr="00620F3F">
        <w:rPr>
          <w:rFonts w:hint="cs"/>
          <w:rtl/>
          <w:lang w:bidi="fa-IR"/>
        </w:rPr>
        <w:t>هدف،</w:t>
      </w:r>
      <w:r w:rsidRPr="00620F3F">
        <w:t xml:space="preserve"> </w:t>
      </w:r>
      <w:r w:rsidRPr="00620F3F">
        <w:rPr>
          <w:rFonts w:hint="cs"/>
          <w:rtl/>
          <w:lang w:bidi="fa-IR"/>
        </w:rPr>
        <w:t>آن</w:t>
      </w:r>
      <w:r w:rsidRPr="00620F3F">
        <w:t xml:space="preserve"> </w:t>
      </w:r>
      <w:r w:rsidRPr="00620F3F">
        <w:rPr>
          <w:rFonts w:hint="cs"/>
          <w:rtl/>
          <w:lang w:bidi="fa-IR"/>
        </w:rPr>
        <w:t>چيزي</w:t>
      </w:r>
      <w:r w:rsidRPr="00620F3F">
        <w:t xml:space="preserve"> </w:t>
      </w:r>
      <w:r w:rsidRPr="00620F3F">
        <w:rPr>
          <w:rFonts w:hint="cs"/>
          <w:rtl/>
          <w:lang w:bidi="fa-IR"/>
        </w:rPr>
        <w:t>است</w:t>
      </w:r>
      <w:r w:rsidRPr="00620F3F">
        <w:t xml:space="preserve"> </w:t>
      </w:r>
      <w:r w:rsidRPr="00620F3F">
        <w:rPr>
          <w:rFonts w:hint="cs"/>
          <w:rtl/>
          <w:lang w:bidi="fa-IR"/>
        </w:rPr>
        <w:t>كه</w:t>
      </w:r>
      <w:r w:rsidRPr="00620F3F">
        <w:t xml:space="preserve"> </w:t>
      </w:r>
      <w:r w:rsidRPr="00620F3F">
        <w:rPr>
          <w:rFonts w:hint="cs"/>
          <w:rtl/>
          <w:lang w:bidi="fa-IR"/>
        </w:rPr>
        <w:t>تا</w:t>
      </w:r>
      <w:r w:rsidRPr="00620F3F">
        <w:t xml:space="preserve"> </w:t>
      </w:r>
      <w:r w:rsidRPr="00620F3F">
        <w:rPr>
          <w:rFonts w:hint="cs"/>
          <w:rtl/>
          <w:lang w:bidi="fa-IR"/>
        </w:rPr>
        <w:t>دست</w:t>
      </w:r>
      <w:r w:rsidRPr="00620F3F">
        <w:t xml:space="preserve"> </w:t>
      </w:r>
      <w:r w:rsidRPr="00620F3F">
        <w:rPr>
          <w:rFonts w:hint="cs"/>
          <w:rtl/>
          <w:lang w:bidi="fa-IR"/>
        </w:rPr>
        <w:t>يافتن</w:t>
      </w:r>
      <w:r w:rsidRPr="00620F3F">
        <w:t xml:space="preserve"> </w:t>
      </w:r>
      <w:r w:rsidRPr="00620F3F">
        <w:rPr>
          <w:rFonts w:hint="cs"/>
          <w:rtl/>
          <w:lang w:bidi="fa-IR"/>
        </w:rPr>
        <w:t>نهايي</w:t>
      </w:r>
      <w:r w:rsidRPr="00620F3F">
        <w:t xml:space="preserve"> </w:t>
      </w:r>
      <w:r w:rsidRPr="00620F3F">
        <w:rPr>
          <w:rFonts w:hint="cs"/>
          <w:rtl/>
          <w:lang w:bidi="fa-IR"/>
        </w:rPr>
        <w:t>به</w:t>
      </w:r>
      <w:r w:rsidRPr="00620F3F">
        <w:t xml:space="preserve"> </w:t>
      </w:r>
      <w:r w:rsidRPr="00620F3F">
        <w:rPr>
          <w:rFonts w:hint="cs"/>
          <w:rtl/>
          <w:lang w:bidi="fa-IR"/>
        </w:rPr>
        <w:t>آن</w:t>
      </w:r>
      <w:r w:rsidRPr="00620F3F">
        <w:t xml:space="preserve"> </w:t>
      </w:r>
      <w:r w:rsidRPr="00620F3F">
        <w:rPr>
          <w:rFonts w:hint="cs"/>
          <w:rtl/>
          <w:lang w:bidi="fa-IR"/>
        </w:rPr>
        <w:t>تعقيب</w:t>
      </w:r>
      <w:r w:rsidRPr="00620F3F">
        <w:t xml:space="preserve"> </w:t>
      </w:r>
      <w:r w:rsidRPr="00620F3F">
        <w:rPr>
          <w:rFonts w:hint="cs"/>
          <w:rtl/>
          <w:lang w:bidi="fa-IR"/>
        </w:rPr>
        <w:t>مي</w:t>
      </w:r>
      <w:r w:rsidR="00A26EDB">
        <w:rPr>
          <w:rFonts w:hint="cs"/>
          <w:rtl/>
          <w:lang w:bidi="fa-IR"/>
        </w:rPr>
        <w:t xml:space="preserve"> </w:t>
      </w:r>
      <w:r w:rsidRPr="00620F3F">
        <w:rPr>
          <w:rFonts w:hint="cs"/>
          <w:rtl/>
          <w:lang w:bidi="fa-IR"/>
        </w:rPr>
        <w:t>شود</w:t>
      </w:r>
      <w:r w:rsidRPr="00620F3F">
        <w:t xml:space="preserve">. </w:t>
      </w:r>
      <w:r w:rsidRPr="00620F3F">
        <w:rPr>
          <w:rFonts w:hint="cs"/>
          <w:rtl/>
          <w:lang w:bidi="fa-IR"/>
        </w:rPr>
        <w:t>تفاوت</w:t>
      </w:r>
      <w:r w:rsidRPr="00620F3F">
        <w:t xml:space="preserve"> </w:t>
      </w:r>
      <w:r w:rsidRPr="00620F3F">
        <w:rPr>
          <w:rFonts w:hint="cs"/>
          <w:rtl/>
          <w:lang w:bidi="fa-IR"/>
        </w:rPr>
        <w:t>هدف</w:t>
      </w:r>
      <w:r w:rsidRPr="00620F3F">
        <w:t xml:space="preserve"> </w:t>
      </w:r>
      <w:r w:rsidRPr="00620F3F">
        <w:rPr>
          <w:rFonts w:hint="cs"/>
          <w:rtl/>
          <w:lang w:bidi="fa-IR"/>
        </w:rPr>
        <w:t>و</w:t>
      </w:r>
      <w:r w:rsidRPr="00620F3F">
        <w:t xml:space="preserve"> </w:t>
      </w:r>
      <w:r w:rsidRPr="00620F3F">
        <w:rPr>
          <w:rFonts w:hint="cs"/>
          <w:rtl/>
          <w:lang w:bidi="fa-IR"/>
        </w:rPr>
        <w:t>آرمان</w:t>
      </w:r>
      <w:r w:rsidRPr="00620F3F">
        <w:t xml:space="preserve"> </w:t>
      </w:r>
      <w:r w:rsidRPr="00620F3F">
        <w:rPr>
          <w:rFonts w:hint="cs"/>
          <w:rtl/>
          <w:lang w:bidi="fa-IR"/>
        </w:rPr>
        <w:t>نيز</w:t>
      </w:r>
      <w:r w:rsidRPr="00620F3F">
        <w:t xml:space="preserve"> </w:t>
      </w:r>
      <w:r w:rsidRPr="00620F3F">
        <w:rPr>
          <w:rFonts w:hint="cs"/>
          <w:rtl/>
          <w:lang w:bidi="fa-IR"/>
        </w:rPr>
        <w:t>در</w:t>
      </w:r>
      <w:r w:rsidRPr="00620F3F">
        <w:t xml:space="preserve"> </w:t>
      </w:r>
      <w:r w:rsidRPr="00620F3F">
        <w:rPr>
          <w:rFonts w:hint="cs"/>
          <w:rtl/>
          <w:lang w:bidi="fa-IR"/>
        </w:rPr>
        <w:t>همين</w:t>
      </w:r>
      <w:r w:rsidRPr="00620F3F">
        <w:t xml:space="preserve"> </w:t>
      </w:r>
      <w:r w:rsidRPr="00620F3F">
        <w:rPr>
          <w:rFonts w:hint="cs"/>
          <w:rtl/>
          <w:lang w:bidi="fa-IR"/>
        </w:rPr>
        <w:t>نكته</w:t>
      </w:r>
      <w:r w:rsidRPr="00620F3F">
        <w:t xml:space="preserve"> </w:t>
      </w:r>
      <w:r w:rsidRPr="00620F3F">
        <w:rPr>
          <w:rFonts w:hint="cs"/>
          <w:rtl/>
          <w:lang w:bidi="fa-IR"/>
        </w:rPr>
        <w:t>است</w:t>
      </w:r>
      <w:r w:rsidRPr="00620F3F">
        <w:t>.</w:t>
      </w:r>
      <w:r w:rsidR="00A26EDB">
        <w:rPr>
          <w:rFonts w:hint="cs"/>
          <w:rtl/>
          <w:lang w:bidi="fa-IR"/>
        </w:rPr>
        <w:t xml:space="preserve"> </w:t>
      </w:r>
      <w:r w:rsidRPr="00620F3F">
        <w:rPr>
          <w:rFonts w:hint="cs"/>
          <w:rtl/>
          <w:lang w:bidi="fa-IR"/>
        </w:rPr>
        <w:t>هدف</w:t>
      </w:r>
      <w:r w:rsidRPr="00620F3F">
        <w:t xml:space="preserve"> </w:t>
      </w:r>
      <w:r w:rsidRPr="00620F3F">
        <w:rPr>
          <w:rFonts w:hint="cs"/>
          <w:rtl/>
          <w:lang w:bidi="fa-IR"/>
        </w:rPr>
        <w:t>بايد</w:t>
      </w:r>
      <w:r w:rsidRPr="00620F3F">
        <w:t xml:space="preserve"> </w:t>
      </w:r>
      <w:r w:rsidRPr="00620F3F">
        <w:rPr>
          <w:rFonts w:hint="cs"/>
          <w:rtl/>
          <w:lang w:bidi="fa-IR"/>
        </w:rPr>
        <w:t>دست</w:t>
      </w:r>
      <w:r w:rsidRPr="00620F3F">
        <w:t xml:space="preserve"> </w:t>
      </w:r>
      <w:r w:rsidRPr="00620F3F">
        <w:rPr>
          <w:rFonts w:hint="cs"/>
          <w:rtl/>
          <w:lang w:bidi="fa-IR"/>
        </w:rPr>
        <w:t>يافتني</w:t>
      </w:r>
      <w:r w:rsidRPr="00620F3F">
        <w:t xml:space="preserve"> </w:t>
      </w:r>
      <w:r w:rsidRPr="00620F3F">
        <w:rPr>
          <w:rFonts w:hint="cs"/>
          <w:rtl/>
          <w:lang w:bidi="fa-IR"/>
        </w:rPr>
        <w:t>باشد،</w:t>
      </w:r>
      <w:r w:rsidRPr="00620F3F">
        <w:t xml:space="preserve"> </w:t>
      </w:r>
      <w:r w:rsidRPr="00620F3F">
        <w:rPr>
          <w:rFonts w:hint="cs"/>
          <w:rtl/>
          <w:lang w:bidi="fa-IR"/>
        </w:rPr>
        <w:t>در</w:t>
      </w:r>
      <w:r w:rsidRPr="00620F3F">
        <w:t xml:space="preserve"> </w:t>
      </w:r>
      <w:r w:rsidRPr="00620F3F">
        <w:rPr>
          <w:rFonts w:hint="cs"/>
          <w:rtl/>
          <w:lang w:bidi="fa-IR"/>
        </w:rPr>
        <w:t>حالي</w:t>
      </w:r>
      <w:r w:rsidRPr="00620F3F">
        <w:t xml:space="preserve"> </w:t>
      </w:r>
      <w:r w:rsidRPr="00620F3F">
        <w:rPr>
          <w:rFonts w:hint="cs"/>
          <w:rtl/>
          <w:lang w:bidi="fa-IR"/>
        </w:rPr>
        <w:t>كه</w:t>
      </w:r>
      <w:r w:rsidRPr="00620F3F">
        <w:t xml:space="preserve"> </w:t>
      </w:r>
      <w:r w:rsidRPr="00620F3F">
        <w:rPr>
          <w:rFonts w:hint="cs"/>
          <w:rtl/>
          <w:lang w:bidi="fa-IR"/>
        </w:rPr>
        <w:t>آرمان</w:t>
      </w:r>
      <w:r w:rsidRPr="00620F3F">
        <w:t xml:space="preserve"> </w:t>
      </w:r>
      <w:r w:rsidRPr="00620F3F">
        <w:rPr>
          <w:rFonts w:hint="cs"/>
          <w:rtl/>
          <w:lang w:bidi="fa-IR"/>
        </w:rPr>
        <w:t>ممكن</w:t>
      </w:r>
      <w:r w:rsidRPr="00620F3F">
        <w:t xml:space="preserve"> </w:t>
      </w:r>
      <w:r w:rsidRPr="00620F3F">
        <w:rPr>
          <w:rFonts w:hint="cs"/>
          <w:rtl/>
          <w:lang w:bidi="fa-IR"/>
        </w:rPr>
        <w:t>است</w:t>
      </w:r>
      <w:r w:rsidRPr="00620F3F">
        <w:t xml:space="preserve"> </w:t>
      </w:r>
      <w:r w:rsidRPr="00620F3F">
        <w:rPr>
          <w:rFonts w:hint="cs"/>
          <w:rtl/>
          <w:lang w:bidi="fa-IR"/>
        </w:rPr>
        <w:t>هرگز</w:t>
      </w:r>
      <w:r w:rsidRPr="00620F3F">
        <w:t xml:space="preserve"> </w:t>
      </w:r>
      <w:r w:rsidRPr="00620F3F">
        <w:rPr>
          <w:rFonts w:hint="cs"/>
          <w:rtl/>
          <w:lang w:bidi="fa-IR"/>
        </w:rPr>
        <w:t>دست</w:t>
      </w:r>
      <w:r w:rsidRPr="00620F3F">
        <w:t xml:space="preserve"> </w:t>
      </w:r>
      <w:r w:rsidRPr="00620F3F">
        <w:rPr>
          <w:rFonts w:hint="cs"/>
          <w:rtl/>
          <w:lang w:bidi="fa-IR"/>
        </w:rPr>
        <w:t>يافتني</w:t>
      </w:r>
      <w:r w:rsidRPr="00620F3F">
        <w:t xml:space="preserve"> </w:t>
      </w:r>
      <w:r w:rsidRPr="00620F3F">
        <w:rPr>
          <w:rFonts w:hint="cs"/>
          <w:rtl/>
          <w:lang w:bidi="fa-IR"/>
        </w:rPr>
        <w:t>نباشد</w:t>
      </w:r>
      <w:r w:rsidRPr="00620F3F">
        <w:t>.</w:t>
      </w:r>
    </w:p>
    <w:p w:rsidR="00620F3F" w:rsidRPr="00620F3F" w:rsidRDefault="00620F3F" w:rsidP="0009432E">
      <w:pPr>
        <w:pStyle w:val="Subtitle"/>
        <w:ind w:left="-694" w:right="-694"/>
        <w:jc w:val="both"/>
      </w:pPr>
      <w:r w:rsidRPr="00620F3F">
        <w:rPr>
          <w:b/>
          <w:bCs/>
          <w:rtl/>
          <w:lang w:bidi="fa-IR"/>
        </w:rPr>
        <w:lastRenderedPageBreak/>
        <w:t>آرما</w:t>
      </w:r>
      <w:r w:rsidRPr="00620F3F">
        <w:rPr>
          <w:rFonts w:hint="cs"/>
          <w:b/>
          <w:bCs/>
          <w:rtl/>
          <w:lang w:bidi="fa-IR"/>
        </w:rPr>
        <w:t>ن (</w:t>
      </w:r>
      <w:r w:rsidRPr="00972103">
        <w:rPr>
          <w:b/>
          <w:bCs/>
          <w:sz w:val="24"/>
          <w:szCs w:val="24"/>
          <w:lang w:bidi="fa-IR"/>
        </w:rPr>
        <w:t>Goal</w:t>
      </w:r>
      <w:r w:rsidRPr="00620F3F">
        <w:rPr>
          <w:rFonts w:hint="cs"/>
          <w:b/>
          <w:bCs/>
          <w:rtl/>
          <w:lang w:bidi="fa-IR"/>
        </w:rPr>
        <w:t>)</w:t>
      </w:r>
      <w:r w:rsidR="0009432E">
        <w:rPr>
          <w:rFonts w:hint="cs"/>
          <w:rtl/>
        </w:rPr>
        <w:t xml:space="preserve">: </w:t>
      </w:r>
      <w:r w:rsidRPr="00620F3F">
        <w:rPr>
          <w:rFonts w:hint="cs"/>
          <w:rtl/>
          <w:lang w:bidi="fa-IR"/>
        </w:rPr>
        <w:t>آرمان،</w:t>
      </w:r>
      <w:r w:rsidRPr="00620F3F">
        <w:t xml:space="preserve"> </w:t>
      </w:r>
      <w:r w:rsidRPr="00620F3F">
        <w:rPr>
          <w:rFonts w:hint="cs"/>
          <w:rtl/>
          <w:lang w:bidi="fa-IR"/>
        </w:rPr>
        <w:t>مقداري</w:t>
      </w:r>
      <w:r w:rsidRPr="00620F3F">
        <w:t xml:space="preserve"> </w:t>
      </w:r>
      <w:r w:rsidRPr="00620F3F">
        <w:rPr>
          <w:rFonts w:hint="cs"/>
          <w:rtl/>
          <w:lang w:bidi="fa-IR"/>
        </w:rPr>
        <w:t>است</w:t>
      </w:r>
      <w:r w:rsidRPr="00620F3F">
        <w:t xml:space="preserve"> </w:t>
      </w:r>
      <w:r w:rsidRPr="00620F3F">
        <w:rPr>
          <w:rFonts w:hint="cs"/>
          <w:rtl/>
          <w:lang w:bidi="fa-IR"/>
        </w:rPr>
        <w:t>كه</w:t>
      </w:r>
      <w:r w:rsidRPr="00620F3F">
        <w:t xml:space="preserve"> </w:t>
      </w:r>
      <w:r w:rsidRPr="00620F3F">
        <w:rPr>
          <w:rFonts w:hint="cs"/>
          <w:rtl/>
          <w:lang w:bidi="fa-IR"/>
        </w:rPr>
        <w:t>مطلوب</w:t>
      </w:r>
      <w:r w:rsidRPr="00620F3F">
        <w:t xml:space="preserve"> </w:t>
      </w:r>
      <w:r w:rsidRPr="00620F3F">
        <w:rPr>
          <w:rFonts w:hint="cs"/>
          <w:rtl/>
          <w:lang w:bidi="fa-IR"/>
        </w:rPr>
        <w:t>يك</w:t>
      </w:r>
      <w:r w:rsidRPr="00620F3F">
        <w:t xml:space="preserve"> </w:t>
      </w:r>
      <w:r w:rsidRPr="00620F3F">
        <w:rPr>
          <w:rFonts w:hint="cs"/>
          <w:rtl/>
          <w:lang w:bidi="fa-IR"/>
        </w:rPr>
        <w:t>خواسته</w:t>
      </w:r>
      <w:r w:rsidRPr="00620F3F">
        <w:t xml:space="preserve"> </w:t>
      </w:r>
      <w:r w:rsidRPr="00620F3F">
        <w:rPr>
          <w:rFonts w:hint="cs"/>
          <w:rtl/>
          <w:lang w:bidi="fa-IR"/>
        </w:rPr>
        <w:t>مي</w:t>
      </w:r>
      <w:r w:rsidR="00DC2499">
        <w:rPr>
          <w:rFonts w:hint="cs"/>
          <w:rtl/>
          <w:lang w:bidi="fa-IR"/>
        </w:rPr>
        <w:t xml:space="preserve"> </w:t>
      </w:r>
      <w:r w:rsidRPr="00620F3F">
        <w:rPr>
          <w:rFonts w:hint="cs"/>
          <w:rtl/>
          <w:lang w:bidi="fa-IR"/>
        </w:rPr>
        <w:t>باشد</w:t>
      </w:r>
      <w:r w:rsidRPr="00620F3F">
        <w:t xml:space="preserve">. </w:t>
      </w:r>
      <w:r w:rsidRPr="00620F3F">
        <w:rPr>
          <w:rFonts w:hint="cs"/>
          <w:rtl/>
          <w:lang w:bidi="fa-IR"/>
        </w:rPr>
        <w:t>ممكن</w:t>
      </w:r>
      <w:r w:rsidRPr="00620F3F">
        <w:t xml:space="preserve"> </w:t>
      </w:r>
      <w:r w:rsidRPr="00620F3F">
        <w:rPr>
          <w:rFonts w:hint="cs"/>
          <w:rtl/>
          <w:lang w:bidi="fa-IR"/>
        </w:rPr>
        <w:t>است</w:t>
      </w:r>
      <w:r w:rsidRPr="00620F3F">
        <w:t xml:space="preserve"> </w:t>
      </w:r>
      <w:r w:rsidRPr="00620F3F">
        <w:rPr>
          <w:rFonts w:hint="cs"/>
          <w:rtl/>
          <w:lang w:bidi="fa-IR"/>
        </w:rPr>
        <w:t>به</w:t>
      </w:r>
      <w:r w:rsidRPr="00620F3F">
        <w:t xml:space="preserve"> </w:t>
      </w:r>
      <w:r w:rsidRPr="00620F3F">
        <w:rPr>
          <w:rFonts w:hint="cs"/>
          <w:rtl/>
          <w:lang w:bidi="fa-IR"/>
        </w:rPr>
        <w:t>آرمان</w:t>
      </w:r>
      <w:r w:rsidRPr="00620F3F">
        <w:t xml:space="preserve"> </w:t>
      </w:r>
      <w:r w:rsidRPr="00620F3F">
        <w:rPr>
          <w:rFonts w:hint="cs"/>
          <w:rtl/>
          <w:lang w:bidi="fa-IR"/>
        </w:rPr>
        <w:t>دست</w:t>
      </w:r>
      <w:r w:rsidRPr="00620F3F">
        <w:t xml:space="preserve"> </w:t>
      </w:r>
      <w:r w:rsidRPr="00620F3F">
        <w:rPr>
          <w:rFonts w:hint="cs"/>
          <w:rtl/>
          <w:lang w:bidi="fa-IR"/>
        </w:rPr>
        <w:t>يافت،</w:t>
      </w:r>
      <w:r w:rsidRPr="00620F3F">
        <w:t xml:space="preserve"> </w:t>
      </w:r>
      <w:r w:rsidRPr="00620F3F">
        <w:rPr>
          <w:rFonts w:hint="cs"/>
          <w:rtl/>
          <w:lang w:bidi="fa-IR"/>
        </w:rPr>
        <w:t>يا</w:t>
      </w:r>
      <w:r w:rsidRPr="00620F3F">
        <w:t xml:space="preserve"> </w:t>
      </w:r>
      <w:r w:rsidRPr="00620F3F">
        <w:rPr>
          <w:rFonts w:hint="cs"/>
          <w:rtl/>
          <w:lang w:bidi="fa-IR"/>
        </w:rPr>
        <w:t>به</w:t>
      </w:r>
      <w:r w:rsidRPr="00620F3F">
        <w:t xml:space="preserve"> </w:t>
      </w:r>
      <w:r w:rsidRPr="00620F3F">
        <w:rPr>
          <w:rFonts w:hint="cs"/>
          <w:rtl/>
          <w:lang w:bidi="fa-IR"/>
        </w:rPr>
        <w:t>آن</w:t>
      </w:r>
      <w:r w:rsidRPr="00620F3F">
        <w:t xml:space="preserve"> </w:t>
      </w:r>
      <w:r w:rsidRPr="00620F3F">
        <w:rPr>
          <w:rFonts w:hint="cs"/>
          <w:rtl/>
          <w:lang w:bidi="fa-IR"/>
        </w:rPr>
        <w:t>نرسيد</w:t>
      </w:r>
      <w:r w:rsidRPr="00620F3F">
        <w:t xml:space="preserve"> </w:t>
      </w:r>
      <w:r w:rsidRPr="00620F3F">
        <w:rPr>
          <w:rFonts w:hint="cs"/>
          <w:rtl/>
          <w:lang w:bidi="fa-IR"/>
        </w:rPr>
        <w:t>و</w:t>
      </w:r>
      <w:r w:rsidRPr="00620F3F">
        <w:t xml:space="preserve"> </w:t>
      </w:r>
      <w:r w:rsidRPr="00620F3F">
        <w:rPr>
          <w:rFonts w:hint="cs"/>
          <w:rtl/>
          <w:lang w:bidi="fa-IR"/>
        </w:rPr>
        <w:t>يا</w:t>
      </w:r>
      <w:r w:rsidRPr="00620F3F">
        <w:t xml:space="preserve"> </w:t>
      </w:r>
      <w:r w:rsidRPr="00620F3F">
        <w:rPr>
          <w:rFonts w:hint="cs"/>
          <w:rtl/>
          <w:lang w:bidi="fa-IR"/>
        </w:rPr>
        <w:t>حتي</w:t>
      </w:r>
      <w:r w:rsidRPr="00620F3F">
        <w:t xml:space="preserve"> </w:t>
      </w:r>
      <w:r w:rsidRPr="00620F3F">
        <w:rPr>
          <w:rFonts w:hint="cs"/>
          <w:rtl/>
          <w:lang w:bidi="fa-IR"/>
        </w:rPr>
        <w:t>از</w:t>
      </w:r>
      <w:r w:rsidR="00A26EDB">
        <w:rPr>
          <w:rFonts w:hint="cs"/>
          <w:rtl/>
          <w:lang w:bidi="fa-IR"/>
        </w:rPr>
        <w:t xml:space="preserve"> </w:t>
      </w:r>
      <w:r w:rsidRPr="00620F3F">
        <w:rPr>
          <w:rFonts w:hint="cs"/>
          <w:rtl/>
          <w:lang w:bidi="fa-IR"/>
        </w:rPr>
        <w:t>آن</w:t>
      </w:r>
      <w:r w:rsidRPr="00620F3F">
        <w:t xml:space="preserve"> </w:t>
      </w:r>
      <w:r w:rsidRPr="00620F3F">
        <w:rPr>
          <w:rFonts w:hint="cs"/>
          <w:rtl/>
          <w:lang w:bidi="fa-IR"/>
        </w:rPr>
        <w:t>گذشت</w:t>
      </w:r>
      <w:r w:rsidRPr="00620F3F">
        <w:t>.</w:t>
      </w:r>
    </w:p>
    <w:p w:rsidR="00620F3F" w:rsidRPr="00620F3F" w:rsidRDefault="00620F3F" w:rsidP="00DD5B3C">
      <w:pPr>
        <w:pStyle w:val="Subtitle"/>
        <w:ind w:left="-694" w:right="-694"/>
        <w:jc w:val="both"/>
        <w:rPr>
          <w:rtl/>
        </w:rPr>
      </w:pPr>
      <w:r w:rsidRPr="00620F3F">
        <w:rPr>
          <w:b/>
          <w:bCs/>
          <w:rtl/>
          <w:lang w:bidi="fa-IR"/>
        </w:rPr>
        <w:t>معيا</w:t>
      </w:r>
      <w:r w:rsidRPr="00620F3F">
        <w:rPr>
          <w:rFonts w:hint="cs"/>
          <w:b/>
          <w:bCs/>
          <w:rtl/>
          <w:lang w:bidi="fa-IR"/>
        </w:rPr>
        <w:t>ر (</w:t>
      </w:r>
      <w:r w:rsidRPr="00972103">
        <w:rPr>
          <w:b/>
          <w:bCs/>
          <w:sz w:val="24"/>
          <w:szCs w:val="24"/>
          <w:lang w:bidi="fa-IR"/>
        </w:rPr>
        <w:t>Criterion</w:t>
      </w:r>
      <w:r w:rsidRPr="00620F3F">
        <w:rPr>
          <w:rFonts w:hint="cs"/>
          <w:b/>
          <w:bCs/>
          <w:rtl/>
          <w:lang w:bidi="fa-IR"/>
        </w:rPr>
        <w:t>)</w:t>
      </w:r>
      <w:r w:rsidR="00DD5B3C">
        <w:rPr>
          <w:rFonts w:hint="cs"/>
          <w:rtl/>
          <w:lang w:bidi="fa-IR"/>
        </w:rPr>
        <w:t xml:space="preserve">: </w:t>
      </w:r>
      <w:r w:rsidRPr="00620F3F">
        <w:rPr>
          <w:rFonts w:hint="cs"/>
          <w:rtl/>
          <w:lang w:bidi="fa-IR"/>
        </w:rPr>
        <w:t>معيار،</w:t>
      </w:r>
      <w:r w:rsidRPr="00620F3F">
        <w:t xml:space="preserve"> </w:t>
      </w:r>
      <w:r w:rsidRPr="00620F3F">
        <w:rPr>
          <w:rFonts w:hint="cs"/>
          <w:rtl/>
          <w:lang w:bidi="fa-IR"/>
        </w:rPr>
        <w:t>به</w:t>
      </w:r>
      <w:r w:rsidRPr="00620F3F">
        <w:t xml:space="preserve"> </w:t>
      </w:r>
      <w:r w:rsidRPr="00620F3F">
        <w:rPr>
          <w:rFonts w:hint="cs"/>
          <w:rtl/>
          <w:lang w:bidi="fa-IR"/>
        </w:rPr>
        <w:t>معناي</w:t>
      </w:r>
      <w:r w:rsidRPr="00620F3F">
        <w:t xml:space="preserve"> </w:t>
      </w:r>
      <w:r w:rsidRPr="00620F3F">
        <w:rPr>
          <w:rFonts w:hint="cs"/>
          <w:rtl/>
          <w:lang w:bidi="fa-IR"/>
        </w:rPr>
        <w:t>اندازه</w:t>
      </w:r>
      <w:r w:rsidR="00A26EDB">
        <w:rPr>
          <w:rFonts w:hint="cs"/>
          <w:rtl/>
          <w:lang w:bidi="fa-IR"/>
        </w:rPr>
        <w:t xml:space="preserve"> </w:t>
      </w:r>
      <w:r w:rsidRPr="00620F3F">
        <w:rPr>
          <w:rFonts w:hint="cs"/>
          <w:rtl/>
          <w:lang w:bidi="fa-IR"/>
        </w:rPr>
        <w:t>گيري</w:t>
      </w:r>
      <w:r w:rsidRPr="00620F3F">
        <w:t xml:space="preserve"> </w:t>
      </w:r>
      <w:r w:rsidRPr="00620F3F">
        <w:rPr>
          <w:rFonts w:hint="cs"/>
          <w:rtl/>
          <w:lang w:bidi="fa-IR"/>
        </w:rPr>
        <w:t>موثر</w:t>
      </w:r>
      <w:r w:rsidRPr="00620F3F">
        <w:t xml:space="preserve"> </w:t>
      </w:r>
      <w:r w:rsidRPr="00620F3F">
        <w:rPr>
          <w:rFonts w:hint="cs"/>
          <w:rtl/>
          <w:lang w:bidi="fa-IR"/>
        </w:rPr>
        <w:t>بودن</w:t>
      </w:r>
      <w:r w:rsidRPr="00620F3F">
        <w:t xml:space="preserve"> </w:t>
      </w:r>
      <w:r w:rsidRPr="00620F3F">
        <w:rPr>
          <w:rFonts w:hint="cs"/>
          <w:rtl/>
          <w:lang w:bidi="fa-IR"/>
        </w:rPr>
        <w:t>است</w:t>
      </w:r>
      <w:r w:rsidRPr="00620F3F">
        <w:t xml:space="preserve">. </w:t>
      </w:r>
      <w:r w:rsidRPr="00620F3F">
        <w:rPr>
          <w:rFonts w:hint="cs"/>
          <w:rtl/>
          <w:lang w:bidi="fa-IR"/>
        </w:rPr>
        <w:t>معيار،</w:t>
      </w:r>
      <w:r w:rsidRPr="00620F3F">
        <w:t xml:space="preserve"> </w:t>
      </w:r>
      <w:r w:rsidRPr="00620F3F">
        <w:rPr>
          <w:rFonts w:hint="cs"/>
          <w:rtl/>
          <w:lang w:bidi="fa-IR"/>
        </w:rPr>
        <w:t>پايه</w:t>
      </w:r>
      <w:r w:rsidRPr="00620F3F">
        <w:t xml:space="preserve"> </w:t>
      </w:r>
      <w:r w:rsidRPr="00620F3F">
        <w:rPr>
          <w:rFonts w:hint="cs"/>
          <w:rtl/>
          <w:lang w:bidi="fa-IR"/>
        </w:rPr>
        <w:t>ارزيابي</w:t>
      </w:r>
      <w:r w:rsidRPr="00620F3F">
        <w:t xml:space="preserve"> </w:t>
      </w:r>
      <w:r w:rsidRPr="00620F3F">
        <w:rPr>
          <w:rFonts w:hint="cs"/>
          <w:rtl/>
          <w:lang w:bidi="fa-IR"/>
        </w:rPr>
        <w:t>است</w:t>
      </w:r>
      <w:r w:rsidRPr="00620F3F">
        <w:t>.</w:t>
      </w:r>
    </w:p>
    <w:p w:rsidR="00620F3F" w:rsidRDefault="00620F3F" w:rsidP="00DC670C">
      <w:pPr>
        <w:pStyle w:val="Subtitle"/>
        <w:ind w:left="-694" w:right="-694"/>
        <w:jc w:val="both"/>
        <w:rPr>
          <w:rtl/>
          <w:lang w:bidi="fa-IR"/>
        </w:rPr>
      </w:pPr>
      <w:r w:rsidRPr="00620F3F">
        <w:rPr>
          <w:b/>
          <w:bCs/>
          <w:rtl/>
          <w:lang w:bidi="fa-IR"/>
        </w:rPr>
        <w:t>ماتريس</w:t>
      </w:r>
      <w:r w:rsidRPr="00620F3F">
        <w:rPr>
          <w:b/>
          <w:bCs/>
          <w:lang w:bidi="fa-IR"/>
        </w:rPr>
        <w:t xml:space="preserve"> </w:t>
      </w:r>
      <w:r w:rsidRPr="00620F3F">
        <w:rPr>
          <w:b/>
          <w:bCs/>
          <w:rtl/>
          <w:lang w:bidi="fa-IR"/>
        </w:rPr>
        <w:t>تصميم</w:t>
      </w:r>
      <w:r w:rsidRPr="00620F3F">
        <w:rPr>
          <w:rFonts w:hint="cs"/>
          <w:b/>
          <w:bCs/>
          <w:rtl/>
          <w:lang w:bidi="fa-IR"/>
        </w:rPr>
        <w:t xml:space="preserve"> </w:t>
      </w:r>
      <w:r w:rsidRPr="00620F3F">
        <w:rPr>
          <w:b/>
          <w:bCs/>
          <w:rtl/>
          <w:lang w:bidi="fa-IR"/>
        </w:rPr>
        <w:t>گيري</w:t>
      </w:r>
      <w:r w:rsidRPr="00620F3F">
        <w:rPr>
          <w:rFonts w:hint="cs"/>
          <w:b/>
          <w:bCs/>
          <w:rtl/>
          <w:lang w:bidi="fa-IR"/>
        </w:rPr>
        <w:t xml:space="preserve"> (</w:t>
      </w:r>
      <w:r w:rsidRPr="00972103">
        <w:rPr>
          <w:b/>
          <w:bCs/>
          <w:sz w:val="24"/>
          <w:szCs w:val="24"/>
          <w:lang w:bidi="fa-IR"/>
        </w:rPr>
        <w:t>Decision</w:t>
      </w:r>
      <w:r w:rsidRPr="00620F3F">
        <w:rPr>
          <w:b/>
          <w:bCs/>
          <w:lang w:bidi="fa-IR"/>
        </w:rPr>
        <w:t xml:space="preserve"> </w:t>
      </w:r>
      <w:r w:rsidRPr="00972103">
        <w:rPr>
          <w:b/>
          <w:bCs/>
          <w:sz w:val="24"/>
          <w:szCs w:val="24"/>
          <w:lang w:bidi="fa-IR"/>
        </w:rPr>
        <w:t>Matrix</w:t>
      </w:r>
      <w:r w:rsidRPr="00620F3F">
        <w:rPr>
          <w:rFonts w:hint="cs"/>
          <w:b/>
          <w:bCs/>
          <w:rtl/>
          <w:lang w:bidi="fa-IR"/>
        </w:rPr>
        <w:t>)</w:t>
      </w:r>
      <w:r w:rsidR="00DD5B3C">
        <w:rPr>
          <w:rFonts w:hint="cs"/>
          <w:b/>
          <w:bCs/>
          <w:rtl/>
          <w:lang w:bidi="fa-IR"/>
        </w:rPr>
        <w:t>:</w:t>
      </w:r>
      <w:r w:rsidRPr="00620F3F">
        <w:rPr>
          <w:rtl/>
        </w:rPr>
        <w:t xml:space="preserve">يك مسأله </w:t>
      </w:r>
      <w:r w:rsidRPr="00620F3F">
        <w:rPr>
          <w:rtl/>
          <w:lang w:bidi="fa-IR"/>
        </w:rPr>
        <w:t>چند</w:t>
      </w:r>
      <w:r w:rsidRPr="00620F3F">
        <w:rPr>
          <w:rtl/>
        </w:rPr>
        <w:t xml:space="preserve"> شاخصه را مي</w:t>
      </w:r>
      <w:r w:rsidR="00A26EDB">
        <w:rPr>
          <w:rFonts w:hint="cs"/>
          <w:rtl/>
        </w:rPr>
        <w:t xml:space="preserve"> </w:t>
      </w:r>
      <w:r w:rsidRPr="00620F3F">
        <w:rPr>
          <w:rtl/>
        </w:rPr>
        <w:t>توان بطور كامل، به فرم ماتريسي تعريف نمود. يك ماتريس تصميم</w:t>
      </w:r>
      <w:r w:rsidRPr="00620F3F">
        <w:rPr>
          <w:rFonts w:hint="cs"/>
          <w:rtl/>
        </w:rPr>
        <w:t xml:space="preserve"> </w:t>
      </w:r>
      <w:r w:rsidRPr="005863FC">
        <w:rPr>
          <w:sz w:val="24"/>
          <w:szCs w:val="24"/>
        </w:rPr>
        <w:t>D</w:t>
      </w:r>
      <w:r w:rsidRPr="00620F3F">
        <w:rPr>
          <w:rFonts w:hint="cs"/>
          <w:rtl/>
        </w:rPr>
        <w:t>؛ ماتريسي</w:t>
      </w:r>
      <w:r w:rsidRPr="00620F3F">
        <w:t xml:space="preserve"> </w:t>
      </w:r>
      <w:r w:rsidRPr="00620F3F">
        <w:rPr>
          <w:rFonts w:hint="cs"/>
          <w:rtl/>
        </w:rPr>
        <w:t xml:space="preserve">است </w:t>
      </w:r>
      <w:r w:rsidRPr="00972103">
        <w:rPr>
          <w:sz w:val="24"/>
          <w:szCs w:val="24"/>
        </w:rPr>
        <w:t>m×n</w:t>
      </w:r>
      <w:r w:rsidRPr="00620F3F">
        <w:rPr>
          <w:rFonts w:hint="cs"/>
          <w:rtl/>
        </w:rPr>
        <w:t xml:space="preserve"> كه</w:t>
      </w:r>
      <w:r w:rsidRPr="00620F3F">
        <w:t xml:space="preserve"> </w:t>
      </w:r>
      <w:r w:rsidRPr="00620F3F">
        <w:rPr>
          <w:rFonts w:hint="cs"/>
          <w:rtl/>
        </w:rPr>
        <w:t xml:space="preserve">درايه </w:t>
      </w:r>
      <w:r w:rsidRPr="00972103">
        <w:rPr>
          <w:sz w:val="24"/>
          <w:szCs w:val="24"/>
        </w:rPr>
        <w:t>X</w:t>
      </w:r>
      <w:r w:rsidRPr="00620F3F">
        <w:rPr>
          <w:vertAlign w:val="subscript"/>
        </w:rPr>
        <w:t>ij</w:t>
      </w:r>
      <w:r w:rsidRPr="00620F3F">
        <w:rPr>
          <w:rFonts w:hint="cs"/>
          <w:rtl/>
        </w:rPr>
        <w:t xml:space="preserve"> آن</w:t>
      </w:r>
      <w:r w:rsidRPr="00620F3F">
        <w:t xml:space="preserve"> </w:t>
      </w:r>
      <w:r w:rsidRPr="00620F3F">
        <w:rPr>
          <w:rFonts w:hint="cs"/>
          <w:rtl/>
        </w:rPr>
        <w:t>نمايانگر</w:t>
      </w:r>
      <w:r w:rsidRPr="00620F3F">
        <w:t xml:space="preserve"> </w:t>
      </w:r>
      <w:r w:rsidRPr="00620F3F">
        <w:rPr>
          <w:rFonts w:hint="cs"/>
          <w:rtl/>
        </w:rPr>
        <w:t>ارزش</w:t>
      </w:r>
      <w:r w:rsidRPr="00620F3F">
        <w:t xml:space="preserve"> </w:t>
      </w:r>
      <w:r w:rsidRPr="00620F3F">
        <w:rPr>
          <w:rFonts w:hint="cs"/>
          <w:rtl/>
        </w:rPr>
        <w:t xml:space="preserve">مشخصه </w:t>
      </w:r>
      <w:r w:rsidRPr="00620F3F">
        <w:t>j</w:t>
      </w:r>
      <w:r w:rsidRPr="00620F3F">
        <w:rPr>
          <w:rFonts w:hint="cs"/>
          <w:rtl/>
        </w:rPr>
        <w:t>م براي</w:t>
      </w:r>
      <w:r w:rsidRPr="00620F3F">
        <w:t xml:space="preserve"> </w:t>
      </w:r>
      <w:r w:rsidRPr="00620F3F">
        <w:rPr>
          <w:rFonts w:hint="cs"/>
          <w:rtl/>
        </w:rPr>
        <w:t xml:space="preserve">آلترناتيو </w:t>
      </w:r>
      <w:r w:rsidRPr="00620F3F">
        <w:t>i</w:t>
      </w:r>
      <w:r w:rsidRPr="00620F3F">
        <w:rPr>
          <w:rFonts w:hint="cs"/>
          <w:rtl/>
        </w:rPr>
        <w:t>م است. در</w:t>
      </w:r>
      <w:r w:rsidRPr="00620F3F">
        <w:t xml:space="preserve"> </w:t>
      </w:r>
      <w:r w:rsidRPr="00620F3F">
        <w:rPr>
          <w:rFonts w:hint="cs"/>
          <w:rtl/>
        </w:rPr>
        <w:t>مسأله</w:t>
      </w:r>
      <w:r w:rsidRPr="00620F3F">
        <w:t xml:space="preserve"> </w:t>
      </w:r>
      <w:r w:rsidRPr="00620F3F">
        <w:rPr>
          <w:rFonts w:hint="cs"/>
          <w:rtl/>
        </w:rPr>
        <w:t>چند</w:t>
      </w:r>
      <w:r w:rsidRPr="00620F3F">
        <w:t xml:space="preserve"> </w:t>
      </w:r>
      <w:r w:rsidRPr="00620F3F">
        <w:rPr>
          <w:rFonts w:hint="cs"/>
          <w:rtl/>
        </w:rPr>
        <w:t>شاخصه</w:t>
      </w:r>
      <w:r w:rsidRPr="00620F3F">
        <w:t xml:space="preserve"> </w:t>
      </w:r>
      <w:r w:rsidRPr="00620F3F">
        <w:rPr>
          <w:rFonts w:hint="cs"/>
          <w:rtl/>
        </w:rPr>
        <w:t>آلترناتيو</w:t>
      </w:r>
      <w:r w:rsidRPr="00620F3F">
        <w:t xml:space="preserve"> </w:t>
      </w:r>
      <w:r w:rsidRPr="00620F3F">
        <w:rPr>
          <w:rFonts w:hint="cs"/>
          <w:rtl/>
        </w:rPr>
        <w:t>ايده آل،</w:t>
      </w:r>
      <w:r w:rsidRPr="00620F3F">
        <w:t xml:space="preserve"> </w:t>
      </w:r>
      <w:r w:rsidRPr="00620F3F">
        <w:rPr>
          <w:rFonts w:hint="cs"/>
          <w:rtl/>
        </w:rPr>
        <w:t>آن</w:t>
      </w:r>
      <w:r w:rsidRPr="00620F3F">
        <w:t xml:space="preserve"> </w:t>
      </w:r>
      <w:r w:rsidRPr="00620F3F">
        <w:rPr>
          <w:rFonts w:hint="cs"/>
          <w:rtl/>
        </w:rPr>
        <w:t>آلترناتيوي</w:t>
      </w:r>
      <w:r w:rsidRPr="00620F3F">
        <w:t xml:space="preserve"> </w:t>
      </w:r>
      <w:r w:rsidRPr="00620F3F">
        <w:rPr>
          <w:rFonts w:hint="cs"/>
          <w:rtl/>
        </w:rPr>
        <w:t>است</w:t>
      </w:r>
      <w:r w:rsidRPr="00620F3F">
        <w:t xml:space="preserve"> </w:t>
      </w:r>
      <w:r w:rsidRPr="00620F3F">
        <w:rPr>
          <w:rFonts w:hint="cs"/>
          <w:rtl/>
        </w:rPr>
        <w:t>كه</w:t>
      </w:r>
      <w:r w:rsidRPr="00620F3F">
        <w:t xml:space="preserve"> </w:t>
      </w:r>
      <w:r w:rsidRPr="00620F3F">
        <w:rPr>
          <w:rFonts w:hint="cs"/>
          <w:rtl/>
        </w:rPr>
        <w:t>تمامي</w:t>
      </w:r>
      <w:r w:rsidRPr="00620F3F">
        <w:t xml:space="preserve"> </w:t>
      </w:r>
      <w:r w:rsidRPr="00620F3F">
        <w:rPr>
          <w:rFonts w:hint="cs"/>
          <w:rtl/>
        </w:rPr>
        <w:t>مشخصه هاي</w:t>
      </w:r>
      <w:r w:rsidRPr="00620F3F">
        <w:t xml:space="preserve"> </w:t>
      </w:r>
      <w:r w:rsidRPr="00620F3F">
        <w:rPr>
          <w:rFonts w:hint="cs"/>
          <w:rtl/>
        </w:rPr>
        <w:t>آن،</w:t>
      </w:r>
      <w:r w:rsidRPr="00620F3F">
        <w:t xml:space="preserve"> </w:t>
      </w:r>
      <w:r w:rsidRPr="00620F3F">
        <w:rPr>
          <w:rFonts w:hint="cs"/>
          <w:rtl/>
        </w:rPr>
        <w:t>بالاترين</w:t>
      </w:r>
      <w:r w:rsidRPr="00620F3F">
        <w:t xml:space="preserve"> </w:t>
      </w:r>
      <w:r w:rsidRPr="00620F3F">
        <w:rPr>
          <w:rFonts w:hint="cs"/>
          <w:rtl/>
        </w:rPr>
        <w:t>و</w:t>
      </w:r>
      <w:r w:rsidRPr="00620F3F">
        <w:t xml:space="preserve"> </w:t>
      </w:r>
      <w:r w:rsidRPr="00620F3F">
        <w:rPr>
          <w:rFonts w:hint="cs"/>
          <w:rtl/>
        </w:rPr>
        <w:t>بهترين</w:t>
      </w:r>
      <w:r w:rsidRPr="00620F3F">
        <w:t xml:space="preserve"> </w:t>
      </w:r>
      <w:r w:rsidRPr="00620F3F">
        <w:rPr>
          <w:rFonts w:hint="cs"/>
          <w:rtl/>
        </w:rPr>
        <w:t>مقادير</w:t>
      </w:r>
      <w:r w:rsidRPr="00620F3F">
        <w:t xml:space="preserve"> </w:t>
      </w:r>
      <w:r w:rsidRPr="00620F3F">
        <w:rPr>
          <w:rFonts w:hint="cs"/>
          <w:rtl/>
        </w:rPr>
        <w:t>را دارا</w:t>
      </w:r>
      <w:r w:rsidRPr="00620F3F">
        <w:t xml:space="preserve"> </w:t>
      </w:r>
      <w:r w:rsidRPr="00620F3F">
        <w:rPr>
          <w:rFonts w:hint="cs"/>
          <w:rtl/>
        </w:rPr>
        <w:t xml:space="preserve">باشد. در </w:t>
      </w:r>
      <w:r w:rsidRPr="00620F3F">
        <w:t xml:space="preserve"> </w:t>
      </w:r>
      <w:r w:rsidRPr="00972103">
        <w:rPr>
          <w:sz w:val="24"/>
          <w:szCs w:val="24"/>
        </w:rPr>
        <w:t>MADM</w:t>
      </w:r>
      <w:r w:rsidRPr="00620F3F">
        <w:rPr>
          <w:rFonts w:hint="cs"/>
          <w:rtl/>
        </w:rPr>
        <w:t>آلترناتيو</w:t>
      </w:r>
      <w:r w:rsidRPr="00620F3F">
        <w:t xml:space="preserve"> </w:t>
      </w:r>
      <w:r w:rsidRPr="00620F3F">
        <w:rPr>
          <w:rFonts w:hint="cs"/>
          <w:rtl/>
        </w:rPr>
        <w:t>ايده آل</w:t>
      </w:r>
      <w:r w:rsidRPr="00620F3F">
        <w:t xml:space="preserve"> </w:t>
      </w:r>
      <w:r w:rsidRPr="00620F3F">
        <w:rPr>
          <w:rFonts w:hint="cs"/>
          <w:rtl/>
        </w:rPr>
        <w:t>وجود</w:t>
      </w:r>
      <w:r w:rsidRPr="00620F3F">
        <w:t xml:space="preserve"> </w:t>
      </w:r>
      <w:r w:rsidRPr="00620F3F">
        <w:rPr>
          <w:rFonts w:hint="cs"/>
          <w:rtl/>
        </w:rPr>
        <w:t>خارجي</w:t>
      </w:r>
      <w:r w:rsidRPr="00620F3F">
        <w:t xml:space="preserve"> </w:t>
      </w:r>
      <w:r w:rsidRPr="00620F3F">
        <w:rPr>
          <w:rFonts w:hint="cs"/>
          <w:rtl/>
        </w:rPr>
        <w:t>ندارد،</w:t>
      </w:r>
      <w:r w:rsidRPr="00620F3F">
        <w:t xml:space="preserve"> </w:t>
      </w:r>
      <w:r w:rsidRPr="00620F3F">
        <w:rPr>
          <w:rFonts w:hint="cs"/>
          <w:rtl/>
        </w:rPr>
        <w:t>لذا</w:t>
      </w:r>
      <w:r w:rsidRPr="00620F3F">
        <w:t xml:space="preserve"> </w:t>
      </w:r>
      <w:r w:rsidRPr="00620F3F">
        <w:rPr>
          <w:rFonts w:hint="cs"/>
          <w:rtl/>
        </w:rPr>
        <w:t>تمام تلاش</w:t>
      </w:r>
      <w:r w:rsidRPr="00620F3F">
        <w:t xml:space="preserve"> </w:t>
      </w:r>
      <w:r w:rsidRPr="00620F3F">
        <w:rPr>
          <w:rFonts w:hint="cs"/>
          <w:rtl/>
        </w:rPr>
        <w:t>بر</w:t>
      </w:r>
      <w:r w:rsidRPr="00620F3F">
        <w:t xml:space="preserve"> </w:t>
      </w:r>
      <w:r w:rsidRPr="00620F3F">
        <w:rPr>
          <w:rFonts w:hint="cs"/>
          <w:rtl/>
        </w:rPr>
        <w:t>اين</w:t>
      </w:r>
      <w:r w:rsidRPr="00620F3F">
        <w:t xml:space="preserve"> </w:t>
      </w:r>
      <w:r w:rsidRPr="00620F3F">
        <w:rPr>
          <w:rFonts w:hint="cs"/>
          <w:rtl/>
        </w:rPr>
        <w:t>خواهد</w:t>
      </w:r>
      <w:r w:rsidRPr="00620F3F">
        <w:t xml:space="preserve"> </w:t>
      </w:r>
      <w:r w:rsidRPr="00620F3F">
        <w:rPr>
          <w:rFonts w:hint="cs"/>
          <w:rtl/>
        </w:rPr>
        <w:t>بود</w:t>
      </w:r>
      <w:r w:rsidRPr="00620F3F">
        <w:t xml:space="preserve"> </w:t>
      </w:r>
      <w:r w:rsidRPr="00620F3F">
        <w:rPr>
          <w:rFonts w:hint="cs"/>
          <w:rtl/>
        </w:rPr>
        <w:t>تا</w:t>
      </w:r>
      <w:r w:rsidRPr="00620F3F">
        <w:t xml:space="preserve"> </w:t>
      </w:r>
      <w:r w:rsidRPr="00620F3F">
        <w:rPr>
          <w:rFonts w:hint="cs"/>
          <w:rtl/>
        </w:rPr>
        <w:t>آلترناتيوي</w:t>
      </w:r>
      <w:r w:rsidRPr="00620F3F">
        <w:t xml:space="preserve"> </w:t>
      </w:r>
      <w:r w:rsidRPr="00620F3F">
        <w:rPr>
          <w:rFonts w:hint="cs"/>
          <w:rtl/>
        </w:rPr>
        <w:t>يافت</w:t>
      </w:r>
      <w:r w:rsidRPr="00620F3F">
        <w:t xml:space="preserve"> </w:t>
      </w:r>
      <w:r w:rsidRPr="00620F3F">
        <w:rPr>
          <w:rFonts w:hint="cs"/>
          <w:rtl/>
        </w:rPr>
        <w:t>شود</w:t>
      </w:r>
      <w:r w:rsidRPr="00620F3F">
        <w:t xml:space="preserve"> </w:t>
      </w:r>
      <w:r w:rsidRPr="00620F3F">
        <w:rPr>
          <w:rFonts w:hint="cs"/>
          <w:rtl/>
        </w:rPr>
        <w:t>كه</w:t>
      </w:r>
      <w:r w:rsidRPr="00620F3F">
        <w:t xml:space="preserve"> </w:t>
      </w:r>
      <w:r w:rsidRPr="00620F3F">
        <w:rPr>
          <w:rFonts w:hint="cs"/>
          <w:rtl/>
        </w:rPr>
        <w:t>تا</w:t>
      </w:r>
      <w:r w:rsidRPr="00620F3F">
        <w:t xml:space="preserve"> </w:t>
      </w:r>
      <w:r w:rsidRPr="00620F3F">
        <w:rPr>
          <w:rFonts w:hint="cs"/>
          <w:rtl/>
        </w:rPr>
        <w:t>حد</w:t>
      </w:r>
      <w:r w:rsidRPr="00620F3F">
        <w:t xml:space="preserve"> </w:t>
      </w:r>
      <w:r w:rsidRPr="00620F3F">
        <w:rPr>
          <w:rFonts w:hint="cs"/>
          <w:rtl/>
        </w:rPr>
        <w:t>امكان</w:t>
      </w:r>
      <w:r w:rsidRPr="00620F3F">
        <w:t xml:space="preserve"> </w:t>
      </w:r>
      <w:r w:rsidRPr="00620F3F">
        <w:rPr>
          <w:rFonts w:hint="cs"/>
          <w:rtl/>
        </w:rPr>
        <w:t>به</w:t>
      </w:r>
      <w:r w:rsidRPr="00620F3F">
        <w:t xml:space="preserve"> </w:t>
      </w:r>
      <w:r w:rsidRPr="00620F3F">
        <w:rPr>
          <w:rFonts w:hint="cs"/>
          <w:rtl/>
        </w:rPr>
        <w:t>اين</w:t>
      </w:r>
      <w:r w:rsidRPr="00620F3F">
        <w:t xml:space="preserve"> </w:t>
      </w:r>
      <w:r w:rsidRPr="00620F3F">
        <w:rPr>
          <w:rFonts w:hint="cs"/>
          <w:rtl/>
        </w:rPr>
        <w:t>آلترناتيو</w:t>
      </w:r>
      <w:r w:rsidRPr="00620F3F">
        <w:t xml:space="preserve"> </w:t>
      </w:r>
      <w:r w:rsidRPr="00620F3F">
        <w:rPr>
          <w:rFonts w:hint="cs"/>
          <w:rtl/>
        </w:rPr>
        <w:t>ايده آل</w:t>
      </w:r>
      <w:r w:rsidRPr="00620F3F">
        <w:t xml:space="preserve"> </w:t>
      </w:r>
      <w:r w:rsidRPr="00620F3F">
        <w:rPr>
          <w:rFonts w:hint="cs"/>
          <w:rtl/>
        </w:rPr>
        <w:t>نزديك</w:t>
      </w:r>
      <w:r w:rsidRPr="00620F3F">
        <w:t xml:space="preserve"> </w:t>
      </w:r>
      <w:r w:rsidRPr="00620F3F">
        <w:rPr>
          <w:rFonts w:hint="cs"/>
          <w:rtl/>
        </w:rPr>
        <w:t>باشد</w:t>
      </w:r>
      <w:r w:rsidRPr="00620F3F">
        <w:t>.</w:t>
      </w:r>
    </w:p>
    <w:p w:rsidR="001131D1" w:rsidRPr="001131D1" w:rsidRDefault="001131D1" w:rsidP="00DD5B3C">
      <w:pPr>
        <w:pStyle w:val="Subtitle"/>
        <w:ind w:left="-694" w:right="-694"/>
        <w:jc w:val="both"/>
        <w:rPr>
          <w:rtl/>
        </w:rPr>
      </w:pPr>
      <w:r w:rsidRPr="001131D1">
        <w:rPr>
          <w:rFonts w:hint="cs"/>
          <w:b/>
          <w:bCs/>
          <w:rtl/>
          <w:lang w:bidi="fa-IR"/>
        </w:rPr>
        <w:t>نظریه مجموعه های فازی:</w:t>
      </w:r>
      <w:r w:rsidR="00DD5B3C">
        <w:rPr>
          <w:rFonts w:hint="cs"/>
          <w:rtl/>
        </w:rPr>
        <w:t xml:space="preserve"> </w:t>
      </w:r>
      <w:r w:rsidRPr="001131D1">
        <w:rPr>
          <w:rFonts w:hint="cs"/>
          <w:rtl/>
        </w:rPr>
        <w:t>ناتوانی منطق ارسطویی در تقابل با مسایل پیچیده جاری ، چالشی را در ذهن محققان برای گسترش آن ایجاد نمود. این چالش با فراز و نشیب های فراوان در اعصار تاریخ، نظریه فازی را توسط پروفسور لطفی عسکرزاده استاد ایرانی دانشگاه برکلی در سال 1965 رقم زد. با توسعه این نظریه و انجام تحقیقات زیاد بر روی آن، امروزه کاربردهای بسیار متنوعی چه در تحقیقات و چه در حوزه عمل و تکنولوژی یافته است. شیوه تفکر فازی با لحاظ نمودن ابهام و عدم اطمینان به جای حذف و نادیده گرفتن آن و ترویج منطق چند ارزشی به جای منطق دو ارزشی درست و غلط، امکان بررسی دقیق تر مسائل و نگاهی ویژه تر به پدیده ها را فراهم نموده است.</w:t>
      </w:r>
    </w:p>
    <w:p w:rsidR="001131D1" w:rsidRPr="001131D1" w:rsidRDefault="001131D1" w:rsidP="00F11D83">
      <w:pPr>
        <w:pStyle w:val="Subtitle"/>
        <w:ind w:left="-694" w:right="-694"/>
        <w:jc w:val="both"/>
      </w:pPr>
      <w:r w:rsidRPr="001131D1">
        <w:rPr>
          <w:rFonts w:hint="cs"/>
          <w:rtl/>
        </w:rPr>
        <w:t xml:space="preserve">این نظریه برای اقدام در شرایط عدم اطمینان قادر است مفاهیم و متغیرها و سیستم هایی را که نادقیق و مبهم هستند را چنانکه در عالم واقع اکثرا چنین است صورتبندی ریاضی ببخشد و زمینه را برای استدلال ، استنتاج ، کنترل و تصمیم گیری در شرایط عدم اطمینان فراهم آورد. گسترش روزافزون این علم درجهان چه از جهت نظری و چه از نظر کاربردی توجه  پژوهشگران را به خود عطف نموده است. همچنین مجموعه های فازی تعمیمی از مجموعه های معمولی می باشد. در مجموعه های فازی تابع عضویت نقش اساسی را برای اعضای آن ایفا می کند که به معنای میزان عضویت بین صفر و یکِ هر عضو به یک مجموعه فازي می </w:t>
      </w:r>
      <w:r w:rsidRPr="001131D1">
        <w:rPr>
          <w:rtl/>
        </w:rPr>
        <w:t>باشد</w:t>
      </w:r>
      <w:r w:rsidR="00F11D83">
        <w:rPr>
          <w:rFonts w:hint="cs"/>
          <w:rtl/>
        </w:rPr>
        <w:t xml:space="preserve"> (طاهری-1378)</w:t>
      </w:r>
    </w:p>
    <w:p w:rsidR="001131D1" w:rsidRDefault="001131D1" w:rsidP="001131D1">
      <w:pPr>
        <w:pStyle w:val="Subtitle"/>
        <w:ind w:left="-694" w:right="-694"/>
        <w:jc w:val="both"/>
        <w:rPr>
          <w:rtl/>
        </w:rPr>
      </w:pPr>
      <w:r w:rsidRPr="001131D1">
        <w:rPr>
          <w:rFonts w:hint="cs"/>
          <w:rtl/>
        </w:rPr>
        <w:t>ایده نظریه مجموعه فازی با این عبارت توسط پروفسور لطفی زاده مطرح شد: ما نیازمند یک نوع دیگری از ریاضیات هستیم تا بتوانیم ابهامات و عدم دقت رویدادها را مدل سازی نمائیم، مدلی که متفاوت از نظریه احتمالات است.لذا نظریه فازی برای بیان و تشریح و عدم قطعیت و عدم دقت در رویدادها به کار می رود که بر اساس منطق چند ارزشی بوجود آمده است</w:t>
      </w:r>
      <w:r w:rsidR="00F11D83">
        <w:rPr>
          <w:rFonts w:hint="cs"/>
          <w:rtl/>
        </w:rPr>
        <w:t>.</w:t>
      </w:r>
    </w:p>
    <w:p w:rsidR="000343C6" w:rsidRDefault="000343C6" w:rsidP="000343C6">
      <w:pPr>
        <w:pStyle w:val="Subtitle"/>
        <w:ind w:left="-694" w:right="-694"/>
        <w:jc w:val="both"/>
      </w:pPr>
      <w:r>
        <w:rPr>
          <w:rFonts w:hint="cs"/>
          <w:b/>
          <w:bCs/>
          <w:rtl/>
          <w:lang w:bidi="fa-IR"/>
        </w:rPr>
        <w:t>نرو فازی و شبکه عصبی فازی</w:t>
      </w:r>
      <w:r>
        <w:rPr>
          <w:rFonts w:hint="cs"/>
          <w:b/>
          <w:bCs/>
          <w:rtl/>
        </w:rPr>
        <w:t xml:space="preserve">: </w:t>
      </w:r>
      <w:r>
        <w:rPr>
          <w:rFonts w:hint="cs"/>
          <w:rtl/>
        </w:rPr>
        <w:t>يك شبكه تركيبي عصبي- فازي که مزاياي منطق فازي و شبكه عصبي را داراست و در آنها از منطق فازي براي بهبود عملكرد شبكه‌هاي عصبي استفاده شده است. به عبارتي تركيبي از بيان دانش به صورت زباني و قابل فهم فازي و مفهوم يادگيري نهان موجود در شبكه عصبي است.</w:t>
      </w:r>
    </w:p>
    <w:p w:rsidR="000343C6" w:rsidRDefault="000343C6" w:rsidP="000343C6">
      <w:pPr>
        <w:pStyle w:val="Subtitle"/>
        <w:ind w:left="-694" w:right="-694"/>
        <w:jc w:val="both"/>
        <w:rPr>
          <w:rtl/>
        </w:rPr>
      </w:pPr>
      <w:r>
        <w:rPr>
          <w:rFonts w:hint="cs"/>
          <w:rtl/>
        </w:rPr>
        <w:t>نحوه ارتباط بين منطق فازي و شبكه عصبي باعث بوجود آمدن انواع مختلفي از سيستم‌ها شده است.</w:t>
      </w:r>
      <w:r>
        <w:rPr>
          <w:rFonts w:hint="cs"/>
          <w:rtl/>
          <w:lang w:bidi="fa-IR"/>
        </w:rPr>
        <w:t xml:space="preserve"> </w:t>
      </w:r>
      <w:r>
        <w:rPr>
          <w:rFonts w:hint="cs"/>
          <w:rtl/>
        </w:rPr>
        <w:t xml:space="preserve">به عبارتي اختصار نروفازي به سيستم تركيبي حاصل از شبكه عصبي و سيستم استنتاجي فازي گفته شده كه در آن شبكه عصبي به عنوان تعين </w:t>
      </w:r>
      <w:r>
        <w:rPr>
          <w:rFonts w:hint="cs"/>
          <w:rtl/>
        </w:rPr>
        <w:lastRenderedPageBreak/>
        <w:t>كننده پارامترهاي سيستم فازي مورد استفاده قرار مي‌گيرد. منظور از تعيين پارامترهاي سيستم فازي توسط شبكه عصبي، تعيين اتوماتيك پارامترهاي فازي مانند قوانين فازي و يا توابع عضويت مجموعه‌هاي فازي است. در مقابل نروفازي، شبكه‌ عصبي فازي قرار دارد كه در آن از منطق فازي براي بهبود عملكرد شبكه عصبي استفاده مي‌شود. در اين شبكه‌‌ منطق فازي فرع بوده و تنها براي بهبود شرايط شبكه عصبي و يا اضافه نمودن مفهوم عدم قطعيت به شبكه مورد استفاده قرار مي‌گيرد.</w:t>
      </w:r>
    </w:p>
    <w:p w:rsidR="000343C6" w:rsidRDefault="000343C6" w:rsidP="000343C6">
      <w:pPr>
        <w:pStyle w:val="Subtitle"/>
        <w:ind w:left="-694" w:right="-694"/>
        <w:jc w:val="both"/>
        <w:rPr>
          <w:rtl/>
        </w:rPr>
      </w:pPr>
      <w:r>
        <w:rPr>
          <w:rFonts w:hint="cs"/>
          <w:rtl/>
        </w:rPr>
        <w:t>تقسيم‌بندي زير نحوه ارتباط بين منطق فازي و شبكه عصبي را با توجه به اين ديدگاه بيان مي‌نمايد.</w:t>
      </w:r>
    </w:p>
    <w:p w:rsidR="000343C6" w:rsidRDefault="000343C6" w:rsidP="000343C6">
      <w:pPr>
        <w:pStyle w:val="Subtitle"/>
        <w:numPr>
          <w:ilvl w:val="1"/>
          <w:numId w:val="27"/>
        </w:numPr>
        <w:tabs>
          <w:tab w:val="num" w:pos="-477"/>
        </w:tabs>
        <w:ind w:left="-619" w:right="-694" w:firstLine="0"/>
        <w:jc w:val="both"/>
        <w:rPr>
          <w:rtl/>
        </w:rPr>
      </w:pPr>
      <w:r>
        <w:rPr>
          <w:b/>
          <w:bCs/>
          <w:sz w:val="24"/>
          <w:szCs w:val="24"/>
        </w:rPr>
        <w:t>Fuzzy Neural Network</w:t>
      </w:r>
      <w:r>
        <w:rPr>
          <w:rFonts w:hint="cs"/>
          <w:rtl/>
        </w:rPr>
        <w:t>: منط</w:t>
      </w:r>
      <w:r w:rsidR="00022C1C">
        <w:rPr>
          <w:rFonts w:hint="cs"/>
          <w:rtl/>
        </w:rPr>
        <w:t xml:space="preserve">ق فازي براي بهبود كارايي شبكه و </w:t>
      </w:r>
      <w:r>
        <w:rPr>
          <w:rFonts w:hint="cs"/>
          <w:rtl/>
        </w:rPr>
        <w:t>يا افزايش توان يادگيري شبكه عصبي مورد استفاده قرار مي‌گيرد. در اين شبكه‌ها افزودن قوانين فازي براي تغيير نرخ يادگيري و يا تغيير ورودي/ خروجي شبكه از حالت غيرفازي به فازي است. نمونه‌هايي از اين دسته عبارتند از:</w:t>
      </w:r>
      <w:r>
        <w:rPr>
          <w:sz w:val="24"/>
          <w:szCs w:val="24"/>
        </w:rPr>
        <w:t>FNN</w:t>
      </w:r>
      <w:r>
        <w:rPr>
          <w:rFonts w:hint="cs"/>
          <w:rtl/>
        </w:rPr>
        <w:t xml:space="preserve">، </w:t>
      </w:r>
      <w:r>
        <w:rPr>
          <w:sz w:val="24"/>
          <w:szCs w:val="24"/>
        </w:rPr>
        <w:t>FHSNN</w:t>
      </w:r>
      <w:r>
        <w:rPr>
          <w:rFonts w:hint="cs"/>
          <w:rtl/>
        </w:rPr>
        <w:t xml:space="preserve"> و </w:t>
      </w:r>
      <w:r>
        <w:rPr>
          <w:sz w:val="24"/>
          <w:szCs w:val="24"/>
        </w:rPr>
        <w:t>GFNN</w:t>
      </w:r>
      <w:r>
        <w:rPr>
          <w:rFonts w:hint="cs"/>
          <w:rtl/>
        </w:rPr>
        <w:t>.</w:t>
      </w:r>
    </w:p>
    <w:p w:rsidR="000343C6" w:rsidRDefault="000343C6" w:rsidP="000343C6">
      <w:pPr>
        <w:pStyle w:val="Subtitle"/>
        <w:numPr>
          <w:ilvl w:val="1"/>
          <w:numId w:val="27"/>
        </w:numPr>
        <w:tabs>
          <w:tab w:val="num" w:pos="-477"/>
        </w:tabs>
        <w:ind w:left="-619" w:right="-694" w:firstLine="0"/>
        <w:jc w:val="both"/>
        <w:rPr>
          <w:rtl/>
        </w:rPr>
      </w:pPr>
      <w:r>
        <w:rPr>
          <w:b/>
          <w:bCs/>
          <w:sz w:val="24"/>
          <w:szCs w:val="24"/>
        </w:rPr>
        <w:t>Concurrent Neuro-Fuzzy Models</w:t>
      </w:r>
      <w:r>
        <w:rPr>
          <w:rFonts w:hint="cs"/>
          <w:rtl/>
        </w:rPr>
        <w:t xml:space="preserve">: شبكه </w:t>
      </w:r>
      <w:r>
        <w:rPr>
          <w:rFonts w:hint="cs"/>
          <w:sz w:val="24"/>
          <w:szCs w:val="24"/>
          <w:rtl/>
        </w:rPr>
        <w:t>عصبي</w:t>
      </w:r>
      <w:r>
        <w:rPr>
          <w:rFonts w:hint="cs"/>
          <w:rtl/>
        </w:rPr>
        <w:t xml:space="preserve"> و سيستم فازي بر روي يك كار واحد با يكديگر كار مي‌كنند اما تأثيري بر روي يكديگر ندارند. هيچكدام براي تعيين پارامتر ديگري به كار نمي‌روند. معمولاً در اين مدل، شبكه عصبي براي پيش پردازش ورودي و يا خروجي سيستم فازي به كار مي‌رود.</w:t>
      </w:r>
    </w:p>
    <w:p w:rsidR="000343C6" w:rsidRDefault="000343C6" w:rsidP="000343C6">
      <w:pPr>
        <w:pStyle w:val="Subtitle"/>
        <w:numPr>
          <w:ilvl w:val="1"/>
          <w:numId w:val="27"/>
        </w:numPr>
        <w:tabs>
          <w:tab w:val="num" w:pos="-477"/>
        </w:tabs>
        <w:ind w:left="-619" w:right="-694" w:firstLine="0"/>
        <w:jc w:val="both"/>
        <w:rPr>
          <w:rtl/>
        </w:rPr>
      </w:pPr>
      <w:r>
        <w:rPr>
          <w:b/>
          <w:bCs/>
          <w:sz w:val="24"/>
          <w:szCs w:val="24"/>
        </w:rPr>
        <w:t>Cooperative Neuro_Fuzzy Models</w:t>
      </w:r>
      <w:r>
        <w:rPr>
          <w:rFonts w:hint="cs"/>
          <w:rtl/>
        </w:rPr>
        <w:t>: شبكه عصبي براي تعيين پارامتر‌هاي سيستم فازي به كار مي‌رود. اين پارامترها شامل قوانين فازي، وزن قوانين و مجموعه‌هاي فازي است.</w:t>
      </w:r>
    </w:p>
    <w:p w:rsidR="000343C6" w:rsidRDefault="000343C6" w:rsidP="000343C6">
      <w:pPr>
        <w:pStyle w:val="Subtitle"/>
        <w:numPr>
          <w:ilvl w:val="1"/>
          <w:numId w:val="27"/>
        </w:numPr>
        <w:tabs>
          <w:tab w:val="num" w:pos="-477"/>
        </w:tabs>
        <w:ind w:left="-619" w:right="-694" w:firstLine="0"/>
        <w:jc w:val="both"/>
        <w:rPr>
          <w:rtl/>
        </w:rPr>
      </w:pPr>
      <w:r>
        <w:rPr>
          <w:b/>
          <w:bCs/>
          <w:sz w:val="24"/>
          <w:szCs w:val="24"/>
        </w:rPr>
        <w:t>Neural network-driven fuzzy reasoning systems</w:t>
      </w:r>
      <w:r>
        <w:rPr>
          <w:rFonts w:hint="cs"/>
          <w:rtl/>
        </w:rPr>
        <w:t xml:space="preserve">: </w:t>
      </w:r>
      <w:r>
        <w:rPr>
          <w:rFonts w:hint="cs"/>
          <w:sz w:val="24"/>
          <w:szCs w:val="24"/>
          <w:rtl/>
        </w:rPr>
        <w:t>برخي</w:t>
      </w:r>
      <w:r>
        <w:rPr>
          <w:rFonts w:hint="cs"/>
          <w:rtl/>
        </w:rPr>
        <w:t xml:space="preserve"> اين سيستم‌ها را جزء مدل‌هاي </w:t>
      </w:r>
      <w:r>
        <w:rPr>
          <w:sz w:val="24"/>
          <w:szCs w:val="24"/>
        </w:rPr>
        <w:t>Cooperative</w:t>
      </w:r>
      <w:r>
        <w:rPr>
          <w:rFonts w:hint="cs"/>
          <w:rtl/>
        </w:rPr>
        <w:t xml:space="preserve"> مي‌دانند. اين مدل‌ها براي گسترش قوانين فازي مورد استفاده قرار مي‌گيرند.</w:t>
      </w:r>
    </w:p>
    <w:p w:rsidR="000343C6" w:rsidRDefault="000343C6" w:rsidP="000343C6">
      <w:pPr>
        <w:pStyle w:val="Subtitle"/>
        <w:numPr>
          <w:ilvl w:val="1"/>
          <w:numId w:val="27"/>
        </w:numPr>
        <w:tabs>
          <w:tab w:val="num" w:pos="-477"/>
        </w:tabs>
        <w:ind w:left="-619" w:right="-694" w:firstLine="0"/>
        <w:jc w:val="both"/>
        <w:rPr>
          <w:rtl/>
        </w:rPr>
      </w:pPr>
      <w:r>
        <w:rPr>
          <w:b/>
          <w:bCs/>
          <w:sz w:val="24"/>
          <w:szCs w:val="24"/>
        </w:rPr>
        <w:t>Hybrid Neuro_Fuzzy Models</w:t>
      </w:r>
      <w:r>
        <w:rPr>
          <w:rFonts w:hint="cs"/>
          <w:rtl/>
        </w:rPr>
        <w:t xml:space="preserve">: شبكه عصبي و </w:t>
      </w:r>
      <w:r>
        <w:rPr>
          <w:rFonts w:hint="cs"/>
          <w:sz w:val="24"/>
          <w:szCs w:val="24"/>
          <w:rtl/>
        </w:rPr>
        <w:t>سيستم</w:t>
      </w:r>
      <w:r>
        <w:rPr>
          <w:rFonts w:hint="cs"/>
          <w:rtl/>
        </w:rPr>
        <w:t xml:space="preserve"> فازي در يك ساختار هماهنگ با يكديگر تركيب مي‌شوند. اين مدل‌‌ را مي‌توان شبكه عصبي با پارامتر فازي و يا يك سيستم فازي با يادگيري توزيع شده دانست. </w:t>
      </w:r>
      <w:r>
        <w:rPr>
          <w:sz w:val="24"/>
          <w:szCs w:val="24"/>
        </w:rPr>
        <w:t>ANFIS</w:t>
      </w:r>
      <w:r>
        <w:rPr>
          <w:rFonts w:hint="cs"/>
          <w:rtl/>
        </w:rPr>
        <w:t xml:space="preserve">، </w:t>
      </w:r>
      <w:r>
        <w:rPr>
          <w:sz w:val="24"/>
          <w:szCs w:val="24"/>
        </w:rPr>
        <w:t>ANNBFIS</w:t>
      </w:r>
      <w:r>
        <w:rPr>
          <w:rFonts w:hint="cs"/>
          <w:rtl/>
        </w:rPr>
        <w:t xml:space="preserve">، </w:t>
      </w:r>
      <w:r>
        <w:rPr>
          <w:sz w:val="24"/>
          <w:szCs w:val="24"/>
        </w:rPr>
        <w:t>NEFClass</w:t>
      </w:r>
      <w:r>
        <w:rPr>
          <w:rFonts w:hint="cs"/>
          <w:rtl/>
        </w:rPr>
        <w:t xml:space="preserve"> و </w:t>
      </w:r>
      <w:r>
        <w:rPr>
          <w:sz w:val="24"/>
          <w:szCs w:val="24"/>
        </w:rPr>
        <w:t>FLEXNFIS</w:t>
      </w:r>
      <w:r>
        <w:rPr>
          <w:rFonts w:hint="cs"/>
          <w:sz w:val="24"/>
          <w:szCs w:val="24"/>
          <w:rtl/>
        </w:rPr>
        <w:t xml:space="preserve"> </w:t>
      </w:r>
      <w:r>
        <w:rPr>
          <w:rFonts w:hint="cs"/>
          <w:rtl/>
        </w:rPr>
        <w:t>نمونه‌هايي از اين مدل مي‌باشند.</w:t>
      </w:r>
    </w:p>
    <w:p w:rsidR="000343C6" w:rsidRDefault="000343C6" w:rsidP="000343C6">
      <w:pPr>
        <w:pStyle w:val="Subtitle"/>
        <w:ind w:left="-694" w:right="-694"/>
        <w:jc w:val="both"/>
        <w:rPr>
          <w:rtl/>
        </w:rPr>
      </w:pPr>
      <w:r>
        <w:rPr>
          <w:rFonts w:hint="cs"/>
          <w:rtl/>
        </w:rPr>
        <w:t>همان‌گونه كه در تعاريف فوق مشخص است، دودسته عمده از تركيبات شبكه عصبي و منطق ف</w:t>
      </w:r>
      <w:r w:rsidR="00022C1C">
        <w:rPr>
          <w:rFonts w:hint="cs"/>
          <w:rtl/>
        </w:rPr>
        <w:t>ازي شامل شبكه‌هاي عصبي فازي و ن</w:t>
      </w:r>
      <w:r>
        <w:rPr>
          <w:rFonts w:hint="cs"/>
          <w:rtl/>
        </w:rPr>
        <w:t>روفازي‌ها هستند. شبكه‌هاي عصبي فازي حاصل تركيب</w:t>
      </w:r>
      <w:r w:rsidR="00022C1C">
        <w:rPr>
          <w:rFonts w:hint="cs"/>
          <w:rtl/>
        </w:rPr>
        <w:t xml:space="preserve"> شبكه عصبي و منطق فازي بوده و ن</w:t>
      </w:r>
      <w:r>
        <w:rPr>
          <w:rFonts w:hint="cs"/>
          <w:rtl/>
        </w:rPr>
        <w:t>روفازي‌ها حاصل تركيب شبكه عصبي و سيستم فازي مي‌باشند.</w:t>
      </w:r>
    </w:p>
    <w:p w:rsidR="00F11D83" w:rsidRDefault="00F11D83" w:rsidP="00DD5B3C">
      <w:pPr>
        <w:pStyle w:val="Subtitle"/>
        <w:spacing w:line="276" w:lineRule="auto"/>
        <w:ind w:left="-694" w:right="-694"/>
        <w:jc w:val="both"/>
        <w:rPr>
          <w:rtl/>
        </w:rPr>
      </w:pPr>
      <w:r w:rsidRPr="00281614">
        <w:rPr>
          <w:rFonts w:hint="cs"/>
          <w:b/>
          <w:bCs/>
          <w:rtl/>
          <w:lang w:bidi="fa-IR"/>
        </w:rPr>
        <w:t>اعداد فازی</w:t>
      </w:r>
      <w:r w:rsidRPr="00281614">
        <w:rPr>
          <w:rFonts w:hint="cs"/>
          <w:b/>
          <w:bCs/>
          <w:rtl/>
        </w:rPr>
        <w:t>:</w:t>
      </w:r>
      <w:r w:rsidR="00DD5B3C">
        <w:rPr>
          <w:rFonts w:hint="cs"/>
          <w:b/>
          <w:bCs/>
          <w:rtl/>
        </w:rPr>
        <w:t xml:space="preserve"> </w:t>
      </w:r>
      <w:r w:rsidRPr="00281614">
        <w:rPr>
          <w:rFonts w:hint="cs"/>
          <w:rtl/>
        </w:rPr>
        <w:t>مجمو عه های فازی</w:t>
      </w:r>
      <w:r w:rsidR="00F8720E">
        <w:rPr>
          <w:rFonts w:hint="cs"/>
          <w:rtl/>
        </w:rPr>
        <w:t xml:space="preserve"> </w:t>
      </w:r>
      <w:r>
        <w:rPr>
          <w:rFonts w:hint="cs"/>
          <w:rtl/>
        </w:rPr>
        <w:t>که روی اعداد حقیقی تعریف می شوند از اهمیت بالایی برخوردار هستند تابع عضویت این نوع از مجموعه های فازی به صورت ذیل است:</w:t>
      </w:r>
      <w:r w:rsidRPr="00281614">
        <w:rPr>
          <w:rFonts w:hint="cs"/>
          <w:rtl/>
        </w:rPr>
        <w:t xml:space="preserve"> </w:t>
      </w:r>
    </w:p>
    <w:p w:rsidR="00F11D83" w:rsidRPr="00281614" w:rsidRDefault="00D47327" w:rsidP="00F11D83">
      <w:pPr>
        <w:pStyle w:val="Subtitle"/>
        <w:spacing w:line="276" w:lineRule="auto"/>
        <w:ind w:left="-694" w:right="-694"/>
        <w:jc w:val="both"/>
        <w:rPr>
          <w:rtl/>
        </w:rPr>
      </w:pPr>
      <w:r>
        <w:rPr>
          <w:noProof/>
          <w:rtl/>
          <w:lang w:bidi="fa-IR"/>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5" o:spid="_x0000_s1175" type="#_x0000_t75" style="position:absolute;left:0;text-align:left;margin-left:-30.5pt;margin-top:3.55pt;width:130pt;height:22pt;z-index:251671040">
            <v:imagedata r:id="rId14" o:title=""/>
            <w10:wrap anchorx="page"/>
          </v:shape>
          <o:OLEObject Type="Embed" ProgID="Unknown" ShapeID="Object 5" DrawAspect="Content" ObjectID="_1551461394" r:id="rId15"/>
        </w:object>
      </w:r>
    </w:p>
    <w:p w:rsidR="00F11D83" w:rsidRDefault="00F11D83" w:rsidP="00F11D83">
      <w:pPr>
        <w:pStyle w:val="Subtitle"/>
        <w:spacing w:line="276" w:lineRule="auto"/>
        <w:ind w:left="-694" w:right="-694"/>
        <w:jc w:val="both"/>
        <w:rPr>
          <w:rtl/>
          <w:lang w:bidi="fa-IR"/>
        </w:rPr>
      </w:pPr>
      <w:r>
        <w:rPr>
          <w:rFonts w:hint="cs"/>
          <w:rtl/>
          <w:lang w:bidi="fa-IR"/>
        </w:rPr>
        <w:t>این نوع از مجموعه های فازی مفهوم کمی داشته و تحت شرایط خاصی می</w:t>
      </w:r>
      <w:r w:rsidR="008730C4">
        <w:rPr>
          <w:rFonts w:hint="cs"/>
          <w:rtl/>
          <w:lang w:bidi="fa-IR"/>
        </w:rPr>
        <w:t xml:space="preserve"> </w:t>
      </w:r>
      <w:r>
        <w:rPr>
          <w:rFonts w:hint="cs"/>
          <w:rtl/>
          <w:lang w:bidi="fa-IR"/>
        </w:rPr>
        <w:t>توانند به عنوان اعداد فازی یا بازه های فازی مطرح شوند. کاربرد اعداد یا بازه های فازی در عمل برای بیان کمی تقریب است.</w:t>
      </w:r>
    </w:p>
    <w:p w:rsidR="00F11D83" w:rsidRPr="00DB590C" w:rsidRDefault="00F11D83" w:rsidP="00F11D83">
      <w:pPr>
        <w:pStyle w:val="Subtitle"/>
        <w:ind w:left="-694" w:right="-694"/>
        <w:jc w:val="both"/>
        <w:rPr>
          <w:sz w:val="24"/>
          <w:szCs w:val="24"/>
          <w:rtl/>
          <w:lang w:bidi="fa-IR"/>
        </w:rPr>
      </w:pPr>
      <w:r>
        <w:rPr>
          <w:rFonts w:hint="cs"/>
          <w:rtl/>
          <w:lang w:bidi="fa-IR"/>
        </w:rPr>
        <w:t xml:space="preserve">اعداد فازی به انواع مختلفی تقسیم می شوند که عبارتند از اعداد مثلثی، ذوزنقه ای که در عمل کاربردهای زیادی داشته و مورد توجه بسیاری از علاقه مندان به توسعه و کاربردهای نظریه فازی است. اعداد فازی زنگوله ای، افزایشی و کاهشی نیز </w:t>
      </w:r>
      <w:r>
        <w:rPr>
          <w:rFonts w:hint="cs"/>
          <w:rtl/>
          <w:lang w:bidi="fa-IR"/>
        </w:rPr>
        <w:lastRenderedPageBreak/>
        <w:t>از دیگر اشکال معروف اعداد فازی است منتهی کاربرد کمتری نسبت به اعداد فازی مثلثی و ذوزنقه ای دارند (شوندی-1385).</w:t>
      </w:r>
    </w:p>
    <w:p w:rsidR="00F11D83" w:rsidRPr="00620F3F" w:rsidRDefault="00F11D83" w:rsidP="001131D1">
      <w:pPr>
        <w:pStyle w:val="Subtitle"/>
        <w:ind w:left="-694" w:right="-694"/>
        <w:jc w:val="both"/>
        <w:rPr>
          <w:rtl/>
        </w:rPr>
      </w:pPr>
    </w:p>
    <w:p w:rsidR="00620F3F" w:rsidRPr="00620F3F" w:rsidRDefault="00620F3F" w:rsidP="001131D1">
      <w:pPr>
        <w:bidi/>
        <w:spacing w:line="276" w:lineRule="auto"/>
        <w:ind w:right="-694"/>
        <w:jc w:val="both"/>
        <w:rPr>
          <w:rFonts w:cs="B Zar"/>
          <w:sz w:val="28"/>
          <w:szCs w:val="28"/>
          <w:rtl/>
          <w:lang w:bidi="fa-IR"/>
        </w:rPr>
      </w:pPr>
    </w:p>
    <w:p w:rsidR="007F4511" w:rsidRDefault="007F4511" w:rsidP="001131D1">
      <w:pPr>
        <w:pStyle w:val="Subtitle"/>
        <w:ind w:left="-688" w:right="-334"/>
        <w:jc w:val="both"/>
        <w:rPr>
          <w:rtl/>
          <w:lang w:bidi="fa-IR"/>
        </w:rPr>
      </w:pPr>
    </w:p>
    <w:p w:rsidR="007F4511" w:rsidRDefault="007F4511" w:rsidP="0013626E">
      <w:pPr>
        <w:pStyle w:val="Subtitle"/>
        <w:ind w:left="-688" w:right="-334"/>
        <w:jc w:val="both"/>
        <w:rPr>
          <w:rtl/>
          <w:lang w:bidi="fa-IR"/>
        </w:rPr>
      </w:pPr>
    </w:p>
    <w:p w:rsidR="00620F3F" w:rsidRDefault="00620F3F" w:rsidP="0013626E">
      <w:pPr>
        <w:pStyle w:val="Subtitle"/>
        <w:ind w:left="-688" w:right="-334"/>
        <w:jc w:val="both"/>
        <w:rPr>
          <w:rtl/>
          <w:lang w:bidi="fa-IR"/>
        </w:rPr>
      </w:pPr>
      <w:r>
        <w:rPr>
          <w:rtl/>
          <w:lang w:bidi="fa-IR"/>
        </w:rPr>
        <w:br w:type="page"/>
      </w:r>
    </w:p>
    <w:p w:rsidR="002E2166" w:rsidRDefault="0013626E" w:rsidP="0013626E">
      <w:pPr>
        <w:pStyle w:val="Subtitle"/>
        <w:ind w:left="-688" w:right="-334"/>
        <w:jc w:val="both"/>
        <w:rPr>
          <w:u w:val="single"/>
        </w:rPr>
      </w:pPr>
      <w:r>
        <w:rPr>
          <w:rFonts w:hint="cs"/>
          <w:u w:val="single"/>
          <w:rtl/>
        </w:rPr>
        <w:lastRenderedPageBreak/>
        <w:t>5-</w:t>
      </w:r>
      <w:r w:rsidR="005D2D1A">
        <w:rPr>
          <w:rFonts w:hint="cs"/>
          <w:u w:val="single"/>
          <w:rtl/>
        </w:rPr>
        <w:t xml:space="preserve">روش شناسی </w:t>
      </w:r>
      <w:r w:rsidR="00722258">
        <w:rPr>
          <w:rFonts w:hint="cs"/>
          <w:u w:val="single"/>
          <w:rtl/>
        </w:rPr>
        <w:t>تحقیق</w:t>
      </w:r>
      <w:r w:rsidR="005D2D1A">
        <w:rPr>
          <w:rFonts w:hint="cs"/>
          <w:u w:val="single"/>
          <w:rtl/>
        </w:rPr>
        <w:t>:</w:t>
      </w:r>
    </w:p>
    <w:p w:rsidR="00782867" w:rsidRDefault="00782867" w:rsidP="00782867">
      <w:pPr>
        <w:pStyle w:val="Subtitle"/>
        <w:ind w:left="32" w:right="-334"/>
        <w:jc w:val="both"/>
        <w:rPr>
          <w:u w:val="single"/>
          <w:rtl/>
        </w:rPr>
      </w:pPr>
    </w:p>
    <w:p w:rsidR="0013626E" w:rsidRDefault="0013626E" w:rsidP="0013626E">
      <w:pPr>
        <w:pStyle w:val="Subtitle"/>
        <w:ind w:left="-694" w:right="-694"/>
        <w:jc w:val="both"/>
        <w:rPr>
          <w:rtl/>
        </w:rPr>
      </w:pPr>
      <w:r>
        <w:rPr>
          <w:rFonts w:hint="cs"/>
          <w:rtl/>
        </w:rPr>
        <w:t>الف- شرح كامل روش تحقیق بر حسب هدف، نوع داده ها و نحوه اجراء (شامل مواد</w:t>
      </w:r>
      <w:r>
        <w:rPr>
          <w:rFonts w:hint="cs"/>
          <w:rtl/>
          <w:lang w:bidi="fa-IR"/>
        </w:rPr>
        <w:t xml:space="preserve">، تجهيزات </w:t>
      </w:r>
      <w:r>
        <w:rPr>
          <w:rFonts w:hint="cs"/>
          <w:rtl/>
        </w:rPr>
        <w:t xml:space="preserve">و استانداردهاي </w:t>
      </w:r>
      <w:r>
        <w:rPr>
          <w:rFonts w:hint="cs"/>
          <w:rtl/>
          <w:lang w:bidi="fa-IR"/>
        </w:rPr>
        <w:t xml:space="preserve">مورد استفاده </w:t>
      </w:r>
      <w:r>
        <w:rPr>
          <w:rFonts w:hint="cs"/>
          <w:rtl/>
        </w:rPr>
        <w:t xml:space="preserve">در قالب مراحل اجرايي تحقيق به تفكيك): </w:t>
      </w:r>
    </w:p>
    <w:p w:rsidR="0013626E" w:rsidRDefault="0013626E" w:rsidP="0013626E">
      <w:pPr>
        <w:pStyle w:val="Subtitle"/>
        <w:ind w:left="-694" w:right="-694"/>
        <w:jc w:val="both"/>
        <w:rPr>
          <w:rtl/>
        </w:rPr>
      </w:pPr>
      <w:r>
        <w:rPr>
          <w:rFonts w:hint="cs"/>
          <w:rtl/>
        </w:rPr>
        <w:t xml:space="preserve">تذكر: درخصوص تفكيك مراحل اجرايي تحقيق و توضيح آن، از به كار بردن عناوين كلي نظير، «گردآوري اطلاعات اوليه»، «تهيه نمونه‏هاي آزمون»، «انجام آزمايش‏ها» و غيره خودداري شده و لازم است در هر مورد توضيحات كامل در رابطه با منابع و مراكز تهيه داده‏ها و ملزومات، نوع فعاليت، مواد، روش‏ها، استانداردها، تجهيزات و مشخصات هر يك ارائه گردد. </w:t>
      </w:r>
    </w:p>
    <w:p w:rsidR="00E42F54" w:rsidRPr="003E582D" w:rsidRDefault="00E42F54" w:rsidP="003E582D">
      <w:pPr>
        <w:pStyle w:val="Subtitle"/>
        <w:spacing w:line="276" w:lineRule="auto"/>
        <w:ind w:left="-694" w:right="-694"/>
        <w:jc w:val="both"/>
        <w:rPr>
          <w:color w:val="000000" w:themeColor="text1"/>
          <w:rtl/>
        </w:rPr>
      </w:pPr>
      <w:r w:rsidRPr="003E582D">
        <w:rPr>
          <w:rFonts w:hint="cs"/>
          <w:color w:val="000000" w:themeColor="text1"/>
          <w:rtl/>
          <w:lang w:bidi="fa-IR"/>
        </w:rPr>
        <w:t xml:space="preserve">با توجه به اينكه اين تحقيق از نتايج تحقيقات بنيادي به منظور </w:t>
      </w:r>
      <w:r w:rsidR="003E582D" w:rsidRPr="003E582D">
        <w:rPr>
          <w:rFonts w:hint="cs"/>
          <w:color w:val="000000" w:themeColor="text1"/>
          <w:rtl/>
          <w:lang w:bidi="fa-IR"/>
        </w:rPr>
        <w:t xml:space="preserve">انتخاب و </w:t>
      </w:r>
      <w:r w:rsidRPr="003E582D">
        <w:rPr>
          <w:rFonts w:hint="cs"/>
          <w:color w:val="000000" w:themeColor="text1"/>
          <w:rtl/>
          <w:lang w:bidi="fa-IR"/>
        </w:rPr>
        <w:t>بهبود روش ها، ابزارها، ساختارها</w:t>
      </w:r>
      <w:r w:rsidR="003E582D" w:rsidRPr="003E582D">
        <w:rPr>
          <w:rFonts w:hint="cs"/>
          <w:color w:val="000000" w:themeColor="text1"/>
          <w:rtl/>
          <w:lang w:bidi="fa-IR"/>
        </w:rPr>
        <w:t xml:space="preserve"> و</w:t>
      </w:r>
      <w:r w:rsidRPr="003E582D">
        <w:rPr>
          <w:rFonts w:hint="cs"/>
          <w:color w:val="000000" w:themeColor="text1"/>
          <w:rtl/>
          <w:lang w:bidi="fa-IR"/>
        </w:rPr>
        <w:t xml:space="preserve"> الگوهاي مورداستفاده انجام می شود مي توان آنرا در گروه تحقيقات كاربردي-بنیادی قرار داد</w:t>
      </w:r>
      <w:r w:rsidR="003E582D" w:rsidRPr="003E582D">
        <w:rPr>
          <w:rFonts w:hint="cs"/>
          <w:color w:val="000000" w:themeColor="text1"/>
          <w:rtl/>
          <w:lang w:bidi="fa-IR"/>
        </w:rPr>
        <w:t xml:space="preserve">. </w:t>
      </w:r>
      <w:r w:rsidRPr="003E582D">
        <w:rPr>
          <w:rFonts w:hint="cs"/>
          <w:color w:val="000000" w:themeColor="text1"/>
          <w:rtl/>
          <w:lang w:bidi="fa-IR"/>
        </w:rPr>
        <w:t xml:space="preserve">مدل پيشنهادي از زمينه تئوريك قوي جهت تصمیم گیر ی </w:t>
      </w:r>
      <w:r w:rsidR="003E582D" w:rsidRPr="003E582D">
        <w:rPr>
          <w:rFonts w:hint="cs"/>
          <w:color w:val="000000" w:themeColor="text1"/>
          <w:rtl/>
          <w:lang w:bidi="fa-IR"/>
        </w:rPr>
        <w:t>و از الگوی منطق فازی</w:t>
      </w:r>
      <w:r w:rsidR="00022C1C">
        <w:rPr>
          <w:rFonts w:hint="cs"/>
          <w:color w:val="000000" w:themeColor="text1"/>
          <w:rtl/>
          <w:lang w:bidi="fa-IR"/>
        </w:rPr>
        <w:t xml:space="preserve"> و نروفازی</w:t>
      </w:r>
      <w:r w:rsidR="003E582D" w:rsidRPr="003E582D">
        <w:rPr>
          <w:rFonts w:hint="cs"/>
          <w:color w:val="000000" w:themeColor="text1"/>
          <w:rtl/>
          <w:lang w:bidi="fa-IR"/>
        </w:rPr>
        <w:t xml:space="preserve"> جهت انتخاب </w:t>
      </w:r>
      <w:r w:rsidRPr="003E582D">
        <w:rPr>
          <w:rFonts w:hint="cs"/>
          <w:color w:val="000000" w:themeColor="text1"/>
          <w:rtl/>
          <w:lang w:bidi="fa-IR"/>
        </w:rPr>
        <w:t>استفاده مي كند و كاربرد آن را  می توان در سازمان ها و موسسات توليدي</w:t>
      </w:r>
      <w:r w:rsidR="003E582D" w:rsidRPr="003E582D">
        <w:rPr>
          <w:rFonts w:hint="cs"/>
          <w:color w:val="000000" w:themeColor="text1"/>
          <w:rtl/>
          <w:lang w:bidi="fa-IR"/>
        </w:rPr>
        <w:t>،</w:t>
      </w:r>
      <w:r w:rsidRPr="003E582D">
        <w:rPr>
          <w:rFonts w:hint="cs"/>
          <w:color w:val="000000" w:themeColor="text1"/>
          <w:rtl/>
          <w:lang w:bidi="fa-IR"/>
        </w:rPr>
        <w:t xml:space="preserve"> خدماتي و ... </w:t>
      </w:r>
      <w:r w:rsidR="003E582D" w:rsidRPr="003E582D">
        <w:rPr>
          <w:rFonts w:hint="cs"/>
          <w:color w:val="000000" w:themeColor="text1"/>
          <w:rtl/>
          <w:lang w:bidi="fa-IR"/>
        </w:rPr>
        <w:t>بررسی کرد</w:t>
      </w:r>
      <w:r w:rsidRPr="003E582D">
        <w:rPr>
          <w:rFonts w:hint="cs"/>
          <w:color w:val="000000" w:themeColor="text1"/>
          <w:rtl/>
          <w:lang w:bidi="fa-IR"/>
        </w:rPr>
        <w:t>.</w:t>
      </w:r>
    </w:p>
    <w:p w:rsidR="00AD0269" w:rsidRDefault="00AD0269" w:rsidP="00722258">
      <w:pPr>
        <w:pStyle w:val="Subtitle"/>
        <w:ind w:left="-694" w:right="-694"/>
        <w:jc w:val="both"/>
        <w:rPr>
          <w:rtl/>
        </w:rPr>
      </w:pPr>
    </w:p>
    <w:p w:rsidR="002E2166" w:rsidRDefault="0013626E" w:rsidP="00722258">
      <w:pPr>
        <w:pStyle w:val="Subtitle"/>
        <w:ind w:left="-694" w:right="-694"/>
        <w:jc w:val="both"/>
        <w:rPr>
          <w:rtl/>
        </w:rPr>
      </w:pPr>
      <w:r>
        <w:rPr>
          <w:rFonts w:hint="cs"/>
          <w:rtl/>
        </w:rPr>
        <w:t>ب</w:t>
      </w:r>
      <w:r w:rsidR="00722258">
        <w:rPr>
          <w:rFonts w:hint="cs"/>
          <w:rtl/>
        </w:rPr>
        <w:t xml:space="preserve">- </w:t>
      </w:r>
      <w:r w:rsidR="005D2D1A">
        <w:rPr>
          <w:rFonts w:hint="cs"/>
          <w:rtl/>
        </w:rPr>
        <w:t xml:space="preserve"> متغيرهاي مورد بررسي در قالب یک مدل مفهومی و شرح چگونگی بررسی</w:t>
      </w:r>
      <w:r w:rsidR="00722258">
        <w:rPr>
          <w:rFonts w:hint="cs"/>
          <w:rtl/>
        </w:rPr>
        <w:t xml:space="preserve"> و</w:t>
      </w:r>
      <w:r w:rsidR="005D2D1A">
        <w:rPr>
          <w:rFonts w:hint="cs"/>
          <w:rtl/>
        </w:rPr>
        <w:t xml:space="preserve"> اندازه گیری متغیرها:</w:t>
      </w:r>
    </w:p>
    <w:p w:rsidR="001D0FFF" w:rsidRDefault="001D0FFF" w:rsidP="003E582D">
      <w:pPr>
        <w:pStyle w:val="Subtitle"/>
        <w:ind w:left="-694" w:right="-694"/>
        <w:jc w:val="both"/>
      </w:pPr>
      <w:r>
        <w:rPr>
          <w:rFonts w:hint="cs"/>
          <w:rtl/>
        </w:rPr>
        <w:t xml:space="preserve">تحقیقات علمی را می توان بر اساس چگونگی به دست آوردن داده های مورد نیاز آن به دو دسته تحقیق آزمایشی و تحقیق توصیفی (غیر آزمایشی ) تقسیم کرد. بیشتر تحقیقات در زمینه های علوم رفتاری و اجتماعی در زمره تحقیقات توصیفی به شمار می آیند. این تحقیق نیز جزء تحقیق های توصیفی است. </w:t>
      </w:r>
    </w:p>
    <w:p w:rsidR="00E42F54" w:rsidRPr="003E582D" w:rsidRDefault="00E42F54" w:rsidP="003E582D">
      <w:pPr>
        <w:pStyle w:val="Subtitle"/>
        <w:ind w:left="-694" w:right="-694"/>
        <w:jc w:val="both"/>
        <w:rPr>
          <w:rtl/>
        </w:rPr>
      </w:pPr>
      <w:r w:rsidRPr="003E582D">
        <w:rPr>
          <w:rFonts w:hint="cs"/>
          <w:rtl/>
        </w:rPr>
        <w:t>با توجه به ماهیت این تحقیق هیچگونه متغیر آماری تعریف نمی گردد. اما از آنجا که برای نشان دادن اعتبار مدل ارائه شده از شاخصهای تصمیم گیری استفاده می گردد. می توان این شاخصها را به عنوان متغیرهای پژوهش در نظر گرفت</w:t>
      </w:r>
      <w:r w:rsidR="003E582D" w:rsidRPr="003E582D">
        <w:rPr>
          <w:rFonts w:hint="cs"/>
          <w:rtl/>
        </w:rPr>
        <w:t>.</w:t>
      </w:r>
    </w:p>
    <w:p w:rsidR="00D533B5" w:rsidRDefault="00D533B5" w:rsidP="00F112BB">
      <w:pPr>
        <w:pStyle w:val="Subtitle"/>
        <w:ind w:left="-694" w:right="-694"/>
        <w:jc w:val="both"/>
        <w:rPr>
          <w:rtl/>
        </w:rPr>
      </w:pPr>
      <w:r>
        <w:rPr>
          <w:rFonts w:hint="cs"/>
          <w:rtl/>
        </w:rPr>
        <w:t>اين تحقيق از ديد هدف از نوع كاربردي و از ديد گردآوري داده ها از نوع تحليلي- توصيفي است. به طور كلي اين تحقيق در مراحل مختلف به شرح شكل (</w:t>
      </w:r>
      <w:r w:rsidR="00F112BB">
        <w:rPr>
          <w:rFonts w:hint="cs"/>
          <w:rtl/>
        </w:rPr>
        <w:t>6</w:t>
      </w:r>
      <w:r>
        <w:rPr>
          <w:rFonts w:hint="cs"/>
          <w:rtl/>
        </w:rPr>
        <w:t xml:space="preserve">) به انجام </w:t>
      </w:r>
      <w:r w:rsidR="00AD0269">
        <w:rPr>
          <w:rFonts w:hint="cs"/>
          <w:rtl/>
        </w:rPr>
        <w:t>می رسد</w:t>
      </w:r>
      <w:r>
        <w:rPr>
          <w:rFonts w:hint="cs"/>
          <w:rtl/>
        </w:rPr>
        <w:t>.</w:t>
      </w:r>
    </w:p>
    <w:p w:rsidR="00042657" w:rsidRDefault="00042657" w:rsidP="00AD0269">
      <w:pPr>
        <w:pStyle w:val="Subtitle"/>
        <w:ind w:left="-694" w:right="-694"/>
        <w:jc w:val="both"/>
        <w:rPr>
          <w:rtl/>
        </w:rPr>
      </w:pPr>
    </w:p>
    <w:p w:rsidR="00042657" w:rsidRDefault="00042657" w:rsidP="00AD0269">
      <w:pPr>
        <w:pStyle w:val="Subtitle"/>
        <w:ind w:left="-694" w:right="-694"/>
        <w:jc w:val="both"/>
        <w:rPr>
          <w:rtl/>
        </w:rPr>
      </w:pPr>
    </w:p>
    <w:p w:rsidR="00D533B5" w:rsidRDefault="00D370C2" w:rsidP="00D533B5">
      <w:pPr>
        <w:pStyle w:val="Subtitle"/>
        <w:ind w:left="-694" w:right="-694"/>
        <w:rPr>
          <w:rtl/>
          <w:lang w:bidi="fa-IR"/>
        </w:rPr>
      </w:pPr>
      <w:r w:rsidRPr="0006554E">
        <w:rPr>
          <w:rFonts w:cs="Times New Roman"/>
          <w:sz w:val="24"/>
          <w:szCs w:val="24"/>
        </w:rPr>
        <w:object w:dxaOrig="7125" w:dyaOrig="6840">
          <v:shape id="_x0000_i1025" type="#_x0000_t75" style="width:356.25pt;height:342pt" o:ole="">
            <v:imagedata r:id="rId16" o:title=""/>
          </v:shape>
          <o:OLEObject Type="Embed" ProgID="Visio.Drawing.11" ShapeID="_x0000_i1025" DrawAspect="Content" ObjectID="_1551461393" r:id="rId17"/>
        </w:object>
      </w:r>
    </w:p>
    <w:p w:rsidR="00D533B5" w:rsidRPr="00876274" w:rsidRDefault="00D533B5" w:rsidP="00876274">
      <w:pPr>
        <w:pStyle w:val="Subtitle"/>
        <w:ind w:left="-694" w:right="-694"/>
        <w:rPr>
          <w:i/>
          <w:iCs/>
          <w:rtl/>
        </w:rPr>
      </w:pPr>
      <w:r w:rsidRPr="00876274">
        <w:rPr>
          <w:rFonts w:hint="cs"/>
          <w:i/>
          <w:iCs/>
          <w:rtl/>
        </w:rPr>
        <w:t>شكل</w:t>
      </w:r>
      <w:r w:rsidR="00876274" w:rsidRPr="00876274">
        <w:rPr>
          <w:rFonts w:hint="cs"/>
          <w:i/>
          <w:iCs/>
          <w:rtl/>
        </w:rPr>
        <w:t>6</w:t>
      </w:r>
      <w:r w:rsidRPr="00876274">
        <w:rPr>
          <w:rFonts w:hint="cs"/>
          <w:i/>
          <w:iCs/>
          <w:rtl/>
        </w:rPr>
        <w:t>- نمودار روش انجام تحقيق</w:t>
      </w:r>
    </w:p>
    <w:p w:rsidR="00D533B5" w:rsidRDefault="00D533B5" w:rsidP="00876274">
      <w:pPr>
        <w:pStyle w:val="Subtitle"/>
        <w:ind w:left="-694" w:right="-694"/>
        <w:jc w:val="both"/>
        <w:rPr>
          <w:rtl/>
          <w:lang w:bidi="fa-IR"/>
        </w:rPr>
      </w:pPr>
      <w:r>
        <w:rPr>
          <w:rFonts w:hint="cs"/>
          <w:rtl/>
          <w:lang w:bidi="fa-IR"/>
        </w:rPr>
        <w:t xml:space="preserve">در راستاي پاسخ گويي به سوالات و فرضيات تحقيق، ابتدا مروري بر ادبيات تحقيق به عمل آمد و در مدل پيشنهادي جهت تبيين </w:t>
      </w:r>
      <w:r w:rsidR="005863FC" w:rsidRPr="005863FC">
        <w:rPr>
          <w:rFonts w:hint="cs"/>
          <w:rtl/>
          <w:lang w:bidi="fa-IR"/>
        </w:rPr>
        <w:t>انتخاب تکنیک مناسب تصمیم گیری</w:t>
      </w:r>
      <w:r w:rsidR="005863FC">
        <w:rPr>
          <w:rFonts w:hint="cs"/>
          <w:rtl/>
          <w:lang w:bidi="fa-IR"/>
        </w:rPr>
        <w:t>،</w:t>
      </w:r>
      <w:r w:rsidR="005863FC" w:rsidRPr="005863FC">
        <w:rPr>
          <w:rFonts w:hint="cs"/>
          <w:rtl/>
          <w:lang w:bidi="fa-IR"/>
        </w:rPr>
        <w:t xml:space="preserve"> </w:t>
      </w:r>
      <w:r w:rsidR="00DC656D">
        <w:rPr>
          <w:rFonts w:hint="cs"/>
          <w:rtl/>
          <w:lang w:bidi="fa-IR"/>
        </w:rPr>
        <w:t xml:space="preserve">استفاده از شاخص ها و </w:t>
      </w:r>
      <w:r>
        <w:rPr>
          <w:rFonts w:hint="cs"/>
          <w:rtl/>
          <w:lang w:bidi="fa-IR"/>
        </w:rPr>
        <w:t xml:space="preserve">مولفه هايي چون </w:t>
      </w:r>
      <w:r w:rsidR="005863FC">
        <w:rPr>
          <w:rFonts w:hint="cs"/>
          <w:rtl/>
          <w:lang w:bidi="fa-IR"/>
        </w:rPr>
        <w:t>تعدد مولفه ها، شاخص ها و همچنين امكان پذیر كردن قضاوت نهايي،</w:t>
      </w:r>
      <w:r w:rsidR="005863FC">
        <w:rPr>
          <w:rtl/>
          <w:lang w:bidi="fa-IR"/>
        </w:rPr>
        <w:t xml:space="preserve"> حساسيت موضوع تصم</w:t>
      </w:r>
      <w:r w:rsidR="005863FC">
        <w:rPr>
          <w:rFonts w:hint="cs"/>
          <w:rtl/>
          <w:lang w:bidi="fa-IR"/>
        </w:rPr>
        <w:t>ی</w:t>
      </w:r>
      <w:r w:rsidR="005863FC">
        <w:rPr>
          <w:rFonts w:hint="eastAsia"/>
          <w:rtl/>
          <w:lang w:bidi="fa-IR"/>
        </w:rPr>
        <w:t>م</w:t>
      </w:r>
      <w:r w:rsidR="005863FC">
        <w:rPr>
          <w:rtl/>
          <w:lang w:bidi="fa-IR"/>
        </w:rPr>
        <w:t xml:space="preserve"> گ</w:t>
      </w:r>
      <w:r w:rsidR="005863FC">
        <w:rPr>
          <w:rFonts w:hint="cs"/>
          <w:rtl/>
          <w:lang w:bidi="fa-IR"/>
        </w:rPr>
        <w:t>ی</w:t>
      </w:r>
      <w:r w:rsidR="005863FC">
        <w:rPr>
          <w:rFonts w:hint="eastAsia"/>
          <w:rtl/>
          <w:lang w:bidi="fa-IR"/>
        </w:rPr>
        <w:t>ر</w:t>
      </w:r>
      <w:r w:rsidR="005863FC">
        <w:rPr>
          <w:rFonts w:hint="cs"/>
          <w:rtl/>
          <w:lang w:bidi="fa-IR"/>
        </w:rPr>
        <w:t>ی</w:t>
      </w:r>
      <w:r w:rsidR="005863FC">
        <w:rPr>
          <w:rFonts w:hint="eastAsia"/>
          <w:rtl/>
          <w:lang w:bidi="fa-IR"/>
        </w:rPr>
        <w:t>،</w:t>
      </w:r>
      <w:r w:rsidR="005863FC">
        <w:rPr>
          <w:rtl/>
          <w:lang w:bidi="fa-IR"/>
        </w:rPr>
        <w:t xml:space="preserve"> محدود شدن آلترنات</w:t>
      </w:r>
      <w:r w:rsidR="005863FC">
        <w:rPr>
          <w:rFonts w:hint="cs"/>
          <w:rtl/>
          <w:lang w:bidi="fa-IR"/>
        </w:rPr>
        <w:t>ی</w:t>
      </w:r>
      <w:r w:rsidR="005863FC">
        <w:rPr>
          <w:rFonts w:hint="eastAsia"/>
          <w:rtl/>
          <w:lang w:bidi="fa-IR"/>
        </w:rPr>
        <w:t>وها،</w:t>
      </w:r>
      <w:r w:rsidR="005863FC">
        <w:rPr>
          <w:rtl/>
          <w:lang w:bidi="fa-IR"/>
        </w:rPr>
        <w:t xml:space="preserve"> پيچيده شدن تشخيص و تعيين معيارها، تغ</w:t>
      </w:r>
      <w:r w:rsidR="005863FC">
        <w:rPr>
          <w:rFonts w:hint="cs"/>
          <w:rtl/>
          <w:lang w:bidi="fa-IR"/>
        </w:rPr>
        <w:t>یی</w:t>
      </w:r>
      <w:r w:rsidR="005863FC">
        <w:rPr>
          <w:rFonts w:hint="eastAsia"/>
          <w:rtl/>
          <w:lang w:bidi="fa-IR"/>
        </w:rPr>
        <w:t>ر</w:t>
      </w:r>
      <w:r w:rsidR="005863FC">
        <w:rPr>
          <w:rtl/>
          <w:lang w:bidi="fa-IR"/>
        </w:rPr>
        <w:t xml:space="preserve"> در مع</w:t>
      </w:r>
      <w:r w:rsidR="005863FC">
        <w:rPr>
          <w:rFonts w:hint="cs"/>
          <w:rtl/>
          <w:lang w:bidi="fa-IR"/>
        </w:rPr>
        <w:t>ی</w:t>
      </w:r>
      <w:r w:rsidR="005863FC">
        <w:rPr>
          <w:rFonts w:hint="eastAsia"/>
          <w:rtl/>
          <w:lang w:bidi="fa-IR"/>
        </w:rPr>
        <w:t>ارها،</w:t>
      </w:r>
      <w:r w:rsidR="005863FC">
        <w:rPr>
          <w:rtl/>
          <w:lang w:bidi="fa-IR"/>
        </w:rPr>
        <w:t xml:space="preserve"> </w:t>
      </w:r>
      <w:r w:rsidR="00AA56EC" w:rsidRPr="00AA56EC">
        <w:rPr>
          <w:rtl/>
          <w:lang w:bidi="fa-IR"/>
        </w:rPr>
        <w:t>تاث</w:t>
      </w:r>
      <w:r w:rsidR="00AA56EC" w:rsidRPr="00AA56EC">
        <w:rPr>
          <w:rFonts w:hint="cs"/>
          <w:rtl/>
          <w:lang w:bidi="fa-IR"/>
        </w:rPr>
        <w:t>ی</w:t>
      </w:r>
      <w:r w:rsidR="00AA56EC" w:rsidRPr="00AA56EC">
        <w:rPr>
          <w:rFonts w:hint="eastAsia"/>
          <w:rtl/>
          <w:lang w:bidi="fa-IR"/>
        </w:rPr>
        <w:t>رگذار</w:t>
      </w:r>
      <w:r w:rsidR="00AA56EC" w:rsidRPr="00AA56EC">
        <w:rPr>
          <w:rFonts w:hint="cs"/>
          <w:rtl/>
          <w:lang w:bidi="fa-IR"/>
        </w:rPr>
        <w:t>ی</w:t>
      </w:r>
      <w:r w:rsidR="00AA56EC" w:rsidRPr="00AA56EC">
        <w:rPr>
          <w:rtl/>
          <w:lang w:bidi="fa-IR"/>
        </w:rPr>
        <w:t xml:space="preserve"> مع</w:t>
      </w:r>
      <w:r w:rsidR="00AA56EC" w:rsidRPr="00AA56EC">
        <w:rPr>
          <w:rFonts w:hint="cs"/>
          <w:rtl/>
          <w:lang w:bidi="fa-IR"/>
        </w:rPr>
        <w:t>ی</w:t>
      </w:r>
      <w:r w:rsidR="00AA56EC" w:rsidRPr="00AA56EC">
        <w:rPr>
          <w:rFonts w:hint="eastAsia"/>
          <w:rtl/>
          <w:lang w:bidi="fa-IR"/>
        </w:rPr>
        <w:t>ار</w:t>
      </w:r>
      <w:r w:rsidR="00AA56EC" w:rsidRPr="00AA56EC">
        <w:rPr>
          <w:rtl/>
          <w:lang w:bidi="fa-IR"/>
        </w:rPr>
        <w:t xml:space="preserve"> و مق</w:t>
      </w:r>
      <w:r w:rsidR="00AA56EC" w:rsidRPr="00AA56EC">
        <w:rPr>
          <w:rFonts w:hint="cs"/>
          <w:rtl/>
          <w:lang w:bidi="fa-IR"/>
        </w:rPr>
        <w:t>ی</w:t>
      </w:r>
      <w:r w:rsidR="00AA56EC" w:rsidRPr="00AA56EC">
        <w:rPr>
          <w:rFonts w:hint="eastAsia"/>
          <w:rtl/>
          <w:lang w:bidi="fa-IR"/>
        </w:rPr>
        <w:t>اس</w:t>
      </w:r>
      <w:r w:rsidR="00AA56EC" w:rsidRPr="00AA56EC">
        <w:rPr>
          <w:rtl/>
          <w:lang w:bidi="fa-IR"/>
        </w:rPr>
        <w:t xml:space="preserve"> اندازه گ</w:t>
      </w:r>
      <w:r w:rsidR="00AA56EC" w:rsidRPr="00AA56EC">
        <w:rPr>
          <w:rFonts w:hint="cs"/>
          <w:rtl/>
          <w:lang w:bidi="fa-IR"/>
        </w:rPr>
        <w:t>ی</w:t>
      </w:r>
      <w:r w:rsidR="00AA56EC" w:rsidRPr="00AA56EC">
        <w:rPr>
          <w:rFonts w:hint="eastAsia"/>
          <w:rtl/>
          <w:lang w:bidi="fa-IR"/>
        </w:rPr>
        <w:t>ر</w:t>
      </w:r>
      <w:r w:rsidR="00AA56EC" w:rsidRPr="00AA56EC">
        <w:rPr>
          <w:rFonts w:hint="cs"/>
          <w:rtl/>
          <w:lang w:bidi="fa-IR"/>
        </w:rPr>
        <w:t>ی</w:t>
      </w:r>
      <w:r w:rsidR="00AA56EC" w:rsidRPr="00AA56EC">
        <w:rPr>
          <w:rFonts w:hint="eastAsia"/>
          <w:rtl/>
          <w:lang w:bidi="fa-IR"/>
        </w:rPr>
        <w:t>،</w:t>
      </w:r>
      <w:r w:rsidR="00AA56EC" w:rsidRPr="00AA56EC">
        <w:rPr>
          <w:rtl/>
          <w:lang w:bidi="fa-IR"/>
        </w:rPr>
        <w:t xml:space="preserve"> </w:t>
      </w:r>
      <w:r w:rsidR="005863FC">
        <w:rPr>
          <w:rtl/>
          <w:lang w:bidi="fa-IR"/>
        </w:rPr>
        <w:t>قابليت سازگاري و فراهم نمودن امكان مقايسات زوجي، اعتبار و دقت نتا</w:t>
      </w:r>
      <w:r w:rsidR="005863FC">
        <w:rPr>
          <w:rFonts w:hint="cs"/>
          <w:rtl/>
          <w:lang w:bidi="fa-IR"/>
        </w:rPr>
        <w:t>ی</w:t>
      </w:r>
      <w:r w:rsidR="005863FC">
        <w:rPr>
          <w:rFonts w:hint="eastAsia"/>
          <w:rtl/>
          <w:lang w:bidi="fa-IR"/>
        </w:rPr>
        <w:t>ج،</w:t>
      </w:r>
      <w:r w:rsidR="005863FC">
        <w:rPr>
          <w:rtl/>
          <w:lang w:bidi="fa-IR"/>
        </w:rPr>
        <w:t xml:space="preserve"> </w:t>
      </w:r>
      <w:r w:rsidR="005863FC">
        <w:rPr>
          <w:rFonts w:hint="eastAsia"/>
          <w:rtl/>
          <w:lang w:bidi="fa-IR"/>
        </w:rPr>
        <w:t>عدم</w:t>
      </w:r>
      <w:r w:rsidR="005863FC">
        <w:rPr>
          <w:rtl/>
          <w:lang w:bidi="fa-IR"/>
        </w:rPr>
        <w:t xml:space="preserve"> اطم</w:t>
      </w:r>
      <w:r w:rsidR="005863FC">
        <w:rPr>
          <w:rFonts w:hint="cs"/>
          <w:rtl/>
          <w:lang w:bidi="fa-IR"/>
        </w:rPr>
        <w:t>ی</w:t>
      </w:r>
      <w:r w:rsidR="005863FC">
        <w:rPr>
          <w:rFonts w:hint="eastAsia"/>
          <w:rtl/>
          <w:lang w:bidi="fa-IR"/>
        </w:rPr>
        <w:t>نان</w:t>
      </w:r>
      <w:r w:rsidR="005863FC">
        <w:rPr>
          <w:rtl/>
          <w:lang w:bidi="fa-IR"/>
        </w:rPr>
        <w:t xml:space="preserve"> </w:t>
      </w:r>
      <w:r w:rsidR="00AA56EC">
        <w:rPr>
          <w:rFonts w:hint="cs"/>
          <w:rtl/>
          <w:lang w:bidi="fa-IR"/>
        </w:rPr>
        <w:t xml:space="preserve">و </w:t>
      </w:r>
      <w:r w:rsidR="00AA56EC">
        <w:rPr>
          <w:rFonts w:hint="eastAsia"/>
          <w:rtl/>
          <w:lang w:bidi="fa-IR"/>
        </w:rPr>
        <w:t>ناسازگاري</w:t>
      </w:r>
      <w:r w:rsidR="00AA56EC">
        <w:rPr>
          <w:rFonts w:hint="cs"/>
          <w:rtl/>
          <w:lang w:bidi="fa-IR"/>
        </w:rPr>
        <w:t xml:space="preserve"> </w:t>
      </w:r>
      <w:r w:rsidR="005863FC">
        <w:rPr>
          <w:rtl/>
          <w:lang w:bidi="fa-IR"/>
        </w:rPr>
        <w:t>موجود در فرآ</w:t>
      </w:r>
      <w:r w:rsidR="005863FC">
        <w:rPr>
          <w:rFonts w:hint="cs"/>
          <w:rtl/>
          <w:lang w:bidi="fa-IR"/>
        </w:rPr>
        <w:t>ی</w:t>
      </w:r>
      <w:r w:rsidR="005863FC">
        <w:rPr>
          <w:rFonts w:hint="eastAsia"/>
          <w:rtl/>
          <w:lang w:bidi="fa-IR"/>
        </w:rPr>
        <w:t>ند</w:t>
      </w:r>
      <w:r w:rsidR="005863FC">
        <w:rPr>
          <w:rtl/>
          <w:lang w:bidi="fa-IR"/>
        </w:rPr>
        <w:t xml:space="preserve"> تصم</w:t>
      </w:r>
      <w:r w:rsidR="005863FC">
        <w:rPr>
          <w:rFonts w:hint="cs"/>
          <w:rtl/>
          <w:lang w:bidi="fa-IR"/>
        </w:rPr>
        <w:t>ی</w:t>
      </w:r>
      <w:r w:rsidR="005863FC">
        <w:rPr>
          <w:rFonts w:hint="eastAsia"/>
          <w:rtl/>
          <w:lang w:bidi="fa-IR"/>
        </w:rPr>
        <w:t>م</w:t>
      </w:r>
      <w:r w:rsidR="005863FC">
        <w:rPr>
          <w:rtl/>
          <w:lang w:bidi="fa-IR"/>
        </w:rPr>
        <w:t xml:space="preserve"> گ</w:t>
      </w:r>
      <w:r w:rsidR="005863FC">
        <w:rPr>
          <w:rFonts w:hint="cs"/>
          <w:rtl/>
          <w:lang w:bidi="fa-IR"/>
        </w:rPr>
        <w:t>ی</w:t>
      </w:r>
      <w:r w:rsidR="005863FC">
        <w:rPr>
          <w:rFonts w:hint="eastAsia"/>
          <w:rtl/>
          <w:lang w:bidi="fa-IR"/>
        </w:rPr>
        <w:t>ر</w:t>
      </w:r>
      <w:r w:rsidR="005863FC">
        <w:rPr>
          <w:rFonts w:hint="cs"/>
          <w:rtl/>
          <w:lang w:bidi="fa-IR"/>
        </w:rPr>
        <w:t>ی</w:t>
      </w:r>
      <w:r w:rsidR="00AA56EC">
        <w:rPr>
          <w:rFonts w:hint="cs"/>
          <w:rtl/>
          <w:lang w:bidi="fa-IR"/>
        </w:rPr>
        <w:t xml:space="preserve"> </w:t>
      </w:r>
      <w:r>
        <w:rPr>
          <w:rFonts w:hint="cs"/>
          <w:rtl/>
          <w:lang w:bidi="fa-IR"/>
        </w:rPr>
        <w:t>قابل پيش بيني مي باشد.</w:t>
      </w:r>
      <w:r w:rsidR="00876274">
        <w:rPr>
          <w:rFonts w:hint="cs"/>
          <w:rtl/>
          <w:lang w:bidi="fa-IR"/>
        </w:rPr>
        <w:t xml:space="preserve"> و از منطق فازی </w:t>
      </w:r>
      <w:r w:rsidR="00DC656D">
        <w:rPr>
          <w:rFonts w:hint="cs"/>
          <w:rtl/>
          <w:lang w:bidi="fa-IR"/>
        </w:rPr>
        <w:t xml:space="preserve">و نروفازی </w:t>
      </w:r>
      <w:r w:rsidR="00876274">
        <w:rPr>
          <w:rFonts w:hint="cs"/>
          <w:rtl/>
          <w:lang w:bidi="fa-IR"/>
        </w:rPr>
        <w:t>جهت انتخاب تکنیک مناسب تصمیم گیری چند شاخصه کمک گرفته می شود.</w:t>
      </w:r>
    </w:p>
    <w:p w:rsidR="005863FC" w:rsidRDefault="005863FC" w:rsidP="00D533B5">
      <w:pPr>
        <w:pStyle w:val="Subtitle"/>
        <w:ind w:left="-694" w:right="-694"/>
        <w:jc w:val="both"/>
        <w:rPr>
          <w:rtl/>
          <w:lang w:bidi="fa-IR"/>
        </w:rPr>
      </w:pPr>
    </w:p>
    <w:p w:rsidR="00D533B5" w:rsidRDefault="00D533B5" w:rsidP="00D533B5">
      <w:pPr>
        <w:pStyle w:val="Subtitle"/>
        <w:ind w:left="-694" w:right="-694"/>
        <w:jc w:val="both"/>
      </w:pPr>
      <w:r>
        <w:rPr>
          <w:rFonts w:hint="cs"/>
          <w:rtl/>
        </w:rPr>
        <w:t>ب-  متغيرهاي مورد بررسي در قالب یک مدل مفهومی و شرح چگونگی بررسی و اندازه گیری متغیرها:</w:t>
      </w:r>
    </w:p>
    <w:p w:rsidR="00D533B5" w:rsidRDefault="00876274" w:rsidP="00876274">
      <w:pPr>
        <w:pStyle w:val="Subtitle"/>
        <w:spacing w:line="276" w:lineRule="auto"/>
        <w:ind w:left="-694" w:right="-694"/>
        <w:jc w:val="both"/>
        <w:rPr>
          <w:rtl/>
        </w:rPr>
      </w:pPr>
      <w:r>
        <w:rPr>
          <w:rFonts w:hint="cs"/>
          <w:rtl/>
          <w:lang w:bidi="fa-IR"/>
        </w:rPr>
        <w:t xml:space="preserve">اين تحقيق به دنبال انتخاب تکنیک مناسب تصمیم گیری با استفاده از متغيرهاي كيفي و كمي مي باشد. براي بررسي و </w:t>
      </w:r>
      <w:r w:rsidRPr="005863FC">
        <w:rPr>
          <w:rFonts w:hint="cs"/>
          <w:rtl/>
          <w:lang w:bidi="fa-IR"/>
        </w:rPr>
        <w:t xml:space="preserve">انتخاب تکنیک مناسب تصمیم گیری </w:t>
      </w:r>
      <w:r>
        <w:rPr>
          <w:rFonts w:hint="cs"/>
          <w:rtl/>
          <w:lang w:bidi="fa-IR"/>
        </w:rPr>
        <w:t xml:space="preserve">در اين تحقيق، عوامل و مولفه هاي متعددي با توجه به امكان دسترسي به داده هاي مورد نياز  مورد ارزيابي قرار مي گيرد و </w:t>
      </w:r>
      <w:r w:rsidR="00D533B5">
        <w:rPr>
          <w:rFonts w:hint="cs"/>
          <w:rtl/>
        </w:rPr>
        <w:t xml:space="preserve">از آنجا که در اين تحقيق از شاخصهای تصمیم گیری استفاده می گردد می توان این شاخصها را به عنوان متغیرهای پژوهش در نظر گرفت. </w:t>
      </w:r>
    </w:p>
    <w:p w:rsidR="00E42F54" w:rsidRDefault="00E42F54">
      <w:pPr>
        <w:pStyle w:val="Subtitle"/>
        <w:ind w:left="-694" w:right="-694"/>
        <w:jc w:val="both"/>
        <w:rPr>
          <w:rtl/>
        </w:rPr>
      </w:pPr>
    </w:p>
    <w:p w:rsidR="00610954" w:rsidRDefault="00610954" w:rsidP="00610954">
      <w:pPr>
        <w:pStyle w:val="Subtitle"/>
        <w:ind w:left="-694" w:right="-694"/>
        <w:jc w:val="both"/>
        <w:rPr>
          <w:rtl/>
          <w:lang w:bidi="fa-IR"/>
        </w:rPr>
      </w:pPr>
      <w:r>
        <w:rPr>
          <w:rFonts w:hint="cs"/>
          <w:rtl/>
        </w:rPr>
        <w:lastRenderedPageBreak/>
        <w:t xml:space="preserve">ج </w:t>
      </w:r>
      <w:r>
        <w:rPr>
          <w:rtl/>
        </w:rPr>
        <w:t>–</w:t>
      </w:r>
      <w:r>
        <w:rPr>
          <w:rFonts w:hint="cs"/>
          <w:rtl/>
        </w:rPr>
        <w:t xml:space="preserve">  شرح کامل </w:t>
      </w:r>
      <w:r>
        <w:rPr>
          <w:rFonts w:hint="cs"/>
          <w:rtl/>
          <w:lang w:bidi="fa-IR"/>
        </w:rPr>
        <w:t>روش</w:t>
      </w:r>
      <w:r>
        <w:rPr>
          <w:rFonts w:hint="cs"/>
          <w:rtl/>
        </w:rPr>
        <w:t xml:space="preserve"> (ميداني، كتابخانه‏اي) و ابزار (مشاهده و آزمون</w:t>
      </w:r>
      <w:r>
        <w:rPr>
          <w:rFonts w:hint="cs"/>
          <w:rtl/>
          <w:lang w:bidi="fa-IR"/>
        </w:rPr>
        <w:t>،</w:t>
      </w:r>
      <w:r>
        <w:rPr>
          <w:rFonts w:hint="cs"/>
          <w:rtl/>
        </w:rPr>
        <w:t xml:space="preserve"> پرسشنامه،</w:t>
      </w:r>
      <w:r>
        <w:rPr>
          <w:rFonts w:hint="cs"/>
          <w:rtl/>
          <w:lang w:bidi="fa-IR"/>
        </w:rPr>
        <w:t xml:space="preserve"> </w:t>
      </w:r>
      <w:r>
        <w:rPr>
          <w:rFonts w:hint="cs"/>
          <w:rtl/>
        </w:rPr>
        <w:t xml:space="preserve"> مصاحبه،</w:t>
      </w:r>
      <w:r>
        <w:rPr>
          <w:rFonts w:hint="cs"/>
          <w:rtl/>
          <w:lang w:bidi="fa-IR"/>
        </w:rPr>
        <w:t xml:space="preserve"> </w:t>
      </w:r>
      <w:r>
        <w:rPr>
          <w:rFonts w:hint="cs"/>
          <w:rtl/>
        </w:rPr>
        <w:t xml:space="preserve"> فيش‏برداري</w:t>
      </w:r>
      <w:r>
        <w:rPr>
          <w:rFonts w:hint="cs"/>
          <w:rtl/>
          <w:lang w:bidi="fa-IR"/>
        </w:rPr>
        <w:t xml:space="preserve"> و </w:t>
      </w:r>
      <w:r>
        <w:rPr>
          <w:rFonts w:hint="cs"/>
          <w:rtl/>
        </w:rPr>
        <w:t>غيره) گردآوري داده‏ها</w:t>
      </w:r>
      <w:r>
        <w:rPr>
          <w:rFonts w:hint="cs"/>
          <w:rtl/>
          <w:lang w:bidi="fa-IR"/>
        </w:rPr>
        <w:t xml:space="preserve"> :</w:t>
      </w:r>
    </w:p>
    <w:p w:rsidR="00481E54" w:rsidRDefault="00481E54" w:rsidP="0007629D">
      <w:pPr>
        <w:pStyle w:val="Subtitle"/>
        <w:ind w:left="-694" w:right="-694"/>
        <w:jc w:val="both"/>
        <w:rPr>
          <w:rFonts w:ascii="Arial" w:hAnsi="Arial"/>
          <w:rtl/>
          <w:lang w:bidi="fa-IR"/>
        </w:rPr>
      </w:pPr>
      <w:r>
        <w:rPr>
          <w:rFonts w:ascii="Arial" w:hAnsi="Arial" w:hint="cs"/>
          <w:rtl/>
          <w:lang w:bidi="fa-IR"/>
        </w:rPr>
        <w:t xml:space="preserve">در اين تحقيق با توجه به ضرورت هايي كه وجود دارد هر دو روش تحقيقات ميداني و كتابخانه اي به منظور نوآوري در </w:t>
      </w:r>
      <w:r w:rsidR="00425B4D">
        <w:rPr>
          <w:rFonts w:ascii="Arial" w:hAnsi="Arial" w:hint="cs"/>
          <w:rtl/>
          <w:lang w:bidi="fa-IR"/>
        </w:rPr>
        <w:t xml:space="preserve">مدل تصمیم گیری </w:t>
      </w:r>
      <w:r>
        <w:rPr>
          <w:rFonts w:ascii="Arial" w:hAnsi="Arial" w:hint="cs"/>
          <w:rtl/>
          <w:lang w:bidi="fa-IR"/>
        </w:rPr>
        <w:t xml:space="preserve">و استفاده از متدولوژي هاي مناسب،  به روش فیش برداری مورد استفاده قرار مي گيرد. </w:t>
      </w:r>
      <w:r w:rsidR="00425B4D">
        <w:rPr>
          <w:rFonts w:ascii="Arial" w:hAnsi="Arial" w:hint="cs"/>
          <w:rtl/>
          <w:lang w:bidi="fa-IR"/>
        </w:rPr>
        <w:t xml:space="preserve">در زمنیه مقایسه تکنیک های مختلف تصمیم گیری، از نظر خبرگان </w:t>
      </w:r>
      <w:r w:rsidR="0007629D">
        <w:rPr>
          <w:rFonts w:ascii="Arial" w:hAnsi="Arial" w:hint="cs"/>
          <w:rtl/>
          <w:lang w:bidi="fa-IR"/>
        </w:rPr>
        <w:t>-</w:t>
      </w:r>
      <w:r w:rsidR="00DB56C1">
        <w:rPr>
          <w:rFonts w:ascii="Arial" w:hAnsi="Arial" w:hint="cs"/>
          <w:rtl/>
          <w:lang w:bidi="fa-IR"/>
        </w:rPr>
        <w:t xml:space="preserve"> </w:t>
      </w:r>
      <w:r w:rsidR="0007629D">
        <w:rPr>
          <w:rFonts w:ascii="Arial" w:hAnsi="Arial" w:hint="cs"/>
          <w:rtl/>
          <w:lang w:bidi="fa-IR"/>
        </w:rPr>
        <w:t xml:space="preserve">در قالب مصاحبه- و یا پرسشنامه </w:t>
      </w:r>
      <w:r w:rsidR="00425B4D">
        <w:rPr>
          <w:rFonts w:ascii="Arial" w:hAnsi="Arial" w:hint="cs"/>
          <w:rtl/>
          <w:lang w:bidi="fa-IR"/>
        </w:rPr>
        <w:t xml:space="preserve">و نیز تحقیقات انجام شده بهره </w:t>
      </w:r>
      <w:r w:rsidR="0007629D">
        <w:rPr>
          <w:rFonts w:ascii="Arial" w:hAnsi="Arial" w:hint="cs"/>
          <w:rtl/>
          <w:lang w:bidi="fa-IR"/>
        </w:rPr>
        <w:t>گرفته می شود.</w:t>
      </w:r>
    </w:p>
    <w:p w:rsidR="00610954" w:rsidRDefault="00610954" w:rsidP="00610954">
      <w:pPr>
        <w:pStyle w:val="Subtitle"/>
        <w:ind w:left="-694" w:right="-694"/>
        <w:jc w:val="both"/>
        <w:rPr>
          <w:rtl/>
        </w:rPr>
      </w:pPr>
    </w:p>
    <w:p w:rsidR="00610954" w:rsidRDefault="00610954" w:rsidP="00610954">
      <w:pPr>
        <w:pStyle w:val="Subtitle"/>
        <w:ind w:left="-694" w:right="-694"/>
        <w:jc w:val="both"/>
        <w:rPr>
          <w:rtl/>
        </w:rPr>
      </w:pPr>
      <w:r>
        <w:rPr>
          <w:rFonts w:hint="cs"/>
          <w:rtl/>
        </w:rPr>
        <w:t xml:space="preserve">د </w:t>
      </w:r>
      <w:r>
        <w:rPr>
          <w:rtl/>
        </w:rPr>
        <w:t>–</w:t>
      </w:r>
      <w:r>
        <w:rPr>
          <w:rFonts w:hint="cs"/>
          <w:rtl/>
        </w:rPr>
        <w:t xml:space="preserve"> جامعه آماري، روش نمونه‏گيري و حجم نمونه (در صورت وجود و امکان):</w:t>
      </w:r>
    </w:p>
    <w:p w:rsidR="00E42F54" w:rsidRDefault="00E42F54" w:rsidP="00E42F54">
      <w:pPr>
        <w:pStyle w:val="Subtitle"/>
        <w:spacing w:line="276" w:lineRule="auto"/>
        <w:ind w:left="-694" w:right="-694"/>
        <w:jc w:val="both"/>
        <w:rPr>
          <w:rtl/>
          <w:lang w:bidi="fa-IR"/>
        </w:rPr>
      </w:pPr>
      <w:r>
        <w:rPr>
          <w:rFonts w:hint="cs"/>
          <w:rtl/>
        </w:rPr>
        <w:t>با توجه به بنیادین بودن تحقیق جامعه آماری قابل بررسی، نخواهیم داشت.</w:t>
      </w:r>
    </w:p>
    <w:p w:rsidR="00E42F54" w:rsidRDefault="00E42F54" w:rsidP="00610954">
      <w:pPr>
        <w:pStyle w:val="Subtitle"/>
        <w:ind w:left="-694" w:right="-694"/>
        <w:jc w:val="both"/>
        <w:rPr>
          <w:rtl/>
        </w:rPr>
      </w:pPr>
    </w:p>
    <w:p w:rsidR="00610954" w:rsidRDefault="00610954" w:rsidP="00610954">
      <w:pPr>
        <w:pStyle w:val="Subtitle"/>
        <w:ind w:left="-694" w:right="-694"/>
        <w:jc w:val="both"/>
        <w:rPr>
          <w:rtl/>
        </w:rPr>
      </w:pPr>
      <w:r>
        <w:rPr>
          <w:rFonts w:hint="cs"/>
          <w:rtl/>
        </w:rPr>
        <w:t>هـ - روش‌ها و ابزار تجزيه و تحليل داده‏ها:</w:t>
      </w:r>
    </w:p>
    <w:p w:rsidR="003E582D" w:rsidRDefault="003E582D" w:rsidP="00C41897">
      <w:pPr>
        <w:pStyle w:val="Subtitle"/>
        <w:ind w:left="-694" w:right="-694"/>
        <w:jc w:val="both"/>
        <w:rPr>
          <w:rtl/>
        </w:rPr>
      </w:pPr>
      <w:r>
        <w:rPr>
          <w:rtl/>
        </w:rPr>
        <w:t>در بخش اول</w:t>
      </w:r>
      <w:r>
        <w:rPr>
          <w:rFonts w:hint="cs"/>
          <w:rtl/>
        </w:rPr>
        <w:t xml:space="preserve"> تحقیق</w:t>
      </w:r>
      <w:r>
        <w:rPr>
          <w:rtl/>
        </w:rPr>
        <w:t>، مختصراً به ذكر رويكرد تحقيق پرداخته و بيان مسأله تحقيق</w:t>
      </w:r>
      <w:r>
        <w:rPr>
          <w:rFonts w:hint="cs"/>
          <w:rtl/>
        </w:rPr>
        <w:t xml:space="preserve"> </w:t>
      </w:r>
      <w:r>
        <w:rPr>
          <w:rtl/>
        </w:rPr>
        <w:t>شرح مي</w:t>
      </w:r>
      <w:r>
        <w:rPr>
          <w:rFonts w:hint="cs"/>
          <w:rtl/>
        </w:rPr>
        <w:t xml:space="preserve"> </w:t>
      </w:r>
      <w:r>
        <w:rPr>
          <w:rtl/>
        </w:rPr>
        <w:t>گردد، در اين بخش اشاره مختصري به سوابق تحقيقات انجام شده نيز مي</w:t>
      </w:r>
      <w:r>
        <w:rPr>
          <w:rFonts w:hint="cs"/>
          <w:rtl/>
        </w:rPr>
        <w:t xml:space="preserve"> </w:t>
      </w:r>
      <w:r>
        <w:rPr>
          <w:rtl/>
        </w:rPr>
        <w:t>شود. در بخش دوم پژوهش، انواع</w:t>
      </w:r>
      <w:r>
        <w:rPr>
          <w:rFonts w:hint="cs"/>
          <w:rtl/>
        </w:rPr>
        <w:t xml:space="preserve"> </w:t>
      </w:r>
      <w:r>
        <w:rPr>
          <w:rtl/>
        </w:rPr>
        <w:t>مدلهاي تصميم</w:t>
      </w:r>
      <w:r>
        <w:rPr>
          <w:rFonts w:hint="cs"/>
          <w:rtl/>
        </w:rPr>
        <w:t xml:space="preserve"> </w:t>
      </w:r>
      <w:r>
        <w:rPr>
          <w:rtl/>
        </w:rPr>
        <w:t>گيري چند معياره بر اساس متدولوژي و ويژگيهاي ذاتي هر يك بررسي گرديده و حوزه كاربرد آنها</w:t>
      </w:r>
      <w:r>
        <w:rPr>
          <w:rFonts w:hint="cs"/>
          <w:rtl/>
        </w:rPr>
        <w:t xml:space="preserve"> </w:t>
      </w:r>
      <w:r>
        <w:rPr>
          <w:rtl/>
        </w:rPr>
        <w:t>مشخص مي</w:t>
      </w:r>
      <w:r>
        <w:rPr>
          <w:rFonts w:hint="cs"/>
          <w:rtl/>
        </w:rPr>
        <w:t xml:space="preserve"> </w:t>
      </w:r>
      <w:r>
        <w:rPr>
          <w:rtl/>
        </w:rPr>
        <w:t>شود</w:t>
      </w:r>
      <w:r>
        <w:rPr>
          <w:rFonts w:hint="cs"/>
          <w:rtl/>
        </w:rPr>
        <w:t xml:space="preserve"> و سپس </w:t>
      </w:r>
      <w:r w:rsidRPr="002C61BB">
        <w:rPr>
          <w:rtl/>
        </w:rPr>
        <w:t>منطق</w:t>
      </w:r>
      <w:r>
        <w:rPr>
          <w:rFonts w:hint="cs"/>
          <w:rtl/>
        </w:rPr>
        <w:t xml:space="preserve"> فازی </w:t>
      </w:r>
      <w:r w:rsidR="00C41897">
        <w:rPr>
          <w:rFonts w:hint="cs"/>
          <w:rtl/>
        </w:rPr>
        <w:t xml:space="preserve">و نروفازی </w:t>
      </w:r>
      <w:r>
        <w:rPr>
          <w:rFonts w:hint="cs"/>
          <w:rtl/>
        </w:rPr>
        <w:t>مورد بررسی قرار می گیرد.</w:t>
      </w:r>
      <w:r>
        <w:rPr>
          <w:rtl/>
        </w:rPr>
        <w:t xml:space="preserve"> و در نهايت، مدلي به منظور انتخاب تكنيك مناسب</w:t>
      </w:r>
      <w:r>
        <w:rPr>
          <w:rFonts w:hint="cs"/>
          <w:rtl/>
        </w:rPr>
        <w:t xml:space="preserve"> با استفاده از </w:t>
      </w:r>
      <w:r w:rsidR="00C41897" w:rsidRPr="00C41897">
        <w:rPr>
          <w:rtl/>
        </w:rPr>
        <w:t>منطق فاز</w:t>
      </w:r>
      <w:r w:rsidR="00C41897" w:rsidRPr="00C41897">
        <w:rPr>
          <w:rFonts w:hint="cs"/>
          <w:rtl/>
        </w:rPr>
        <w:t>ی</w:t>
      </w:r>
      <w:r w:rsidR="00C41897" w:rsidRPr="00C41897">
        <w:rPr>
          <w:rtl/>
        </w:rPr>
        <w:t xml:space="preserve"> و نروفاز</w:t>
      </w:r>
      <w:r w:rsidR="00C41897" w:rsidRPr="00C41897">
        <w:rPr>
          <w:rFonts w:hint="cs"/>
          <w:rtl/>
        </w:rPr>
        <w:t>ی</w:t>
      </w:r>
      <w:r w:rsidR="00C41897" w:rsidRPr="00C41897">
        <w:rPr>
          <w:rtl/>
        </w:rPr>
        <w:t xml:space="preserve"> </w:t>
      </w:r>
      <w:r>
        <w:rPr>
          <w:rtl/>
        </w:rPr>
        <w:t>ارائه مي</w:t>
      </w:r>
      <w:r>
        <w:rPr>
          <w:rFonts w:hint="cs"/>
          <w:rtl/>
        </w:rPr>
        <w:t xml:space="preserve"> </w:t>
      </w:r>
      <w:r>
        <w:rPr>
          <w:rtl/>
        </w:rPr>
        <w:t>گردد.</w:t>
      </w:r>
    </w:p>
    <w:p w:rsidR="00AD0269" w:rsidRDefault="0007629D" w:rsidP="00C41897">
      <w:pPr>
        <w:pStyle w:val="Subtitle"/>
        <w:ind w:left="-694" w:right="-694"/>
        <w:jc w:val="both"/>
        <w:rPr>
          <w:rtl/>
          <w:lang w:bidi="fa-IR"/>
        </w:rPr>
      </w:pPr>
      <w:r>
        <w:rPr>
          <w:rFonts w:hint="cs"/>
          <w:rtl/>
          <w:lang w:bidi="fa-IR"/>
        </w:rPr>
        <w:t>داده های گردآوری شده با</w:t>
      </w:r>
      <w:r w:rsidRPr="0007629D">
        <w:rPr>
          <w:rFonts w:hint="cs"/>
          <w:rtl/>
          <w:lang w:bidi="fa-IR"/>
        </w:rPr>
        <w:t xml:space="preserve"> </w:t>
      </w:r>
      <w:r>
        <w:rPr>
          <w:rFonts w:hint="cs"/>
          <w:rtl/>
          <w:lang w:bidi="fa-IR"/>
        </w:rPr>
        <w:t>استفاد</w:t>
      </w:r>
      <w:r w:rsidR="00DB56C1">
        <w:rPr>
          <w:rFonts w:hint="cs"/>
          <w:rtl/>
          <w:lang w:bidi="fa-IR"/>
        </w:rPr>
        <w:t xml:space="preserve">ه از برنامه نویسی در محیط اکسل </w:t>
      </w:r>
      <w:r>
        <w:rPr>
          <w:rFonts w:hint="cs"/>
          <w:rtl/>
          <w:lang w:bidi="fa-IR"/>
        </w:rPr>
        <w:t xml:space="preserve">تجزیه و تحلیل می شوند </w:t>
      </w:r>
      <w:r>
        <w:rPr>
          <w:rFonts w:ascii="Arial" w:hAnsi="Arial" w:hint="cs"/>
          <w:rtl/>
          <w:lang w:bidi="fa-IR"/>
        </w:rPr>
        <w:t xml:space="preserve">و استفاده از روشهای برنامه نویسی رایانه ای با استفاده از نرم افزار </w:t>
      </w:r>
      <w:r w:rsidRPr="0007629D">
        <w:rPr>
          <w:rFonts w:asciiTheme="majorBidi" w:hAnsiTheme="majorBidi" w:cstheme="majorBidi"/>
          <w:sz w:val="24"/>
          <w:szCs w:val="24"/>
          <w:lang w:bidi="fa-IR"/>
        </w:rPr>
        <w:t>Matlab</w:t>
      </w:r>
      <w:r w:rsidRPr="0007629D">
        <w:rPr>
          <w:rFonts w:ascii="Arial" w:hAnsi="Arial" w:hint="cs"/>
          <w:sz w:val="24"/>
          <w:szCs w:val="24"/>
          <w:rtl/>
          <w:lang w:bidi="fa-IR"/>
        </w:rPr>
        <w:t xml:space="preserve"> </w:t>
      </w:r>
      <w:r>
        <w:rPr>
          <w:rFonts w:ascii="Arial" w:hAnsi="Arial" w:hint="cs"/>
          <w:rtl/>
          <w:lang w:bidi="fa-IR"/>
        </w:rPr>
        <w:t xml:space="preserve">که قابلیت هایی برای استفاده از </w:t>
      </w:r>
      <w:r w:rsidR="00C41897" w:rsidRPr="00C41897">
        <w:rPr>
          <w:rFonts w:ascii="Arial" w:hAnsi="Arial"/>
          <w:rtl/>
          <w:lang w:bidi="fa-IR"/>
        </w:rPr>
        <w:t>منطق فاز</w:t>
      </w:r>
      <w:r w:rsidR="00C41897" w:rsidRPr="00C41897">
        <w:rPr>
          <w:rFonts w:ascii="Arial" w:hAnsi="Arial" w:hint="cs"/>
          <w:rtl/>
          <w:lang w:bidi="fa-IR"/>
        </w:rPr>
        <w:t>ی</w:t>
      </w:r>
      <w:r w:rsidR="00C41897" w:rsidRPr="00C41897">
        <w:rPr>
          <w:rFonts w:ascii="Arial" w:hAnsi="Arial"/>
          <w:rtl/>
          <w:lang w:bidi="fa-IR"/>
        </w:rPr>
        <w:t xml:space="preserve"> و نروفاز</w:t>
      </w:r>
      <w:r w:rsidR="00C41897" w:rsidRPr="00C41897">
        <w:rPr>
          <w:rFonts w:ascii="Arial" w:hAnsi="Arial" w:hint="cs"/>
          <w:rtl/>
          <w:lang w:bidi="fa-IR"/>
        </w:rPr>
        <w:t>ی</w:t>
      </w:r>
      <w:r w:rsidR="00C41897" w:rsidRPr="00C41897">
        <w:rPr>
          <w:rFonts w:ascii="Arial" w:hAnsi="Arial"/>
          <w:rtl/>
          <w:lang w:bidi="fa-IR"/>
        </w:rPr>
        <w:t xml:space="preserve"> </w:t>
      </w:r>
      <w:r>
        <w:rPr>
          <w:rFonts w:ascii="Arial" w:hAnsi="Arial" w:hint="cs"/>
          <w:rtl/>
          <w:lang w:bidi="fa-IR"/>
        </w:rPr>
        <w:t>را دارد مورد توجه می باشد.</w:t>
      </w:r>
    </w:p>
    <w:p w:rsidR="00610954" w:rsidRDefault="00610954" w:rsidP="00610954">
      <w:pPr>
        <w:pStyle w:val="Subtitle"/>
        <w:ind w:left="-694" w:right="-694"/>
        <w:jc w:val="both"/>
        <w:rPr>
          <w:rtl/>
        </w:rPr>
      </w:pPr>
    </w:p>
    <w:p w:rsidR="005863FC" w:rsidRDefault="005863FC" w:rsidP="00610954">
      <w:pPr>
        <w:pStyle w:val="Subtitle"/>
        <w:ind w:left="-694" w:right="-694"/>
        <w:jc w:val="both"/>
        <w:rPr>
          <w:rtl/>
        </w:rPr>
      </w:pPr>
      <w:r>
        <w:rPr>
          <w:rtl/>
        </w:rPr>
        <w:br w:type="page"/>
      </w:r>
    </w:p>
    <w:p w:rsidR="00610954" w:rsidRPr="00C14563" w:rsidRDefault="00610954" w:rsidP="00610954">
      <w:pPr>
        <w:pStyle w:val="Subtitle"/>
        <w:ind w:left="-694" w:right="-334"/>
        <w:jc w:val="left"/>
        <w:rPr>
          <w:u w:val="single"/>
        </w:rPr>
      </w:pPr>
      <w:r>
        <w:rPr>
          <w:rFonts w:hint="cs"/>
          <w:u w:val="single"/>
          <w:rtl/>
        </w:rPr>
        <w:lastRenderedPageBreak/>
        <w:t xml:space="preserve">6- </w:t>
      </w:r>
      <w:r w:rsidRPr="00C14563">
        <w:rPr>
          <w:rFonts w:hint="cs"/>
          <w:u w:val="single"/>
          <w:rtl/>
        </w:rPr>
        <w:t>استفاده از امكانات آزمايشگاهي واحد</w:t>
      </w:r>
      <w:r>
        <w:rPr>
          <w:rFonts w:hint="cs"/>
          <w:u w:val="single"/>
          <w:rtl/>
        </w:rPr>
        <w:t>:</w:t>
      </w:r>
    </w:p>
    <w:p w:rsidR="00610954" w:rsidRDefault="00D47327" w:rsidP="00481E54">
      <w:pPr>
        <w:pStyle w:val="Subtitle"/>
        <w:ind w:left="-694" w:right="-334"/>
        <w:jc w:val="left"/>
        <w:rPr>
          <w:rtl/>
        </w:rPr>
      </w:pPr>
      <w:r>
        <w:rPr>
          <w:noProof/>
          <w:rtl/>
          <w:lang w:bidi="fa-IR"/>
        </w:rPr>
        <w:pict>
          <v:rect id="Rectangle 1" o:spid="_x0000_s1184" style="position:absolute;left:0;text-align:left;margin-left:4.85pt;margin-top:7.25pt;width:8.75pt;height:7.3pt;z-index:25167206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" fillcolor="black [3200]" strokecolor="black [1600]" strokeweight="2pt"/>
        </w:pict>
      </w:r>
      <w:r w:rsidR="00610954">
        <w:rPr>
          <w:rFonts w:hint="cs"/>
          <w:rtl/>
        </w:rPr>
        <w:t xml:space="preserve">آيا براي انجام تحقيقات نياز به استفاده از امكانات آزمايشگاهي واحد علوم و تحقيقات مي‌باشد؟  بلي </w:t>
      </w:r>
      <w:r w:rsidR="00767D31">
        <w:rPr>
          <w:rtl/>
        </w:rPr>
        <w:fldChar w:fldCharType="begin">
          <w:ffData>
            <w:name w:val="Check1"/>
            <w:enabled/>
            <w:calcOnExit w:val="0"/>
            <w:checkBox>
              <w:size w:val="14"/>
              <w:default w:val="0"/>
            </w:checkBox>
          </w:ffData>
        </w:fldChar>
      </w:r>
      <w:r w:rsidR="00610954">
        <w:rPr>
          <w:rtl/>
        </w:rPr>
        <w:instrText xml:space="preserve"> </w:instrText>
      </w:r>
      <w:r w:rsidR="00610954">
        <w:instrText>FORMCHECKBOX</w:instrText>
      </w:r>
      <w:r w:rsidR="00610954">
        <w:rPr>
          <w:rtl/>
        </w:rPr>
        <w:instrText xml:space="preserve"> </w:instrText>
      </w:r>
      <w:r>
        <w:rPr>
          <w:rtl/>
        </w:rPr>
      </w:r>
      <w:r>
        <w:rPr>
          <w:rtl/>
        </w:rPr>
        <w:fldChar w:fldCharType="separate"/>
      </w:r>
      <w:r w:rsidR="00767D31">
        <w:rPr>
          <w:rtl/>
        </w:rPr>
        <w:fldChar w:fldCharType="end"/>
      </w:r>
      <w:r w:rsidR="00610954">
        <w:rPr>
          <w:rFonts w:hint="cs"/>
          <w:rtl/>
        </w:rPr>
        <w:t xml:space="preserve">  خير</w:t>
      </w:r>
      <w:bookmarkStart w:id="1" w:name="Check1"/>
      <w:r w:rsidR="00767D31" w:rsidRPr="00C65CCF">
        <w:rPr>
          <w:rtl/>
        </w:rPr>
        <w:fldChar w:fldCharType="begin">
          <w:ffData>
            <w:name w:val="Check1"/>
            <w:enabled/>
            <w:calcOnExit w:val="0"/>
            <w:statusText w:type="text" w:val="*"/>
            <w:checkBox>
              <w:size w:val="14"/>
              <w:default w:val="0"/>
            </w:checkBox>
          </w:ffData>
        </w:fldChar>
      </w:r>
      <w:r w:rsidR="00481E54" w:rsidRPr="00C65CCF">
        <w:rPr>
          <w:rtl/>
        </w:rPr>
        <w:instrText xml:space="preserve"> </w:instrText>
      </w:r>
      <w:r w:rsidR="00481E54" w:rsidRPr="00C65CCF">
        <w:instrText>FORMCHECKBOX</w:instrText>
      </w:r>
      <w:r w:rsidR="00481E54" w:rsidRPr="00C65CCF">
        <w:rPr>
          <w:rtl/>
        </w:rPr>
        <w:instrText xml:space="preserve"> </w:instrText>
      </w:r>
      <w:r>
        <w:rPr>
          <w:rtl/>
        </w:rPr>
      </w:r>
      <w:r>
        <w:rPr>
          <w:rtl/>
        </w:rPr>
        <w:fldChar w:fldCharType="separate"/>
      </w:r>
      <w:r w:rsidR="00767D31" w:rsidRPr="00C65CCF">
        <w:rPr>
          <w:rtl/>
        </w:rPr>
        <w:fldChar w:fldCharType="end"/>
      </w:r>
      <w:bookmarkEnd w:id="1"/>
    </w:p>
    <w:p w:rsidR="00610954" w:rsidRDefault="00610954" w:rsidP="00610954">
      <w:pPr>
        <w:pStyle w:val="Subtitle"/>
        <w:ind w:left="-694" w:right="-334"/>
        <w:jc w:val="lowKashida"/>
        <w:rPr>
          <w:rtl/>
        </w:rPr>
      </w:pPr>
      <w:r>
        <w:rPr>
          <w:rFonts w:hint="cs"/>
          <w:rtl/>
        </w:rPr>
        <w:t>در صورت نياز به امكانات آزمايشگاهي لازم است نوع آزمايشگاه، تجهيزات، مواد و وسايل مورد نياز در اين قسمت مشخص گردد.</w:t>
      </w:r>
    </w:p>
    <w:p w:rsidR="00610954" w:rsidRDefault="00610954" w:rsidP="00610954">
      <w:pPr>
        <w:pStyle w:val="Subtitle"/>
        <w:ind w:left="-694" w:right="-334"/>
        <w:jc w:val="left"/>
        <w:rPr>
          <w:rtl/>
        </w:rPr>
      </w:pPr>
    </w:p>
    <w:tbl>
      <w:tblPr>
        <w:bidiVisual/>
        <w:tblW w:w="7559" w:type="dxa"/>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2"/>
        <w:gridCol w:w="2222"/>
        <w:gridCol w:w="1481"/>
        <w:gridCol w:w="1634"/>
      </w:tblGrid>
      <w:tr w:rsidR="00610954">
        <w:trPr>
          <w:cantSplit/>
          <w:trHeight w:val="253"/>
        </w:trPr>
        <w:tc>
          <w:tcPr>
            <w:tcW w:w="2222" w:type="dxa"/>
            <w:vMerge w:val="restart"/>
            <w:vAlign w:val="center"/>
          </w:tcPr>
          <w:p w:rsidR="00610954" w:rsidRPr="008C3BE2" w:rsidRDefault="00610954" w:rsidP="000A0200">
            <w:pPr>
              <w:pStyle w:val="Subtitle"/>
              <w:rPr>
                <w:rFonts w:cs="B Lotus"/>
                <w:b/>
                <w:bCs/>
                <w:sz w:val="22"/>
                <w:szCs w:val="22"/>
              </w:rPr>
            </w:pPr>
            <w:r>
              <w:rPr>
                <w:rFonts w:cs="B Lotus" w:hint="cs"/>
                <w:b/>
                <w:bCs/>
                <w:sz w:val="22"/>
                <w:szCs w:val="22"/>
                <w:rtl/>
              </w:rPr>
              <w:t>نوع آزمايشگاه</w:t>
            </w:r>
          </w:p>
        </w:tc>
        <w:tc>
          <w:tcPr>
            <w:tcW w:w="2222" w:type="dxa"/>
            <w:vMerge w:val="restart"/>
            <w:vAlign w:val="center"/>
          </w:tcPr>
          <w:p w:rsidR="00610954" w:rsidRPr="008C3BE2" w:rsidRDefault="00610954" w:rsidP="000A0200">
            <w:pPr>
              <w:pStyle w:val="Subtitle"/>
              <w:rPr>
                <w:rFonts w:cs="B Lotus"/>
                <w:b/>
                <w:bCs/>
                <w:sz w:val="22"/>
                <w:szCs w:val="22"/>
              </w:rPr>
            </w:pPr>
            <w:r>
              <w:rPr>
                <w:rFonts w:cs="B Lotus" w:hint="cs"/>
                <w:b/>
                <w:bCs/>
                <w:sz w:val="22"/>
                <w:szCs w:val="22"/>
                <w:rtl/>
              </w:rPr>
              <w:t>تجهيزات مورد نياز</w:t>
            </w:r>
          </w:p>
        </w:tc>
        <w:tc>
          <w:tcPr>
            <w:tcW w:w="1481" w:type="dxa"/>
            <w:vMerge w:val="restart"/>
            <w:vAlign w:val="center"/>
          </w:tcPr>
          <w:p w:rsidR="00610954" w:rsidRPr="008C3BE2" w:rsidRDefault="00610954" w:rsidP="000A0200">
            <w:pPr>
              <w:pStyle w:val="Subtitle"/>
              <w:rPr>
                <w:rFonts w:cs="B Lotus"/>
                <w:b/>
                <w:bCs/>
                <w:sz w:val="22"/>
                <w:szCs w:val="22"/>
              </w:rPr>
            </w:pPr>
            <w:r>
              <w:rPr>
                <w:rFonts w:cs="B Lotus" w:hint="cs"/>
                <w:b/>
                <w:bCs/>
                <w:sz w:val="22"/>
                <w:szCs w:val="22"/>
                <w:rtl/>
              </w:rPr>
              <w:t>مواد و وسايل</w:t>
            </w:r>
          </w:p>
        </w:tc>
        <w:tc>
          <w:tcPr>
            <w:tcW w:w="1634" w:type="dxa"/>
            <w:vMerge w:val="restart"/>
            <w:vAlign w:val="center"/>
          </w:tcPr>
          <w:p w:rsidR="00610954" w:rsidRPr="008C3BE2" w:rsidRDefault="00610954" w:rsidP="000A0200">
            <w:pPr>
              <w:pStyle w:val="Subtitle"/>
              <w:rPr>
                <w:rFonts w:cs="B Lotus"/>
                <w:b/>
                <w:bCs/>
                <w:sz w:val="22"/>
                <w:szCs w:val="22"/>
              </w:rPr>
            </w:pPr>
            <w:r>
              <w:rPr>
                <w:rFonts w:cs="B Lotus" w:hint="cs"/>
                <w:b/>
                <w:bCs/>
                <w:sz w:val="22"/>
                <w:szCs w:val="22"/>
                <w:rtl/>
              </w:rPr>
              <w:t>مقدار مورد نياز</w:t>
            </w:r>
          </w:p>
        </w:tc>
      </w:tr>
      <w:tr w:rsidR="00610954">
        <w:trPr>
          <w:cantSplit/>
          <w:trHeight w:val="253"/>
        </w:trPr>
        <w:tc>
          <w:tcPr>
            <w:tcW w:w="2222" w:type="dxa"/>
            <w:vMerge/>
            <w:vAlign w:val="center"/>
          </w:tcPr>
          <w:p w:rsidR="00610954" w:rsidRPr="008C3BE2" w:rsidRDefault="00610954" w:rsidP="000A0200">
            <w:pPr>
              <w:pStyle w:val="Subtitle"/>
              <w:ind w:left="-694" w:right="-694"/>
              <w:rPr>
                <w:rFonts w:cs="B Lotus"/>
                <w:b/>
                <w:bCs/>
                <w:sz w:val="22"/>
                <w:szCs w:val="22"/>
              </w:rPr>
            </w:pPr>
          </w:p>
        </w:tc>
        <w:tc>
          <w:tcPr>
            <w:tcW w:w="2222" w:type="dxa"/>
            <w:vMerge/>
            <w:vAlign w:val="center"/>
          </w:tcPr>
          <w:p w:rsidR="00610954" w:rsidRPr="008C3BE2" w:rsidRDefault="00610954" w:rsidP="000A0200">
            <w:pPr>
              <w:pStyle w:val="Subtitle"/>
              <w:ind w:left="-694" w:right="-694"/>
              <w:rPr>
                <w:rFonts w:cs="B Lotus"/>
                <w:b/>
                <w:bCs/>
                <w:sz w:val="22"/>
                <w:szCs w:val="22"/>
              </w:rPr>
            </w:pPr>
          </w:p>
        </w:tc>
        <w:tc>
          <w:tcPr>
            <w:tcW w:w="1481" w:type="dxa"/>
            <w:vMerge/>
            <w:vAlign w:val="center"/>
          </w:tcPr>
          <w:p w:rsidR="00610954" w:rsidRPr="008C3BE2" w:rsidRDefault="00610954" w:rsidP="000A0200">
            <w:pPr>
              <w:pStyle w:val="Subtitle"/>
              <w:ind w:left="-694" w:right="-694"/>
              <w:rPr>
                <w:rFonts w:cs="B Lotus"/>
                <w:b/>
                <w:bCs/>
                <w:sz w:val="22"/>
                <w:szCs w:val="22"/>
              </w:rPr>
            </w:pPr>
          </w:p>
        </w:tc>
        <w:tc>
          <w:tcPr>
            <w:tcW w:w="1634" w:type="dxa"/>
            <w:vMerge/>
            <w:vAlign w:val="center"/>
          </w:tcPr>
          <w:p w:rsidR="00610954" w:rsidRPr="008C3BE2" w:rsidRDefault="00610954" w:rsidP="000A0200">
            <w:pPr>
              <w:pStyle w:val="Subtitle"/>
              <w:ind w:left="-694" w:right="-694"/>
              <w:rPr>
                <w:rFonts w:cs="B Lotus"/>
                <w:b/>
                <w:bCs/>
                <w:sz w:val="22"/>
                <w:szCs w:val="22"/>
              </w:rPr>
            </w:pPr>
          </w:p>
        </w:tc>
      </w:tr>
      <w:tr w:rsidR="00610954">
        <w:trPr>
          <w:cantSplit/>
          <w:trHeight w:val="253"/>
        </w:trPr>
        <w:tc>
          <w:tcPr>
            <w:tcW w:w="2222" w:type="dxa"/>
            <w:vMerge/>
            <w:vAlign w:val="center"/>
          </w:tcPr>
          <w:p w:rsidR="00610954" w:rsidRPr="008C3BE2" w:rsidRDefault="00610954" w:rsidP="000A0200">
            <w:pPr>
              <w:pStyle w:val="Subtitle"/>
              <w:ind w:left="-694" w:right="-694"/>
              <w:rPr>
                <w:rFonts w:cs="B Lotus"/>
                <w:b/>
                <w:bCs/>
                <w:sz w:val="22"/>
                <w:szCs w:val="22"/>
              </w:rPr>
            </w:pPr>
          </w:p>
        </w:tc>
        <w:tc>
          <w:tcPr>
            <w:tcW w:w="2222" w:type="dxa"/>
            <w:vMerge/>
            <w:vAlign w:val="center"/>
          </w:tcPr>
          <w:p w:rsidR="00610954" w:rsidRPr="008C3BE2" w:rsidRDefault="00610954" w:rsidP="000A0200">
            <w:pPr>
              <w:pStyle w:val="Subtitle"/>
              <w:ind w:left="-694" w:right="-694"/>
              <w:rPr>
                <w:rFonts w:cs="B Lotus"/>
                <w:b/>
                <w:bCs/>
                <w:sz w:val="22"/>
                <w:szCs w:val="22"/>
              </w:rPr>
            </w:pPr>
          </w:p>
        </w:tc>
        <w:tc>
          <w:tcPr>
            <w:tcW w:w="1481" w:type="dxa"/>
            <w:vMerge/>
            <w:vAlign w:val="center"/>
          </w:tcPr>
          <w:p w:rsidR="00610954" w:rsidRPr="008C3BE2" w:rsidRDefault="00610954" w:rsidP="000A0200">
            <w:pPr>
              <w:pStyle w:val="Subtitle"/>
              <w:ind w:left="-694" w:right="-694"/>
              <w:rPr>
                <w:rFonts w:cs="B Lotus"/>
                <w:b/>
                <w:bCs/>
                <w:sz w:val="22"/>
                <w:szCs w:val="22"/>
              </w:rPr>
            </w:pPr>
          </w:p>
        </w:tc>
        <w:tc>
          <w:tcPr>
            <w:tcW w:w="1634" w:type="dxa"/>
            <w:vMerge/>
            <w:vAlign w:val="center"/>
          </w:tcPr>
          <w:p w:rsidR="00610954" w:rsidRPr="008C3BE2" w:rsidRDefault="00610954" w:rsidP="000A0200">
            <w:pPr>
              <w:pStyle w:val="Subtitle"/>
              <w:ind w:left="-694" w:right="-694"/>
              <w:rPr>
                <w:rFonts w:cs="B Lotus"/>
                <w:b/>
                <w:bCs/>
                <w:sz w:val="22"/>
                <w:szCs w:val="22"/>
              </w:rPr>
            </w:pPr>
          </w:p>
        </w:tc>
      </w:tr>
      <w:tr w:rsidR="00610954">
        <w:trPr>
          <w:trHeight w:val="1851"/>
        </w:trPr>
        <w:tc>
          <w:tcPr>
            <w:tcW w:w="2222" w:type="dxa"/>
            <w:vAlign w:val="center"/>
          </w:tcPr>
          <w:p w:rsidR="00610954" w:rsidRDefault="00610954" w:rsidP="000A0200">
            <w:pPr>
              <w:pStyle w:val="Subtitle"/>
              <w:ind w:left="-694" w:right="-694"/>
              <w:jc w:val="left"/>
              <w:rPr>
                <w:rFonts w:cs="B Lotus"/>
                <w:sz w:val="24"/>
                <w:szCs w:val="24"/>
                <w:lang w:bidi="fa-IR"/>
              </w:rPr>
            </w:pPr>
          </w:p>
        </w:tc>
        <w:tc>
          <w:tcPr>
            <w:tcW w:w="2222" w:type="dxa"/>
            <w:vAlign w:val="center"/>
          </w:tcPr>
          <w:p w:rsidR="00610954" w:rsidRDefault="00610954" w:rsidP="000A0200">
            <w:pPr>
              <w:pStyle w:val="Subtitle"/>
              <w:ind w:left="-694" w:right="-694"/>
              <w:rPr>
                <w:rFonts w:cs="B Lotus"/>
                <w:sz w:val="24"/>
                <w:szCs w:val="24"/>
                <w:rtl/>
              </w:rPr>
            </w:pPr>
          </w:p>
          <w:p w:rsidR="00610954" w:rsidRDefault="00610954" w:rsidP="000A0200">
            <w:pPr>
              <w:pStyle w:val="Subtitle"/>
              <w:ind w:left="-694" w:right="-694"/>
              <w:rPr>
                <w:rFonts w:cs="B Lotus"/>
                <w:sz w:val="24"/>
                <w:szCs w:val="24"/>
              </w:rPr>
            </w:pPr>
          </w:p>
        </w:tc>
        <w:tc>
          <w:tcPr>
            <w:tcW w:w="1481" w:type="dxa"/>
            <w:vAlign w:val="center"/>
          </w:tcPr>
          <w:p w:rsidR="00610954" w:rsidRDefault="00610954" w:rsidP="000A0200">
            <w:pPr>
              <w:pStyle w:val="Subtitle"/>
              <w:ind w:left="-694" w:right="-694"/>
              <w:rPr>
                <w:rFonts w:cs="B Lotus"/>
                <w:sz w:val="24"/>
                <w:szCs w:val="24"/>
              </w:rPr>
            </w:pPr>
          </w:p>
        </w:tc>
        <w:tc>
          <w:tcPr>
            <w:tcW w:w="1634" w:type="dxa"/>
            <w:vAlign w:val="center"/>
          </w:tcPr>
          <w:p w:rsidR="00610954" w:rsidRDefault="00610954" w:rsidP="000A0200">
            <w:pPr>
              <w:pStyle w:val="Subtitle"/>
              <w:ind w:left="-694" w:right="-694"/>
              <w:rPr>
                <w:rFonts w:cs="B Lotus"/>
                <w:sz w:val="24"/>
                <w:szCs w:val="24"/>
              </w:rPr>
            </w:pPr>
          </w:p>
        </w:tc>
      </w:tr>
    </w:tbl>
    <w:p w:rsidR="00610954" w:rsidRDefault="00610954" w:rsidP="00610954">
      <w:pPr>
        <w:pStyle w:val="Subtitle"/>
        <w:ind w:right="-694"/>
        <w:jc w:val="left"/>
        <w:rPr>
          <w:sz w:val="20"/>
          <w:szCs w:val="20"/>
          <w:rtl/>
        </w:rPr>
      </w:pPr>
    </w:p>
    <w:p w:rsidR="00610954" w:rsidRPr="00926FC1" w:rsidRDefault="00610954" w:rsidP="00610954">
      <w:pPr>
        <w:pStyle w:val="Subtitle"/>
        <w:ind w:right="-694"/>
        <w:jc w:val="left"/>
        <w:rPr>
          <w:b/>
          <w:bCs/>
          <w:sz w:val="24"/>
          <w:szCs w:val="24"/>
          <w:rtl/>
        </w:rPr>
      </w:pPr>
      <w:r w:rsidRPr="00926FC1">
        <w:rPr>
          <w:rFonts w:hint="cs"/>
          <w:b/>
          <w:bCs/>
          <w:sz w:val="24"/>
          <w:szCs w:val="24"/>
          <w:rtl/>
        </w:rPr>
        <w:t>امضاء استاد راهنما:</w:t>
      </w:r>
      <w:r w:rsidRPr="00926FC1">
        <w:rPr>
          <w:rFonts w:hint="cs"/>
          <w:b/>
          <w:bCs/>
          <w:sz w:val="24"/>
          <w:szCs w:val="24"/>
          <w:rtl/>
        </w:rPr>
        <w:tab/>
      </w:r>
      <w:r w:rsidRPr="00926FC1">
        <w:rPr>
          <w:rFonts w:hint="cs"/>
          <w:b/>
          <w:bCs/>
          <w:sz w:val="24"/>
          <w:szCs w:val="24"/>
          <w:rtl/>
        </w:rPr>
        <w:tab/>
      </w:r>
      <w:r w:rsidRPr="00926FC1">
        <w:rPr>
          <w:rFonts w:hint="cs"/>
          <w:b/>
          <w:bCs/>
          <w:sz w:val="24"/>
          <w:szCs w:val="24"/>
          <w:rtl/>
        </w:rPr>
        <w:tab/>
      </w:r>
      <w:r w:rsidRPr="00926FC1">
        <w:rPr>
          <w:rFonts w:hint="cs"/>
          <w:b/>
          <w:bCs/>
          <w:sz w:val="24"/>
          <w:szCs w:val="24"/>
          <w:rtl/>
        </w:rPr>
        <w:tab/>
      </w:r>
      <w:r w:rsidRPr="00926FC1">
        <w:rPr>
          <w:rFonts w:hint="cs"/>
          <w:b/>
          <w:bCs/>
          <w:sz w:val="24"/>
          <w:szCs w:val="24"/>
          <w:rtl/>
        </w:rPr>
        <w:tab/>
      </w:r>
      <w:r w:rsidRPr="00926FC1">
        <w:rPr>
          <w:rFonts w:hint="cs"/>
          <w:b/>
          <w:bCs/>
          <w:sz w:val="24"/>
          <w:szCs w:val="24"/>
          <w:rtl/>
        </w:rPr>
        <w:tab/>
        <w:t>امضاء مديرگروه تخصصي:</w:t>
      </w:r>
    </w:p>
    <w:p w:rsidR="00610954" w:rsidRDefault="00610954" w:rsidP="00610954">
      <w:pPr>
        <w:pStyle w:val="Subtitle"/>
        <w:ind w:right="-694"/>
        <w:jc w:val="left"/>
        <w:rPr>
          <w:sz w:val="20"/>
          <w:szCs w:val="20"/>
          <w:rtl/>
        </w:rPr>
      </w:pPr>
    </w:p>
    <w:p w:rsidR="00610954" w:rsidRDefault="00610954" w:rsidP="00BA15F8">
      <w:pPr>
        <w:pStyle w:val="Subtitle"/>
        <w:numPr>
          <w:ilvl w:val="0"/>
          <w:numId w:val="19"/>
        </w:numPr>
        <w:ind w:right="-334"/>
        <w:jc w:val="both"/>
        <w:rPr>
          <w:u w:val="single"/>
        </w:rPr>
      </w:pPr>
      <w:r>
        <w:rPr>
          <w:rFonts w:hint="cs"/>
          <w:u w:val="single"/>
          <w:rtl/>
        </w:rPr>
        <w:t>زمان</w:t>
      </w:r>
      <w:r>
        <w:rPr>
          <w:rFonts w:hint="cs"/>
          <w:u w:val="single"/>
          <w:rtl/>
          <w:lang w:bidi="fa-IR"/>
        </w:rPr>
        <w:t xml:space="preserve"> بندي</w:t>
      </w:r>
      <w:r>
        <w:rPr>
          <w:rFonts w:hint="cs"/>
          <w:u w:val="single"/>
          <w:rtl/>
        </w:rPr>
        <w:t xml:space="preserve"> انجام تحقيق:</w:t>
      </w:r>
    </w:p>
    <w:p w:rsidR="00610954" w:rsidRDefault="00610954" w:rsidP="00610954">
      <w:pPr>
        <w:pStyle w:val="Subtitle"/>
        <w:ind w:left="-360" w:right="-334"/>
        <w:jc w:val="both"/>
        <w:rPr>
          <w:u w:val="single"/>
          <w:rtl/>
        </w:rPr>
      </w:pPr>
    </w:p>
    <w:p w:rsidR="00610954" w:rsidRDefault="00610954" w:rsidP="00610954">
      <w:pPr>
        <w:pStyle w:val="Subtitle"/>
        <w:ind w:left="-360" w:right="-334"/>
        <w:jc w:val="both"/>
        <w:rPr>
          <w:u w:val="single"/>
          <w:rtl/>
        </w:rPr>
      </w:pPr>
    </w:p>
    <w:p w:rsidR="00481E54" w:rsidRDefault="00610954" w:rsidP="005863FC">
      <w:pPr>
        <w:pStyle w:val="Subtitle"/>
        <w:ind w:left="-694" w:right="-694"/>
        <w:jc w:val="both"/>
        <w:rPr>
          <w:lang w:bidi="fa-IR"/>
        </w:rPr>
      </w:pPr>
      <w:r>
        <w:rPr>
          <w:rFonts w:hint="cs"/>
          <w:rtl/>
        </w:rPr>
        <w:t xml:space="preserve">الف- </w:t>
      </w:r>
      <w:r>
        <w:rPr>
          <w:rFonts w:hint="cs"/>
          <w:rtl/>
          <w:lang w:bidi="fa-IR"/>
        </w:rPr>
        <w:t>تاريخ شروع</w:t>
      </w:r>
      <w:r w:rsidR="00481E54">
        <w:rPr>
          <w:rFonts w:hint="cs"/>
          <w:rtl/>
        </w:rPr>
        <w:t>:</w:t>
      </w:r>
      <w:r w:rsidR="00481E54" w:rsidRPr="00481E54">
        <w:rPr>
          <w:rtl/>
        </w:rPr>
        <w:t xml:space="preserve"> </w:t>
      </w:r>
      <w:r w:rsidR="00481E54">
        <w:rPr>
          <w:rtl/>
        </w:rPr>
        <w:t>01/</w:t>
      </w:r>
      <w:r w:rsidR="005863FC">
        <w:rPr>
          <w:rFonts w:hint="cs"/>
          <w:rtl/>
        </w:rPr>
        <w:t>12</w:t>
      </w:r>
      <w:r w:rsidR="00481E54">
        <w:rPr>
          <w:rtl/>
        </w:rPr>
        <w:t>/1391</w:t>
      </w:r>
      <w:r w:rsidR="00481E54">
        <w:rPr>
          <w:rFonts w:hint="cs"/>
          <w:rtl/>
        </w:rPr>
        <w:t xml:space="preserve">      </w:t>
      </w:r>
      <w:r>
        <w:rPr>
          <w:rFonts w:hint="cs"/>
          <w:rtl/>
        </w:rPr>
        <w:t xml:space="preserve"> ب- </w:t>
      </w:r>
      <w:r>
        <w:rPr>
          <w:rFonts w:hint="cs"/>
          <w:rtl/>
          <w:lang w:bidi="fa-IR"/>
        </w:rPr>
        <w:t>مدت زمان انجام تحقيق</w:t>
      </w:r>
      <w:r w:rsidR="00481E54">
        <w:rPr>
          <w:rFonts w:hint="cs"/>
          <w:rtl/>
        </w:rPr>
        <w:t>:</w:t>
      </w:r>
      <w:r w:rsidR="00481E54" w:rsidRPr="00481E54">
        <w:rPr>
          <w:rtl/>
        </w:rPr>
        <w:t xml:space="preserve"> </w:t>
      </w:r>
      <w:r w:rsidR="00481E54">
        <w:rPr>
          <w:rtl/>
        </w:rPr>
        <w:t>:6  ماه</w:t>
      </w:r>
      <w:r w:rsidR="00481E54">
        <w:rPr>
          <w:rFonts w:hint="cs"/>
          <w:rtl/>
        </w:rPr>
        <w:t xml:space="preserve">          ج- تاريخ اتمام:</w:t>
      </w:r>
      <w:r w:rsidR="00481E54" w:rsidRPr="00481E54">
        <w:rPr>
          <w:rFonts w:hint="cs"/>
          <w:rtl/>
        </w:rPr>
        <w:t xml:space="preserve"> </w:t>
      </w:r>
      <w:r w:rsidR="00481E54">
        <w:rPr>
          <w:rFonts w:hint="cs"/>
          <w:rtl/>
        </w:rPr>
        <w:t>01 /</w:t>
      </w:r>
      <w:r w:rsidR="005863FC">
        <w:rPr>
          <w:rFonts w:hint="cs"/>
          <w:rtl/>
        </w:rPr>
        <w:t>06</w:t>
      </w:r>
      <w:r w:rsidR="00481E54">
        <w:rPr>
          <w:rFonts w:hint="cs"/>
          <w:rtl/>
        </w:rPr>
        <w:t>/</w:t>
      </w:r>
      <w:r w:rsidR="005863FC">
        <w:rPr>
          <w:rFonts w:hint="cs"/>
          <w:rtl/>
        </w:rPr>
        <w:t>1392</w:t>
      </w:r>
    </w:p>
    <w:p w:rsidR="00610954" w:rsidRDefault="00610954" w:rsidP="00610954">
      <w:pPr>
        <w:pStyle w:val="Subtitle"/>
        <w:ind w:left="-694" w:right="-694"/>
        <w:jc w:val="both"/>
        <w:rPr>
          <w:rtl/>
          <w:lang w:bidi="fa-IR"/>
        </w:rPr>
      </w:pPr>
    </w:p>
    <w:p w:rsidR="00610954" w:rsidRDefault="00610954" w:rsidP="00AB2289">
      <w:pPr>
        <w:pStyle w:val="Subtitle"/>
        <w:ind w:left="-694" w:right="-709"/>
        <w:jc w:val="both"/>
        <w:rPr>
          <w:rFonts w:cs="B Lotus"/>
          <w:rtl/>
        </w:rPr>
      </w:pPr>
      <w:r>
        <w:rPr>
          <w:rFonts w:hint="cs"/>
          <w:rtl/>
        </w:rPr>
        <w:t xml:space="preserve">تذكر: </w:t>
      </w:r>
      <w:r>
        <w:rPr>
          <w:rFonts w:cs="B Lotus" w:hint="cs"/>
          <w:rtl/>
        </w:rPr>
        <w:t>لازم است كليه فعاليت‏ها و مراحل اجرايي تحقيق (شامل زمان ارائه گزارشات دوره‏اي) و مدت زمان مورد نياز براي هر يك، به تفكيك پيش‏بيني و در جدول مربوطه درج گرديده و در هنگام انجام عملي تحقيق، حتي‏الامكان رعايت گردد.</w:t>
      </w:r>
    </w:p>
    <w:p w:rsidR="00610954" w:rsidRDefault="00610954" w:rsidP="00610954">
      <w:pPr>
        <w:pStyle w:val="Subtitle"/>
        <w:ind w:left="-694" w:right="-694"/>
        <w:rPr>
          <w:rFonts w:cs="B Lotus"/>
          <w:b/>
          <w:bCs/>
          <w:sz w:val="24"/>
          <w:szCs w:val="24"/>
          <w:rtl/>
        </w:rPr>
        <w:sectPr w:rsidR="00610954" w:rsidSect="0079226D">
          <w:footerReference w:type="even" r:id="rId18"/>
          <w:footerReference w:type="default" r:id="rId19"/>
          <w:pgSz w:w="11906" w:h="16838" w:code="9"/>
          <w:pgMar w:top="1440" w:right="1983" w:bottom="1440" w:left="1418" w:header="720" w:footer="720" w:gutter="0"/>
          <w:cols w:space="720"/>
          <w:docGrid w:linePitch="360"/>
        </w:sectPr>
      </w:pPr>
    </w:p>
    <w:p w:rsidR="002E2166" w:rsidRDefault="002E2166">
      <w:pPr>
        <w:pStyle w:val="Subtitle"/>
        <w:ind w:left="-694" w:right="-694"/>
        <w:rPr>
          <w:rFonts w:cs="B Lotus"/>
          <w:b/>
          <w:bCs/>
          <w:sz w:val="24"/>
          <w:szCs w:val="24"/>
          <w:rtl/>
        </w:rPr>
      </w:pPr>
      <w:r>
        <w:rPr>
          <w:rFonts w:cs="B Lotus" w:hint="cs"/>
          <w:b/>
          <w:bCs/>
          <w:sz w:val="24"/>
          <w:szCs w:val="24"/>
          <w:rtl/>
        </w:rPr>
        <w:lastRenderedPageBreak/>
        <w:t>پيش‏بيني زمان‏بندي فعاليت‏ها و مراحل اجرايي تحقيق و ارائه گزارش پيشرفت كار</w:t>
      </w:r>
    </w:p>
    <w:tbl>
      <w:tblPr>
        <w:bidiVisual/>
        <w:tblW w:w="14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6"/>
        <w:gridCol w:w="6182"/>
        <w:gridCol w:w="1603"/>
        <w:gridCol w:w="458"/>
        <w:gridCol w:w="458"/>
        <w:gridCol w:w="458"/>
        <w:gridCol w:w="458"/>
        <w:gridCol w:w="458"/>
        <w:gridCol w:w="488"/>
        <w:gridCol w:w="428"/>
        <w:gridCol w:w="458"/>
        <w:gridCol w:w="458"/>
        <w:gridCol w:w="300"/>
        <w:gridCol w:w="458"/>
        <w:gridCol w:w="458"/>
      </w:tblGrid>
      <w:tr w:rsidR="006216ED" w:rsidTr="00481E54">
        <w:trPr>
          <w:cantSplit/>
          <w:trHeight w:val="230"/>
          <w:jc w:val="center"/>
        </w:trPr>
        <w:tc>
          <w:tcPr>
            <w:tcW w:w="916" w:type="dxa"/>
            <w:vMerge w:val="restart"/>
          </w:tcPr>
          <w:p w:rsidR="006216ED" w:rsidRDefault="006216ED">
            <w:pPr>
              <w:pStyle w:val="Subtitle"/>
              <w:ind w:left="-694" w:right="-694"/>
              <w:jc w:val="both"/>
              <w:rPr>
                <w:rFonts w:cs="B Lotus"/>
                <w:b/>
                <w:bCs/>
                <w:szCs w:val="20"/>
              </w:rPr>
            </w:pPr>
            <w:r>
              <w:rPr>
                <w:rFonts w:cs="B Lotus" w:hint="cs"/>
                <w:b/>
                <w:bCs/>
                <w:sz w:val="20"/>
                <w:szCs w:val="20"/>
                <w:rtl/>
              </w:rPr>
              <w:t>رديف</w:t>
            </w:r>
          </w:p>
        </w:tc>
        <w:tc>
          <w:tcPr>
            <w:tcW w:w="6182" w:type="dxa"/>
            <w:vMerge w:val="restart"/>
          </w:tcPr>
          <w:p w:rsidR="006216ED" w:rsidRDefault="006216ED">
            <w:pPr>
              <w:pStyle w:val="Subtitle"/>
              <w:ind w:left="-511" w:right="-511"/>
              <w:rPr>
                <w:rFonts w:cs="B Lotus"/>
                <w:b/>
                <w:bCs/>
                <w:szCs w:val="20"/>
              </w:rPr>
            </w:pPr>
            <w:r>
              <w:rPr>
                <w:rFonts w:cs="B Lotus" w:hint="cs"/>
                <w:b/>
                <w:bCs/>
                <w:sz w:val="20"/>
                <w:szCs w:val="20"/>
                <w:rtl/>
              </w:rPr>
              <w:t xml:space="preserve">شرح فعاليت </w:t>
            </w:r>
          </w:p>
        </w:tc>
        <w:tc>
          <w:tcPr>
            <w:tcW w:w="1603" w:type="dxa"/>
            <w:vMerge w:val="restart"/>
          </w:tcPr>
          <w:p w:rsidR="006216ED" w:rsidRDefault="006216ED">
            <w:pPr>
              <w:pStyle w:val="Subtitle"/>
              <w:rPr>
                <w:rFonts w:cs="B Lotus"/>
                <w:b/>
                <w:bCs/>
                <w:sz w:val="20"/>
                <w:szCs w:val="20"/>
                <w:rtl/>
              </w:rPr>
            </w:pPr>
            <w:r>
              <w:rPr>
                <w:rFonts w:cs="B Lotus" w:hint="cs"/>
                <w:b/>
                <w:bCs/>
                <w:sz w:val="20"/>
                <w:szCs w:val="20"/>
                <w:rtl/>
              </w:rPr>
              <w:t>زمان كل</w:t>
            </w:r>
          </w:p>
          <w:p w:rsidR="006216ED" w:rsidRDefault="006216ED">
            <w:pPr>
              <w:pStyle w:val="Subtitle"/>
              <w:rPr>
                <w:rFonts w:cs="B Lotus"/>
                <w:b/>
                <w:bCs/>
                <w:szCs w:val="20"/>
              </w:rPr>
            </w:pPr>
            <w:r>
              <w:rPr>
                <w:rFonts w:cs="B Lotus" w:hint="cs"/>
                <w:b/>
                <w:bCs/>
                <w:sz w:val="20"/>
                <w:szCs w:val="20"/>
                <w:rtl/>
              </w:rPr>
              <w:t>(ماه)</w:t>
            </w:r>
          </w:p>
        </w:tc>
        <w:tc>
          <w:tcPr>
            <w:tcW w:w="5338" w:type="dxa"/>
            <w:gridSpan w:val="12"/>
            <w:shd w:val="clear" w:color="auto" w:fill="auto"/>
          </w:tcPr>
          <w:p w:rsidR="006216ED" w:rsidRDefault="006216ED" w:rsidP="000A0200">
            <w:pPr>
              <w:pStyle w:val="Subtitle"/>
              <w:ind w:left="-694" w:right="-694"/>
              <w:rPr>
                <w:rFonts w:cs="B Lotus"/>
                <w:b/>
                <w:bCs/>
                <w:szCs w:val="20"/>
              </w:rPr>
            </w:pPr>
            <w:r>
              <w:rPr>
                <w:rFonts w:cs="B Lotus" w:hint="cs"/>
                <w:b/>
                <w:bCs/>
                <w:szCs w:val="20"/>
                <w:rtl/>
              </w:rPr>
              <w:t>زمان اجرا به ماه</w:t>
            </w:r>
          </w:p>
        </w:tc>
      </w:tr>
      <w:tr w:rsidR="006216ED" w:rsidTr="00326397">
        <w:trPr>
          <w:cantSplit/>
          <w:trHeight w:val="144"/>
          <w:jc w:val="center"/>
        </w:trPr>
        <w:tc>
          <w:tcPr>
            <w:tcW w:w="916" w:type="dxa"/>
            <w:vMerge/>
          </w:tcPr>
          <w:p w:rsidR="006216ED" w:rsidRDefault="006216ED">
            <w:pPr>
              <w:pStyle w:val="Subtitle"/>
              <w:ind w:left="-694" w:right="-694"/>
              <w:jc w:val="both"/>
              <w:rPr>
                <w:rFonts w:cs="B Lotus"/>
                <w:b/>
                <w:bCs/>
                <w:sz w:val="20"/>
                <w:szCs w:val="20"/>
              </w:rPr>
            </w:pPr>
          </w:p>
        </w:tc>
        <w:tc>
          <w:tcPr>
            <w:tcW w:w="6182" w:type="dxa"/>
            <w:vMerge/>
          </w:tcPr>
          <w:p w:rsidR="006216ED" w:rsidRDefault="006216ED">
            <w:pPr>
              <w:pStyle w:val="Subtitle"/>
              <w:ind w:left="-694" w:right="-694"/>
              <w:jc w:val="both"/>
              <w:rPr>
                <w:rFonts w:cs="B Lotus"/>
                <w:b/>
                <w:bCs/>
                <w:sz w:val="20"/>
                <w:szCs w:val="20"/>
              </w:rPr>
            </w:pPr>
          </w:p>
        </w:tc>
        <w:tc>
          <w:tcPr>
            <w:tcW w:w="1603" w:type="dxa"/>
            <w:vMerge/>
          </w:tcPr>
          <w:p w:rsidR="006216ED" w:rsidRDefault="006216ED">
            <w:pPr>
              <w:pStyle w:val="Subtitle"/>
              <w:ind w:left="-694" w:right="-694"/>
              <w:jc w:val="both"/>
              <w:rPr>
                <w:rFonts w:cs="B Lotus"/>
                <w:b/>
                <w:bCs/>
                <w:sz w:val="20"/>
                <w:szCs w:val="20"/>
              </w:rPr>
            </w:pPr>
          </w:p>
        </w:tc>
        <w:tc>
          <w:tcPr>
            <w:tcW w:w="458" w:type="dxa"/>
          </w:tcPr>
          <w:p w:rsidR="006216ED" w:rsidRDefault="006216ED" w:rsidP="00B420E5">
            <w:pPr>
              <w:pStyle w:val="Subtitle"/>
              <w:ind w:left="-694"/>
              <w:jc w:val="right"/>
              <w:rPr>
                <w:rFonts w:cs="B Lotus"/>
                <w:b/>
                <w:bCs/>
                <w:sz w:val="20"/>
                <w:szCs w:val="20"/>
              </w:rPr>
            </w:pPr>
            <w:r>
              <w:rPr>
                <w:rFonts w:cs="B Lotus" w:hint="cs"/>
                <w:b/>
                <w:bCs/>
                <w:sz w:val="20"/>
                <w:szCs w:val="20"/>
                <w:rtl/>
              </w:rPr>
              <w:t>1</w:t>
            </w:r>
          </w:p>
        </w:tc>
        <w:tc>
          <w:tcPr>
            <w:tcW w:w="458" w:type="dxa"/>
          </w:tcPr>
          <w:p w:rsidR="006216ED" w:rsidRDefault="006216ED" w:rsidP="00B420E5">
            <w:pPr>
              <w:pStyle w:val="Subtitle"/>
              <w:ind w:left="-694"/>
              <w:jc w:val="right"/>
              <w:rPr>
                <w:rFonts w:cs="B Lotus"/>
                <w:b/>
                <w:bCs/>
                <w:sz w:val="20"/>
                <w:szCs w:val="20"/>
              </w:rPr>
            </w:pPr>
            <w:r>
              <w:rPr>
                <w:rFonts w:cs="B Lotus" w:hint="cs"/>
                <w:b/>
                <w:bCs/>
                <w:sz w:val="20"/>
                <w:szCs w:val="20"/>
                <w:rtl/>
              </w:rPr>
              <w:t>2</w:t>
            </w:r>
          </w:p>
        </w:tc>
        <w:tc>
          <w:tcPr>
            <w:tcW w:w="458" w:type="dxa"/>
          </w:tcPr>
          <w:p w:rsidR="006216ED" w:rsidRDefault="006216ED" w:rsidP="00B420E5">
            <w:pPr>
              <w:pStyle w:val="Subtitle"/>
              <w:ind w:left="-694"/>
              <w:jc w:val="right"/>
              <w:rPr>
                <w:rFonts w:cs="B Lotus"/>
                <w:b/>
                <w:bCs/>
                <w:sz w:val="20"/>
                <w:szCs w:val="20"/>
              </w:rPr>
            </w:pPr>
            <w:r>
              <w:rPr>
                <w:rFonts w:cs="B Lotus" w:hint="cs"/>
                <w:b/>
                <w:bCs/>
                <w:sz w:val="20"/>
                <w:szCs w:val="20"/>
                <w:rtl/>
              </w:rPr>
              <w:t>3</w:t>
            </w:r>
          </w:p>
        </w:tc>
        <w:tc>
          <w:tcPr>
            <w:tcW w:w="458" w:type="dxa"/>
          </w:tcPr>
          <w:p w:rsidR="006216ED" w:rsidRDefault="006216ED" w:rsidP="00B420E5">
            <w:pPr>
              <w:pStyle w:val="Subtitle"/>
              <w:ind w:left="-694"/>
              <w:jc w:val="right"/>
              <w:rPr>
                <w:rFonts w:cs="B Lotus"/>
                <w:b/>
                <w:bCs/>
                <w:sz w:val="20"/>
                <w:szCs w:val="20"/>
              </w:rPr>
            </w:pPr>
            <w:r>
              <w:rPr>
                <w:rFonts w:cs="B Lotus" w:hint="cs"/>
                <w:b/>
                <w:bCs/>
                <w:sz w:val="20"/>
                <w:szCs w:val="20"/>
                <w:rtl/>
              </w:rPr>
              <w:t>4</w:t>
            </w:r>
          </w:p>
        </w:tc>
        <w:tc>
          <w:tcPr>
            <w:tcW w:w="458" w:type="dxa"/>
          </w:tcPr>
          <w:p w:rsidR="006216ED" w:rsidRDefault="006216ED" w:rsidP="00B420E5">
            <w:pPr>
              <w:pStyle w:val="Subtitle"/>
              <w:ind w:left="-694"/>
              <w:jc w:val="right"/>
              <w:rPr>
                <w:rFonts w:cs="B Lotus"/>
                <w:b/>
                <w:bCs/>
                <w:sz w:val="20"/>
                <w:szCs w:val="20"/>
              </w:rPr>
            </w:pPr>
            <w:r>
              <w:rPr>
                <w:rFonts w:cs="B Lotus" w:hint="cs"/>
                <w:b/>
                <w:bCs/>
                <w:sz w:val="20"/>
                <w:szCs w:val="20"/>
                <w:rtl/>
              </w:rPr>
              <w:t>5</w:t>
            </w:r>
          </w:p>
        </w:tc>
        <w:tc>
          <w:tcPr>
            <w:tcW w:w="488" w:type="dxa"/>
          </w:tcPr>
          <w:p w:rsidR="006216ED" w:rsidRDefault="006216ED" w:rsidP="00B420E5">
            <w:pPr>
              <w:pStyle w:val="Subtitle"/>
              <w:ind w:left="-694"/>
              <w:jc w:val="right"/>
              <w:rPr>
                <w:rFonts w:cs="B Lotus"/>
                <w:b/>
                <w:bCs/>
                <w:sz w:val="20"/>
                <w:szCs w:val="20"/>
              </w:rPr>
            </w:pPr>
            <w:r>
              <w:rPr>
                <w:rFonts w:cs="B Lotus" w:hint="cs"/>
                <w:b/>
                <w:bCs/>
                <w:sz w:val="20"/>
                <w:szCs w:val="20"/>
                <w:rtl/>
              </w:rPr>
              <w:t>6</w:t>
            </w:r>
          </w:p>
        </w:tc>
        <w:tc>
          <w:tcPr>
            <w:tcW w:w="428" w:type="dxa"/>
          </w:tcPr>
          <w:p w:rsidR="006216ED" w:rsidRDefault="006216ED" w:rsidP="00B420E5">
            <w:pPr>
              <w:pStyle w:val="Subtitle"/>
              <w:ind w:left="-694"/>
              <w:jc w:val="right"/>
              <w:rPr>
                <w:rFonts w:cs="B Lotus"/>
                <w:b/>
                <w:bCs/>
                <w:sz w:val="20"/>
                <w:szCs w:val="20"/>
              </w:rPr>
            </w:pPr>
            <w:r>
              <w:rPr>
                <w:rFonts w:cs="B Lotus" w:hint="cs"/>
                <w:b/>
                <w:bCs/>
                <w:sz w:val="20"/>
                <w:szCs w:val="20"/>
                <w:rtl/>
              </w:rPr>
              <w:t>7</w:t>
            </w:r>
          </w:p>
        </w:tc>
        <w:tc>
          <w:tcPr>
            <w:tcW w:w="458" w:type="dxa"/>
          </w:tcPr>
          <w:p w:rsidR="006216ED" w:rsidRDefault="006216ED" w:rsidP="00B420E5">
            <w:pPr>
              <w:pStyle w:val="Subtitle"/>
              <w:ind w:left="-694"/>
              <w:jc w:val="right"/>
              <w:rPr>
                <w:rFonts w:cs="B Lotus"/>
                <w:b/>
                <w:bCs/>
                <w:sz w:val="20"/>
                <w:szCs w:val="20"/>
              </w:rPr>
            </w:pPr>
            <w:r>
              <w:rPr>
                <w:rFonts w:cs="B Lotus" w:hint="cs"/>
                <w:b/>
                <w:bCs/>
                <w:sz w:val="20"/>
                <w:szCs w:val="20"/>
                <w:rtl/>
              </w:rPr>
              <w:t>8</w:t>
            </w:r>
          </w:p>
        </w:tc>
        <w:tc>
          <w:tcPr>
            <w:tcW w:w="458" w:type="dxa"/>
          </w:tcPr>
          <w:p w:rsidR="006216ED" w:rsidRDefault="006216ED" w:rsidP="00B420E5">
            <w:pPr>
              <w:pStyle w:val="Subtitle"/>
              <w:ind w:left="-694"/>
              <w:jc w:val="right"/>
              <w:rPr>
                <w:rFonts w:cs="B Lotus"/>
                <w:b/>
                <w:bCs/>
                <w:sz w:val="20"/>
                <w:szCs w:val="20"/>
              </w:rPr>
            </w:pPr>
            <w:r>
              <w:rPr>
                <w:rFonts w:cs="B Lotus" w:hint="cs"/>
                <w:b/>
                <w:bCs/>
                <w:sz w:val="20"/>
                <w:szCs w:val="20"/>
                <w:rtl/>
              </w:rPr>
              <w:t>9</w:t>
            </w:r>
          </w:p>
        </w:tc>
        <w:tc>
          <w:tcPr>
            <w:tcW w:w="300" w:type="dxa"/>
          </w:tcPr>
          <w:p w:rsidR="006216ED" w:rsidRDefault="006216ED" w:rsidP="00B420E5">
            <w:pPr>
              <w:pStyle w:val="Subtitle"/>
              <w:ind w:left="-694" w:right="-106"/>
              <w:jc w:val="right"/>
              <w:rPr>
                <w:rFonts w:cs="B Lotus"/>
                <w:b/>
                <w:bCs/>
                <w:sz w:val="20"/>
                <w:szCs w:val="20"/>
              </w:rPr>
            </w:pPr>
            <w:r>
              <w:rPr>
                <w:rFonts w:cs="B Lotus" w:hint="cs"/>
                <w:b/>
                <w:bCs/>
                <w:sz w:val="20"/>
                <w:szCs w:val="20"/>
                <w:rtl/>
              </w:rPr>
              <w:t>10</w:t>
            </w:r>
          </w:p>
        </w:tc>
        <w:tc>
          <w:tcPr>
            <w:tcW w:w="458" w:type="dxa"/>
          </w:tcPr>
          <w:p w:rsidR="006216ED" w:rsidRDefault="006216ED" w:rsidP="00B420E5">
            <w:pPr>
              <w:pStyle w:val="Subtitle"/>
              <w:ind w:left="-694"/>
              <w:jc w:val="right"/>
              <w:rPr>
                <w:rFonts w:cs="B Lotus"/>
                <w:b/>
                <w:bCs/>
                <w:sz w:val="20"/>
                <w:szCs w:val="20"/>
              </w:rPr>
            </w:pPr>
            <w:r>
              <w:rPr>
                <w:rFonts w:cs="B Lotus" w:hint="cs"/>
                <w:b/>
                <w:bCs/>
                <w:sz w:val="20"/>
                <w:szCs w:val="20"/>
                <w:rtl/>
              </w:rPr>
              <w:t>11</w:t>
            </w:r>
          </w:p>
        </w:tc>
        <w:tc>
          <w:tcPr>
            <w:tcW w:w="458" w:type="dxa"/>
          </w:tcPr>
          <w:p w:rsidR="006216ED" w:rsidRDefault="006216ED" w:rsidP="00B420E5">
            <w:pPr>
              <w:pStyle w:val="Subtitle"/>
              <w:ind w:left="-694"/>
              <w:jc w:val="right"/>
              <w:rPr>
                <w:rFonts w:cs="B Lotus"/>
                <w:b/>
                <w:bCs/>
                <w:sz w:val="20"/>
                <w:szCs w:val="20"/>
              </w:rPr>
            </w:pPr>
            <w:r>
              <w:rPr>
                <w:rFonts w:cs="B Lotus" w:hint="cs"/>
                <w:b/>
                <w:bCs/>
                <w:sz w:val="20"/>
                <w:szCs w:val="20"/>
                <w:rtl/>
              </w:rPr>
              <w:t>12</w:t>
            </w:r>
          </w:p>
        </w:tc>
      </w:tr>
      <w:tr w:rsidR="006216ED" w:rsidTr="00051CC4">
        <w:trPr>
          <w:trHeight w:val="470"/>
          <w:jc w:val="center"/>
        </w:trPr>
        <w:tc>
          <w:tcPr>
            <w:tcW w:w="916" w:type="dxa"/>
          </w:tcPr>
          <w:p w:rsidR="006216ED" w:rsidRDefault="006216ED">
            <w:pPr>
              <w:spacing w:line="240" w:lineRule="exact"/>
              <w:jc w:val="center"/>
              <w:rPr>
                <w:rtl/>
              </w:rPr>
            </w:pPr>
            <w:r>
              <w:rPr>
                <w:rFonts w:hint="cs"/>
                <w:rtl/>
              </w:rPr>
              <w:t>1</w:t>
            </w:r>
          </w:p>
          <w:p w:rsidR="006216ED" w:rsidRDefault="006216ED">
            <w:pPr>
              <w:spacing w:line="240" w:lineRule="exact"/>
              <w:jc w:val="center"/>
            </w:pPr>
          </w:p>
        </w:tc>
        <w:tc>
          <w:tcPr>
            <w:tcW w:w="6182" w:type="dxa"/>
            <w:vAlign w:val="center"/>
          </w:tcPr>
          <w:p w:rsidR="006216ED" w:rsidRDefault="00B2672B" w:rsidP="00F3030F">
            <w:pPr>
              <w:pStyle w:val="Subtitle"/>
              <w:ind w:left="-694" w:right="-694"/>
              <w:rPr>
                <w:rFonts w:cs="B Lotus"/>
                <w:b/>
                <w:bCs/>
                <w:sz w:val="20"/>
                <w:szCs w:val="20"/>
              </w:rPr>
            </w:pPr>
            <w:r w:rsidRPr="00B2672B">
              <w:rPr>
                <w:rFonts w:hint="cs"/>
                <w:rtl/>
              </w:rPr>
              <w:t>تهیه و تصویب پروپوزال</w:t>
            </w:r>
          </w:p>
        </w:tc>
        <w:tc>
          <w:tcPr>
            <w:tcW w:w="1603" w:type="dxa"/>
            <w:vAlign w:val="center"/>
          </w:tcPr>
          <w:p w:rsidR="006216ED" w:rsidRDefault="00481E54" w:rsidP="00481E54">
            <w:pPr>
              <w:pStyle w:val="Subtitle"/>
              <w:tabs>
                <w:tab w:val="left" w:pos="653"/>
                <w:tab w:val="left" w:pos="787"/>
                <w:tab w:val="right" w:pos="2081"/>
              </w:tabs>
              <w:spacing w:line="240" w:lineRule="exact"/>
              <w:ind w:left="-694" w:right="-694"/>
              <w:jc w:val="left"/>
              <w:rPr>
                <w:rFonts w:cs="B Lotus"/>
                <w:b/>
                <w:bCs/>
                <w:sz w:val="20"/>
                <w:szCs w:val="20"/>
              </w:rPr>
            </w:pPr>
            <w:r>
              <w:rPr>
                <w:rFonts w:cs="B Lotus" w:hint="cs"/>
                <w:b/>
                <w:bCs/>
                <w:sz w:val="20"/>
                <w:szCs w:val="20"/>
                <w:rtl/>
              </w:rPr>
              <w:t>.</w:t>
            </w:r>
            <w:r>
              <w:rPr>
                <w:rFonts w:cs="B Lotus"/>
                <w:b/>
                <w:bCs/>
                <w:sz w:val="20"/>
                <w:szCs w:val="20"/>
                <w:rtl/>
              </w:rPr>
              <w:tab/>
            </w:r>
            <w:r>
              <w:rPr>
                <w:rFonts w:cs="B Lotus"/>
                <w:b/>
                <w:bCs/>
                <w:sz w:val="20"/>
                <w:szCs w:val="20"/>
                <w:rtl/>
              </w:rPr>
              <w:tab/>
            </w:r>
            <w:r>
              <w:rPr>
                <w:rFonts w:cs="B Lotus" w:hint="cs"/>
                <w:b/>
                <w:bCs/>
                <w:sz w:val="20"/>
                <w:szCs w:val="20"/>
                <w:rtl/>
              </w:rPr>
              <w:t>0.5</w:t>
            </w:r>
          </w:p>
        </w:tc>
        <w:tc>
          <w:tcPr>
            <w:tcW w:w="458" w:type="dxa"/>
            <w:shd w:val="clear" w:color="auto" w:fill="FFFFFF"/>
          </w:tcPr>
          <w:p w:rsidR="006216ED" w:rsidRPr="00481E54" w:rsidRDefault="00D47327">
            <w:pPr>
              <w:pStyle w:val="Subtitle"/>
              <w:spacing w:line="240" w:lineRule="exact"/>
              <w:ind w:left="-694" w:right="-694"/>
              <w:jc w:val="both"/>
              <w:rPr>
                <w:rFonts w:cs="B Lotus"/>
                <w:b/>
                <w:bCs/>
                <w:sz w:val="20"/>
                <w:szCs w:val="20"/>
                <w:highlight w:val="magenta"/>
              </w:rPr>
            </w:pPr>
            <w:r>
              <w:rPr>
                <w:rFonts w:cs="Times New Roman"/>
                <w:noProof/>
                <w:sz w:val="24"/>
                <w:szCs w:val="24"/>
                <w:lang w:bidi="fa-IR"/>
              </w:rPr>
              <w:pict>
                <v:rect id="Rectangle 66" o:spid="_x0000_s1183" style="position:absolute;left:0;text-align:left;margin-left:6.25pt;margin-top:-.05pt;width:10.9pt;height:24.3pt;z-index:25166182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" fillcolor="#bcbcbc">
                  <v:fill color2="#ededed" rotate="t" angle="180" colors="0 #bcbcbc;22938f #d0d0d0;1 #ededed" focus="100%" type="gradient"/>
                </v:rect>
              </w:pict>
            </w:r>
          </w:p>
        </w:tc>
        <w:tc>
          <w:tcPr>
            <w:tcW w:w="458" w:type="dxa"/>
          </w:tcPr>
          <w:p w:rsidR="006216ED" w:rsidRDefault="006216ED">
            <w:pPr>
              <w:pStyle w:val="Subtitle"/>
              <w:spacing w:line="240" w:lineRule="exact"/>
              <w:ind w:left="-694" w:right="-694"/>
              <w:jc w:val="both"/>
              <w:rPr>
                <w:rFonts w:cs="B Lotus"/>
                <w:b/>
                <w:bCs/>
                <w:sz w:val="20"/>
                <w:szCs w:val="20"/>
              </w:rPr>
            </w:pPr>
          </w:p>
        </w:tc>
        <w:tc>
          <w:tcPr>
            <w:tcW w:w="458" w:type="dxa"/>
          </w:tcPr>
          <w:p w:rsidR="006216ED" w:rsidRDefault="006216ED">
            <w:pPr>
              <w:pStyle w:val="Subtitle"/>
              <w:spacing w:line="240" w:lineRule="exact"/>
              <w:ind w:left="-694" w:right="-694"/>
              <w:jc w:val="both"/>
              <w:rPr>
                <w:rFonts w:cs="B Lotus"/>
                <w:b/>
                <w:bCs/>
                <w:sz w:val="20"/>
                <w:szCs w:val="20"/>
              </w:rPr>
            </w:pPr>
          </w:p>
        </w:tc>
        <w:tc>
          <w:tcPr>
            <w:tcW w:w="458" w:type="dxa"/>
          </w:tcPr>
          <w:p w:rsidR="006216ED" w:rsidRDefault="006216ED">
            <w:pPr>
              <w:pStyle w:val="Subtitle"/>
              <w:spacing w:line="240" w:lineRule="exact"/>
              <w:ind w:left="-694" w:right="-694"/>
              <w:jc w:val="both"/>
              <w:rPr>
                <w:rFonts w:cs="B Lotus"/>
                <w:b/>
                <w:bCs/>
                <w:sz w:val="20"/>
                <w:szCs w:val="20"/>
              </w:rPr>
            </w:pPr>
          </w:p>
        </w:tc>
        <w:tc>
          <w:tcPr>
            <w:tcW w:w="458" w:type="dxa"/>
          </w:tcPr>
          <w:p w:rsidR="006216ED" w:rsidRDefault="006216ED">
            <w:pPr>
              <w:pStyle w:val="Subtitle"/>
              <w:spacing w:line="240" w:lineRule="exact"/>
              <w:ind w:left="-694" w:right="-694"/>
              <w:jc w:val="both"/>
              <w:rPr>
                <w:rFonts w:cs="B Lotus"/>
                <w:b/>
                <w:bCs/>
                <w:sz w:val="20"/>
                <w:szCs w:val="20"/>
              </w:rPr>
            </w:pPr>
          </w:p>
        </w:tc>
        <w:tc>
          <w:tcPr>
            <w:tcW w:w="488" w:type="dxa"/>
          </w:tcPr>
          <w:p w:rsidR="006216ED" w:rsidRDefault="006216ED">
            <w:pPr>
              <w:pStyle w:val="Subtitle"/>
              <w:spacing w:line="240" w:lineRule="exact"/>
              <w:ind w:left="-694" w:right="-694"/>
              <w:jc w:val="both"/>
              <w:rPr>
                <w:rFonts w:cs="B Lotus"/>
                <w:b/>
                <w:bCs/>
                <w:sz w:val="20"/>
                <w:szCs w:val="20"/>
              </w:rPr>
            </w:pPr>
          </w:p>
        </w:tc>
        <w:tc>
          <w:tcPr>
            <w:tcW w:w="428" w:type="dxa"/>
          </w:tcPr>
          <w:p w:rsidR="006216ED" w:rsidRDefault="006216ED">
            <w:pPr>
              <w:pStyle w:val="Subtitle"/>
              <w:spacing w:line="240" w:lineRule="exact"/>
              <w:ind w:left="-694" w:right="-694"/>
              <w:jc w:val="both"/>
              <w:rPr>
                <w:rFonts w:cs="B Lotus"/>
                <w:b/>
                <w:bCs/>
                <w:sz w:val="20"/>
                <w:szCs w:val="20"/>
              </w:rPr>
            </w:pPr>
          </w:p>
        </w:tc>
        <w:tc>
          <w:tcPr>
            <w:tcW w:w="458" w:type="dxa"/>
          </w:tcPr>
          <w:p w:rsidR="006216ED" w:rsidRDefault="006216ED">
            <w:pPr>
              <w:pStyle w:val="Subtitle"/>
              <w:spacing w:line="240" w:lineRule="exact"/>
              <w:ind w:left="-694" w:right="-694"/>
              <w:jc w:val="both"/>
              <w:rPr>
                <w:rFonts w:cs="B Lotus"/>
                <w:b/>
                <w:bCs/>
                <w:sz w:val="20"/>
                <w:szCs w:val="20"/>
              </w:rPr>
            </w:pPr>
          </w:p>
        </w:tc>
        <w:tc>
          <w:tcPr>
            <w:tcW w:w="458" w:type="dxa"/>
          </w:tcPr>
          <w:p w:rsidR="006216ED" w:rsidRDefault="006216ED">
            <w:pPr>
              <w:pStyle w:val="Subtitle"/>
              <w:spacing w:line="240" w:lineRule="exact"/>
              <w:ind w:left="-694" w:right="-694"/>
              <w:jc w:val="both"/>
              <w:rPr>
                <w:rFonts w:cs="B Lotus"/>
                <w:b/>
                <w:bCs/>
                <w:sz w:val="20"/>
                <w:szCs w:val="20"/>
              </w:rPr>
            </w:pPr>
          </w:p>
        </w:tc>
        <w:tc>
          <w:tcPr>
            <w:tcW w:w="300" w:type="dxa"/>
          </w:tcPr>
          <w:p w:rsidR="006216ED" w:rsidRDefault="006216ED">
            <w:pPr>
              <w:pStyle w:val="Subtitle"/>
              <w:spacing w:line="240" w:lineRule="exact"/>
              <w:ind w:left="-694" w:right="-694"/>
              <w:jc w:val="both"/>
              <w:rPr>
                <w:rFonts w:cs="B Lotus"/>
                <w:b/>
                <w:bCs/>
                <w:sz w:val="20"/>
                <w:szCs w:val="20"/>
              </w:rPr>
            </w:pPr>
          </w:p>
        </w:tc>
        <w:tc>
          <w:tcPr>
            <w:tcW w:w="458" w:type="dxa"/>
          </w:tcPr>
          <w:p w:rsidR="006216ED" w:rsidRDefault="006216ED">
            <w:pPr>
              <w:pStyle w:val="Subtitle"/>
              <w:spacing w:line="240" w:lineRule="exact"/>
              <w:ind w:left="-694" w:right="-694"/>
              <w:jc w:val="both"/>
              <w:rPr>
                <w:rFonts w:cs="B Lotus"/>
                <w:b/>
                <w:bCs/>
                <w:sz w:val="20"/>
                <w:szCs w:val="20"/>
              </w:rPr>
            </w:pPr>
          </w:p>
        </w:tc>
        <w:tc>
          <w:tcPr>
            <w:tcW w:w="458" w:type="dxa"/>
          </w:tcPr>
          <w:p w:rsidR="006216ED" w:rsidRDefault="006216ED">
            <w:pPr>
              <w:pStyle w:val="Subtitle"/>
              <w:spacing w:line="240" w:lineRule="exact"/>
              <w:ind w:left="-694" w:right="-694"/>
              <w:jc w:val="both"/>
              <w:rPr>
                <w:rFonts w:cs="B Lotus"/>
                <w:b/>
                <w:bCs/>
                <w:sz w:val="20"/>
                <w:szCs w:val="20"/>
              </w:rPr>
            </w:pPr>
          </w:p>
        </w:tc>
      </w:tr>
      <w:tr w:rsidR="006216ED" w:rsidTr="00051CC4">
        <w:trPr>
          <w:trHeight w:val="470"/>
          <w:jc w:val="center"/>
        </w:trPr>
        <w:tc>
          <w:tcPr>
            <w:tcW w:w="916" w:type="dxa"/>
          </w:tcPr>
          <w:p w:rsidR="006216ED" w:rsidRDefault="006216ED">
            <w:pPr>
              <w:spacing w:line="240" w:lineRule="exact"/>
              <w:jc w:val="center"/>
              <w:rPr>
                <w:rtl/>
              </w:rPr>
            </w:pPr>
            <w:r>
              <w:rPr>
                <w:rFonts w:hint="cs"/>
                <w:rtl/>
              </w:rPr>
              <w:t>2</w:t>
            </w:r>
          </w:p>
          <w:p w:rsidR="006216ED" w:rsidRDefault="006216ED">
            <w:pPr>
              <w:spacing w:line="240" w:lineRule="exact"/>
              <w:jc w:val="center"/>
              <w:rPr>
                <w:rtl/>
              </w:rPr>
            </w:pPr>
          </w:p>
        </w:tc>
        <w:tc>
          <w:tcPr>
            <w:tcW w:w="6182" w:type="dxa"/>
            <w:vAlign w:val="center"/>
          </w:tcPr>
          <w:p w:rsidR="006216ED" w:rsidRDefault="00B2672B" w:rsidP="00F3030F">
            <w:pPr>
              <w:pStyle w:val="Subtitle"/>
              <w:ind w:left="-694" w:right="-694"/>
              <w:rPr>
                <w:rFonts w:cs="B Lotus"/>
                <w:b/>
                <w:bCs/>
                <w:sz w:val="20"/>
                <w:szCs w:val="20"/>
              </w:rPr>
            </w:pPr>
            <w:r>
              <w:rPr>
                <w:rFonts w:hint="cs"/>
                <w:rtl/>
              </w:rPr>
              <w:t>مطالعات کتابخانه ای و مروري بر ادب</w:t>
            </w:r>
            <w:r w:rsidR="00ED2BC1">
              <w:rPr>
                <w:rFonts w:hint="cs"/>
                <w:rtl/>
              </w:rPr>
              <w:t>ی</w:t>
            </w:r>
            <w:r>
              <w:rPr>
                <w:rFonts w:hint="cs"/>
                <w:rtl/>
              </w:rPr>
              <w:t>ات تحقيق</w:t>
            </w:r>
          </w:p>
        </w:tc>
        <w:tc>
          <w:tcPr>
            <w:tcW w:w="1603" w:type="dxa"/>
            <w:vAlign w:val="center"/>
          </w:tcPr>
          <w:p w:rsidR="00481E54" w:rsidRPr="00481E54" w:rsidRDefault="00481E54" w:rsidP="00481E54">
            <w:pPr>
              <w:pStyle w:val="Subtitle"/>
              <w:spacing w:line="240" w:lineRule="exact"/>
              <w:ind w:left="-694" w:right="-694"/>
              <w:rPr>
                <w:rFonts w:cs="B Lotus"/>
                <w:b/>
                <w:bCs/>
                <w:sz w:val="20"/>
                <w:szCs w:val="20"/>
              </w:rPr>
            </w:pPr>
            <w:r>
              <w:rPr>
                <w:rFonts w:cs="B Lotus" w:hint="cs"/>
                <w:b/>
                <w:bCs/>
                <w:sz w:val="20"/>
                <w:szCs w:val="20"/>
                <w:rtl/>
              </w:rPr>
              <w:t>1</w:t>
            </w:r>
          </w:p>
        </w:tc>
        <w:tc>
          <w:tcPr>
            <w:tcW w:w="458" w:type="dxa"/>
            <w:shd w:val="clear" w:color="auto" w:fill="FFFFFF"/>
          </w:tcPr>
          <w:p w:rsidR="006216ED" w:rsidRDefault="006216ED">
            <w:pPr>
              <w:pStyle w:val="Subtitle"/>
              <w:spacing w:line="240" w:lineRule="exact"/>
              <w:ind w:left="-694" w:right="-694"/>
              <w:jc w:val="both"/>
              <w:rPr>
                <w:rFonts w:cs="B Lotus"/>
                <w:b/>
                <w:bCs/>
                <w:sz w:val="20"/>
                <w:szCs w:val="20"/>
              </w:rPr>
            </w:pPr>
          </w:p>
        </w:tc>
        <w:tc>
          <w:tcPr>
            <w:tcW w:w="458" w:type="dxa"/>
          </w:tcPr>
          <w:p w:rsidR="006216ED" w:rsidRDefault="00D47327">
            <w:pPr>
              <w:pStyle w:val="Subtitle"/>
              <w:spacing w:line="240" w:lineRule="exact"/>
              <w:ind w:left="-694" w:right="-694"/>
              <w:jc w:val="both"/>
              <w:rPr>
                <w:rFonts w:cs="B Lotus"/>
                <w:b/>
                <w:bCs/>
                <w:sz w:val="20"/>
                <w:szCs w:val="20"/>
              </w:rPr>
            </w:pPr>
            <w:r>
              <w:rPr>
                <w:rFonts w:cs="Times New Roman"/>
                <w:noProof/>
                <w:sz w:val="24"/>
                <w:szCs w:val="24"/>
                <w:lang w:bidi="fa-IR"/>
              </w:rPr>
              <w:pict>
                <v:rect id="Rectangle 67" o:spid="_x0000_s1182" style="position:absolute;left:0;text-align:left;margin-left:8.4pt;margin-top:-.05pt;width:19.35pt;height:24.3pt;z-index:25166284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" fillcolor="#bcbcbc">
                  <v:fill color2="#ededed" rotate="t" angle="180" colors="0 #bcbcbc;22938f #d0d0d0;1 #ededed" focus="100%" type="gradient"/>
                </v:rect>
              </w:pict>
            </w:r>
          </w:p>
        </w:tc>
        <w:tc>
          <w:tcPr>
            <w:tcW w:w="458" w:type="dxa"/>
          </w:tcPr>
          <w:p w:rsidR="006216ED" w:rsidRDefault="006216ED">
            <w:pPr>
              <w:pStyle w:val="Subtitle"/>
              <w:spacing w:line="240" w:lineRule="exact"/>
              <w:ind w:left="-694" w:right="-694"/>
              <w:jc w:val="both"/>
              <w:rPr>
                <w:rFonts w:cs="B Lotus"/>
                <w:b/>
                <w:bCs/>
                <w:sz w:val="20"/>
                <w:szCs w:val="20"/>
              </w:rPr>
            </w:pPr>
          </w:p>
        </w:tc>
        <w:tc>
          <w:tcPr>
            <w:tcW w:w="458" w:type="dxa"/>
          </w:tcPr>
          <w:p w:rsidR="006216ED" w:rsidRDefault="006216ED">
            <w:pPr>
              <w:pStyle w:val="Subtitle"/>
              <w:spacing w:line="240" w:lineRule="exact"/>
              <w:ind w:left="-694" w:right="-694"/>
              <w:jc w:val="both"/>
              <w:rPr>
                <w:rFonts w:cs="B Lotus"/>
                <w:b/>
                <w:bCs/>
                <w:sz w:val="20"/>
                <w:szCs w:val="20"/>
              </w:rPr>
            </w:pPr>
          </w:p>
        </w:tc>
        <w:tc>
          <w:tcPr>
            <w:tcW w:w="458" w:type="dxa"/>
          </w:tcPr>
          <w:p w:rsidR="006216ED" w:rsidRDefault="006216ED">
            <w:pPr>
              <w:pStyle w:val="Subtitle"/>
              <w:spacing w:line="240" w:lineRule="exact"/>
              <w:ind w:left="-694" w:right="-694"/>
              <w:jc w:val="both"/>
              <w:rPr>
                <w:rFonts w:cs="B Lotus"/>
                <w:b/>
                <w:bCs/>
                <w:sz w:val="20"/>
                <w:szCs w:val="20"/>
              </w:rPr>
            </w:pPr>
          </w:p>
        </w:tc>
        <w:tc>
          <w:tcPr>
            <w:tcW w:w="488" w:type="dxa"/>
          </w:tcPr>
          <w:p w:rsidR="006216ED" w:rsidRDefault="006216ED">
            <w:pPr>
              <w:pStyle w:val="Subtitle"/>
              <w:spacing w:line="240" w:lineRule="exact"/>
              <w:ind w:left="-694" w:right="-694"/>
              <w:jc w:val="both"/>
              <w:rPr>
                <w:rFonts w:cs="B Lotus"/>
                <w:b/>
                <w:bCs/>
                <w:sz w:val="20"/>
                <w:szCs w:val="20"/>
              </w:rPr>
            </w:pPr>
          </w:p>
        </w:tc>
        <w:tc>
          <w:tcPr>
            <w:tcW w:w="428" w:type="dxa"/>
          </w:tcPr>
          <w:p w:rsidR="006216ED" w:rsidRDefault="006216ED">
            <w:pPr>
              <w:pStyle w:val="Subtitle"/>
              <w:spacing w:line="240" w:lineRule="exact"/>
              <w:ind w:left="-694" w:right="-694"/>
              <w:jc w:val="both"/>
              <w:rPr>
                <w:rFonts w:cs="B Lotus"/>
                <w:b/>
                <w:bCs/>
                <w:sz w:val="20"/>
                <w:szCs w:val="20"/>
              </w:rPr>
            </w:pPr>
          </w:p>
        </w:tc>
        <w:tc>
          <w:tcPr>
            <w:tcW w:w="458" w:type="dxa"/>
          </w:tcPr>
          <w:p w:rsidR="006216ED" w:rsidRDefault="006216ED">
            <w:pPr>
              <w:pStyle w:val="Subtitle"/>
              <w:spacing w:line="240" w:lineRule="exact"/>
              <w:ind w:left="-694" w:right="-694"/>
              <w:jc w:val="both"/>
              <w:rPr>
                <w:rFonts w:cs="B Lotus"/>
                <w:b/>
                <w:bCs/>
                <w:sz w:val="20"/>
                <w:szCs w:val="20"/>
              </w:rPr>
            </w:pPr>
          </w:p>
        </w:tc>
        <w:tc>
          <w:tcPr>
            <w:tcW w:w="458" w:type="dxa"/>
          </w:tcPr>
          <w:p w:rsidR="006216ED" w:rsidRDefault="006216ED">
            <w:pPr>
              <w:pStyle w:val="Subtitle"/>
              <w:spacing w:line="240" w:lineRule="exact"/>
              <w:ind w:left="-694" w:right="-694"/>
              <w:jc w:val="both"/>
              <w:rPr>
                <w:rFonts w:cs="B Lotus"/>
                <w:b/>
                <w:bCs/>
                <w:sz w:val="20"/>
                <w:szCs w:val="20"/>
              </w:rPr>
            </w:pPr>
          </w:p>
        </w:tc>
        <w:tc>
          <w:tcPr>
            <w:tcW w:w="300" w:type="dxa"/>
          </w:tcPr>
          <w:p w:rsidR="006216ED" w:rsidRDefault="006216ED">
            <w:pPr>
              <w:pStyle w:val="Subtitle"/>
              <w:spacing w:line="240" w:lineRule="exact"/>
              <w:ind w:left="-694" w:right="-694"/>
              <w:jc w:val="both"/>
              <w:rPr>
                <w:rFonts w:cs="B Lotus"/>
                <w:b/>
                <w:bCs/>
                <w:sz w:val="20"/>
                <w:szCs w:val="20"/>
              </w:rPr>
            </w:pPr>
          </w:p>
        </w:tc>
        <w:tc>
          <w:tcPr>
            <w:tcW w:w="458" w:type="dxa"/>
          </w:tcPr>
          <w:p w:rsidR="006216ED" w:rsidRDefault="006216ED">
            <w:pPr>
              <w:pStyle w:val="Subtitle"/>
              <w:spacing w:line="240" w:lineRule="exact"/>
              <w:ind w:left="-694" w:right="-694"/>
              <w:jc w:val="both"/>
              <w:rPr>
                <w:rFonts w:cs="B Lotus"/>
                <w:b/>
                <w:bCs/>
                <w:sz w:val="20"/>
                <w:szCs w:val="20"/>
              </w:rPr>
            </w:pPr>
          </w:p>
        </w:tc>
        <w:tc>
          <w:tcPr>
            <w:tcW w:w="458" w:type="dxa"/>
          </w:tcPr>
          <w:p w:rsidR="006216ED" w:rsidRDefault="006216ED">
            <w:pPr>
              <w:pStyle w:val="Subtitle"/>
              <w:spacing w:line="240" w:lineRule="exact"/>
              <w:ind w:left="-694" w:right="-694"/>
              <w:jc w:val="both"/>
              <w:rPr>
                <w:rFonts w:cs="B Lotus"/>
                <w:b/>
                <w:bCs/>
                <w:sz w:val="20"/>
                <w:szCs w:val="20"/>
              </w:rPr>
            </w:pPr>
          </w:p>
        </w:tc>
      </w:tr>
      <w:tr w:rsidR="006216ED" w:rsidTr="00051CC4">
        <w:trPr>
          <w:trHeight w:val="485"/>
          <w:jc w:val="center"/>
        </w:trPr>
        <w:tc>
          <w:tcPr>
            <w:tcW w:w="916" w:type="dxa"/>
          </w:tcPr>
          <w:p w:rsidR="006216ED" w:rsidRDefault="006216ED">
            <w:pPr>
              <w:spacing w:line="240" w:lineRule="exact"/>
              <w:jc w:val="center"/>
              <w:rPr>
                <w:rtl/>
              </w:rPr>
            </w:pPr>
            <w:r>
              <w:rPr>
                <w:rFonts w:hint="cs"/>
                <w:rtl/>
              </w:rPr>
              <w:t>3</w:t>
            </w:r>
          </w:p>
          <w:p w:rsidR="006216ED" w:rsidRDefault="006216ED">
            <w:pPr>
              <w:spacing w:line="240" w:lineRule="exact"/>
              <w:jc w:val="center"/>
              <w:rPr>
                <w:rtl/>
              </w:rPr>
            </w:pPr>
          </w:p>
        </w:tc>
        <w:tc>
          <w:tcPr>
            <w:tcW w:w="6182" w:type="dxa"/>
            <w:vAlign w:val="center"/>
          </w:tcPr>
          <w:p w:rsidR="006216ED" w:rsidRDefault="00B2672B" w:rsidP="00F3030F">
            <w:pPr>
              <w:pStyle w:val="Subtitle"/>
              <w:ind w:left="-694" w:right="-694"/>
              <w:rPr>
                <w:rFonts w:cs="B Lotus"/>
                <w:b/>
                <w:bCs/>
                <w:sz w:val="20"/>
                <w:szCs w:val="20"/>
              </w:rPr>
            </w:pPr>
            <w:r>
              <w:rPr>
                <w:rtl/>
              </w:rPr>
              <w:t>جمع آوری اطلاعات اولیه</w:t>
            </w:r>
          </w:p>
        </w:tc>
        <w:tc>
          <w:tcPr>
            <w:tcW w:w="1603" w:type="dxa"/>
          </w:tcPr>
          <w:p w:rsidR="006216ED" w:rsidRDefault="00481E54" w:rsidP="00481E54">
            <w:pPr>
              <w:pStyle w:val="Subtitle"/>
              <w:spacing w:line="240" w:lineRule="exact"/>
              <w:ind w:left="-694" w:right="-694"/>
              <w:rPr>
                <w:rFonts w:cs="B Lotus"/>
                <w:b/>
                <w:bCs/>
                <w:sz w:val="20"/>
                <w:szCs w:val="20"/>
              </w:rPr>
            </w:pPr>
            <w:r>
              <w:rPr>
                <w:rFonts w:cs="B Lotus" w:hint="cs"/>
                <w:b/>
                <w:bCs/>
                <w:sz w:val="20"/>
                <w:szCs w:val="20"/>
                <w:rtl/>
              </w:rPr>
              <w:t>1.5</w:t>
            </w:r>
          </w:p>
        </w:tc>
        <w:tc>
          <w:tcPr>
            <w:tcW w:w="458" w:type="dxa"/>
            <w:shd w:val="clear" w:color="auto" w:fill="FFFFFF"/>
          </w:tcPr>
          <w:p w:rsidR="006216ED" w:rsidRDefault="006216ED">
            <w:pPr>
              <w:pStyle w:val="Subtitle"/>
              <w:spacing w:line="240" w:lineRule="exact"/>
              <w:ind w:left="-694" w:right="-694"/>
              <w:jc w:val="both"/>
              <w:rPr>
                <w:rFonts w:cs="B Lotus"/>
                <w:b/>
                <w:bCs/>
                <w:sz w:val="20"/>
                <w:szCs w:val="20"/>
              </w:rPr>
            </w:pPr>
          </w:p>
        </w:tc>
        <w:tc>
          <w:tcPr>
            <w:tcW w:w="458" w:type="dxa"/>
          </w:tcPr>
          <w:p w:rsidR="006216ED" w:rsidRDefault="006216ED">
            <w:pPr>
              <w:pStyle w:val="Subtitle"/>
              <w:spacing w:line="240" w:lineRule="exact"/>
              <w:ind w:left="-694" w:right="-694"/>
              <w:jc w:val="both"/>
              <w:rPr>
                <w:rFonts w:cs="B Lotus"/>
                <w:b/>
                <w:bCs/>
                <w:sz w:val="20"/>
                <w:szCs w:val="20"/>
              </w:rPr>
            </w:pPr>
          </w:p>
        </w:tc>
        <w:tc>
          <w:tcPr>
            <w:tcW w:w="458" w:type="dxa"/>
          </w:tcPr>
          <w:p w:rsidR="006216ED" w:rsidRDefault="006216ED">
            <w:pPr>
              <w:pStyle w:val="Subtitle"/>
              <w:spacing w:line="240" w:lineRule="exact"/>
              <w:ind w:left="-694" w:right="-694"/>
              <w:jc w:val="both"/>
              <w:rPr>
                <w:rFonts w:cs="B Lotus"/>
                <w:b/>
                <w:bCs/>
                <w:sz w:val="20"/>
                <w:szCs w:val="20"/>
              </w:rPr>
            </w:pPr>
          </w:p>
        </w:tc>
        <w:tc>
          <w:tcPr>
            <w:tcW w:w="458" w:type="dxa"/>
          </w:tcPr>
          <w:p w:rsidR="006216ED" w:rsidRDefault="00D47327">
            <w:pPr>
              <w:pStyle w:val="Subtitle"/>
              <w:spacing w:line="240" w:lineRule="exact"/>
              <w:ind w:left="-694" w:right="-694"/>
              <w:jc w:val="both"/>
              <w:rPr>
                <w:rFonts w:cs="B Lotus"/>
                <w:b/>
                <w:bCs/>
                <w:sz w:val="20"/>
                <w:szCs w:val="20"/>
              </w:rPr>
            </w:pPr>
            <w:r>
              <w:rPr>
                <w:rFonts w:cs="Times New Roman"/>
                <w:noProof/>
                <w:sz w:val="24"/>
                <w:szCs w:val="24"/>
                <w:lang w:bidi="fa-IR"/>
              </w:rPr>
              <w:pict>
                <v:rect id="Rectangle 30" o:spid="_x0000_s1181" style="position:absolute;left:0;text-align:left;margin-left:17.2pt;margin-top:0;width:35.9pt;height:24.3pt;z-index:251663872;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" fillcolor="#bcbcbc">
                  <v:fill color2="#ededed" rotate="t" angle="180" colors="0 #bcbcbc;22938f #d0d0d0;1 #ededed" focus="100%" type="gradient"/>
                  <v:path arrowok="t"/>
                </v:rect>
              </w:pict>
            </w:r>
          </w:p>
        </w:tc>
        <w:tc>
          <w:tcPr>
            <w:tcW w:w="458" w:type="dxa"/>
          </w:tcPr>
          <w:p w:rsidR="006216ED" w:rsidRDefault="006216ED">
            <w:pPr>
              <w:pStyle w:val="Subtitle"/>
              <w:spacing w:line="240" w:lineRule="exact"/>
              <w:ind w:left="-694" w:right="-694"/>
              <w:jc w:val="both"/>
              <w:rPr>
                <w:rFonts w:cs="B Lotus"/>
                <w:b/>
                <w:bCs/>
                <w:sz w:val="20"/>
                <w:szCs w:val="20"/>
              </w:rPr>
            </w:pPr>
          </w:p>
        </w:tc>
        <w:tc>
          <w:tcPr>
            <w:tcW w:w="488" w:type="dxa"/>
          </w:tcPr>
          <w:p w:rsidR="006216ED" w:rsidRDefault="006216ED">
            <w:pPr>
              <w:pStyle w:val="Subtitle"/>
              <w:spacing w:line="240" w:lineRule="exact"/>
              <w:ind w:left="-694" w:right="-694"/>
              <w:jc w:val="both"/>
              <w:rPr>
                <w:rFonts w:cs="B Lotus"/>
                <w:b/>
                <w:bCs/>
                <w:sz w:val="20"/>
                <w:szCs w:val="20"/>
              </w:rPr>
            </w:pPr>
          </w:p>
        </w:tc>
        <w:tc>
          <w:tcPr>
            <w:tcW w:w="428" w:type="dxa"/>
          </w:tcPr>
          <w:p w:rsidR="006216ED" w:rsidRDefault="006216ED">
            <w:pPr>
              <w:pStyle w:val="Subtitle"/>
              <w:spacing w:line="240" w:lineRule="exact"/>
              <w:ind w:left="-694" w:right="-694"/>
              <w:jc w:val="both"/>
              <w:rPr>
                <w:rFonts w:cs="B Lotus"/>
                <w:b/>
                <w:bCs/>
                <w:sz w:val="20"/>
                <w:szCs w:val="20"/>
              </w:rPr>
            </w:pPr>
          </w:p>
        </w:tc>
        <w:tc>
          <w:tcPr>
            <w:tcW w:w="458" w:type="dxa"/>
          </w:tcPr>
          <w:p w:rsidR="006216ED" w:rsidRDefault="006216ED">
            <w:pPr>
              <w:pStyle w:val="Subtitle"/>
              <w:spacing w:line="240" w:lineRule="exact"/>
              <w:ind w:left="-694" w:right="-694"/>
              <w:jc w:val="both"/>
              <w:rPr>
                <w:rFonts w:cs="B Lotus"/>
                <w:b/>
                <w:bCs/>
                <w:sz w:val="20"/>
                <w:szCs w:val="20"/>
              </w:rPr>
            </w:pPr>
          </w:p>
        </w:tc>
        <w:tc>
          <w:tcPr>
            <w:tcW w:w="458" w:type="dxa"/>
          </w:tcPr>
          <w:p w:rsidR="006216ED" w:rsidRDefault="006216ED">
            <w:pPr>
              <w:pStyle w:val="Subtitle"/>
              <w:spacing w:line="240" w:lineRule="exact"/>
              <w:ind w:left="-694" w:right="-694"/>
              <w:jc w:val="both"/>
              <w:rPr>
                <w:rFonts w:cs="B Lotus"/>
                <w:b/>
                <w:bCs/>
                <w:sz w:val="20"/>
                <w:szCs w:val="20"/>
              </w:rPr>
            </w:pPr>
          </w:p>
        </w:tc>
        <w:tc>
          <w:tcPr>
            <w:tcW w:w="300" w:type="dxa"/>
          </w:tcPr>
          <w:p w:rsidR="006216ED" w:rsidRDefault="006216ED">
            <w:pPr>
              <w:pStyle w:val="Subtitle"/>
              <w:spacing w:line="240" w:lineRule="exact"/>
              <w:ind w:left="-694" w:right="-694"/>
              <w:jc w:val="both"/>
              <w:rPr>
                <w:rFonts w:cs="B Lotus"/>
                <w:b/>
                <w:bCs/>
                <w:sz w:val="20"/>
                <w:szCs w:val="20"/>
              </w:rPr>
            </w:pPr>
          </w:p>
        </w:tc>
        <w:tc>
          <w:tcPr>
            <w:tcW w:w="458" w:type="dxa"/>
          </w:tcPr>
          <w:p w:rsidR="006216ED" w:rsidRDefault="006216ED">
            <w:pPr>
              <w:pStyle w:val="Subtitle"/>
              <w:spacing w:line="240" w:lineRule="exact"/>
              <w:ind w:left="-694" w:right="-694"/>
              <w:jc w:val="both"/>
              <w:rPr>
                <w:rFonts w:cs="B Lotus"/>
                <w:b/>
                <w:bCs/>
                <w:sz w:val="20"/>
                <w:szCs w:val="20"/>
              </w:rPr>
            </w:pPr>
          </w:p>
        </w:tc>
        <w:tc>
          <w:tcPr>
            <w:tcW w:w="458" w:type="dxa"/>
          </w:tcPr>
          <w:p w:rsidR="006216ED" w:rsidRDefault="006216ED">
            <w:pPr>
              <w:pStyle w:val="Subtitle"/>
              <w:spacing w:line="240" w:lineRule="exact"/>
              <w:ind w:left="-694" w:right="-694"/>
              <w:jc w:val="both"/>
              <w:rPr>
                <w:rFonts w:cs="B Lotus"/>
                <w:b/>
                <w:bCs/>
                <w:sz w:val="20"/>
                <w:szCs w:val="20"/>
              </w:rPr>
            </w:pPr>
          </w:p>
        </w:tc>
      </w:tr>
      <w:tr w:rsidR="006216ED" w:rsidTr="00B2672B">
        <w:trPr>
          <w:trHeight w:val="470"/>
          <w:jc w:val="center"/>
        </w:trPr>
        <w:tc>
          <w:tcPr>
            <w:tcW w:w="916" w:type="dxa"/>
          </w:tcPr>
          <w:p w:rsidR="006216ED" w:rsidRDefault="006216ED">
            <w:pPr>
              <w:spacing w:line="240" w:lineRule="exact"/>
              <w:jc w:val="center"/>
              <w:rPr>
                <w:rtl/>
              </w:rPr>
            </w:pPr>
            <w:r>
              <w:rPr>
                <w:rFonts w:hint="cs"/>
                <w:rtl/>
              </w:rPr>
              <w:t>4</w:t>
            </w:r>
          </w:p>
          <w:p w:rsidR="006216ED" w:rsidRDefault="006216ED">
            <w:pPr>
              <w:spacing w:line="240" w:lineRule="exact"/>
              <w:jc w:val="center"/>
              <w:rPr>
                <w:rtl/>
              </w:rPr>
            </w:pPr>
          </w:p>
        </w:tc>
        <w:tc>
          <w:tcPr>
            <w:tcW w:w="6182" w:type="dxa"/>
            <w:vAlign w:val="center"/>
          </w:tcPr>
          <w:p w:rsidR="006216ED" w:rsidRDefault="00B2672B" w:rsidP="00F3030F">
            <w:pPr>
              <w:pStyle w:val="Subtitle"/>
              <w:ind w:left="-694" w:right="-694"/>
              <w:rPr>
                <w:rFonts w:cs="B Lotus"/>
                <w:b/>
                <w:bCs/>
                <w:sz w:val="20"/>
                <w:szCs w:val="20"/>
              </w:rPr>
            </w:pPr>
            <w:r>
              <w:rPr>
                <w:rtl/>
              </w:rPr>
              <w:t>مدلسازي و انتخاب بهترين مدل ارايه شده و تحليل داده</w:t>
            </w:r>
          </w:p>
        </w:tc>
        <w:tc>
          <w:tcPr>
            <w:tcW w:w="1603" w:type="dxa"/>
          </w:tcPr>
          <w:p w:rsidR="00481E54" w:rsidRPr="00481E54" w:rsidRDefault="00481E54" w:rsidP="00481E54">
            <w:pPr>
              <w:pStyle w:val="Subtitle"/>
              <w:spacing w:line="240" w:lineRule="exact"/>
              <w:ind w:left="-694" w:right="-694"/>
              <w:rPr>
                <w:rFonts w:cs="B Lotus"/>
                <w:b/>
                <w:bCs/>
                <w:sz w:val="20"/>
                <w:szCs w:val="20"/>
                <w:rtl/>
              </w:rPr>
            </w:pPr>
            <w:r>
              <w:rPr>
                <w:rFonts w:cs="B Lotus" w:hint="cs"/>
                <w:b/>
                <w:bCs/>
                <w:sz w:val="20"/>
                <w:szCs w:val="20"/>
                <w:rtl/>
              </w:rPr>
              <w:t>1.5</w:t>
            </w:r>
          </w:p>
          <w:p w:rsidR="006216ED" w:rsidRDefault="006216ED" w:rsidP="00481E54">
            <w:pPr>
              <w:pStyle w:val="Subtitle"/>
              <w:spacing w:line="240" w:lineRule="exact"/>
              <w:ind w:left="-694" w:right="-694"/>
              <w:rPr>
                <w:rFonts w:cs="B Lotus"/>
                <w:b/>
                <w:bCs/>
                <w:sz w:val="20"/>
                <w:szCs w:val="20"/>
              </w:rPr>
            </w:pPr>
          </w:p>
        </w:tc>
        <w:tc>
          <w:tcPr>
            <w:tcW w:w="458" w:type="dxa"/>
          </w:tcPr>
          <w:p w:rsidR="006216ED" w:rsidRDefault="006216ED">
            <w:pPr>
              <w:pStyle w:val="Subtitle"/>
              <w:spacing w:line="240" w:lineRule="exact"/>
              <w:ind w:left="-694" w:right="-694"/>
              <w:jc w:val="both"/>
              <w:rPr>
                <w:rFonts w:cs="B Lotus"/>
                <w:b/>
                <w:bCs/>
                <w:sz w:val="20"/>
                <w:szCs w:val="20"/>
              </w:rPr>
            </w:pPr>
          </w:p>
        </w:tc>
        <w:tc>
          <w:tcPr>
            <w:tcW w:w="458" w:type="dxa"/>
          </w:tcPr>
          <w:p w:rsidR="006216ED" w:rsidRDefault="006216ED">
            <w:pPr>
              <w:pStyle w:val="Subtitle"/>
              <w:spacing w:line="240" w:lineRule="exact"/>
              <w:ind w:left="-694" w:right="-694"/>
              <w:jc w:val="both"/>
              <w:rPr>
                <w:rFonts w:cs="B Lotus"/>
                <w:b/>
                <w:bCs/>
                <w:sz w:val="20"/>
                <w:szCs w:val="20"/>
              </w:rPr>
            </w:pPr>
          </w:p>
        </w:tc>
        <w:tc>
          <w:tcPr>
            <w:tcW w:w="458" w:type="dxa"/>
          </w:tcPr>
          <w:p w:rsidR="006216ED" w:rsidRDefault="006216ED">
            <w:pPr>
              <w:pStyle w:val="Subtitle"/>
              <w:spacing w:line="240" w:lineRule="exact"/>
              <w:ind w:left="-694" w:right="-694"/>
              <w:jc w:val="both"/>
              <w:rPr>
                <w:rFonts w:cs="B Lotus"/>
                <w:b/>
                <w:bCs/>
                <w:sz w:val="20"/>
                <w:szCs w:val="20"/>
              </w:rPr>
            </w:pPr>
          </w:p>
        </w:tc>
        <w:tc>
          <w:tcPr>
            <w:tcW w:w="458" w:type="dxa"/>
          </w:tcPr>
          <w:p w:rsidR="006216ED" w:rsidRDefault="006216ED">
            <w:pPr>
              <w:pStyle w:val="Subtitle"/>
              <w:spacing w:line="240" w:lineRule="exact"/>
              <w:ind w:left="-694" w:right="-694"/>
              <w:jc w:val="both"/>
              <w:rPr>
                <w:rFonts w:cs="B Lotus"/>
                <w:b/>
                <w:bCs/>
                <w:sz w:val="20"/>
                <w:szCs w:val="20"/>
              </w:rPr>
            </w:pPr>
          </w:p>
        </w:tc>
        <w:tc>
          <w:tcPr>
            <w:tcW w:w="458" w:type="dxa"/>
          </w:tcPr>
          <w:p w:rsidR="006216ED" w:rsidRDefault="00D47327">
            <w:pPr>
              <w:pStyle w:val="Subtitle"/>
              <w:spacing w:line="240" w:lineRule="exact"/>
              <w:ind w:left="-694" w:right="-694"/>
              <w:jc w:val="both"/>
              <w:rPr>
                <w:rFonts w:cs="B Lotus"/>
                <w:b/>
                <w:bCs/>
                <w:sz w:val="20"/>
                <w:szCs w:val="20"/>
              </w:rPr>
            </w:pPr>
            <w:r>
              <w:rPr>
                <w:rFonts w:cs="B Lotus"/>
                <w:b/>
                <w:bCs/>
                <w:noProof/>
                <w:sz w:val="20"/>
                <w:szCs w:val="20"/>
                <w:lang w:bidi="fa-IR"/>
              </w:rPr>
              <w:pict>
                <v:rect id="_x0000_s1180" style="position:absolute;left:0;text-align:left;margin-left:8.95pt;margin-top:0;width:31.8pt;height:24.3pt;z-index:251664896;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" fillcolor="#bcbcbc">
                  <v:fill color2="#ededed" rotate="t" angle="180" colors="0 #bcbcbc;22938f #d0d0d0;1 #ededed" focus="100%" type="gradient"/>
                  <v:path arrowok="t"/>
                </v:rect>
              </w:pict>
            </w:r>
          </w:p>
        </w:tc>
        <w:tc>
          <w:tcPr>
            <w:tcW w:w="488" w:type="dxa"/>
          </w:tcPr>
          <w:p w:rsidR="006216ED" w:rsidRDefault="006216ED">
            <w:pPr>
              <w:pStyle w:val="Subtitle"/>
              <w:spacing w:line="240" w:lineRule="exact"/>
              <w:ind w:left="-694" w:right="-694"/>
              <w:jc w:val="both"/>
              <w:rPr>
                <w:rFonts w:cs="B Lotus"/>
                <w:b/>
                <w:bCs/>
                <w:sz w:val="20"/>
                <w:szCs w:val="20"/>
              </w:rPr>
            </w:pPr>
          </w:p>
        </w:tc>
        <w:tc>
          <w:tcPr>
            <w:tcW w:w="428" w:type="dxa"/>
          </w:tcPr>
          <w:p w:rsidR="006216ED" w:rsidRDefault="006216ED">
            <w:pPr>
              <w:pStyle w:val="Subtitle"/>
              <w:spacing w:line="240" w:lineRule="exact"/>
              <w:ind w:left="-694" w:right="-694"/>
              <w:jc w:val="both"/>
              <w:rPr>
                <w:rFonts w:cs="B Lotus"/>
                <w:b/>
                <w:bCs/>
                <w:sz w:val="20"/>
                <w:szCs w:val="20"/>
              </w:rPr>
            </w:pPr>
          </w:p>
        </w:tc>
        <w:tc>
          <w:tcPr>
            <w:tcW w:w="458" w:type="dxa"/>
          </w:tcPr>
          <w:p w:rsidR="006216ED" w:rsidRDefault="006216ED">
            <w:pPr>
              <w:pStyle w:val="Subtitle"/>
              <w:spacing w:line="240" w:lineRule="exact"/>
              <w:ind w:left="-694" w:right="-694"/>
              <w:jc w:val="both"/>
              <w:rPr>
                <w:rFonts w:cs="B Lotus"/>
                <w:b/>
                <w:bCs/>
                <w:sz w:val="20"/>
                <w:szCs w:val="20"/>
              </w:rPr>
            </w:pPr>
          </w:p>
        </w:tc>
        <w:tc>
          <w:tcPr>
            <w:tcW w:w="458" w:type="dxa"/>
          </w:tcPr>
          <w:p w:rsidR="006216ED" w:rsidRDefault="006216ED">
            <w:pPr>
              <w:pStyle w:val="Subtitle"/>
              <w:spacing w:line="240" w:lineRule="exact"/>
              <w:ind w:left="-694" w:right="-694"/>
              <w:jc w:val="both"/>
              <w:rPr>
                <w:rFonts w:cs="B Lotus"/>
                <w:b/>
                <w:bCs/>
                <w:sz w:val="20"/>
                <w:szCs w:val="20"/>
              </w:rPr>
            </w:pPr>
          </w:p>
        </w:tc>
        <w:tc>
          <w:tcPr>
            <w:tcW w:w="300" w:type="dxa"/>
          </w:tcPr>
          <w:p w:rsidR="006216ED" w:rsidRDefault="006216ED">
            <w:pPr>
              <w:pStyle w:val="Subtitle"/>
              <w:spacing w:line="240" w:lineRule="exact"/>
              <w:ind w:left="-694" w:right="-694"/>
              <w:jc w:val="both"/>
              <w:rPr>
                <w:rFonts w:cs="B Lotus"/>
                <w:b/>
                <w:bCs/>
                <w:sz w:val="20"/>
                <w:szCs w:val="20"/>
              </w:rPr>
            </w:pPr>
          </w:p>
        </w:tc>
        <w:tc>
          <w:tcPr>
            <w:tcW w:w="458" w:type="dxa"/>
          </w:tcPr>
          <w:p w:rsidR="006216ED" w:rsidRDefault="006216ED">
            <w:pPr>
              <w:pStyle w:val="Subtitle"/>
              <w:spacing w:line="240" w:lineRule="exact"/>
              <w:ind w:left="-694" w:right="-694"/>
              <w:jc w:val="both"/>
              <w:rPr>
                <w:rFonts w:cs="B Lotus"/>
                <w:b/>
                <w:bCs/>
                <w:sz w:val="20"/>
                <w:szCs w:val="20"/>
              </w:rPr>
            </w:pPr>
          </w:p>
        </w:tc>
        <w:tc>
          <w:tcPr>
            <w:tcW w:w="458" w:type="dxa"/>
          </w:tcPr>
          <w:p w:rsidR="006216ED" w:rsidRDefault="006216ED">
            <w:pPr>
              <w:pStyle w:val="Subtitle"/>
              <w:spacing w:line="240" w:lineRule="exact"/>
              <w:ind w:left="-694" w:right="-694"/>
              <w:jc w:val="both"/>
              <w:rPr>
                <w:rFonts w:cs="B Lotus"/>
                <w:b/>
                <w:bCs/>
                <w:sz w:val="20"/>
                <w:szCs w:val="20"/>
              </w:rPr>
            </w:pPr>
          </w:p>
        </w:tc>
      </w:tr>
      <w:tr w:rsidR="006216ED" w:rsidTr="00B2672B">
        <w:trPr>
          <w:trHeight w:val="485"/>
          <w:jc w:val="center"/>
        </w:trPr>
        <w:tc>
          <w:tcPr>
            <w:tcW w:w="916" w:type="dxa"/>
          </w:tcPr>
          <w:p w:rsidR="006216ED" w:rsidRDefault="006216ED">
            <w:pPr>
              <w:spacing w:line="240" w:lineRule="exact"/>
              <w:jc w:val="center"/>
              <w:rPr>
                <w:rtl/>
              </w:rPr>
            </w:pPr>
            <w:r>
              <w:rPr>
                <w:rFonts w:hint="cs"/>
                <w:rtl/>
              </w:rPr>
              <w:t>5</w:t>
            </w:r>
          </w:p>
          <w:p w:rsidR="006216ED" w:rsidRDefault="006216ED">
            <w:pPr>
              <w:spacing w:line="240" w:lineRule="exact"/>
              <w:jc w:val="center"/>
              <w:rPr>
                <w:rtl/>
              </w:rPr>
            </w:pPr>
          </w:p>
        </w:tc>
        <w:tc>
          <w:tcPr>
            <w:tcW w:w="6182" w:type="dxa"/>
            <w:vAlign w:val="center"/>
          </w:tcPr>
          <w:p w:rsidR="006216ED" w:rsidRDefault="00B2672B" w:rsidP="00F3030F">
            <w:pPr>
              <w:pStyle w:val="Subtitle"/>
              <w:ind w:left="-694" w:right="-694"/>
              <w:rPr>
                <w:rFonts w:cs="B Lotus"/>
                <w:b/>
                <w:bCs/>
                <w:sz w:val="20"/>
                <w:szCs w:val="20"/>
              </w:rPr>
            </w:pPr>
            <w:r>
              <w:rPr>
                <w:rtl/>
              </w:rPr>
              <w:t>جمع بندی ونتیجه گیری</w:t>
            </w:r>
          </w:p>
        </w:tc>
        <w:tc>
          <w:tcPr>
            <w:tcW w:w="1603" w:type="dxa"/>
          </w:tcPr>
          <w:p w:rsidR="006216ED" w:rsidRDefault="00326397" w:rsidP="00481E54">
            <w:pPr>
              <w:pStyle w:val="Subtitle"/>
              <w:spacing w:line="240" w:lineRule="exact"/>
              <w:ind w:left="-694" w:right="-694"/>
              <w:rPr>
                <w:rFonts w:cs="B Lotus"/>
                <w:b/>
                <w:bCs/>
                <w:sz w:val="20"/>
                <w:szCs w:val="20"/>
              </w:rPr>
            </w:pPr>
            <w:r>
              <w:rPr>
                <w:rFonts w:cs="B Lotus" w:hint="cs"/>
                <w:b/>
                <w:bCs/>
                <w:sz w:val="20"/>
                <w:szCs w:val="20"/>
                <w:rtl/>
              </w:rPr>
              <w:t>0.5</w:t>
            </w:r>
          </w:p>
        </w:tc>
        <w:tc>
          <w:tcPr>
            <w:tcW w:w="458" w:type="dxa"/>
          </w:tcPr>
          <w:p w:rsidR="006216ED" w:rsidRDefault="006216ED">
            <w:pPr>
              <w:pStyle w:val="Subtitle"/>
              <w:spacing w:line="240" w:lineRule="exact"/>
              <w:ind w:left="-694" w:right="-694"/>
              <w:jc w:val="both"/>
              <w:rPr>
                <w:rFonts w:cs="B Lotus"/>
                <w:b/>
                <w:bCs/>
                <w:sz w:val="20"/>
                <w:szCs w:val="20"/>
              </w:rPr>
            </w:pPr>
          </w:p>
        </w:tc>
        <w:tc>
          <w:tcPr>
            <w:tcW w:w="458" w:type="dxa"/>
          </w:tcPr>
          <w:p w:rsidR="006216ED" w:rsidRDefault="006216ED">
            <w:pPr>
              <w:pStyle w:val="Subtitle"/>
              <w:spacing w:line="240" w:lineRule="exact"/>
              <w:ind w:left="-694" w:right="-694"/>
              <w:jc w:val="both"/>
              <w:rPr>
                <w:rFonts w:cs="B Lotus"/>
                <w:b/>
                <w:bCs/>
                <w:sz w:val="20"/>
                <w:szCs w:val="20"/>
              </w:rPr>
            </w:pPr>
          </w:p>
        </w:tc>
        <w:tc>
          <w:tcPr>
            <w:tcW w:w="458" w:type="dxa"/>
          </w:tcPr>
          <w:p w:rsidR="006216ED" w:rsidRDefault="006216ED">
            <w:pPr>
              <w:pStyle w:val="Subtitle"/>
              <w:spacing w:line="240" w:lineRule="exact"/>
              <w:ind w:left="-694" w:right="-694"/>
              <w:jc w:val="both"/>
              <w:rPr>
                <w:rFonts w:cs="B Lotus"/>
                <w:b/>
                <w:bCs/>
                <w:sz w:val="20"/>
                <w:szCs w:val="20"/>
              </w:rPr>
            </w:pPr>
          </w:p>
        </w:tc>
        <w:tc>
          <w:tcPr>
            <w:tcW w:w="458" w:type="dxa"/>
          </w:tcPr>
          <w:p w:rsidR="006216ED" w:rsidRDefault="006216ED">
            <w:pPr>
              <w:pStyle w:val="Subtitle"/>
              <w:spacing w:line="240" w:lineRule="exact"/>
              <w:ind w:left="-694" w:right="-694"/>
              <w:jc w:val="both"/>
              <w:rPr>
                <w:rFonts w:cs="B Lotus"/>
                <w:b/>
                <w:bCs/>
                <w:sz w:val="20"/>
                <w:szCs w:val="20"/>
              </w:rPr>
            </w:pPr>
          </w:p>
        </w:tc>
        <w:tc>
          <w:tcPr>
            <w:tcW w:w="458" w:type="dxa"/>
          </w:tcPr>
          <w:p w:rsidR="006216ED" w:rsidRDefault="006216ED">
            <w:pPr>
              <w:pStyle w:val="Subtitle"/>
              <w:spacing w:line="240" w:lineRule="exact"/>
              <w:ind w:left="-694" w:right="-694"/>
              <w:jc w:val="both"/>
              <w:rPr>
                <w:rFonts w:cs="B Lotus"/>
                <w:b/>
                <w:bCs/>
                <w:sz w:val="20"/>
                <w:szCs w:val="20"/>
              </w:rPr>
            </w:pPr>
          </w:p>
        </w:tc>
        <w:tc>
          <w:tcPr>
            <w:tcW w:w="488" w:type="dxa"/>
          </w:tcPr>
          <w:p w:rsidR="006216ED" w:rsidRDefault="00D47327">
            <w:pPr>
              <w:pStyle w:val="Subtitle"/>
              <w:spacing w:line="240" w:lineRule="exact"/>
              <w:ind w:left="-694" w:right="-694"/>
              <w:jc w:val="both"/>
              <w:rPr>
                <w:rFonts w:cs="B Lotus"/>
                <w:b/>
                <w:bCs/>
                <w:sz w:val="20"/>
                <w:szCs w:val="20"/>
              </w:rPr>
            </w:pPr>
            <w:r>
              <w:rPr>
                <w:rFonts w:cs="B Lotus"/>
                <w:b/>
                <w:bCs/>
                <w:noProof/>
                <w:sz w:val="20"/>
                <w:szCs w:val="20"/>
                <w:lang w:bidi="fa-IR"/>
              </w:rPr>
              <w:pict>
                <v:rect id="Rectangle 70" o:spid="_x0000_s1179" style="position:absolute;left:0;text-align:left;margin-left:18.85pt;margin-top:-.2pt;width:13.4pt;height:24.3pt;z-index:25166592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" fillcolor="#bcbcbc">
                  <v:fill color2="#ededed" rotate="t" angle="180" colors="0 #bcbcbc;22938f #d0d0d0;1 #ededed" focus="100%" type="gradient"/>
                </v:rect>
              </w:pict>
            </w:r>
          </w:p>
        </w:tc>
        <w:tc>
          <w:tcPr>
            <w:tcW w:w="428" w:type="dxa"/>
          </w:tcPr>
          <w:p w:rsidR="006216ED" w:rsidRDefault="006216ED">
            <w:pPr>
              <w:pStyle w:val="Subtitle"/>
              <w:spacing w:line="240" w:lineRule="exact"/>
              <w:ind w:left="-694" w:right="-694"/>
              <w:jc w:val="both"/>
              <w:rPr>
                <w:rFonts w:cs="B Lotus"/>
                <w:b/>
                <w:bCs/>
                <w:sz w:val="20"/>
                <w:szCs w:val="20"/>
              </w:rPr>
            </w:pPr>
          </w:p>
        </w:tc>
        <w:tc>
          <w:tcPr>
            <w:tcW w:w="458" w:type="dxa"/>
          </w:tcPr>
          <w:p w:rsidR="006216ED" w:rsidRDefault="006216ED">
            <w:pPr>
              <w:pStyle w:val="Subtitle"/>
              <w:spacing w:line="240" w:lineRule="exact"/>
              <w:ind w:left="-694" w:right="-694"/>
              <w:jc w:val="both"/>
              <w:rPr>
                <w:rFonts w:cs="B Lotus"/>
                <w:b/>
                <w:bCs/>
                <w:sz w:val="20"/>
                <w:szCs w:val="20"/>
              </w:rPr>
            </w:pPr>
          </w:p>
        </w:tc>
        <w:tc>
          <w:tcPr>
            <w:tcW w:w="458" w:type="dxa"/>
          </w:tcPr>
          <w:p w:rsidR="006216ED" w:rsidRDefault="006216ED">
            <w:pPr>
              <w:pStyle w:val="Subtitle"/>
              <w:spacing w:line="240" w:lineRule="exact"/>
              <w:ind w:left="-694" w:right="-694"/>
              <w:jc w:val="both"/>
              <w:rPr>
                <w:rFonts w:cs="B Lotus"/>
                <w:b/>
                <w:bCs/>
                <w:sz w:val="20"/>
                <w:szCs w:val="20"/>
              </w:rPr>
            </w:pPr>
          </w:p>
        </w:tc>
        <w:tc>
          <w:tcPr>
            <w:tcW w:w="300" w:type="dxa"/>
          </w:tcPr>
          <w:p w:rsidR="006216ED" w:rsidRDefault="006216ED">
            <w:pPr>
              <w:pStyle w:val="Subtitle"/>
              <w:spacing w:line="240" w:lineRule="exact"/>
              <w:ind w:left="-694" w:right="-694"/>
              <w:jc w:val="both"/>
              <w:rPr>
                <w:rFonts w:cs="B Lotus"/>
                <w:b/>
                <w:bCs/>
                <w:sz w:val="20"/>
                <w:szCs w:val="20"/>
              </w:rPr>
            </w:pPr>
          </w:p>
        </w:tc>
        <w:tc>
          <w:tcPr>
            <w:tcW w:w="458" w:type="dxa"/>
          </w:tcPr>
          <w:p w:rsidR="006216ED" w:rsidRDefault="006216ED">
            <w:pPr>
              <w:pStyle w:val="Subtitle"/>
              <w:spacing w:line="240" w:lineRule="exact"/>
              <w:ind w:left="-694" w:right="-694"/>
              <w:jc w:val="both"/>
              <w:rPr>
                <w:rFonts w:cs="B Lotus"/>
                <w:b/>
                <w:bCs/>
                <w:sz w:val="20"/>
                <w:szCs w:val="20"/>
              </w:rPr>
            </w:pPr>
          </w:p>
        </w:tc>
        <w:tc>
          <w:tcPr>
            <w:tcW w:w="458" w:type="dxa"/>
          </w:tcPr>
          <w:p w:rsidR="006216ED" w:rsidRDefault="006216ED">
            <w:pPr>
              <w:pStyle w:val="Subtitle"/>
              <w:spacing w:line="240" w:lineRule="exact"/>
              <w:ind w:left="-694" w:right="-694"/>
              <w:jc w:val="both"/>
              <w:rPr>
                <w:rFonts w:cs="B Lotus"/>
                <w:b/>
                <w:bCs/>
                <w:sz w:val="20"/>
                <w:szCs w:val="20"/>
              </w:rPr>
            </w:pPr>
          </w:p>
        </w:tc>
      </w:tr>
      <w:tr w:rsidR="006216ED" w:rsidTr="00B2672B">
        <w:trPr>
          <w:trHeight w:val="470"/>
          <w:jc w:val="center"/>
        </w:trPr>
        <w:tc>
          <w:tcPr>
            <w:tcW w:w="916" w:type="dxa"/>
          </w:tcPr>
          <w:p w:rsidR="006216ED" w:rsidRDefault="006216ED">
            <w:pPr>
              <w:spacing w:line="240" w:lineRule="exact"/>
              <w:jc w:val="center"/>
              <w:rPr>
                <w:rtl/>
              </w:rPr>
            </w:pPr>
            <w:r>
              <w:rPr>
                <w:rFonts w:hint="cs"/>
                <w:rtl/>
              </w:rPr>
              <w:t>6</w:t>
            </w:r>
          </w:p>
          <w:p w:rsidR="006216ED" w:rsidRDefault="006216ED">
            <w:pPr>
              <w:spacing w:line="240" w:lineRule="exact"/>
              <w:jc w:val="center"/>
              <w:rPr>
                <w:rtl/>
              </w:rPr>
            </w:pPr>
          </w:p>
        </w:tc>
        <w:tc>
          <w:tcPr>
            <w:tcW w:w="6182" w:type="dxa"/>
            <w:vAlign w:val="center"/>
          </w:tcPr>
          <w:p w:rsidR="006216ED" w:rsidRDefault="00B2672B" w:rsidP="00F3030F">
            <w:pPr>
              <w:pStyle w:val="Subtitle"/>
              <w:ind w:left="-694" w:right="-694"/>
              <w:rPr>
                <w:rFonts w:cs="B Lotus"/>
                <w:b/>
                <w:bCs/>
                <w:sz w:val="20"/>
                <w:szCs w:val="20"/>
              </w:rPr>
            </w:pPr>
            <w:r>
              <w:rPr>
                <w:rFonts w:hint="cs"/>
                <w:rtl/>
              </w:rPr>
              <w:t>نگارش نهایی پایان نامه</w:t>
            </w:r>
          </w:p>
        </w:tc>
        <w:tc>
          <w:tcPr>
            <w:tcW w:w="1603" w:type="dxa"/>
          </w:tcPr>
          <w:p w:rsidR="006216ED" w:rsidRDefault="00326397" w:rsidP="00481E54">
            <w:pPr>
              <w:pStyle w:val="Subtitle"/>
              <w:spacing w:line="240" w:lineRule="exact"/>
              <w:ind w:left="-694" w:right="-694"/>
              <w:rPr>
                <w:rFonts w:cs="B Lotus"/>
                <w:b/>
                <w:bCs/>
                <w:sz w:val="20"/>
                <w:szCs w:val="20"/>
              </w:rPr>
            </w:pPr>
            <w:r>
              <w:rPr>
                <w:rFonts w:cs="B Lotus" w:hint="cs"/>
                <w:b/>
                <w:bCs/>
                <w:sz w:val="20"/>
                <w:szCs w:val="20"/>
                <w:rtl/>
              </w:rPr>
              <w:t>1</w:t>
            </w:r>
          </w:p>
        </w:tc>
        <w:tc>
          <w:tcPr>
            <w:tcW w:w="458" w:type="dxa"/>
          </w:tcPr>
          <w:p w:rsidR="006216ED" w:rsidRDefault="006216ED">
            <w:pPr>
              <w:pStyle w:val="Subtitle"/>
              <w:spacing w:line="240" w:lineRule="exact"/>
              <w:ind w:left="-694" w:right="-694"/>
              <w:jc w:val="both"/>
              <w:rPr>
                <w:rFonts w:cs="B Lotus"/>
                <w:b/>
                <w:bCs/>
                <w:sz w:val="20"/>
                <w:szCs w:val="20"/>
              </w:rPr>
            </w:pPr>
          </w:p>
        </w:tc>
        <w:tc>
          <w:tcPr>
            <w:tcW w:w="458" w:type="dxa"/>
          </w:tcPr>
          <w:p w:rsidR="006216ED" w:rsidRDefault="006216ED">
            <w:pPr>
              <w:pStyle w:val="Subtitle"/>
              <w:spacing w:line="240" w:lineRule="exact"/>
              <w:ind w:left="-694" w:right="-694"/>
              <w:jc w:val="both"/>
              <w:rPr>
                <w:rFonts w:cs="B Lotus"/>
                <w:b/>
                <w:bCs/>
                <w:sz w:val="20"/>
                <w:szCs w:val="20"/>
              </w:rPr>
            </w:pPr>
          </w:p>
        </w:tc>
        <w:tc>
          <w:tcPr>
            <w:tcW w:w="458" w:type="dxa"/>
          </w:tcPr>
          <w:p w:rsidR="006216ED" w:rsidRDefault="006216ED">
            <w:pPr>
              <w:pStyle w:val="Subtitle"/>
              <w:spacing w:line="240" w:lineRule="exact"/>
              <w:ind w:left="-694" w:right="-694"/>
              <w:jc w:val="both"/>
              <w:rPr>
                <w:rFonts w:cs="B Lotus"/>
                <w:b/>
                <w:bCs/>
                <w:sz w:val="20"/>
                <w:szCs w:val="20"/>
              </w:rPr>
            </w:pPr>
          </w:p>
        </w:tc>
        <w:tc>
          <w:tcPr>
            <w:tcW w:w="458" w:type="dxa"/>
          </w:tcPr>
          <w:p w:rsidR="006216ED" w:rsidRDefault="006216ED">
            <w:pPr>
              <w:pStyle w:val="Subtitle"/>
              <w:spacing w:line="240" w:lineRule="exact"/>
              <w:ind w:left="-694" w:right="-694"/>
              <w:jc w:val="both"/>
              <w:rPr>
                <w:rFonts w:cs="B Lotus"/>
                <w:b/>
                <w:bCs/>
                <w:sz w:val="20"/>
                <w:szCs w:val="20"/>
              </w:rPr>
            </w:pPr>
          </w:p>
        </w:tc>
        <w:tc>
          <w:tcPr>
            <w:tcW w:w="458" w:type="dxa"/>
          </w:tcPr>
          <w:p w:rsidR="006216ED" w:rsidRDefault="006216ED">
            <w:pPr>
              <w:pStyle w:val="Subtitle"/>
              <w:spacing w:line="240" w:lineRule="exact"/>
              <w:ind w:left="-694" w:right="-694"/>
              <w:jc w:val="both"/>
              <w:rPr>
                <w:rFonts w:cs="B Lotus"/>
                <w:b/>
                <w:bCs/>
                <w:sz w:val="20"/>
                <w:szCs w:val="20"/>
              </w:rPr>
            </w:pPr>
          </w:p>
        </w:tc>
        <w:tc>
          <w:tcPr>
            <w:tcW w:w="488" w:type="dxa"/>
          </w:tcPr>
          <w:p w:rsidR="006216ED" w:rsidRDefault="006216ED">
            <w:pPr>
              <w:pStyle w:val="Subtitle"/>
              <w:spacing w:line="240" w:lineRule="exact"/>
              <w:ind w:left="-694" w:right="-694"/>
              <w:jc w:val="both"/>
              <w:rPr>
                <w:rFonts w:cs="B Lotus"/>
                <w:b/>
                <w:bCs/>
                <w:sz w:val="20"/>
                <w:szCs w:val="20"/>
              </w:rPr>
            </w:pPr>
          </w:p>
        </w:tc>
        <w:tc>
          <w:tcPr>
            <w:tcW w:w="428" w:type="dxa"/>
          </w:tcPr>
          <w:p w:rsidR="006216ED" w:rsidRDefault="00D47327">
            <w:pPr>
              <w:pStyle w:val="Subtitle"/>
              <w:spacing w:line="240" w:lineRule="exact"/>
              <w:ind w:left="-694" w:right="-694"/>
              <w:jc w:val="both"/>
              <w:rPr>
                <w:rFonts w:cs="B Lotus"/>
                <w:b/>
                <w:bCs/>
                <w:sz w:val="20"/>
                <w:szCs w:val="20"/>
              </w:rPr>
            </w:pPr>
            <w:r>
              <w:rPr>
                <w:rFonts w:cs="B Lotus"/>
                <w:b/>
                <w:bCs/>
                <w:noProof/>
                <w:sz w:val="20"/>
                <w:szCs w:val="20"/>
                <w:lang w:bidi="fa-IR"/>
              </w:rPr>
              <w:pict>
                <v:rect id="Rectangle 71" o:spid="_x0000_s1178" style="position:absolute;left:0;text-align:left;margin-left:15.95pt;margin-top:0;width:24.3pt;height:24.3pt;z-index:25166694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" fillcolor="#bcbcbc">
                  <v:fill color2="#ededed" rotate="t" angle="180" colors="0 #bcbcbc;22938f #d0d0d0;1 #ededed" focus="100%" type="gradient"/>
                </v:rect>
              </w:pict>
            </w:r>
          </w:p>
        </w:tc>
        <w:tc>
          <w:tcPr>
            <w:tcW w:w="458" w:type="dxa"/>
          </w:tcPr>
          <w:p w:rsidR="006216ED" w:rsidRDefault="006216ED">
            <w:pPr>
              <w:pStyle w:val="Subtitle"/>
              <w:spacing w:line="240" w:lineRule="exact"/>
              <w:ind w:left="-694" w:right="-694"/>
              <w:jc w:val="both"/>
              <w:rPr>
                <w:rFonts w:cs="B Lotus"/>
                <w:b/>
                <w:bCs/>
                <w:sz w:val="20"/>
                <w:szCs w:val="20"/>
              </w:rPr>
            </w:pPr>
          </w:p>
        </w:tc>
        <w:tc>
          <w:tcPr>
            <w:tcW w:w="458" w:type="dxa"/>
          </w:tcPr>
          <w:p w:rsidR="006216ED" w:rsidRDefault="006216ED">
            <w:pPr>
              <w:pStyle w:val="Subtitle"/>
              <w:spacing w:line="240" w:lineRule="exact"/>
              <w:ind w:left="-694" w:right="-694"/>
              <w:jc w:val="both"/>
              <w:rPr>
                <w:rFonts w:cs="B Lotus"/>
                <w:b/>
                <w:bCs/>
                <w:sz w:val="20"/>
                <w:szCs w:val="20"/>
              </w:rPr>
            </w:pPr>
          </w:p>
        </w:tc>
        <w:tc>
          <w:tcPr>
            <w:tcW w:w="300" w:type="dxa"/>
          </w:tcPr>
          <w:p w:rsidR="006216ED" w:rsidRDefault="006216ED">
            <w:pPr>
              <w:pStyle w:val="Subtitle"/>
              <w:spacing w:line="240" w:lineRule="exact"/>
              <w:ind w:left="-694" w:right="-694"/>
              <w:jc w:val="both"/>
              <w:rPr>
                <w:rFonts w:cs="B Lotus"/>
                <w:b/>
                <w:bCs/>
                <w:sz w:val="20"/>
                <w:szCs w:val="20"/>
              </w:rPr>
            </w:pPr>
          </w:p>
        </w:tc>
        <w:tc>
          <w:tcPr>
            <w:tcW w:w="458" w:type="dxa"/>
          </w:tcPr>
          <w:p w:rsidR="006216ED" w:rsidRDefault="006216ED">
            <w:pPr>
              <w:pStyle w:val="Subtitle"/>
              <w:spacing w:line="240" w:lineRule="exact"/>
              <w:ind w:left="-694" w:right="-694"/>
              <w:jc w:val="both"/>
              <w:rPr>
                <w:rFonts w:cs="B Lotus"/>
                <w:b/>
                <w:bCs/>
                <w:sz w:val="20"/>
                <w:szCs w:val="20"/>
              </w:rPr>
            </w:pPr>
          </w:p>
        </w:tc>
        <w:tc>
          <w:tcPr>
            <w:tcW w:w="458" w:type="dxa"/>
          </w:tcPr>
          <w:p w:rsidR="006216ED" w:rsidRDefault="006216ED">
            <w:pPr>
              <w:pStyle w:val="Subtitle"/>
              <w:spacing w:line="240" w:lineRule="exact"/>
              <w:ind w:left="-694" w:right="-694"/>
              <w:jc w:val="both"/>
              <w:rPr>
                <w:rFonts w:cs="B Lotus"/>
                <w:b/>
                <w:bCs/>
                <w:sz w:val="20"/>
                <w:szCs w:val="20"/>
              </w:rPr>
            </w:pPr>
          </w:p>
        </w:tc>
      </w:tr>
      <w:tr w:rsidR="006216ED" w:rsidTr="00B2672B">
        <w:trPr>
          <w:trHeight w:val="470"/>
          <w:jc w:val="center"/>
        </w:trPr>
        <w:tc>
          <w:tcPr>
            <w:tcW w:w="916" w:type="dxa"/>
          </w:tcPr>
          <w:p w:rsidR="006216ED" w:rsidRDefault="006216ED">
            <w:pPr>
              <w:spacing w:line="240" w:lineRule="exact"/>
              <w:jc w:val="center"/>
              <w:rPr>
                <w:rtl/>
              </w:rPr>
            </w:pPr>
            <w:r>
              <w:rPr>
                <w:rFonts w:hint="cs"/>
                <w:rtl/>
              </w:rPr>
              <w:t>7</w:t>
            </w:r>
          </w:p>
          <w:p w:rsidR="006216ED" w:rsidRDefault="006216ED">
            <w:pPr>
              <w:spacing w:line="240" w:lineRule="exact"/>
              <w:jc w:val="center"/>
              <w:rPr>
                <w:rtl/>
              </w:rPr>
            </w:pPr>
          </w:p>
        </w:tc>
        <w:tc>
          <w:tcPr>
            <w:tcW w:w="6182" w:type="dxa"/>
            <w:vAlign w:val="center"/>
          </w:tcPr>
          <w:p w:rsidR="006216ED" w:rsidRDefault="006216ED" w:rsidP="00B2672B">
            <w:pPr>
              <w:pStyle w:val="Subtitle"/>
              <w:spacing w:line="240" w:lineRule="exact"/>
              <w:ind w:left="-694" w:right="-694"/>
              <w:rPr>
                <w:rFonts w:cs="B Lotus"/>
                <w:b/>
                <w:bCs/>
                <w:sz w:val="20"/>
                <w:szCs w:val="20"/>
              </w:rPr>
            </w:pPr>
          </w:p>
        </w:tc>
        <w:tc>
          <w:tcPr>
            <w:tcW w:w="1603" w:type="dxa"/>
          </w:tcPr>
          <w:p w:rsidR="006216ED" w:rsidRDefault="006216ED" w:rsidP="00481E54">
            <w:pPr>
              <w:pStyle w:val="Subtitle"/>
              <w:spacing w:line="240" w:lineRule="exact"/>
              <w:ind w:left="-694" w:right="-694"/>
              <w:rPr>
                <w:rFonts w:cs="B Lotus"/>
                <w:b/>
                <w:bCs/>
                <w:sz w:val="20"/>
                <w:szCs w:val="20"/>
              </w:rPr>
            </w:pPr>
          </w:p>
        </w:tc>
        <w:tc>
          <w:tcPr>
            <w:tcW w:w="458" w:type="dxa"/>
          </w:tcPr>
          <w:p w:rsidR="006216ED" w:rsidRDefault="006216ED">
            <w:pPr>
              <w:pStyle w:val="Subtitle"/>
              <w:spacing w:line="240" w:lineRule="exact"/>
              <w:ind w:left="-694" w:right="-694"/>
              <w:jc w:val="both"/>
              <w:rPr>
                <w:rFonts w:cs="B Lotus"/>
                <w:b/>
                <w:bCs/>
                <w:sz w:val="20"/>
                <w:szCs w:val="20"/>
              </w:rPr>
            </w:pPr>
          </w:p>
        </w:tc>
        <w:tc>
          <w:tcPr>
            <w:tcW w:w="458" w:type="dxa"/>
          </w:tcPr>
          <w:p w:rsidR="006216ED" w:rsidRDefault="006216ED">
            <w:pPr>
              <w:pStyle w:val="Subtitle"/>
              <w:spacing w:line="240" w:lineRule="exact"/>
              <w:ind w:left="-694" w:right="-694"/>
              <w:jc w:val="both"/>
              <w:rPr>
                <w:rFonts w:cs="B Lotus"/>
                <w:b/>
                <w:bCs/>
                <w:sz w:val="20"/>
                <w:szCs w:val="20"/>
              </w:rPr>
            </w:pPr>
          </w:p>
        </w:tc>
        <w:tc>
          <w:tcPr>
            <w:tcW w:w="458" w:type="dxa"/>
          </w:tcPr>
          <w:p w:rsidR="006216ED" w:rsidRDefault="006216ED">
            <w:pPr>
              <w:pStyle w:val="Subtitle"/>
              <w:spacing w:line="240" w:lineRule="exact"/>
              <w:ind w:left="-694" w:right="-694"/>
              <w:jc w:val="both"/>
              <w:rPr>
                <w:rFonts w:cs="B Lotus"/>
                <w:b/>
                <w:bCs/>
                <w:sz w:val="20"/>
                <w:szCs w:val="20"/>
              </w:rPr>
            </w:pPr>
          </w:p>
        </w:tc>
        <w:tc>
          <w:tcPr>
            <w:tcW w:w="458" w:type="dxa"/>
          </w:tcPr>
          <w:p w:rsidR="006216ED" w:rsidRDefault="006216ED">
            <w:pPr>
              <w:pStyle w:val="Subtitle"/>
              <w:spacing w:line="240" w:lineRule="exact"/>
              <w:ind w:left="-694" w:right="-694"/>
              <w:jc w:val="both"/>
              <w:rPr>
                <w:rFonts w:cs="B Lotus"/>
                <w:b/>
                <w:bCs/>
                <w:sz w:val="20"/>
                <w:szCs w:val="20"/>
              </w:rPr>
            </w:pPr>
          </w:p>
        </w:tc>
        <w:tc>
          <w:tcPr>
            <w:tcW w:w="458" w:type="dxa"/>
          </w:tcPr>
          <w:p w:rsidR="006216ED" w:rsidRDefault="006216ED">
            <w:pPr>
              <w:pStyle w:val="Subtitle"/>
              <w:spacing w:line="240" w:lineRule="exact"/>
              <w:ind w:left="-694" w:right="-694"/>
              <w:jc w:val="both"/>
              <w:rPr>
                <w:rFonts w:cs="B Lotus"/>
                <w:b/>
                <w:bCs/>
                <w:sz w:val="20"/>
                <w:szCs w:val="20"/>
              </w:rPr>
            </w:pPr>
          </w:p>
        </w:tc>
        <w:tc>
          <w:tcPr>
            <w:tcW w:w="488" w:type="dxa"/>
          </w:tcPr>
          <w:p w:rsidR="006216ED" w:rsidRDefault="006216ED">
            <w:pPr>
              <w:pStyle w:val="Subtitle"/>
              <w:spacing w:line="240" w:lineRule="exact"/>
              <w:ind w:left="-694" w:right="-694"/>
              <w:jc w:val="both"/>
              <w:rPr>
                <w:rFonts w:cs="B Lotus"/>
                <w:b/>
                <w:bCs/>
                <w:sz w:val="20"/>
                <w:szCs w:val="20"/>
              </w:rPr>
            </w:pPr>
          </w:p>
        </w:tc>
        <w:tc>
          <w:tcPr>
            <w:tcW w:w="428" w:type="dxa"/>
          </w:tcPr>
          <w:p w:rsidR="006216ED" w:rsidRDefault="006216ED">
            <w:pPr>
              <w:pStyle w:val="Subtitle"/>
              <w:spacing w:line="240" w:lineRule="exact"/>
              <w:ind w:left="-694" w:right="-694"/>
              <w:jc w:val="both"/>
              <w:rPr>
                <w:rFonts w:cs="B Lotus"/>
                <w:b/>
                <w:bCs/>
                <w:sz w:val="20"/>
                <w:szCs w:val="20"/>
              </w:rPr>
            </w:pPr>
          </w:p>
        </w:tc>
        <w:tc>
          <w:tcPr>
            <w:tcW w:w="458" w:type="dxa"/>
          </w:tcPr>
          <w:p w:rsidR="006216ED" w:rsidRDefault="006216ED">
            <w:pPr>
              <w:pStyle w:val="Subtitle"/>
              <w:spacing w:line="240" w:lineRule="exact"/>
              <w:ind w:left="-694" w:right="-694"/>
              <w:jc w:val="both"/>
              <w:rPr>
                <w:rFonts w:cs="B Lotus"/>
                <w:b/>
                <w:bCs/>
                <w:sz w:val="20"/>
                <w:szCs w:val="20"/>
              </w:rPr>
            </w:pPr>
          </w:p>
        </w:tc>
        <w:tc>
          <w:tcPr>
            <w:tcW w:w="458" w:type="dxa"/>
          </w:tcPr>
          <w:p w:rsidR="006216ED" w:rsidRDefault="006216ED">
            <w:pPr>
              <w:pStyle w:val="Subtitle"/>
              <w:spacing w:line="240" w:lineRule="exact"/>
              <w:ind w:left="-694" w:right="-694"/>
              <w:jc w:val="both"/>
              <w:rPr>
                <w:rFonts w:cs="B Lotus"/>
                <w:b/>
                <w:bCs/>
                <w:sz w:val="20"/>
                <w:szCs w:val="20"/>
              </w:rPr>
            </w:pPr>
          </w:p>
        </w:tc>
        <w:tc>
          <w:tcPr>
            <w:tcW w:w="300" w:type="dxa"/>
          </w:tcPr>
          <w:p w:rsidR="006216ED" w:rsidRDefault="006216ED">
            <w:pPr>
              <w:pStyle w:val="Subtitle"/>
              <w:spacing w:line="240" w:lineRule="exact"/>
              <w:ind w:left="-694" w:right="-694"/>
              <w:jc w:val="both"/>
              <w:rPr>
                <w:rFonts w:cs="B Lotus"/>
                <w:b/>
                <w:bCs/>
                <w:sz w:val="20"/>
                <w:szCs w:val="20"/>
              </w:rPr>
            </w:pPr>
          </w:p>
        </w:tc>
        <w:tc>
          <w:tcPr>
            <w:tcW w:w="458" w:type="dxa"/>
          </w:tcPr>
          <w:p w:rsidR="006216ED" w:rsidRDefault="006216ED">
            <w:pPr>
              <w:pStyle w:val="Subtitle"/>
              <w:spacing w:line="240" w:lineRule="exact"/>
              <w:ind w:left="-694" w:right="-694"/>
              <w:jc w:val="both"/>
              <w:rPr>
                <w:rFonts w:cs="B Lotus"/>
                <w:b/>
                <w:bCs/>
                <w:sz w:val="20"/>
                <w:szCs w:val="20"/>
              </w:rPr>
            </w:pPr>
          </w:p>
        </w:tc>
        <w:tc>
          <w:tcPr>
            <w:tcW w:w="458" w:type="dxa"/>
          </w:tcPr>
          <w:p w:rsidR="006216ED" w:rsidRDefault="006216ED">
            <w:pPr>
              <w:pStyle w:val="Subtitle"/>
              <w:spacing w:line="240" w:lineRule="exact"/>
              <w:ind w:left="-694" w:right="-694"/>
              <w:jc w:val="both"/>
              <w:rPr>
                <w:rFonts w:cs="B Lotus"/>
                <w:b/>
                <w:bCs/>
                <w:sz w:val="20"/>
                <w:szCs w:val="20"/>
              </w:rPr>
            </w:pPr>
          </w:p>
        </w:tc>
      </w:tr>
      <w:tr w:rsidR="006216ED" w:rsidTr="00326397">
        <w:trPr>
          <w:trHeight w:val="485"/>
          <w:jc w:val="center"/>
        </w:trPr>
        <w:tc>
          <w:tcPr>
            <w:tcW w:w="916" w:type="dxa"/>
          </w:tcPr>
          <w:p w:rsidR="006216ED" w:rsidRDefault="006216ED">
            <w:pPr>
              <w:spacing w:line="240" w:lineRule="exact"/>
              <w:jc w:val="center"/>
              <w:rPr>
                <w:rtl/>
              </w:rPr>
            </w:pPr>
            <w:r>
              <w:rPr>
                <w:rFonts w:hint="cs"/>
                <w:rtl/>
              </w:rPr>
              <w:t>8</w:t>
            </w:r>
          </w:p>
          <w:p w:rsidR="006216ED" w:rsidRDefault="006216ED">
            <w:pPr>
              <w:spacing w:line="240" w:lineRule="exact"/>
              <w:jc w:val="center"/>
              <w:rPr>
                <w:rtl/>
              </w:rPr>
            </w:pPr>
          </w:p>
        </w:tc>
        <w:tc>
          <w:tcPr>
            <w:tcW w:w="6182" w:type="dxa"/>
          </w:tcPr>
          <w:p w:rsidR="006216ED" w:rsidRDefault="006216ED">
            <w:pPr>
              <w:pStyle w:val="Subtitle"/>
              <w:spacing w:line="240" w:lineRule="exact"/>
              <w:ind w:left="-694" w:right="-694"/>
              <w:jc w:val="both"/>
              <w:rPr>
                <w:rFonts w:cs="B Lotus"/>
                <w:b/>
                <w:bCs/>
                <w:sz w:val="20"/>
                <w:szCs w:val="20"/>
              </w:rPr>
            </w:pPr>
          </w:p>
        </w:tc>
        <w:tc>
          <w:tcPr>
            <w:tcW w:w="1603" w:type="dxa"/>
          </w:tcPr>
          <w:p w:rsidR="006216ED" w:rsidRDefault="006216ED" w:rsidP="00481E54">
            <w:pPr>
              <w:pStyle w:val="Subtitle"/>
              <w:spacing w:line="240" w:lineRule="exact"/>
              <w:ind w:left="-694" w:right="-694"/>
              <w:rPr>
                <w:rFonts w:cs="B Lotus"/>
                <w:b/>
                <w:bCs/>
                <w:sz w:val="20"/>
                <w:szCs w:val="20"/>
              </w:rPr>
            </w:pPr>
          </w:p>
        </w:tc>
        <w:tc>
          <w:tcPr>
            <w:tcW w:w="458" w:type="dxa"/>
          </w:tcPr>
          <w:p w:rsidR="006216ED" w:rsidRDefault="006216ED">
            <w:pPr>
              <w:pStyle w:val="Subtitle"/>
              <w:spacing w:line="240" w:lineRule="exact"/>
              <w:ind w:left="-694" w:right="-694"/>
              <w:jc w:val="both"/>
              <w:rPr>
                <w:rFonts w:cs="B Lotus"/>
                <w:b/>
                <w:bCs/>
                <w:sz w:val="20"/>
                <w:szCs w:val="20"/>
              </w:rPr>
            </w:pPr>
          </w:p>
        </w:tc>
        <w:tc>
          <w:tcPr>
            <w:tcW w:w="458" w:type="dxa"/>
          </w:tcPr>
          <w:p w:rsidR="006216ED" w:rsidRDefault="006216ED">
            <w:pPr>
              <w:pStyle w:val="Subtitle"/>
              <w:spacing w:line="240" w:lineRule="exact"/>
              <w:ind w:left="-694" w:right="-694"/>
              <w:jc w:val="both"/>
              <w:rPr>
                <w:rFonts w:cs="B Lotus"/>
                <w:b/>
                <w:bCs/>
                <w:sz w:val="20"/>
                <w:szCs w:val="20"/>
              </w:rPr>
            </w:pPr>
          </w:p>
        </w:tc>
        <w:tc>
          <w:tcPr>
            <w:tcW w:w="458" w:type="dxa"/>
          </w:tcPr>
          <w:p w:rsidR="006216ED" w:rsidRDefault="006216ED">
            <w:pPr>
              <w:pStyle w:val="Subtitle"/>
              <w:spacing w:line="240" w:lineRule="exact"/>
              <w:ind w:left="-694" w:right="-694"/>
              <w:jc w:val="both"/>
              <w:rPr>
                <w:rFonts w:cs="B Lotus"/>
                <w:b/>
                <w:bCs/>
                <w:sz w:val="20"/>
                <w:szCs w:val="20"/>
              </w:rPr>
            </w:pPr>
          </w:p>
        </w:tc>
        <w:tc>
          <w:tcPr>
            <w:tcW w:w="458" w:type="dxa"/>
          </w:tcPr>
          <w:p w:rsidR="006216ED" w:rsidRDefault="006216ED">
            <w:pPr>
              <w:pStyle w:val="Subtitle"/>
              <w:spacing w:line="240" w:lineRule="exact"/>
              <w:ind w:left="-694" w:right="-694"/>
              <w:jc w:val="both"/>
              <w:rPr>
                <w:rFonts w:cs="B Lotus"/>
                <w:b/>
                <w:bCs/>
                <w:sz w:val="20"/>
                <w:szCs w:val="20"/>
              </w:rPr>
            </w:pPr>
          </w:p>
        </w:tc>
        <w:tc>
          <w:tcPr>
            <w:tcW w:w="458" w:type="dxa"/>
          </w:tcPr>
          <w:p w:rsidR="006216ED" w:rsidRDefault="006216ED">
            <w:pPr>
              <w:pStyle w:val="Subtitle"/>
              <w:spacing w:line="240" w:lineRule="exact"/>
              <w:ind w:left="-694" w:right="-694"/>
              <w:jc w:val="both"/>
              <w:rPr>
                <w:rFonts w:cs="B Lotus"/>
                <w:b/>
                <w:bCs/>
                <w:sz w:val="20"/>
                <w:szCs w:val="20"/>
              </w:rPr>
            </w:pPr>
          </w:p>
        </w:tc>
        <w:tc>
          <w:tcPr>
            <w:tcW w:w="488" w:type="dxa"/>
          </w:tcPr>
          <w:p w:rsidR="006216ED" w:rsidRDefault="006216ED">
            <w:pPr>
              <w:pStyle w:val="Subtitle"/>
              <w:spacing w:line="240" w:lineRule="exact"/>
              <w:ind w:left="-694" w:right="-694"/>
              <w:jc w:val="both"/>
              <w:rPr>
                <w:rFonts w:cs="B Lotus"/>
                <w:b/>
                <w:bCs/>
                <w:sz w:val="20"/>
                <w:szCs w:val="20"/>
              </w:rPr>
            </w:pPr>
          </w:p>
        </w:tc>
        <w:tc>
          <w:tcPr>
            <w:tcW w:w="428" w:type="dxa"/>
          </w:tcPr>
          <w:p w:rsidR="006216ED" w:rsidRDefault="006216ED">
            <w:pPr>
              <w:pStyle w:val="Subtitle"/>
              <w:spacing w:line="240" w:lineRule="exact"/>
              <w:ind w:left="-694" w:right="-694"/>
              <w:jc w:val="both"/>
              <w:rPr>
                <w:rFonts w:cs="B Lotus"/>
                <w:b/>
                <w:bCs/>
                <w:sz w:val="20"/>
                <w:szCs w:val="20"/>
              </w:rPr>
            </w:pPr>
          </w:p>
        </w:tc>
        <w:tc>
          <w:tcPr>
            <w:tcW w:w="458" w:type="dxa"/>
          </w:tcPr>
          <w:p w:rsidR="006216ED" w:rsidRDefault="006216ED">
            <w:pPr>
              <w:pStyle w:val="Subtitle"/>
              <w:spacing w:line="240" w:lineRule="exact"/>
              <w:ind w:left="-694" w:right="-694"/>
              <w:jc w:val="both"/>
              <w:rPr>
                <w:rFonts w:cs="B Lotus"/>
                <w:b/>
                <w:bCs/>
                <w:sz w:val="20"/>
                <w:szCs w:val="20"/>
              </w:rPr>
            </w:pPr>
          </w:p>
        </w:tc>
        <w:tc>
          <w:tcPr>
            <w:tcW w:w="458" w:type="dxa"/>
          </w:tcPr>
          <w:p w:rsidR="006216ED" w:rsidRDefault="006216ED">
            <w:pPr>
              <w:pStyle w:val="Subtitle"/>
              <w:spacing w:line="240" w:lineRule="exact"/>
              <w:ind w:left="-694" w:right="-694"/>
              <w:jc w:val="both"/>
              <w:rPr>
                <w:rFonts w:cs="B Lotus"/>
                <w:b/>
                <w:bCs/>
                <w:sz w:val="20"/>
                <w:szCs w:val="20"/>
              </w:rPr>
            </w:pPr>
          </w:p>
        </w:tc>
        <w:tc>
          <w:tcPr>
            <w:tcW w:w="300" w:type="dxa"/>
          </w:tcPr>
          <w:p w:rsidR="006216ED" w:rsidRDefault="006216ED">
            <w:pPr>
              <w:pStyle w:val="Subtitle"/>
              <w:spacing w:line="240" w:lineRule="exact"/>
              <w:ind w:left="-694" w:right="-694"/>
              <w:jc w:val="both"/>
              <w:rPr>
                <w:rFonts w:cs="B Lotus"/>
                <w:b/>
                <w:bCs/>
                <w:sz w:val="20"/>
                <w:szCs w:val="20"/>
              </w:rPr>
            </w:pPr>
          </w:p>
        </w:tc>
        <w:tc>
          <w:tcPr>
            <w:tcW w:w="458" w:type="dxa"/>
          </w:tcPr>
          <w:p w:rsidR="006216ED" w:rsidRDefault="006216ED">
            <w:pPr>
              <w:pStyle w:val="Subtitle"/>
              <w:spacing w:line="240" w:lineRule="exact"/>
              <w:ind w:left="-694" w:right="-694"/>
              <w:jc w:val="both"/>
              <w:rPr>
                <w:rFonts w:cs="B Lotus"/>
                <w:b/>
                <w:bCs/>
                <w:sz w:val="20"/>
                <w:szCs w:val="20"/>
              </w:rPr>
            </w:pPr>
          </w:p>
        </w:tc>
        <w:tc>
          <w:tcPr>
            <w:tcW w:w="458" w:type="dxa"/>
          </w:tcPr>
          <w:p w:rsidR="006216ED" w:rsidRDefault="006216ED">
            <w:pPr>
              <w:pStyle w:val="Subtitle"/>
              <w:spacing w:line="240" w:lineRule="exact"/>
              <w:ind w:left="-694" w:right="-694"/>
              <w:jc w:val="both"/>
              <w:rPr>
                <w:rFonts w:cs="B Lotus"/>
                <w:b/>
                <w:bCs/>
                <w:sz w:val="20"/>
                <w:szCs w:val="20"/>
              </w:rPr>
            </w:pPr>
          </w:p>
        </w:tc>
      </w:tr>
      <w:tr w:rsidR="006216ED" w:rsidTr="00326397">
        <w:trPr>
          <w:trHeight w:val="470"/>
          <w:jc w:val="center"/>
        </w:trPr>
        <w:tc>
          <w:tcPr>
            <w:tcW w:w="916" w:type="dxa"/>
          </w:tcPr>
          <w:p w:rsidR="006216ED" w:rsidRDefault="006216ED">
            <w:pPr>
              <w:spacing w:line="240" w:lineRule="exact"/>
              <w:jc w:val="center"/>
              <w:rPr>
                <w:rtl/>
              </w:rPr>
            </w:pPr>
            <w:r>
              <w:rPr>
                <w:rFonts w:hint="cs"/>
                <w:rtl/>
              </w:rPr>
              <w:t>9</w:t>
            </w:r>
          </w:p>
          <w:p w:rsidR="006216ED" w:rsidRDefault="006216ED">
            <w:pPr>
              <w:spacing w:line="240" w:lineRule="exact"/>
              <w:jc w:val="center"/>
              <w:rPr>
                <w:rtl/>
              </w:rPr>
            </w:pPr>
          </w:p>
        </w:tc>
        <w:tc>
          <w:tcPr>
            <w:tcW w:w="6182" w:type="dxa"/>
          </w:tcPr>
          <w:p w:rsidR="006216ED" w:rsidRDefault="006216ED">
            <w:pPr>
              <w:pStyle w:val="Subtitle"/>
              <w:spacing w:line="240" w:lineRule="exact"/>
              <w:ind w:left="-694" w:right="-694"/>
              <w:jc w:val="both"/>
              <w:rPr>
                <w:rFonts w:cs="B Lotus"/>
                <w:b/>
                <w:bCs/>
                <w:sz w:val="20"/>
                <w:szCs w:val="20"/>
              </w:rPr>
            </w:pPr>
          </w:p>
        </w:tc>
        <w:tc>
          <w:tcPr>
            <w:tcW w:w="1603" w:type="dxa"/>
          </w:tcPr>
          <w:p w:rsidR="006216ED" w:rsidRDefault="006216ED" w:rsidP="00481E54">
            <w:pPr>
              <w:pStyle w:val="Subtitle"/>
              <w:spacing w:line="240" w:lineRule="exact"/>
              <w:ind w:left="-694" w:right="-694"/>
              <w:rPr>
                <w:rFonts w:cs="B Lotus"/>
                <w:b/>
                <w:bCs/>
                <w:sz w:val="20"/>
                <w:szCs w:val="20"/>
              </w:rPr>
            </w:pPr>
          </w:p>
        </w:tc>
        <w:tc>
          <w:tcPr>
            <w:tcW w:w="458" w:type="dxa"/>
          </w:tcPr>
          <w:p w:rsidR="006216ED" w:rsidRDefault="006216ED">
            <w:pPr>
              <w:pStyle w:val="Subtitle"/>
              <w:spacing w:line="240" w:lineRule="exact"/>
              <w:ind w:left="-694" w:right="-694"/>
              <w:jc w:val="both"/>
              <w:rPr>
                <w:rFonts w:cs="B Lotus"/>
                <w:b/>
                <w:bCs/>
                <w:sz w:val="20"/>
                <w:szCs w:val="20"/>
              </w:rPr>
            </w:pPr>
          </w:p>
        </w:tc>
        <w:tc>
          <w:tcPr>
            <w:tcW w:w="458" w:type="dxa"/>
          </w:tcPr>
          <w:p w:rsidR="006216ED" w:rsidRDefault="006216ED">
            <w:pPr>
              <w:pStyle w:val="Subtitle"/>
              <w:spacing w:line="240" w:lineRule="exact"/>
              <w:ind w:left="-694" w:right="-694"/>
              <w:jc w:val="both"/>
              <w:rPr>
                <w:rFonts w:cs="B Lotus"/>
                <w:b/>
                <w:bCs/>
                <w:sz w:val="20"/>
                <w:szCs w:val="20"/>
              </w:rPr>
            </w:pPr>
          </w:p>
        </w:tc>
        <w:tc>
          <w:tcPr>
            <w:tcW w:w="458" w:type="dxa"/>
          </w:tcPr>
          <w:p w:rsidR="006216ED" w:rsidRDefault="006216ED">
            <w:pPr>
              <w:pStyle w:val="Subtitle"/>
              <w:spacing w:line="240" w:lineRule="exact"/>
              <w:ind w:left="-694" w:right="-694"/>
              <w:jc w:val="both"/>
              <w:rPr>
                <w:rFonts w:cs="B Lotus"/>
                <w:b/>
                <w:bCs/>
                <w:sz w:val="20"/>
                <w:szCs w:val="20"/>
              </w:rPr>
            </w:pPr>
          </w:p>
        </w:tc>
        <w:tc>
          <w:tcPr>
            <w:tcW w:w="458" w:type="dxa"/>
          </w:tcPr>
          <w:p w:rsidR="006216ED" w:rsidRDefault="006216ED">
            <w:pPr>
              <w:pStyle w:val="Subtitle"/>
              <w:spacing w:line="240" w:lineRule="exact"/>
              <w:ind w:left="-694" w:right="-694"/>
              <w:jc w:val="both"/>
              <w:rPr>
                <w:rFonts w:cs="B Lotus"/>
                <w:b/>
                <w:bCs/>
                <w:sz w:val="20"/>
                <w:szCs w:val="20"/>
              </w:rPr>
            </w:pPr>
          </w:p>
        </w:tc>
        <w:tc>
          <w:tcPr>
            <w:tcW w:w="458" w:type="dxa"/>
          </w:tcPr>
          <w:p w:rsidR="006216ED" w:rsidRDefault="006216ED">
            <w:pPr>
              <w:pStyle w:val="Subtitle"/>
              <w:spacing w:line="240" w:lineRule="exact"/>
              <w:ind w:left="-694" w:right="-694"/>
              <w:jc w:val="both"/>
              <w:rPr>
                <w:rFonts w:cs="B Lotus"/>
                <w:b/>
                <w:bCs/>
                <w:sz w:val="20"/>
                <w:szCs w:val="20"/>
              </w:rPr>
            </w:pPr>
          </w:p>
        </w:tc>
        <w:tc>
          <w:tcPr>
            <w:tcW w:w="488" w:type="dxa"/>
          </w:tcPr>
          <w:p w:rsidR="006216ED" w:rsidRDefault="006216ED">
            <w:pPr>
              <w:pStyle w:val="Subtitle"/>
              <w:spacing w:line="240" w:lineRule="exact"/>
              <w:ind w:left="-694" w:right="-694"/>
              <w:jc w:val="both"/>
              <w:rPr>
                <w:rFonts w:cs="B Lotus"/>
                <w:b/>
                <w:bCs/>
                <w:sz w:val="20"/>
                <w:szCs w:val="20"/>
              </w:rPr>
            </w:pPr>
          </w:p>
        </w:tc>
        <w:tc>
          <w:tcPr>
            <w:tcW w:w="428" w:type="dxa"/>
          </w:tcPr>
          <w:p w:rsidR="006216ED" w:rsidRDefault="006216ED">
            <w:pPr>
              <w:pStyle w:val="Subtitle"/>
              <w:spacing w:line="240" w:lineRule="exact"/>
              <w:ind w:left="-694" w:right="-694"/>
              <w:jc w:val="both"/>
              <w:rPr>
                <w:rFonts w:cs="B Lotus"/>
                <w:b/>
                <w:bCs/>
                <w:sz w:val="20"/>
                <w:szCs w:val="20"/>
              </w:rPr>
            </w:pPr>
          </w:p>
        </w:tc>
        <w:tc>
          <w:tcPr>
            <w:tcW w:w="458" w:type="dxa"/>
          </w:tcPr>
          <w:p w:rsidR="006216ED" w:rsidRDefault="006216ED">
            <w:pPr>
              <w:pStyle w:val="Subtitle"/>
              <w:spacing w:line="240" w:lineRule="exact"/>
              <w:ind w:left="-694" w:right="-694"/>
              <w:jc w:val="both"/>
              <w:rPr>
                <w:rFonts w:cs="B Lotus"/>
                <w:b/>
                <w:bCs/>
                <w:sz w:val="20"/>
                <w:szCs w:val="20"/>
              </w:rPr>
            </w:pPr>
          </w:p>
        </w:tc>
        <w:tc>
          <w:tcPr>
            <w:tcW w:w="458" w:type="dxa"/>
          </w:tcPr>
          <w:p w:rsidR="006216ED" w:rsidRDefault="006216ED">
            <w:pPr>
              <w:pStyle w:val="Subtitle"/>
              <w:spacing w:line="240" w:lineRule="exact"/>
              <w:ind w:left="-694" w:right="-694"/>
              <w:jc w:val="both"/>
              <w:rPr>
                <w:rFonts w:cs="B Lotus"/>
                <w:b/>
                <w:bCs/>
                <w:sz w:val="20"/>
                <w:szCs w:val="20"/>
              </w:rPr>
            </w:pPr>
          </w:p>
        </w:tc>
        <w:tc>
          <w:tcPr>
            <w:tcW w:w="300" w:type="dxa"/>
          </w:tcPr>
          <w:p w:rsidR="006216ED" w:rsidRDefault="006216ED">
            <w:pPr>
              <w:pStyle w:val="Subtitle"/>
              <w:spacing w:line="240" w:lineRule="exact"/>
              <w:ind w:left="-694" w:right="-694"/>
              <w:jc w:val="both"/>
              <w:rPr>
                <w:rFonts w:cs="B Lotus"/>
                <w:b/>
                <w:bCs/>
                <w:sz w:val="20"/>
                <w:szCs w:val="20"/>
              </w:rPr>
            </w:pPr>
          </w:p>
        </w:tc>
        <w:tc>
          <w:tcPr>
            <w:tcW w:w="458" w:type="dxa"/>
          </w:tcPr>
          <w:p w:rsidR="006216ED" w:rsidRDefault="006216ED">
            <w:pPr>
              <w:pStyle w:val="Subtitle"/>
              <w:spacing w:line="240" w:lineRule="exact"/>
              <w:ind w:left="-694" w:right="-694"/>
              <w:jc w:val="both"/>
              <w:rPr>
                <w:rFonts w:cs="B Lotus"/>
                <w:b/>
                <w:bCs/>
                <w:sz w:val="20"/>
                <w:szCs w:val="20"/>
              </w:rPr>
            </w:pPr>
          </w:p>
        </w:tc>
        <w:tc>
          <w:tcPr>
            <w:tcW w:w="458" w:type="dxa"/>
          </w:tcPr>
          <w:p w:rsidR="006216ED" w:rsidRDefault="006216ED">
            <w:pPr>
              <w:pStyle w:val="Subtitle"/>
              <w:spacing w:line="240" w:lineRule="exact"/>
              <w:ind w:left="-694" w:right="-694"/>
              <w:jc w:val="both"/>
              <w:rPr>
                <w:rFonts w:cs="B Lotus"/>
                <w:b/>
                <w:bCs/>
                <w:sz w:val="20"/>
                <w:szCs w:val="20"/>
              </w:rPr>
            </w:pPr>
          </w:p>
        </w:tc>
      </w:tr>
      <w:tr w:rsidR="006216ED" w:rsidTr="00326397">
        <w:trPr>
          <w:trHeight w:val="470"/>
          <w:jc w:val="center"/>
        </w:trPr>
        <w:tc>
          <w:tcPr>
            <w:tcW w:w="916" w:type="dxa"/>
          </w:tcPr>
          <w:p w:rsidR="006216ED" w:rsidRDefault="006216ED">
            <w:pPr>
              <w:spacing w:line="240" w:lineRule="exact"/>
              <w:jc w:val="center"/>
              <w:rPr>
                <w:rtl/>
                <w:lang w:bidi="fa-IR"/>
              </w:rPr>
            </w:pPr>
            <w:r>
              <w:rPr>
                <w:rFonts w:hint="cs"/>
                <w:rtl/>
              </w:rPr>
              <w:t>10</w:t>
            </w:r>
          </w:p>
          <w:p w:rsidR="006216ED" w:rsidRDefault="006216ED">
            <w:pPr>
              <w:spacing w:line="240" w:lineRule="exact"/>
              <w:jc w:val="center"/>
              <w:rPr>
                <w:rtl/>
              </w:rPr>
            </w:pPr>
          </w:p>
        </w:tc>
        <w:tc>
          <w:tcPr>
            <w:tcW w:w="6182" w:type="dxa"/>
          </w:tcPr>
          <w:p w:rsidR="006216ED" w:rsidRDefault="006216ED">
            <w:pPr>
              <w:pStyle w:val="Subtitle"/>
              <w:spacing w:line="240" w:lineRule="exact"/>
              <w:ind w:left="-694" w:right="-694"/>
              <w:jc w:val="both"/>
              <w:rPr>
                <w:rFonts w:cs="B Lotus"/>
                <w:b/>
                <w:bCs/>
                <w:sz w:val="20"/>
                <w:szCs w:val="20"/>
              </w:rPr>
            </w:pPr>
          </w:p>
        </w:tc>
        <w:tc>
          <w:tcPr>
            <w:tcW w:w="1603" w:type="dxa"/>
          </w:tcPr>
          <w:p w:rsidR="006216ED" w:rsidRDefault="006216ED" w:rsidP="00481E54">
            <w:pPr>
              <w:pStyle w:val="Subtitle"/>
              <w:spacing w:line="240" w:lineRule="exact"/>
              <w:ind w:left="-694" w:right="-694"/>
              <w:rPr>
                <w:rFonts w:cs="B Lotus"/>
                <w:b/>
                <w:bCs/>
                <w:sz w:val="20"/>
                <w:szCs w:val="20"/>
              </w:rPr>
            </w:pPr>
          </w:p>
        </w:tc>
        <w:tc>
          <w:tcPr>
            <w:tcW w:w="458" w:type="dxa"/>
          </w:tcPr>
          <w:p w:rsidR="006216ED" w:rsidRDefault="006216ED">
            <w:pPr>
              <w:pStyle w:val="Subtitle"/>
              <w:spacing w:line="240" w:lineRule="exact"/>
              <w:ind w:left="-694" w:right="-694"/>
              <w:jc w:val="both"/>
              <w:rPr>
                <w:rFonts w:cs="B Lotus"/>
                <w:b/>
                <w:bCs/>
                <w:sz w:val="20"/>
                <w:szCs w:val="20"/>
              </w:rPr>
            </w:pPr>
          </w:p>
        </w:tc>
        <w:tc>
          <w:tcPr>
            <w:tcW w:w="458" w:type="dxa"/>
          </w:tcPr>
          <w:p w:rsidR="006216ED" w:rsidRDefault="006216ED">
            <w:pPr>
              <w:pStyle w:val="Subtitle"/>
              <w:spacing w:line="240" w:lineRule="exact"/>
              <w:ind w:left="-694" w:right="-694"/>
              <w:jc w:val="both"/>
              <w:rPr>
                <w:rFonts w:cs="B Lotus"/>
                <w:b/>
                <w:bCs/>
                <w:sz w:val="20"/>
                <w:szCs w:val="20"/>
              </w:rPr>
            </w:pPr>
          </w:p>
        </w:tc>
        <w:tc>
          <w:tcPr>
            <w:tcW w:w="458" w:type="dxa"/>
          </w:tcPr>
          <w:p w:rsidR="006216ED" w:rsidRDefault="006216ED">
            <w:pPr>
              <w:pStyle w:val="Subtitle"/>
              <w:spacing w:line="240" w:lineRule="exact"/>
              <w:ind w:left="-694" w:right="-694"/>
              <w:jc w:val="both"/>
              <w:rPr>
                <w:rFonts w:cs="B Lotus"/>
                <w:b/>
                <w:bCs/>
                <w:sz w:val="20"/>
                <w:szCs w:val="20"/>
              </w:rPr>
            </w:pPr>
          </w:p>
        </w:tc>
        <w:tc>
          <w:tcPr>
            <w:tcW w:w="458" w:type="dxa"/>
          </w:tcPr>
          <w:p w:rsidR="006216ED" w:rsidRDefault="006216ED">
            <w:pPr>
              <w:pStyle w:val="Subtitle"/>
              <w:spacing w:line="240" w:lineRule="exact"/>
              <w:ind w:left="-694" w:right="-694"/>
              <w:jc w:val="both"/>
              <w:rPr>
                <w:rFonts w:cs="B Lotus"/>
                <w:b/>
                <w:bCs/>
                <w:sz w:val="20"/>
                <w:szCs w:val="20"/>
              </w:rPr>
            </w:pPr>
          </w:p>
        </w:tc>
        <w:tc>
          <w:tcPr>
            <w:tcW w:w="458" w:type="dxa"/>
          </w:tcPr>
          <w:p w:rsidR="006216ED" w:rsidRDefault="006216ED">
            <w:pPr>
              <w:pStyle w:val="Subtitle"/>
              <w:spacing w:line="240" w:lineRule="exact"/>
              <w:ind w:left="-694" w:right="-694"/>
              <w:jc w:val="both"/>
              <w:rPr>
                <w:rFonts w:cs="B Lotus"/>
                <w:b/>
                <w:bCs/>
                <w:sz w:val="20"/>
                <w:szCs w:val="20"/>
              </w:rPr>
            </w:pPr>
          </w:p>
        </w:tc>
        <w:tc>
          <w:tcPr>
            <w:tcW w:w="488" w:type="dxa"/>
          </w:tcPr>
          <w:p w:rsidR="006216ED" w:rsidRDefault="006216ED">
            <w:pPr>
              <w:pStyle w:val="Subtitle"/>
              <w:spacing w:line="240" w:lineRule="exact"/>
              <w:ind w:left="-694" w:right="-694"/>
              <w:jc w:val="both"/>
              <w:rPr>
                <w:rFonts w:cs="B Lotus"/>
                <w:b/>
                <w:bCs/>
                <w:sz w:val="20"/>
                <w:szCs w:val="20"/>
              </w:rPr>
            </w:pPr>
          </w:p>
        </w:tc>
        <w:tc>
          <w:tcPr>
            <w:tcW w:w="428" w:type="dxa"/>
          </w:tcPr>
          <w:p w:rsidR="006216ED" w:rsidRDefault="006216ED">
            <w:pPr>
              <w:pStyle w:val="Subtitle"/>
              <w:spacing w:line="240" w:lineRule="exact"/>
              <w:ind w:left="-694" w:right="-694"/>
              <w:jc w:val="both"/>
              <w:rPr>
                <w:rFonts w:cs="B Lotus"/>
                <w:b/>
                <w:bCs/>
                <w:sz w:val="20"/>
                <w:szCs w:val="20"/>
              </w:rPr>
            </w:pPr>
          </w:p>
        </w:tc>
        <w:tc>
          <w:tcPr>
            <w:tcW w:w="458" w:type="dxa"/>
          </w:tcPr>
          <w:p w:rsidR="006216ED" w:rsidRDefault="006216ED">
            <w:pPr>
              <w:pStyle w:val="Subtitle"/>
              <w:spacing w:line="240" w:lineRule="exact"/>
              <w:ind w:left="-694" w:right="-694"/>
              <w:jc w:val="both"/>
              <w:rPr>
                <w:rFonts w:cs="B Lotus"/>
                <w:b/>
                <w:bCs/>
                <w:sz w:val="20"/>
                <w:szCs w:val="20"/>
              </w:rPr>
            </w:pPr>
          </w:p>
        </w:tc>
        <w:tc>
          <w:tcPr>
            <w:tcW w:w="458" w:type="dxa"/>
          </w:tcPr>
          <w:p w:rsidR="006216ED" w:rsidRDefault="006216ED">
            <w:pPr>
              <w:pStyle w:val="Subtitle"/>
              <w:spacing w:line="240" w:lineRule="exact"/>
              <w:ind w:left="-694" w:right="-694"/>
              <w:jc w:val="both"/>
              <w:rPr>
                <w:rFonts w:cs="B Lotus"/>
                <w:b/>
                <w:bCs/>
                <w:sz w:val="20"/>
                <w:szCs w:val="20"/>
              </w:rPr>
            </w:pPr>
          </w:p>
        </w:tc>
        <w:tc>
          <w:tcPr>
            <w:tcW w:w="300" w:type="dxa"/>
          </w:tcPr>
          <w:p w:rsidR="006216ED" w:rsidRDefault="006216ED">
            <w:pPr>
              <w:pStyle w:val="Subtitle"/>
              <w:spacing w:line="240" w:lineRule="exact"/>
              <w:ind w:left="-694" w:right="-694"/>
              <w:jc w:val="both"/>
              <w:rPr>
                <w:rFonts w:cs="B Lotus"/>
                <w:b/>
                <w:bCs/>
                <w:sz w:val="20"/>
                <w:szCs w:val="20"/>
              </w:rPr>
            </w:pPr>
          </w:p>
        </w:tc>
        <w:tc>
          <w:tcPr>
            <w:tcW w:w="458" w:type="dxa"/>
          </w:tcPr>
          <w:p w:rsidR="006216ED" w:rsidRDefault="006216ED">
            <w:pPr>
              <w:pStyle w:val="Subtitle"/>
              <w:spacing w:line="240" w:lineRule="exact"/>
              <w:ind w:left="-694" w:right="-694"/>
              <w:jc w:val="both"/>
              <w:rPr>
                <w:rFonts w:cs="B Lotus"/>
                <w:b/>
                <w:bCs/>
                <w:sz w:val="20"/>
                <w:szCs w:val="20"/>
              </w:rPr>
            </w:pPr>
          </w:p>
        </w:tc>
        <w:tc>
          <w:tcPr>
            <w:tcW w:w="458" w:type="dxa"/>
          </w:tcPr>
          <w:p w:rsidR="006216ED" w:rsidRDefault="006216ED">
            <w:pPr>
              <w:pStyle w:val="Subtitle"/>
              <w:spacing w:line="240" w:lineRule="exact"/>
              <w:ind w:left="-694" w:right="-694"/>
              <w:jc w:val="both"/>
              <w:rPr>
                <w:rFonts w:cs="B Lotus"/>
                <w:b/>
                <w:bCs/>
                <w:sz w:val="20"/>
                <w:szCs w:val="20"/>
              </w:rPr>
            </w:pPr>
          </w:p>
        </w:tc>
      </w:tr>
      <w:tr w:rsidR="006216ED" w:rsidTr="00326397">
        <w:trPr>
          <w:trHeight w:val="485"/>
          <w:jc w:val="center"/>
        </w:trPr>
        <w:tc>
          <w:tcPr>
            <w:tcW w:w="916" w:type="dxa"/>
          </w:tcPr>
          <w:p w:rsidR="006216ED" w:rsidRDefault="006216ED">
            <w:pPr>
              <w:spacing w:line="240" w:lineRule="exact"/>
              <w:jc w:val="center"/>
              <w:rPr>
                <w:rtl/>
                <w:lang w:bidi="fa-IR"/>
              </w:rPr>
            </w:pPr>
            <w:r>
              <w:rPr>
                <w:rFonts w:hint="cs"/>
                <w:rtl/>
              </w:rPr>
              <w:t>11</w:t>
            </w:r>
          </w:p>
          <w:p w:rsidR="006216ED" w:rsidRDefault="006216ED">
            <w:pPr>
              <w:spacing w:line="240" w:lineRule="exact"/>
              <w:jc w:val="center"/>
              <w:rPr>
                <w:rtl/>
              </w:rPr>
            </w:pPr>
          </w:p>
        </w:tc>
        <w:tc>
          <w:tcPr>
            <w:tcW w:w="6182" w:type="dxa"/>
          </w:tcPr>
          <w:p w:rsidR="006216ED" w:rsidRDefault="006216ED">
            <w:pPr>
              <w:pStyle w:val="Subtitle"/>
              <w:spacing w:line="240" w:lineRule="exact"/>
              <w:ind w:left="-694" w:right="-694"/>
              <w:jc w:val="both"/>
              <w:rPr>
                <w:rFonts w:cs="B Lotus"/>
                <w:b/>
                <w:bCs/>
                <w:sz w:val="20"/>
                <w:szCs w:val="20"/>
              </w:rPr>
            </w:pPr>
          </w:p>
        </w:tc>
        <w:tc>
          <w:tcPr>
            <w:tcW w:w="1603" w:type="dxa"/>
          </w:tcPr>
          <w:p w:rsidR="006216ED" w:rsidRDefault="006216ED" w:rsidP="00481E54">
            <w:pPr>
              <w:pStyle w:val="Subtitle"/>
              <w:spacing w:line="240" w:lineRule="exact"/>
              <w:ind w:left="-694" w:right="-694"/>
              <w:rPr>
                <w:rFonts w:cs="B Lotus"/>
                <w:b/>
                <w:bCs/>
                <w:sz w:val="20"/>
                <w:szCs w:val="20"/>
              </w:rPr>
            </w:pPr>
          </w:p>
        </w:tc>
        <w:tc>
          <w:tcPr>
            <w:tcW w:w="458" w:type="dxa"/>
          </w:tcPr>
          <w:p w:rsidR="006216ED" w:rsidRDefault="006216ED">
            <w:pPr>
              <w:pStyle w:val="Subtitle"/>
              <w:spacing w:line="240" w:lineRule="exact"/>
              <w:ind w:left="-694" w:right="-694"/>
              <w:jc w:val="both"/>
              <w:rPr>
                <w:rFonts w:cs="B Lotus"/>
                <w:b/>
                <w:bCs/>
                <w:sz w:val="20"/>
                <w:szCs w:val="20"/>
              </w:rPr>
            </w:pPr>
          </w:p>
        </w:tc>
        <w:tc>
          <w:tcPr>
            <w:tcW w:w="458" w:type="dxa"/>
          </w:tcPr>
          <w:p w:rsidR="006216ED" w:rsidRDefault="006216ED">
            <w:pPr>
              <w:pStyle w:val="Subtitle"/>
              <w:spacing w:line="240" w:lineRule="exact"/>
              <w:ind w:left="-694" w:right="-694"/>
              <w:jc w:val="both"/>
              <w:rPr>
                <w:rFonts w:cs="B Lotus"/>
                <w:b/>
                <w:bCs/>
                <w:sz w:val="20"/>
                <w:szCs w:val="20"/>
              </w:rPr>
            </w:pPr>
          </w:p>
        </w:tc>
        <w:tc>
          <w:tcPr>
            <w:tcW w:w="458" w:type="dxa"/>
          </w:tcPr>
          <w:p w:rsidR="006216ED" w:rsidRDefault="006216ED">
            <w:pPr>
              <w:pStyle w:val="Subtitle"/>
              <w:spacing w:line="240" w:lineRule="exact"/>
              <w:ind w:left="-694" w:right="-694"/>
              <w:jc w:val="both"/>
              <w:rPr>
                <w:rFonts w:cs="B Lotus"/>
                <w:b/>
                <w:bCs/>
                <w:sz w:val="20"/>
                <w:szCs w:val="20"/>
              </w:rPr>
            </w:pPr>
          </w:p>
        </w:tc>
        <w:tc>
          <w:tcPr>
            <w:tcW w:w="458" w:type="dxa"/>
          </w:tcPr>
          <w:p w:rsidR="006216ED" w:rsidRDefault="006216ED">
            <w:pPr>
              <w:pStyle w:val="Subtitle"/>
              <w:spacing w:line="240" w:lineRule="exact"/>
              <w:ind w:left="-694" w:right="-694"/>
              <w:jc w:val="both"/>
              <w:rPr>
                <w:rFonts w:cs="B Lotus"/>
                <w:b/>
                <w:bCs/>
                <w:sz w:val="20"/>
                <w:szCs w:val="20"/>
              </w:rPr>
            </w:pPr>
          </w:p>
        </w:tc>
        <w:tc>
          <w:tcPr>
            <w:tcW w:w="458" w:type="dxa"/>
          </w:tcPr>
          <w:p w:rsidR="006216ED" w:rsidRDefault="006216ED">
            <w:pPr>
              <w:pStyle w:val="Subtitle"/>
              <w:spacing w:line="240" w:lineRule="exact"/>
              <w:ind w:left="-694" w:right="-694"/>
              <w:jc w:val="both"/>
              <w:rPr>
                <w:rFonts w:cs="B Lotus"/>
                <w:b/>
                <w:bCs/>
                <w:sz w:val="20"/>
                <w:szCs w:val="20"/>
              </w:rPr>
            </w:pPr>
          </w:p>
        </w:tc>
        <w:tc>
          <w:tcPr>
            <w:tcW w:w="488" w:type="dxa"/>
          </w:tcPr>
          <w:p w:rsidR="006216ED" w:rsidRDefault="006216ED">
            <w:pPr>
              <w:pStyle w:val="Subtitle"/>
              <w:spacing w:line="240" w:lineRule="exact"/>
              <w:ind w:left="-694" w:right="-694"/>
              <w:jc w:val="both"/>
              <w:rPr>
                <w:rFonts w:cs="B Lotus"/>
                <w:b/>
                <w:bCs/>
                <w:sz w:val="20"/>
                <w:szCs w:val="20"/>
              </w:rPr>
            </w:pPr>
          </w:p>
        </w:tc>
        <w:tc>
          <w:tcPr>
            <w:tcW w:w="428" w:type="dxa"/>
          </w:tcPr>
          <w:p w:rsidR="006216ED" w:rsidRDefault="006216ED">
            <w:pPr>
              <w:pStyle w:val="Subtitle"/>
              <w:spacing w:line="240" w:lineRule="exact"/>
              <w:ind w:left="-694" w:right="-694"/>
              <w:jc w:val="both"/>
              <w:rPr>
                <w:rFonts w:cs="B Lotus"/>
                <w:b/>
                <w:bCs/>
                <w:sz w:val="20"/>
                <w:szCs w:val="20"/>
              </w:rPr>
            </w:pPr>
          </w:p>
        </w:tc>
        <w:tc>
          <w:tcPr>
            <w:tcW w:w="458" w:type="dxa"/>
          </w:tcPr>
          <w:p w:rsidR="006216ED" w:rsidRDefault="006216ED">
            <w:pPr>
              <w:pStyle w:val="Subtitle"/>
              <w:spacing w:line="240" w:lineRule="exact"/>
              <w:ind w:left="-694" w:right="-694"/>
              <w:jc w:val="both"/>
              <w:rPr>
                <w:rFonts w:cs="B Lotus"/>
                <w:b/>
                <w:bCs/>
                <w:sz w:val="20"/>
                <w:szCs w:val="20"/>
              </w:rPr>
            </w:pPr>
          </w:p>
        </w:tc>
        <w:tc>
          <w:tcPr>
            <w:tcW w:w="458" w:type="dxa"/>
          </w:tcPr>
          <w:p w:rsidR="006216ED" w:rsidRDefault="006216ED">
            <w:pPr>
              <w:pStyle w:val="Subtitle"/>
              <w:spacing w:line="240" w:lineRule="exact"/>
              <w:ind w:left="-694" w:right="-694"/>
              <w:jc w:val="both"/>
              <w:rPr>
                <w:rFonts w:cs="B Lotus"/>
                <w:b/>
                <w:bCs/>
                <w:sz w:val="20"/>
                <w:szCs w:val="20"/>
              </w:rPr>
            </w:pPr>
          </w:p>
        </w:tc>
        <w:tc>
          <w:tcPr>
            <w:tcW w:w="300" w:type="dxa"/>
          </w:tcPr>
          <w:p w:rsidR="006216ED" w:rsidRDefault="006216ED">
            <w:pPr>
              <w:pStyle w:val="Subtitle"/>
              <w:spacing w:line="240" w:lineRule="exact"/>
              <w:ind w:left="-694" w:right="-694"/>
              <w:jc w:val="both"/>
              <w:rPr>
                <w:rFonts w:cs="B Lotus"/>
                <w:b/>
                <w:bCs/>
                <w:sz w:val="20"/>
                <w:szCs w:val="20"/>
              </w:rPr>
            </w:pPr>
          </w:p>
        </w:tc>
        <w:tc>
          <w:tcPr>
            <w:tcW w:w="458" w:type="dxa"/>
          </w:tcPr>
          <w:p w:rsidR="006216ED" w:rsidRDefault="006216ED">
            <w:pPr>
              <w:pStyle w:val="Subtitle"/>
              <w:spacing w:line="240" w:lineRule="exact"/>
              <w:ind w:left="-694" w:right="-694"/>
              <w:jc w:val="both"/>
              <w:rPr>
                <w:rFonts w:cs="B Lotus"/>
                <w:b/>
                <w:bCs/>
                <w:sz w:val="20"/>
                <w:szCs w:val="20"/>
              </w:rPr>
            </w:pPr>
          </w:p>
        </w:tc>
        <w:tc>
          <w:tcPr>
            <w:tcW w:w="458" w:type="dxa"/>
          </w:tcPr>
          <w:p w:rsidR="006216ED" w:rsidRDefault="006216ED">
            <w:pPr>
              <w:pStyle w:val="Subtitle"/>
              <w:spacing w:line="240" w:lineRule="exact"/>
              <w:ind w:left="-694" w:right="-694"/>
              <w:jc w:val="both"/>
              <w:rPr>
                <w:rFonts w:cs="B Lotus"/>
                <w:b/>
                <w:bCs/>
                <w:sz w:val="20"/>
                <w:szCs w:val="20"/>
              </w:rPr>
            </w:pPr>
          </w:p>
        </w:tc>
      </w:tr>
      <w:tr w:rsidR="006216ED" w:rsidTr="00326397">
        <w:trPr>
          <w:trHeight w:val="485"/>
          <w:jc w:val="center"/>
        </w:trPr>
        <w:tc>
          <w:tcPr>
            <w:tcW w:w="916" w:type="dxa"/>
          </w:tcPr>
          <w:p w:rsidR="006216ED" w:rsidRDefault="006216ED">
            <w:pPr>
              <w:spacing w:line="240" w:lineRule="exact"/>
              <w:jc w:val="center"/>
              <w:rPr>
                <w:rtl/>
                <w:lang w:bidi="fa-IR"/>
              </w:rPr>
            </w:pPr>
            <w:r>
              <w:rPr>
                <w:rFonts w:hint="cs"/>
                <w:rtl/>
              </w:rPr>
              <w:t>12</w:t>
            </w:r>
          </w:p>
          <w:p w:rsidR="006216ED" w:rsidRDefault="006216ED">
            <w:pPr>
              <w:spacing w:line="240" w:lineRule="exact"/>
              <w:jc w:val="center"/>
              <w:rPr>
                <w:rtl/>
              </w:rPr>
            </w:pPr>
          </w:p>
        </w:tc>
        <w:tc>
          <w:tcPr>
            <w:tcW w:w="6182" w:type="dxa"/>
          </w:tcPr>
          <w:p w:rsidR="006216ED" w:rsidRDefault="006216ED">
            <w:pPr>
              <w:pStyle w:val="Subtitle"/>
              <w:spacing w:line="240" w:lineRule="exact"/>
              <w:ind w:left="-694" w:right="-694"/>
              <w:jc w:val="both"/>
              <w:rPr>
                <w:rFonts w:cs="B Lotus"/>
                <w:b/>
                <w:bCs/>
                <w:sz w:val="20"/>
                <w:szCs w:val="20"/>
              </w:rPr>
            </w:pPr>
          </w:p>
        </w:tc>
        <w:tc>
          <w:tcPr>
            <w:tcW w:w="1603" w:type="dxa"/>
          </w:tcPr>
          <w:p w:rsidR="006216ED" w:rsidRDefault="006216ED" w:rsidP="00481E54">
            <w:pPr>
              <w:pStyle w:val="Subtitle"/>
              <w:spacing w:line="240" w:lineRule="exact"/>
              <w:ind w:left="-694" w:right="-694"/>
              <w:rPr>
                <w:rFonts w:cs="B Lotus"/>
                <w:b/>
                <w:bCs/>
                <w:sz w:val="20"/>
                <w:szCs w:val="20"/>
              </w:rPr>
            </w:pPr>
          </w:p>
        </w:tc>
        <w:tc>
          <w:tcPr>
            <w:tcW w:w="458" w:type="dxa"/>
          </w:tcPr>
          <w:p w:rsidR="006216ED" w:rsidRDefault="006216ED">
            <w:pPr>
              <w:pStyle w:val="Subtitle"/>
              <w:spacing w:line="240" w:lineRule="exact"/>
              <w:ind w:left="-694" w:right="-694"/>
              <w:jc w:val="both"/>
              <w:rPr>
                <w:rFonts w:cs="B Lotus"/>
                <w:b/>
                <w:bCs/>
                <w:sz w:val="20"/>
                <w:szCs w:val="20"/>
              </w:rPr>
            </w:pPr>
          </w:p>
        </w:tc>
        <w:tc>
          <w:tcPr>
            <w:tcW w:w="458" w:type="dxa"/>
          </w:tcPr>
          <w:p w:rsidR="006216ED" w:rsidRDefault="006216ED">
            <w:pPr>
              <w:pStyle w:val="Subtitle"/>
              <w:spacing w:line="240" w:lineRule="exact"/>
              <w:ind w:left="-694" w:right="-694"/>
              <w:jc w:val="both"/>
              <w:rPr>
                <w:rFonts w:cs="B Lotus"/>
                <w:b/>
                <w:bCs/>
                <w:sz w:val="20"/>
                <w:szCs w:val="20"/>
              </w:rPr>
            </w:pPr>
          </w:p>
        </w:tc>
        <w:tc>
          <w:tcPr>
            <w:tcW w:w="458" w:type="dxa"/>
          </w:tcPr>
          <w:p w:rsidR="006216ED" w:rsidRDefault="006216ED">
            <w:pPr>
              <w:pStyle w:val="Subtitle"/>
              <w:spacing w:line="240" w:lineRule="exact"/>
              <w:ind w:left="-694" w:right="-694"/>
              <w:jc w:val="both"/>
              <w:rPr>
                <w:rFonts w:cs="B Lotus"/>
                <w:b/>
                <w:bCs/>
                <w:sz w:val="20"/>
                <w:szCs w:val="20"/>
              </w:rPr>
            </w:pPr>
          </w:p>
        </w:tc>
        <w:tc>
          <w:tcPr>
            <w:tcW w:w="458" w:type="dxa"/>
          </w:tcPr>
          <w:p w:rsidR="006216ED" w:rsidRDefault="006216ED">
            <w:pPr>
              <w:pStyle w:val="Subtitle"/>
              <w:spacing w:line="240" w:lineRule="exact"/>
              <w:ind w:left="-694" w:right="-694"/>
              <w:jc w:val="both"/>
              <w:rPr>
                <w:rFonts w:cs="B Lotus"/>
                <w:b/>
                <w:bCs/>
                <w:sz w:val="20"/>
                <w:szCs w:val="20"/>
              </w:rPr>
            </w:pPr>
          </w:p>
        </w:tc>
        <w:tc>
          <w:tcPr>
            <w:tcW w:w="458" w:type="dxa"/>
          </w:tcPr>
          <w:p w:rsidR="006216ED" w:rsidRDefault="006216ED">
            <w:pPr>
              <w:pStyle w:val="Subtitle"/>
              <w:spacing w:line="240" w:lineRule="exact"/>
              <w:ind w:left="-694" w:right="-694"/>
              <w:jc w:val="both"/>
              <w:rPr>
                <w:rFonts w:cs="B Lotus"/>
                <w:b/>
                <w:bCs/>
                <w:sz w:val="20"/>
                <w:szCs w:val="20"/>
              </w:rPr>
            </w:pPr>
          </w:p>
        </w:tc>
        <w:tc>
          <w:tcPr>
            <w:tcW w:w="488" w:type="dxa"/>
          </w:tcPr>
          <w:p w:rsidR="006216ED" w:rsidRDefault="006216ED">
            <w:pPr>
              <w:pStyle w:val="Subtitle"/>
              <w:spacing w:line="240" w:lineRule="exact"/>
              <w:ind w:left="-694" w:right="-694"/>
              <w:jc w:val="both"/>
              <w:rPr>
                <w:rFonts w:cs="B Lotus"/>
                <w:b/>
                <w:bCs/>
                <w:sz w:val="20"/>
                <w:szCs w:val="20"/>
              </w:rPr>
            </w:pPr>
          </w:p>
        </w:tc>
        <w:tc>
          <w:tcPr>
            <w:tcW w:w="428" w:type="dxa"/>
          </w:tcPr>
          <w:p w:rsidR="006216ED" w:rsidRDefault="006216ED">
            <w:pPr>
              <w:pStyle w:val="Subtitle"/>
              <w:spacing w:line="240" w:lineRule="exact"/>
              <w:ind w:left="-694" w:right="-694"/>
              <w:jc w:val="both"/>
              <w:rPr>
                <w:rFonts w:cs="B Lotus"/>
                <w:b/>
                <w:bCs/>
                <w:sz w:val="20"/>
                <w:szCs w:val="20"/>
              </w:rPr>
            </w:pPr>
          </w:p>
        </w:tc>
        <w:tc>
          <w:tcPr>
            <w:tcW w:w="458" w:type="dxa"/>
          </w:tcPr>
          <w:p w:rsidR="006216ED" w:rsidRDefault="006216ED">
            <w:pPr>
              <w:pStyle w:val="Subtitle"/>
              <w:spacing w:line="240" w:lineRule="exact"/>
              <w:ind w:left="-694" w:right="-694"/>
              <w:jc w:val="both"/>
              <w:rPr>
                <w:rFonts w:cs="B Lotus"/>
                <w:b/>
                <w:bCs/>
                <w:sz w:val="20"/>
                <w:szCs w:val="20"/>
              </w:rPr>
            </w:pPr>
          </w:p>
        </w:tc>
        <w:tc>
          <w:tcPr>
            <w:tcW w:w="458" w:type="dxa"/>
          </w:tcPr>
          <w:p w:rsidR="006216ED" w:rsidRDefault="006216ED">
            <w:pPr>
              <w:pStyle w:val="Subtitle"/>
              <w:spacing w:line="240" w:lineRule="exact"/>
              <w:ind w:left="-694" w:right="-694"/>
              <w:jc w:val="both"/>
              <w:rPr>
                <w:rFonts w:cs="B Lotus"/>
                <w:b/>
                <w:bCs/>
                <w:sz w:val="20"/>
                <w:szCs w:val="20"/>
              </w:rPr>
            </w:pPr>
          </w:p>
        </w:tc>
        <w:tc>
          <w:tcPr>
            <w:tcW w:w="300" w:type="dxa"/>
          </w:tcPr>
          <w:p w:rsidR="006216ED" w:rsidRDefault="006216ED">
            <w:pPr>
              <w:pStyle w:val="Subtitle"/>
              <w:spacing w:line="240" w:lineRule="exact"/>
              <w:ind w:left="-694" w:right="-694"/>
              <w:jc w:val="both"/>
              <w:rPr>
                <w:rFonts w:cs="B Lotus"/>
                <w:b/>
                <w:bCs/>
                <w:sz w:val="20"/>
                <w:szCs w:val="20"/>
              </w:rPr>
            </w:pPr>
          </w:p>
        </w:tc>
        <w:tc>
          <w:tcPr>
            <w:tcW w:w="458" w:type="dxa"/>
          </w:tcPr>
          <w:p w:rsidR="006216ED" w:rsidRDefault="006216ED">
            <w:pPr>
              <w:pStyle w:val="Subtitle"/>
              <w:spacing w:line="240" w:lineRule="exact"/>
              <w:ind w:left="-694" w:right="-694"/>
              <w:jc w:val="both"/>
              <w:rPr>
                <w:rFonts w:cs="B Lotus"/>
                <w:b/>
                <w:bCs/>
                <w:sz w:val="20"/>
                <w:szCs w:val="20"/>
              </w:rPr>
            </w:pPr>
          </w:p>
        </w:tc>
        <w:tc>
          <w:tcPr>
            <w:tcW w:w="458" w:type="dxa"/>
          </w:tcPr>
          <w:p w:rsidR="006216ED" w:rsidRDefault="006216ED">
            <w:pPr>
              <w:pStyle w:val="Subtitle"/>
              <w:spacing w:line="240" w:lineRule="exact"/>
              <w:ind w:left="-694" w:right="-694"/>
              <w:jc w:val="both"/>
              <w:rPr>
                <w:rFonts w:cs="B Lotus"/>
                <w:b/>
                <w:bCs/>
                <w:sz w:val="20"/>
                <w:szCs w:val="20"/>
              </w:rPr>
            </w:pPr>
          </w:p>
        </w:tc>
      </w:tr>
    </w:tbl>
    <w:p w:rsidR="002E2166" w:rsidRDefault="002E2166" w:rsidP="00D17969">
      <w:pPr>
        <w:pStyle w:val="Subtitle"/>
        <w:ind w:left="-694" w:right="-694"/>
        <w:jc w:val="both"/>
        <w:rPr>
          <w:rFonts w:cs="B Lotus"/>
          <w:b/>
          <w:bCs/>
          <w:sz w:val="24"/>
          <w:szCs w:val="24"/>
          <w:rtl/>
        </w:rPr>
      </w:pPr>
      <w:r>
        <w:rPr>
          <w:rFonts w:cs="B Lotus" w:hint="cs"/>
          <w:b/>
          <w:bCs/>
          <w:sz w:val="24"/>
          <w:szCs w:val="24"/>
          <w:rtl/>
        </w:rPr>
        <w:t xml:space="preserve">توجه: 1- زمان و </w:t>
      </w:r>
      <w:r w:rsidR="00D17969">
        <w:rPr>
          <w:rFonts w:cs="B Lotus" w:hint="cs"/>
          <w:b/>
          <w:bCs/>
          <w:sz w:val="24"/>
          <w:szCs w:val="24"/>
          <w:rtl/>
        </w:rPr>
        <w:t>نوع فعاليت</w:t>
      </w:r>
      <w:r w:rsidR="00DB41E8">
        <w:rPr>
          <w:rFonts w:cs="B Lotus" w:hint="cs"/>
          <w:b/>
          <w:bCs/>
          <w:sz w:val="24"/>
          <w:szCs w:val="24"/>
          <w:rtl/>
        </w:rPr>
        <w:t>‌</w:t>
      </w:r>
      <w:r w:rsidR="00D17969">
        <w:rPr>
          <w:rFonts w:cs="B Lotus" w:hint="cs"/>
          <w:b/>
          <w:bCs/>
          <w:sz w:val="24"/>
          <w:szCs w:val="24"/>
          <w:rtl/>
        </w:rPr>
        <w:t>هاي اجرايي پايان‏نامه</w:t>
      </w:r>
      <w:r>
        <w:rPr>
          <w:rFonts w:cs="B Lotus" w:hint="cs"/>
          <w:b/>
          <w:bCs/>
          <w:sz w:val="24"/>
          <w:szCs w:val="24"/>
          <w:rtl/>
        </w:rPr>
        <w:t>، حتي‏الامكان بايد با مندرجات جدول منطبق باشد.</w:t>
      </w:r>
    </w:p>
    <w:p w:rsidR="002E2166" w:rsidRDefault="002E2166">
      <w:pPr>
        <w:pStyle w:val="Subtitle"/>
        <w:ind w:left="-694" w:right="-694" w:firstLine="360"/>
        <w:jc w:val="both"/>
        <w:rPr>
          <w:rFonts w:cs="B Lotus"/>
          <w:b/>
          <w:bCs/>
          <w:sz w:val="24"/>
          <w:szCs w:val="24"/>
          <w:rtl/>
        </w:rPr>
      </w:pPr>
      <w:r>
        <w:rPr>
          <w:rFonts w:cs="B Lotus" w:hint="cs"/>
          <w:b/>
          <w:bCs/>
          <w:sz w:val="24"/>
          <w:szCs w:val="24"/>
          <w:rtl/>
        </w:rPr>
        <w:t xml:space="preserve">  2- حداقل زمان قابل قبول براي پيش‏بيني مراحل مطالعاتي و اجرايي پايان‏نامه كارشناسي ارشد 6 ماه و حداكثر 12 ماه مي‏باشد.</w:t>
      </w:r>
    </w:p>
    <w:p w:rsidR="002E2166" w:rsidRPr="00DB41E8" w:rsidRDefault="00DB41E8" w:rsidP="00DB41E8">
      <w:pPr>
        <w:pStyle w:val="Subtitle"/>
        <w:ind w:left="-694" w:right="-694" w:firstLine="334"/>
        <w:jc w:val="both"/>
        <w:rPr>
          <w:rFonts w:cs="B Lotus"/>
          <w:b/>
          <w:bCs/>
          <w:sz w:val="24"/>
          <w:szCs w:val="24"/>
          <w:lang w:bidi="fa-IR"/>
        </w:rPr>
        <w:sectPr w:rsidR="002E2166" w:rsidRPr="00DB41E8">
          <w:footerReference w:type="even" r:id="rId20"/>
          <w:footerReference w:type="default" r:id="rId21"/>
          <w:type w:val="oddPage"/>
          <w:pgSz w:w="16838" w:h="11906" w:orient="landscape" w:code="9"/>
          <w:pgMar w:top="1797" w:right="1440" w:bottom="1438" w:left="1440" w:header="720" w:footer="720" w:gutter="0"/>
          <w:cols w:space="720"/>
          <w:docGrid w:linePitch="360"/>
        </w:sectPr>
      </w:pPr>
      <w:r>
        <w:rPr>
          <w:rFonts w:cs="B Lotus" w:hint="cs"/>
          <w:b/>
          <w:bCs/>
          <w:sz w:val="24"/>
          <w:szCs w:val="24"/>
          <w:rtl/>
        </w:rPr>
        <w:t xml:space="preserve">  </w:t>
      </w:r>
    </w:p>
    <w:p w:rsidR="007F44F5" w:rsidRPr="00623584" w:rsidRDefault="004A4B33" w:rsidP="00C049CC">
      <w:pPr>
        <w:pStyle w:val="Subtitle"/>
        <w:ind w:left="-694" w:right="-694"/>
        <w:jc w:val="lowKashida"/>
        <w:rPr>
          <w:b/>
          <w:bCs/>
          <w:sz w:val="24"/>
          <w:szCs w:val="24"/>
          <w:u w:val="single"/>
          <w:rtl/>
        </w:rPr>
      </w:pPr>
      <w:r w:rsidRPr="00623584">
        <w:rPr>
          <w:rFonts w:hint="cs"/>
          <w:rtl/>
        </w:rPr>
        <w:lastRenderedPageBreak/>
        <w:t>8</w:t>
      </w:r>
      <w:r w:rsidR="009D238B" w:rsidRPr="00623584">
        <w:rPr>
          <w:rFonts w:hint="cs"/>
          <w:b/>
          <w:bCs/>
          <w:sz w:val="24"/>
          <w:szCs w:val="24"/>
          <w:u w:val="single"/>
          <w:rtl/>
        </w:rPr>
        <w:t>- صورتجلسه گروه تخصصی</w:t>
      </w:r>
    </w:p>
    <w:p w:rsidR="002E2166" w:rsidRPr="00623584" w:rsidRDefault="002E2166" w:rsidP="007F44F5">
      <w:pPr>
        <w:pStyle w:val="Subtitle"/>
        <w:ind w:left="-694" w:right="-334"/>
        <w:jc w:val="left"/>
        <w:rPr>
          <w:rtl/>
        </w:rPr>
      </w:pPr>
    </w:p>
    <w:p w:rsidR="002E2166" w:rsidRPr="00623584" w:rsidRDefault="002E2166" w:rsidP="00623584">
      <w:pPr>
        <w:pStyle w:val="Subtitle"/>
        <w:ind w:left="-694" w:right="-694"/>
        <w:jc w:val="left"/>
        <w:rPr>
          <w:u w:val="single"/>
          <w:rtl/>
        </w:rPr>
      </w:pPr>
      <w:r w:rsidRPr="00623584">
        <w:rPr>
          <w:rFonts w:hint="cs"/>
          <w:rtl/>
        </w:rPr>
        <w:t xml:space="preserve">نام ‏و نام‏خانوادگي دانشجو: </w:t>
      </w:r>
      <w:r w:rsidR="00AD671B">
        <w:rPr>
          <w:rFonts w:hint="cs"/>
          <w:rtl/>
          <w:lang w:bidi="fa-IR"/>
        </w:rPr>
        <w:t xml:space="preserve"> </w:t>
      </w:r>
      <w:r w:rsidR="00623584" w:rsidRPr="00623584">
        <w:rPr>
          <w:rFonts w:hint="cs"/>
          <w:rtl/>
          <w:lang w:bidi="fa-IR"/>
        </w:rPr>
        <w:t xml:space="preserve">                  </w:t>
      </w:r>
      <w:r w:rsidRPr="00623584">
        <w:rPr>
          <w:rFonts w:hint="cs"/>
          <w:rtl/>
        </w:rPr>
        <w:tab/>
      </w:r>
      <w:r w:rsidRPr="00623584">
        <w:rPr>
          <w:rFonts w:hint="cs"/>
          <w:u w:val="single"/>
          <w:rtl/>
        </w:rPr>
        <w:t>امضاء</w:t>
      </w:r>
      <w:r w:rsidRPr="00623584">
        <w:rPr>
          <w:rFonts w:hint="cs"/>
          <w:rtl/>
        </w:rPr>
        <w:tab/>
      </w:r>
      <w:r w:rsidRPr="00623584">
        <w:rPr>
          <w:rFonts w:hint="cs"/>
          <w:rtl/>
        </w:rPr>
        <w:tab/>
      </w:r>
      <w:r w:rsidRPr="00623584">
        <w:rPr>
          <w:rFonts w:hint="cs"/>
          <w:rtl/>
        </w:rPr>
        <w:tab/>
      </w:r>
      <w:r w:rsidRPr="00623584">
        <w:rPr>
          <w:rFonts w:hint="cs"/>
          <w:u w:val="single"/>
          <w:rtl/>
        </w:rPr>
        <w:t>تاريخ</w:t>
      </w:r>
    </w:p>
    <w:p w:rsidR="002E2166" w:rsidRPr="00623584" w:rsidRDefault="002E2166">
      <w:pPr>
        <w:pStyle w:val="Subtitle"/>
        <w:ind w:left="-694" w:right="-694"/>
        <w:jc w:val="left"/>
        <w:rPr>
          <w:sz w:val="24"/>
          <w:szCs w:val="24"/>
          <w:u w:val="single"/>
          <w:rtl/>
          <w:lang w:bidi="fa-IR"/>
        </w:rPr>
      </w:pPr>
    </w:p>
    <w:p w:rsidR="002E2166" w:rsidRPr="00623584" w:rsidRDefault="002E2166">
      <w:pPr>
        <w:pStyle w:val="Subtitle"/>
        <w:ind w:left="-694" w:right="-694"/>
        <w:jc w:val="left"/>
        <w:rPr>
          <w:sz w:val="24"/>
          <w:szCs w:val="24"/>
          <w:u w:val="single"/>
          <w:rtl/>
        </w:rPr>
      </w:pPr>
      <w:r w:rsidRPr="00623584">
        <w:rPr>
          <w:rFonts w:hint="cs"/>
          <w:sz w:val="24"/>
          <w:szCs w:val="24"/>
          <w:u w:val="single"/>
          <w:rtl/>
        </w:rPr>
        <w:t>نام و نام‏خانوادگي استاد يا استادان راهنما</w:t>
      </w:r>
      <w:r w:rsidRPr="00623584">
        <w:rPr>
          <w:rFonts w:hint="cs"/>
          <w:sz w:val="24"/>
          <w:szCs w:val="24"/>
          <w:u w:val="single"/>
          <w:rtl/>
        </w:rPr>
        <w:tab/>
      </w:r>
      <w:r w:rsidRPr="00623584">
        <w:rPr>
          <w:rFonts w:hint="cs"/>
          <w:sz w:val="24"/>
          <w:szCs w:val="24"/>
          <w:rtl/>
        </w:rPr>
        <w:tab/>
      </w:r>
      <w:r w:rsidRPr="00623584">
        <w:rPr>
          <w:rFonts w:hint="cs"/>
          <w:sz w:val="24"/>
          <w:szCs w:val="24"/>
          <w:rtl/>
        </w:rPr>
        <w:tab/>
      </w:r>
      <w:r w:rsidRPr="00623584">
        <w:rPr>
          <w:rFonts w:hint="cs"/>
          <w:sz w:val="24"/>
          <w:szCs w:val="24"/>
          <w:rtl/>
        </w:rPr>
        <w:tab/>
      </w:r>
      <w:r w:rsidRPr="00623584">
        <w:rPr>
          <w:rFonts w:hint="cs"/>
          <w:sz w:val="24"/>
          <w:szCs w:val="24"/>
          <w:u w:val="single"/>
          <w:rtl/>
        </w:rPr>
        <w:t>امضاء</w:t>
      </w:r>
      <w:r w:rsidRPr="00623584">
        <w:rPr>
          <w:rFonts w:hint="cs"/>
          <w:sz w:val="24"/>
          <w:szCs w:val="24"/>
          <w:rtl/>
        </w:rPr>
        <w:tab/>
      </w:r>
      <w:r w:rsidRPr="00623584">
        <w:rPr>
          <w:rFonts w:hint="cs"/>
          <w:sz w:val="24"/>
          <w:szCs w:val="24"/>
          <w:rtl/>
        </w:rPr>
        <w:tab/>
      </w:r>
      <w:r w:rsidRPr="00623584">
        <w:rPr>
          <w:rFonts w:hint="cs"/>
          <w:sz w:val="24"/>
          <w:szCs w:val="24"/>
          <w:rtl/>
        </w:rPr>
        <w:tab/>
      </w:r>
      <w:r w:rsidRPr="00623584">
        <w:rPr>
          <w:rFonts w:hint="cs"/>
          <w:sz w:val="24"/>
          <w:szCs w:val="24"/>
          <w:u w:val="single"/>
          <w:rtl/>
        </w:rPr>
        <w:t>تاريخ</w:t>
      </w:r>
    </w:p>
    <w:p w:rsidR="002E2166" w:rsidRPr="00623584" w:rsidRDefault="00623584">
      <w:pPr>
        <w:pStyle w:val="Subtitle"/>
        <w:ind w:left="-694" w:right="-694"/>
        <w:jc w:val="left"/>
        <w:rPr>
          <w:sz w:val="24"/>
          <w:szCs w:val="24"/>
          <w:rtl/>
        </w:rPr>
      </w:pPr>
      <w:r w:rsidRPr="00623584">
        <w:rPr>
          <w:rFonts w:hint="cs"/>
          <w:sz w:val="24"/>
          <w:szCs w:val="24"/>
          <w:rtl/>
        </w:rPr>
        <w:t>دکتر</w:t>
      </w:r>
      <w:r w:rsidR="0081225C">
        <w:rPr>
          <w:rFonts w:hint="cs"/>
          <w:sz w:val="24"/>
          <w:szCs w:val="24"/>
          <w:rtl/>
        </w:rPr>
        <w:t>سید</w:t>
      </w:r>
      <w:r w:rsidRPr="00623584">
        <w:rPr>
          <w:rFonts w:hint="cs"/>
          <w:sz w:val="24"/>
          <w:szCs w:val="24"/>
          <w:rtl/>
        </w:rPr>
        <w:t xml:space="preserve"> </w:t>
      </w:r>
      <w:r w:rsidR="000A0399">
        <w:rPr>
          <w:rFonts w:hint="cs"/>
          <w:sz w:val="24"/>
          <w:szCs w:val="24"/>
          <w:rtl/>
        </w:rPr>
        <w:t>سید مسعود سیدی</w:t>
      </w:r>
    </w:p>
    <w:p w:rsidR="002E2166" w:rsidRPr="00623584" w:rsidRDefault="002E2166">
      <w:pPr>
        <w:pStyle w:val="Subtitle"/>
        <w:ind w:left="-694" w:right="-694"/>
        <w:jc w:val="left"/>
        <w:rPr>
          <w:sz w:val="24"/>
          <w:szCs w:val="24"/>
          <w:rtl/>
        </w:rPr>
      </w:pPr>
    </w:p>
    <w:p w:rsidR="002E2166" w:rsidRPr="00623584" w:rsidRDefault="002E2166">
      <w:pPr>
        <w:pStyle w:val="Subtitle"/>
        <w:ind w:left="-694" w:right="-694"/>
        <w:jc w:val="left"/>
        <w:rPr>
          <w:sz w:val="24"/>
          <w:szCs w:val="24"/>
          <w:u w:val="single"/>
          <w:rtl/>
        </w:rPr>
      </w:pPr>
      <w:r w:rsidRPr="00623584">
        <w:rPr>
          <w:rFonts w:hint="cs"/>
          <w:sz w:val="24"/>
          <w:szCs w:val="24"/>
          <w:u w:val="single"/>
          <w:rtl/>
        </w:rPr>
        <w:t>نام و نام‏خانوادگي استاد يا استادان مشاور</w:t>
      </w:r>
      <w:r w:rsidRPr="00623584">
        <w:rPr>
          <w:rFonts w:hint="cs"/>
          <w:sz w:val="24"/>
          <w:szCs w:val="24"/>
          <w:u w:val="single"/>
          <w:rtl/>
        </w:rPr>
        <w:tab/>
      </w:r>
      <w:r w:rsidRPr="00623584">
        <w:rPr>
          <w:rFonts w:hint="cs"/>
          <w:sz w:val="24"/>
          <w:szCs w:val="24"/>
          <w:rtl/>
        </w:rPr>
        <w:tab/>
      </w:r>
      <w:r w:rsidRPr="00623584">
        <w:rPr>
          <w:rFonts w:hint="cs"/>
          <w:sz w:val="24"/>
          <w:szCs w:val="24"/>
          <w:rtl/>
        </w:rPr>
        <w:tab/>
      </w:r>
      <w:r w:rsidRPr="00623584">
        <w:rPr>
          <w:rFonts w:hint="cs"/>
          <w:sz w:val="24"/>
          <w:szCs w:val="24"/>
          <w:rtl/>
        </w:rPr>
        <w:tab/>
      </w:r>
      <w:r w:rsidRPr="00623584">
        <w:rPr>
          <w:rFonts w:hint="cs"/>
          <w:sz w:val="24"/>
          <w:szCs w:val="24"/>
          <w:u w:val="single"/>
          <w:rtl/>
        </w:rPr>
        <w:t>امضاء</w:t>
      </w:r>
      <w:r w:rsidRPr="00623584">
        <w:rPr>
          <w:rFonts w:hint="cs"/>
          <w:sz w:val="24"/>
          <w:szCs w:val="24"/>
          <w:rtl/>
        </w:rPr>
        <w:tab/>
      </w:r>
      <w:r w:rsidRPr="00623584">
        <w:rPr>
          <w:rFonts w:hint="cs"/>
          <w:sz w:val="24"/>
          <w:szCs w:val="24"/>
          <w:rtl/>
        </w:rPr>
        <w:tab/>
      </w:r>
      <w:r w:rsidRPr="00623584">
        <w:rPr>
          <w:rFonts w:hint="cs"/>
          <w:sz w:val="24"/>
          <w:szCs w:val="24"/>
          <w:rtl/>
        </w:rPr>
        <w:tab/>
      </w:r>
      <w:r w:rsidRPr="00623584">
        <w:rPr>
          <w:rFonts w:hint="cs"/>
          <w:sz w:val="24"/>
          <w:szCs w:val="24"/>
          <w:u w:val="single"/>
          <w:rtl/>
        </w:rPr>
        <w:t>تاريخ</w:t>
      </w:r>
    </w:p>
    <w:p w:rsidR="002E2166" w:rsidRPr="00623584" w:rsidRDefault="00623584" w:rsidP="00623584">
      <w:pPr>
        <w:pStyle w:val="Subtitle"/>
        <w:ind w:left="-694" w:right="-694"/>
        <w:jc w:val="left"/>
        <w:rPr>
          <w:sz w:val="24"/>
          <w:szCs w:val="24"/>
          <w:rtl/>
        </w:rPr>
      </w:pPr>
      <w:r w:rsidRPr="00623584">
        <w:rPr>
          <w:rFonts w:hint="cs"/>
          <w:rtl/>
          <w:lang w:bidi="fa-IR"/>
        </w:rPr>
        <w:t>علیرضا عرب پور</w:t>
      </w:r>
      <w:r w:rsidRPr="00623584">
        <w:rPr>
          <w:rFonts w:hint="cs"/>
          <w:sz w:val="24"/>
          <w:szCs w:val="24"/>
          <w:rtl/>
        </w:rPr>
        <w:t xml:space="preserve"> </w:t>
      </w:r>
    </w:p>
    <w:p w:rsidR="00623584" w:rsidRPr="00623584" w:rsidRDefault="00623584" w:rsidP="00623584">
      <w:pPr>
        <w:pStyle w:val="Subtitle"/>
        <w:ind w:left="-694" w:right="-694"/>
        <w:jc w:val="left"/>
        <w:rPr>
          <w:sz w:val="24"/>
          <w:szCs w:val="24"/>
          <w:rtl/>
        </w:rPr>
      </w:pPr>
    </w:p>
    <w:p w:rsidR="002E2166" w:rsidRPr="00623584" w:rsidRDefault="002E2166" w:rsidP="00DB41E8">
      <w:pPr>
        <w:pStyle w:val="Subtitle"/>
        <w:ind w:left="-694" w:right="-694"/>
        <w:jc w:val="left"/>
        <w:rPr>
          <w:sz w:val="24"/>
          <w:szCs w:val="24"/>
          <w:rtl/>
        </w:rPr>
      </w:pPr>
      <w:r w:rsidRPr="00623584">
        <w:rPr>
          <w:rFonts w:hint="cs"/>
          <w:sz w:val="24"/>
          <w:szCs w:val="24"/>
          <w:u w:val="single"/>
          <w:rtl/>
        </w:rPr>
        <w:t>نام و نام‏خانوادگي</w:t>
      </w:r>
      <w:r w:rsidR="00DB41E8" w:rsidRPr="00623584">
        <w:rPr>
          <w:rFonts w:hint="cs"/>
          <w:sz w:val="24"/>
          <w:szCs w:val="24"/>
          <w:u w:val="single"/>
          <w:rtl/>
        </w:rPr>
        <w:t xml:space="preserve"> عضو </w:t>
      </w:r>
      <w:r w:rsidRPr="00623584">
        <w:rPr>
          <w:rFonts w:hint="cs"/>
          <w:sz w:val="24"/>
          <w:szCs w:val="24"/>
          <w:u w:val="single"/>
          <w:rtl/>
        </w:rPr>
        <w:t>كميته نظارت بر تحقيق</w:t>
      </w:r>
      <w:r w:rsidRPr="00623584">
        <w:rPr>
          <w:rFonts w:hint="cs"/>
          <w:sz w:val="24"/>
          <w:szCs w:val="24"/>
          <w:rtl/>
        </w:rPr>
        <w:tab/>
      </w:r>
      <w:r w:rsidRPr="00623584">
        <w:rPr>
          <w:rFonts w:hint="cs"/>
          <w:sz w:val="24"/>
          <w:szCs w:val="24"/>
          <w:rtl/>
        </w:rPr>
        <w:tab/>
      </w:r>
      <w:r w:rsidRPr="00623584">
        <w:rPr>
          <w:rFonts w:hint="cs"/>
          <w:sz w:val="24"/>
          <w:szCs w:val="24"/>
          <w:rtl/>
        </w:rPr>
        <w:tab/>
      </w:r>
      <w:r w:rsidRPr="00623584">
        <w:rPr>
          <w:rFonts w:hint="cs"/>
          <w:sz w:val="24"/>
          <w:szCs w:val="24"/>
          <w:u w:val="single"/>
          <w:rtl/>
        </w:rPr>
        <w:t>امضاء</w:t>
      </w:r>
      <w:r w:rsidRPr="00623584">
        <w:rPr>
          <w:rFonts w:hint="cs"/>
          <w:sz w:val="24"/>
          <w:szCs w:val="24"/>
          <w:rtl/>
        </w:rPr>
        <w:tab/>
      </w:r>
      <w:r w:rsidRPr="00623584">
        <w:rPr>
          <w:rFonts w:hint="cs"/>
          <w:sz w:val="24"/>
          <w:szCs w:val="24"/>
          <w:rtl/>
        </w:rPr>
        <w:tab/>
      </w:r>
      <w:r w:rsidRPr="00623584">
        <w:rPr>
          <w:rFonts w:hint="cs"/>
          <w:sz w:val="24"/>
          <w:szCs w:val="24"/>
          <w:rtl/>
        </w:rPr>
        <w:tab/>
      </w:r>
      <w:r w:rsidRPr="00623584">
        <w:rPr>
          <w:rFonts w:hint="cs"/>
          <w:sz w:val="24"/>
          <w:szCs w:val="24"/>
          <w:u w:val="single"/>
          <w:rtl/>
        </w:rPr>
        <w:t>تاريخ</w:t>
      </w:r>
    </w:p>
    <w:p w:rsidR="002E2166" w:rsidRPr="00623584" w:rsidRDefault="002E2166">
      <w:pPr>
        <w:pStyle w:val="Subtitle"/>
        <w:ind w:left="-694" w:right="-694"/>
        <w:jc w:val="left"/>
        <w:rPr>
          <w:sz w:val="24"/>
          <w:szCs w:val="24"/>
          <w:rtl/>
        </w:rPr>
      </w:pPr>
      <w:r w:rsidRPr="00623584">
        <w:rPr>
          <w:rFonts w:hint="cs"/>
          <w:sz w:val="24"/>
          <w:szCs w:val="24"/>
          <w:rtl/>
        </w:rPr>
        <w:t>1-</w:t>
      </w:r>
    </w:p>
    <w:p w:rsidR="002E2166" w:rsidRPr="00623584" w:rsidRDefault="002E2166">
      <w:pPr>
        <w:pStyle w:val="Subtitle"/>
        <w:ind w:left="-694" w:right="-694"/>
        <w:jc w:val="left"/>
        <w:rPr>
          <w:sz w:val="24"/>
          <w:szCs w:val="24"/>
          <w:rtl/>
        </w:rPr>
      </w:pPr>
    </w:p>
    <w:p w:rsidR="002E2166" w:rsidRPr="00623584" w:rsidRDefault="002E2166" w:rsidP="00722258">
      <w:pPr>
        <w:pStyle w:val="Subtitle"/>
        <w:ind w:left="-694" w:right="-694"/>
        <w:jc w:val="both"/>
        <w:rPr>
          <w:sz w:val="24"/>
          <w:szCs w:val="24"/>
          <w:rtl/>
        </w:rPr>
      </w:pPr>
      <w:r w:rsidRPr="00623584">
        <w:rPr>
          <w:rFonts w:hint="cs"/>
          <w:sz w:val="24"/>
          <w:szCs w:val="24"/>
          <w:rtl/>
        </w:rPr>
        <w:t>شوراي گروه تخصصي .........................................در تاريخ ............................ در محل ............................ با حضور اعضا</w:t>
      </w:r>
      <w:r w:rsidR="00722258" w:rsidRPr="00623584">
        <w:rPr>
          <w:rFonts w:hint="cs"/>
          <w:sz w:val="24"/>
          <w:szCs w:val="24"/>
          <w:rtl/>
        </w:rPr>
        <w:t>ی</w:t>
      </w:r>
      <w:r w:rsidRPr="00623584">
        <w:rPr>
          <w:rFonts w:hint="cs"/>
          <w:sz w:val="24"/>
          <w:szCs w:val="24"/>
          <w:rtl/>
        </w:rPr>
        <w:t xml:space="preserve"> مربوطه </w:t>
      </w:r>
    </w:p>
    <w:p w:rsidR="002E2166" w:rsidRPr="00623584" w:rsidRDefault="002E2166" w:rsidP="00072E95">
      <w:pPr>
        <w:pStyle w:val="Subtitle"/>
        <w:spacing w:line="300" w:lineRule="exact"/>
        <w:ind w:left="-691" w:right="-691"/>
        <w:jc w:val="both"/>
        <w:rPr>
          <w:sz w:val="24"/>
          <w:szCs w:val="24"/>
          <w:rtl/>
        </w:rPr>
      </w:pPr>
      <w:r w:rsidRPr="00623584">
        <w:rPr>
          <w:rFonts w:hint="cs"/>
          <w:sz w:val="24"/>
          <w:szCs w:val="24"/>
          <w:rtl/>
        </w:rPr>
        <w:tab/>
      </w:r>
      <w:r w:rsidRPr="00623584">
        <w:rPr>
          <w:rFonts w:hint="cs"/>
          <w:sz w:val="24"/>
          <w:szCs w:val="24"/>
          <w:rtl/>
        </w:rPr>
        <w:tab/>
      </w:r>
      <w:r w:rsidRPr="00623584">
        <w:rPr>
          <w:rFonts w:hint="cs"/>
          <w:sz w:val="24"/>
          <w:szCs w:val="24"/>
          <w:rtl/>
        </w:rPr>
        <w:tab/>
        <w:t xml:space="preserve"> </w:t>
      </w:r>
      <w:r w:rsidR="00A24752" w:rsidRPr="00623584">
        <w:rPr>
          <w:rFonts w:hint="cs"/>
          <w:sz w:val="24"/>
          <w:szCs w:val="24"/>
          <w:rtl/>
        </w:rPr>
        <w:t>خانم</w:t>
      </w:r>
    </w:p>
    <w:p w:rsidR="002E2166" w:rsidRPr="00623584" w:rsidRDefault="002E2166" w:rsidP="00072E95">
      <w:pPr>
        <w:pStyle w:val="Subtitle"/>
        <w:spacing w:line="300" w:lineRule="exact"/>
        <w:ind w:left="-691" w:right="-691"/>
        <w:jc w:val="both"/>
        <w:rPr>
          <w:sz w:val="24"/>
          <w:szCs w:val="24"/>
          <w:rtl/>
        </w:rPr>
      </w:pPr>
      <w:r w:rsidRPr="00623584">
        <w:rPr>
          <w:rFonts w:hint="cs"/>
          <w:sz w:val="24"/>
          <w:szCs w:val="24"/>
          <w:rtl/>
        </w:rPr>
        <w:t xml:space="preserve">تشكيل و موضوع </w:t>
      </w:r>
      <w:r w:rsidR="00072E95" w:rsidRPr="00623584">
        <w:rPr>
          <w:rFonts w:hint="cs"/>
          <w:sz w:val="24"/>
          <w:szCs w:val="24"/>
          <w:rtl/>
        </w:rPr>
        <w:t xml:space="preserve">پایان‌نامه </w:t>
      </w:r>
      <w:r w:rsidRPr="00623584">
        <w:rPr>
          <w:rFonts w:hint="cs"/>
          <w:sz w:val="24"/>
          <w:szCs w:val="24"/>
          <w:rtl/>
        </w:rPr>
        <w:t xml:space="preserve">  ـــــــــــــــ................................ با عنوان.............................................</w:t>
      </w:r>
      <w:r w:rsidR="00072E95" w:rsidRPr="00623584">
        <w:rPr>
          <w:rFonts w:hint="cs"/>
          <w:sz w:val="24"/>
          <w:szCs w:val="24"/>
          <w:rtl/>
        </w:rPr>
        <w:t>.........</w:t>
      </w:r>
      <w:r w:rsidRPr="00623584">
        <w:rPr>
          <w:rFonts w:hint="cs"/>
          <w:sz w:val="24"/>
          <w:szCs w:val="24"/>
          <w:rtl/>
        </w:rPr>
        <w:t>......................................</w:t>
      </w:r>
    </w:p>
    <w:p w:rsidR="002E2166" w:rsidRPr="00623584" w:rsidRDefault="002E2166" w:rsidP="00072E95">
      <w:pPr>
        <w:pStyle w:val="Subtitle"/>
        <w:spacing w:line="300" w:lineRule="exact"/>
        <w:ind w:left="-691" w:right="-691"/>
        <w:jc w:val="both"/>
        <w:rPr>
          <w:sz w:val="24"/>
          <w:szCs w:val="24"/>
          <w:rtl/>
        </w:rPr>
      </w:pPr>
      <w:r w:rsidRPr="00623584">
        <w:rPr>
          <w:rFonts w:hint="cs"/>
          <w:sz w:val="24"/>
          <w:szCs w:val="24"/>
          <w:rtl/>
        </w:rPr>
        <w:tab/>
      </w:r>
      <w:r w:rsidRPr="00623584">
        <w:rPr>
          <w:rFonts w:hint="cs"/>
          <w:sz w:val="24"/>
          <w:szCs w:val="24"/>
          <w:rtl/>
        </w:rPr>
        <w:tab/>
      </w:r>
      <w:r w:rsidRPr="00623584">
        <w:rPr>
          <w:rFonts w:hint="cs"/>
          <w:sz w:val="24"/>
          <w:szCs w:val="24"/>
          <w:rtl/>
        </w:rPr>
        <w:tab/>
        <w:t xml:space="preserve"> </w:t>
      </w:r>
      <w:r w:rsidR="00A24752" w:rsidRPr="00623584">
        <w:rPr>
          <w:rFonts w:hint="cs"/>
          <w:sz w:val="24"/>
          <w:szCs w:val="24"/>
          <w:rtl/>
        </w:rPr>
        <w:t>آقای</w:t>
      </w:r>
    </w:p>
    <w:p w:rsidR="002E2166" w:rsidRPr="00623584" w:rsidRDefault="002E2166">
      <w:pPr>
        <w:pStyle w:val="Subtitle"/>
        <w:spacing w:line="300" w:lineRule="exact"/>
        <w:ind w:left="-691" w:right="-691"/>
        <w:jc w:val="both"/>
        <w:rPr>
          <w:sz w:val="24"/>
          <w:szCs w:val="24"/>
          <w:rtl/>
          <w:lang w:bidi="fa-IR"/>
        </w:rPr>
      </w:pPr>
      <w:r w:rsidRPr="00623584">
        <w:rPr>
          <w:rFonts w:hint="cs"/>
          <w:sz w:val="24"/>
          <w:szCs w:val="24"/>
          <w:rtl/>
        </w:rPr>
        <w:t>.....................................................................................................................................................................................................</w:t>
      </w:r>
    </w:p>
    <w:p w:rsidR="002E2166" w:rsidRPr="00623584" w:rsidRDefault="002E2166">
      <w:pPr>
        <w:pStyle w:val="Subtitle"/>
        <w:spacing w:line="300" w:lineRule="exact"/>
        <w:ind w:left="-691" w:right="-691"/>
        <w:jc w:val="both"/>
        <w:rPr>
          <w:sz w:val="24"/>
          <w:szCs w:val="24"/>
          <w:rtl/>
          <w:lang w:bidi="fa-IR"/>
        </w:rPr>
      </w:pPr>
    </w:p>
    <w:p w:rsidR="002E2166" w:rsidRPr="00623584" w:rsidRDefault="002E2166">
      <w:pPr>
        <w:pStyle w:val="Subtitle"/>
        <w:spacing w:line="300" w:lineRule="exact"/>
        <w:ind w:left="-691" w:right="-691"/>
        <w:jc w:val="both"/>
        <w:rPr>
          <w:sz w:val="24"/>
          <w:szCs w:val="24"/>
          <w:rtl/>
        </w:rPr>
      </w:pPr>
      <w:r w:rsidRPr="00623584">
        <w:rPr>
          <w:rFonts w:hint="cs"/>
          <w:sz w:val="24"/>
          <w:szCs w:val="24"/>
          <w:rtl/>
        </w:rPr>
        <w:t>بررسي و به تصويب رسيد.</w:t>
      </w:r>
    </w:p>
    <w:p w:rsidR="002E2166" w:rsidRPr="00623584" w:rsidRDefault="002E2166">
      <w:pPr>
        <w:pStyle w:val="Subtitle"/>
        <w:spacing w:line="300" w:lineRule="exact"/>
        <w:ind w:left="-691" w:right="-691"/>
        <w:jc w:val="both"/>
        <w:rPr>
          <w:sz w:val="24"/>
          <w:szCs w:val="24"/>
          <w:rtl/>
        </w:rPr>
      </w:pPr>
    </w:p>
    <w:p w:rsidR="002E2166" w:rsidRPr="00623584" w:rsidRDefault="002E2166" w:rsidP="00722258">
      <w:pPr>
        <w:pStyle w:val="Subtitle"/>
        <w:spacing w:line="300" w:lineRule="exact"/>
        <w:ind w:left="-691" w:right="-691"/>
        <w:jc w:val="both"/>
        <w:rPr>
          <w:b/>
          <w:bCs/>
          <w:sz w:val="24"/>
          <w:szCs w:val="24"/>
          <w:rtl/>
        </w:rPr>
      </w:pPr>
      <w:r w:rsidRPr="00623584">
        <w:rPr>
          <w:rFonts w:hint="cs"/>
          <w:b/>
          <w:bCs/>
          <w:sz w:val="24"/>
          <w:szCs w:val="24"/>
          <w:u w:val="single"/>
          <w:rtl/>
        </w:rPr>
        <w:t>نام و نام‏خانوادگي اعضا</w:t>
      </w:r>
      <w:r w:rsidR="00722258" w:rsidRPr="00623584">
        <w:rPr>
          <w:rFonts w:hint="cs"/>
          <w:b/>
          <w:bCs/>
          <w:sz w:val="24"/>
          <w:szCs w:val="24"/>
          <w:u w:val="single"/>
          <w:rtl/>
        </w:rPr>
        <w:t>ی</w:t>
      </w:r>
      <w:r w:rsidRPr="00623584">
        <w:rPr>
          <w:rFonts w:hint="cs"/>
          <w:b/>
          <w:bCs/>
          <w:sz w:val="24"/>
          <w:szCs w:val="24"/>
          <w:u w:val="single"/>
          <w:rtl/>
        </w:rPr>
        <w:t xml:space="preserve"> شورا</w:t>
      </w:r>
      <w:r w:rsidRPr="00623584">
        <w:rPr>
          <w:rFonts w:hint="cs"/>
          <w:b/>
          <w:bCs/>
          <w:sz w:val="24"/>
          <w:szCs w:val="24"/>
          <w:rtl/>
        </w:rPr>
        <w:tab/>
      </w:r>
      <w:r w:rsidR="00DB41E8" w:rsidRPr="00623584">
        <w:rPr>
          <w:rFonts w:hint="cs"/>
          <w:b/>
          <w:bCs/>
          <w:sz w:val="24"/>
          <w:szCs w:val="24"/>
          <w:rtl/>
        </w:rPr>
        <w:tab/>
      </w:r>
      <w:r w:rsidR="00DB41E8" w:rsidRPr="00623584">
        <w:rPr>
          <w:rFonts w:hint="cs"/>
          <w:b/>
          <w:bCs/>
          <w:sz w:val="24"/>
          <w:szCs w:val="24"/>
          <w:rtl/>
        </w:rPr>
        <w:tab/>
      </w:r>
      <w:r w:rsidRPr="00623584">
        <w:rPr>
          <w:rFonts w:hint="cs"/>
          <w:b/>
          <w:bCs/>
          <w:sz w:val="24"/>
          <w:szCs w:val="24"/>
          <w:rtl/>
        </w:rPr>
        <w:tab/>
      </w:r>
      <w:r w:rsidRPr="00623584">
        <w:rPr>
          <w:rFonts w:hint="cs"/>
          <w:b/>
          <w:bCs/>
          <w:sz w:val="24"/>
          <w:szCs w:val="24"/>
          <w:rtl/>
        </w:rPr>
        <w:tab/>
      </w:r>
      <w:r w:rsidRPr="00623584">
        <w:rPr>
          <w:rFonts w:hint="cs"/>
          <w:b/>
          <w:bCs/>
          <w:sz w:val="24"/>
          <w:szCs w:val="24"/>
          <w:u w:val="single"/>
          <w:rtl/>
        </w:rPr>
        <w:t>امضاء</w:t>
      </w:r>
      <w:r w:rsidRPr="00623584">
        <w:rPr>
          <w:rFonts w:hint="cs"/>
          <w:b/>
          <w:bCs/>
          <w:sz w:val="24"/>
          <w:szCs w:val="24"/>
          <w:rtl/>
        </w:rPr>
        <w:tab/>
      </w:r>
      <w:r w:rsidRPr="00623584">
        <w:rPr>
          <w:rFonts w:hint="cs"/>
          <w:b/>
          <w:bCs/>
          <w:sz w:val="24"/>
          <w:szCs w:val="24"/>
          <w:rtl/>
        </w:rPr>
        <w:tab/>
      </w:r>
      <w:r w:rsidRPr="00623584">
        <w:rPr>
          <w:rFonts w:hint="cs"/>
          <w:b/>
          <w:bCs/>
          <w:sz w:val="24"/>
          <w:szCs w:val="24"/>
          <w:rtl/>
        </w:rPr>
        <w:tab/>
      </w:r>
      <w:r w:rsidRPr="00623584">
        <w:rPr>
          <w:rFonts w:hint="cs"/>
          <w:b/>
          <w:bCs/>
          <w:sz w:val="24"/>
          <w:szCs w:val="24"/>
          <w:rtl/>
        </w:rPr>
        <w:tab/>
      </w:r>
      <w:r w:rsidRPr="00623584">
        <w:rPr>
          <w:rFonts w:hint="cs"/>
          <w:b/>
          <w:bCs/>
          <w:sz w:val="24"/>
          <w:szCs w:val="24"/>
          <w:u w:val="single"/>
          <w:rtl/>
        </w:rPr>
        <w:t xml:space="preserve">تاريخ </w:t>
      </w:r>
    </w:p>
    <w:p w:rsidR="002E2166" w:rsidRPr="00623584" w:rsidRDefault="002E2166" w:rsidP="00DB41E8">
      <w:pPr>
        <w:pStyle w:val="Subtitle"/>
        <w:spacing w:line="440" w:lineRule="exact"/>
        <w:ind w:left="-692" w:right="-692"/>
        <w:jc w:val="both"/>
        <w:rPr>
          <w:b/>
          <w:bCs/>
          <w:sz w:val="24"/>
          <w:szCs w:val="24"/>
          <w:rtl/>
          <w:lang w:bidi="fa-IR"/>
        </w:rPr>
      </w:pPr>
      <w:r w:rsidRPr="00623584">
        <w:rPr>
          <w:rFonts w:hint="cs"/>
          <w:b/>
          <w:bCs/>
          <w:sz w:val="24"/>
          <w:szCs w:val="24"/>
          <w:rtl/>
        </w:rPr>
        <w:t>1-</w:t>
      </w:r>
    </w:p>
    <w:p w:rsidR="002E2166" w:rsidRPr="00623584" w:rsidRDefault="002E2166" w:rsidP="00DB41E8">
      <w:pPr>
        <w:pStyle w:val="Subtitle"/>
        <w:spacing w:line="440" w:lineRule="exact"/>
        <w:ind w:left="-692" w:right="-692"/>
        <w:jc w:val="both"/>
        <w:rPr>
          <w:b/>
          <w:bCs/>
          <w:sz w:val="24"/>
          <w:szCs w:val="24"/>
          <w:rtl/>
          <w:lang w:bidi="fa-IR"/>
        </w:rPr>
      </w:pPr>
      <w:r w:rsidRPr="00623584">
        <w:rPr>
          <w:rFonts w:hint="cs"/>
          <w:b/>
          <w:bCs/>
          <w:sz w:val="24"/>
          <w:szCs w:val="24"/>
          <w:rtl/>
        </w:rPr>
        <w:t>2-</w:t>
      </w:r>
    </w:p>
    <w:p w:rsidR="002E2166" w:rsidRPr="00623584" w:rsidRDefault="002E2166" w:rsidP="00DB41E8">
      <w:pPr>
        <w:pStyle w:val="Subtitle"/>
        <w:spacing w:line="440" w:lineRule="exact"/>
        <w:ind w:left="-692" w:right="-692"/>
        <w:jc w:val="both"/>
        <w:rPr>
          <w:b/>
          <w:bCs/>
          <w:sz w:val="24"/>
          <w:szCs w:val="24"/>
          <w:rtl/>
          <w:lang w:bidi="fa-IR"/>
        </w:rPr>
      </w:pPr>
      <w:r w:rsidRPr="00623584">
        <w:rPr>
          <w:rFonts w:hint="cs"/>
          <w:b/>
          <w:bCs/>
          <w:sz w:val="24"/>
          <w:szCs w:val="24"/>
          <w:rtl/>
        </w:rPr>
        <w:t>3-</w:t>
      </w:r>
    </w:p>
    <w:p w:rsidR="002E2166" w:rsidRPr="00623584" w:rsidRDefault="002E2166" w:rsidP="00DB41E8">
      <w:pPr>
        <w:pStyle w:val="Subtitle"/>
        <w:spacing w:line="440" w:lineRule="exact"/>
        <w:ind w:left="-692" w:right="-692"/>
        <w:jc w:val="both"/>
        <w:rPr>
          <w:b/>
          <w:bCs/>
          <w:sz w:val="24"/>
          <w:szCs w:val="24"/>
          <w:rtl/>
          <w:lang w:bidi="fa-IR"/>
        </w:rPr>
      </w:pPr>
      <w:r w:rsidRPr="00623584">
        <w:rPr>
          <w:rFonts w:hint="cs"/>
          <w:b/>
          <w:bCs/>
          <w:sz w:val="24"/>
          <w:szCs w:val="24"/>
          <w:rtl/>
        </w:rPr>
        <w:t>4-</w:t>
      </w:r>
    </w:p>
    <w:p w:rsidR="002E2166" w:rsidRPr="00623584" w:rsidRDefault="002E2166" w:rsidP="00DB41E8">
      <w:pPr>
        <w:pStyle w:val="Subtitle"/>
        <w:spacing w:line="440" w:lineRule="exact"/>
        <w:ind w:left="-692" w:right="-692"/>
        <w:jc w:val="both"/>
        <w:rPr>
          <w:b/>
          <w:bCs/>
          <w:sz w:val="24"/>
          <w:szCs w:val="24"/>
          <w:rtl/>
          <w:lang w:bidi="fa-IR"/>
        </w:rPr>
      </w:pPr>
      <w:r w:rsidRPr="00623584">
        <w:rPr>
          <w:rFonts w:hint="cs"/>
          <w:b/>
          <w:bCs/>
          <w:sz w:val="24"/>
          <w:szCs w:val="24"/>
          <w:rtl/>
        </w:rPr>
        <w:t>5-</w:t>
      </w:r>
    </w:p>
    <w:p w:rsidR="002E2166" w:rsidRPr="00623584" w:rsidRDefault="002E2166" w:rsidP="00DB41E8">
      <w:pPr>
        <w:pStyle w:val="Subtitle"/>
        <w:spacing w:line="440" w:lineRule="exact"/>
        <w:ind w:left="-692" w:right="-692"/>
        <w:jc w:val="both"/>
        <w:rPr>
          <w:b/>
          <w:bCs/>
          <w:sz w:val="24"/>
          <w:szCs w:val="24"/>
          <w:rtl/>
        </w:rPr>
      </w:pPr>
      <w:r w:rsidRPr="00623584">
        <w:rPr>
          <w:rFonts w:hint="cs"/>
          <w:b/>
          <w:bCs/>
          <w:sz w:val="24"/>
          <w:szCs w:val="24"/>
          <w:rtl/>
        </w:rPr>
        <w:t>6-</w:t>
      </w:r>
    </w:p>
    <w:p w:rsidR="002E2166" w:rsidRPr="00623584" w:rsidRDefault="002E2166">
      <w:pPr>
        <w:pStyle w:val="Subtitle"/>
        <w:spacing w:line="300" w:lineRule="exact"/>
        <w:ind w:left="-691" w:right="-691"/>
        <w:jc w:val="both"/>
        <w:rPr>
          <w:b/>
          <w:bCs/>
          <w:sz w:val="24"/>
          <w:szCs w:val="24"/>
          <w:rtl/>
        </w:rPr>
      </w:pPr>
    </w:p>
    <w:p w:rsidR="002E2166" w:rsidRPr="00623584" w:rsidRDefault="002E2166">
      <w:pPr>
        <w:pStyle w:val="Subtitle"/>
        <w:spacing w:line="300" w:lineRule="exact"/>
        <w:ind w:left="-691" w:right="-691"/>
        <w:jc w:val="both"/>
        <w:rPr>
          <w:b/>
          <w:bCs/>
          <w:sz w:val="24"/>
          <w:szCs w:val="24"/>
          <w:rtl/>
        </w:rPr>
      </w:pPr>
    </w:p>
    <w:p w:rsidR="002E2166" w:rsidRDefault="002E2166">
      <w:pPr>
        <w:pStyle w:val="Subtitle"/>
        <w:spacing w:line="300" w:lineRule="exact"/>
        <w:ind w:left="-691" w:right="-691"/>
        <w:jc w:val="both"/>
        <w:rPr>
          <w:b/>
          <w:bCs/>
          <w:sz w:val="24"/>
          <w:szCs w:val="24"/>
          <w:rtl/>
        </w:rPr>
      </w:pPr>
      <w:r w:rsidRPr="00623584">
        <w:rPr>
          <w:rFonts w:hint="cs"/>
          <w:b/>
          <w:bCs/>
          <w:sz w:val="24"/>
          <w:szCs w:val="24"/>
          <w:rtl/>
        </w:rPr>
        <w:t xml:space="preserve">نام و نام‏خانوادگي مديرگروه: </w:t>
      </w:r>
      <w:r w:rsidRPr="00623584">
        <w:rPr>
          <w:rFonts w:hint="cs"/>
          <w:b/>
          <w:bCs/>
          <w:sz w:val="24"/>
          <w:szCs w:val="24"/>
          <w:rtl/>
          <w:lang w:bidi="fa-IR"/>
        </w:rPr>
        <w:t xml:space="preserve">                                  </w:t>
      </w:r>
      <w:r w:rsidRPr="00623584">
        <w:rPr>
          <w:rFonts w:hint="cs"/>
          <w:b/>
          <w:bCs/>
          <w:sz w:val="24"/>
          <w:szCs w:val="24"/>
          <w:rtl/>
        </w:rPr>
        <w:t xml:space="preserve">     </w:t>
      </w:r>
      <w:r w:rsidRPr="00623584">
        <w:rPr>
          <w:rFonts w:hint="cs"/>
          <w:b/>
          <w:bCs/>
          <w:sz w:val="24"/>
          <w:szCs w:val="24"/>
          <w:rtl/>
        </w:rPr>
        <w:tab/>
      </w:r>
      <w:r w:rsidRPr="00623584">
        <w:rPr>
          <w:rFonts w:hint="cs"/>
          <w:b/>
          <w:bCs/>
          <w:sz w:val="24"/>
          <w:szCs w:val="24"/>
          <w:rtl/>
        </w:rPr>
        <w:tab/>
        <w:t>امضاء</w:t>
      </w:r>
      <w:r w:rsidRPr="00623584">
        <w:rPr>
          <w:rFonts w:hint="cs"/>
          <w:b/>
          <w:bCs/>
          <w:sz w:val="24"/>
          <w:szCs w:val="24"/>
          <w:rtl/>
        </w:rPr>
        <w:tab/>
      </w:r>
      <w:r w:rsidRPr="00623584">
        <w:rPr>
          <w:rFonts w:hint="cs"/>
          <w:b/>
          <w:bCs/>
          <w:sz w:val="24"/>
          <w:szCs w:val="24"/>
          <w:rtl/>
        </w:rPr>
        <w:tab/>
      </w:r>
      <w:r w:rsidRPr="00623584">
        <w:rPr>
          <w:rFonts w:hint="cs"/>
          <w:b/>
          <w:bCs/>
          <w:sz w:val="24"/>
          <w:szCs w:val="24"/>
          <w:rtl/>
        </w:rPr>
        <w:tab/>
      </w:r>
      <w:r w:rsidRPr="00623584">
        <w:rPr>
          <w:rFonts w:hint="cs"/>
          <w:b/>
          <w:bCs/>
          <w:sz w:val="24"/>
          <w:szCs w:val="24"/>
          <w:rtl/>
        </w:rPr>
        <w:tab/>
        <w:t>تاريخ</w:t>
      </w:r>
      <w:r>
        <w:rPr>
          <w:rFonts w:hint="cs"/>
          <w:b/>
          <w:bCs/>
          <w:sz w:val="24"/>
          <w:szCs w:val="24"/>
          <w:rtl/>
        </w:rPr>
        <w:t xml:space="preserve"> </w:t>
      </w:r>
    </w:p>
    <w:p w:rsidR="002E2166" w:rsidRDefault="002E2166">
      <w:pPr>
        <w:pStyle w:val="Subtitle"/>
        <w:spacing w:line="300" w:lineRule="exact"/>
        <w:ind w:left="-691" w:right="-691"/>
        <w:jc w:val="both"/>
        <w:rPr>
          <w:b/>
          <w:bCs/>
          <w:sz w:val="24"/>
          <w:szCs w:val="24"/>
          <w:rtl/>
        </w:rPr>
      </w:pPr>
    </w:p>
    <w:p w:rsidR="002E2166" w:rsidRDefault="002E2166">
      <w:pPr>
        <w:pStyle w:val="Subtitle"/>
        <w:spacing w:line="300" w:lineRule="exact"/>
        <w:ind w:left="-691" w:right="-691"/>
        <w:jc w:val="both"/>
        <w:rPr>
          <w:b/>
          <w:bCs/>
          <w:sz w:val="24"/>
          <w:szCs w:val="24"/>
          <w:rtl/>
        </w:rPr>
      </w:pPr>
    </w:p>
    <w:p w:rsidR="00782867" w:rsidRDefault="00782867">
      <w:pPr>
        <w:pStyle w:val="Subtitle"/>
        <w:spacing w:line="300" w:lineRule="exact"/>
        <w:ind w:left="-691" w:right="-691"/>
        <w:jc w:val="both"/>
        <w:rPr>
          <w:b/>
          <w:bCs/>
          <w:sz w:val="24"/>
          <w:szCs w:val="24"/>
          <w:rtl/>
        </w:rPr>
      </w:pPr>
    </w:p>
    <w:p w:rsidR="007F44F5" w:rsidRDefault="007F44F5">
      <w:pPr>
        <w:pStyle w:val="Subtitle"/>
        <w:spacing w:line="300" w:lineRule="exact"/>
        <w:ind w:left="-691" w:right="-691"/>
        <w:jc w:val="both"/>
        <w:rPr>
          <w:b/>
          <w:bCs/>
          <w:sz w:val="24"/>
          <w:szCs w:val="24"/>
          <w:rtl/>
        </w:rPr>
      </w:pPr>
    </w:p>
    <w:p w:rsidR="00782867" w:rsidRDefault="00782867">
      <w:pPr>
        <w:pStyle w:val="Subtitle"/>
        <w:spacing w:line="300" w:lineRule="exact"/>
        <w:ind w:left="-691" w:right="-691"/>
        <w:jc w:val="both"/>
        <w:rPr>
          <w:b/>
          <w:bCs/>
          <w:sz w:val="24"/>
          <w:szCs w:val="24"/>
          <w:rtl/>
        </w:rPr>
      </w:pPr>
    </w:p>
    <w:p w:rsidR="002E2166" w:rsidRDefault="002E2166" w:rsidP="008333BA">
      <w:pPr>
        <w:pStyle w:val="Subtitle"/>
        <w:spacing w:line="300" w:lineRule="exact"/>
        <w:ind w:right="-691"/>
        <w:jc w:val="both"/>
        <w:rPr>
          <w:b/>
          <w:bCs/>
          <w:sz w:val="24"/>
          <w:szCs w:val="24"/>
          <w:rtl/>
        </w:rPr>
      </w:pPr>
      <w:r>
        <w:rPr>
          <w:rFonts w:hint="cs"/>
          <w:b/>
          <w:bCs/>
          <w:sz w:val="24"/>
          <w:szCs w:val="24"/>
          <w:rtl/>
          <w:lang w:bidi="fa-IR"/>
        </w:rPr>
        <w:t xml:space="preserve">              </w:t>
      </w:r>
      <w:r>
        <w:rPr>
          <w:rFonts w:hint="cs"/>
          <w:b/>
          <w:bCs/>
          <w:sz w:val="24"/>
          <w:szCs w:val="24"/>
          <w:rtl/>
        </w:rPr>
        <w:t xml:space="preserve">     </w:t>
      </w:r>
      <w:r>
        <w:rPr>
          <w:rFonts w:hint="cs"/>
          <w:b/>
          <w:bCs/>
          <w:sz w:val="24"/>
          <w:szCs w:val="24"/>
          <w:rtl/>
        </w:rPr>
        <w:tab/>
      </w:r>
      <w:r>
        <w:rPr>
          <w:rFonts w:hint="cs"/>
          <w:b/>
          <w:bCs/>
          <w:sz w:val="24"/>
          <w:szCs w:val="24"/>
          <w:rtl/>
        </w:rPr>
        <w:tab/>
      </w:r>
    </w:p>
    <w:p w:rsidR="002E2166" w:rsidRPr="009D238B" w:rsidRDefault="004A4B33" w:rsidP="009D238B">
      <w:pPr>
        <w:pStyle w:val="Subtitle"/>
        <w:ind w:left="-694" w:right="-694"/>
        <w:jc w:val="left"/>
        <w:rPr>
          <w:u w:val="single"/>
          <w:rtl/>
          <w:lang w:bidi="fa-IR"/>
        </w:rPr>
      </w:pPr>
      <w:r>
        <w:rPr>
          <w:rFonts w:hint="cs"/>
          <w:u w:val="single"/>
          <w:rtl/>
        </w:rPr>
        <w:lastRenderedPageBreak/>
        <w:t>9</w:t>
      </w:r>
      <w:r w:rsidR="002E2166" w:rsidRPr="009D238B">
        <w:rPr>
          <w:rFonts w:hint="cs"/>
          <w:u w:val="single"/>
          <w:rtl/>
        </w:rPr>
        <w:t xml:space="preserve">- </w:t>
      </w:r>
      <w:r w:rsidR="009D238B" w:rsidRPr="009D238B">
        <w:rPr>
          <w:rFonts w:hint="cs"/>
          <w:u w:val="single"/>
          <w:rtl/>
        </w:rPr>
        <w:t>صورتجلسه</w:t>
      </w:r>
      <w:r w:rsidR="002E2166" w:rsidRPr="009D238B">
        <w:rPr>
          <w:rFonts w:hint="cs"/>
          <w:u w:val="single"/>
          <w:rtl/>
        </w:rPr>
        <w:t xml:space="preserve"> شوراي </w:t>
      </w:r>
      <w:r w:rsidR="009D238B" w:rsidRPr="009D238B">
        <w:rPr>
          <w:rFonts w:hint="cs"/>
          <w:u w:val="single"/>
          <w:rtl/>
        </w:rPr>
        <w:t>(</w:t>
      </w:r>
      <w:r w:rsidR="002E2166" w:rsidRPr="009D238B">
        <w:rPr>
          <w:rFonts w:hint="cs"/>
          <w:u w:val="single"/>
          <w:rtl/>
        </w:rPr>
        <w:t>پژوهشي</w:t>
      </w:r>
      <w:r w:rsidR="009D238B" w:rsidRPr="009D238B">
        <w:rPr>
          <w:rFonts w:hint="cs"/>
          <w:u w:val="single"/>
          <w:rtl/>
        </w:rPr>
        <w:t>)</w:t>
      </w:r>
      <w:r w:rsidR="002E2166" w:rsidRPr="009D238B">
        <w:rPr>
          <w:rFonts w:hint="cs"/>
          <w:u w:val="single"/>
          <w:rtl/>
        </w:rPr>
        <w:t xml:space="preserve"> </w:t>
      </w:r>
      <w:r w:rsidR="00782867" w:rsidRPr="009D238B">
        <w:rPr>
          <w:rFonts w:hint="cs"/>
          <w:u w:val="single"/>
          <w:rtl/>
        </w:rPr>
        <w:t>دانشکده:</w:t>
      </w:r>
      <w:r w:rsidR="002E2166" w:rsidRPr="009D238B">
        <w:rPr>
          <w:rFonts w:hint="cs"/>
          <w:u w:val="single"/>
          <w:rtl/>
        </w:rPr>
        <w:t xml:space="preserve"> </w:t>
      </w:r>
    </w:p>
    <w:p w:rsidR="002E2166" w:rsidRDefault="002E2166" w:rsidP="00AD3C37">
      <w:pPr>
        <w:pStyle w:val="Subtitle"/>
        <w:spacing w:line="260" w:lineRule="exact"/>
        <w:ind w:left="-692" w:right="-692"/>
        <w:jc w:val="left"/>
        <w:rPr>
          <w:rtl/>
        </w:rPr>
      </w:pPr>
      <w:r>
        <w:rPr>
          <w:rFonts w:hint="cs"/>
          <w:rtl/>
        </w:rPr>
        <w:tab/>
      </w:r>
      <w:r>
        <w:rPr>
          <w:rFonts w:hint="cs"/>
          <w:rtl/>
        </w:rPr>
        <w:tab/>
      </w:r>
      <w:r>
        <w:rPr>
          <w:rFonts w:hint="cs"/>
          <w:rtl/>
        </w:rPr>
        <w:tab/>
      </w:r>
      <w:r>
        <w:rPr>
          <w:rFonts w:hint="cs"/>
          <w:rtl/>
        </w:rPr>
        <w:tab/>
      </w:r>
    </w:p>
    <w:p w:rsidR="002E2166" w:rsidRDefault="002E2166" w:rsidP="00407140">
      <w:pPr>
        <w:pStyle w:val="Subtitle"/>
        <w:spacing w:line="260" w:lineRule="exact"/>
        <w:ind w:left="-692" w:right="-692"/>
        <w:jc w:val="left"/>
        <w:rPr>
          <w:rtl/>
          <w:lang w:bidi="fa-IR"/>
        </w:rPr>
      </w:pPr>
      <w:r>
        <w:rPr>
          <w:rFonts w:hint="cs"/>
          <w:rtl/>
          <w:lang w:bidi="fa-IR"/>
        </w:rPr>
        <w:t xml:space="preserve">                                                  </w:t>
      </w:r>
    </w:p>
    <w:p w:rsidR="002E2166" w:rsidRDefault="002E2166" w:rsidP="00407140">
      <w:pPr>
        <w:pStyle w:val="Subtitle"/>
        <w:ind w:left="-692" w:right="-692"/>
        <w:jc w:val="left"/>
        <w:rPr>
          <w:rtl/>
        </w:rPr>
      </w:pPr>
      <w:r>
        <w:rPr>
          <w:rFonts w:hint="cs"/>
          <w:rtl/>
        </w:rPr>
        <w:t>موضوع و طرح تحقيق پايان‏نامه</w:t>
      </w:r>
      <w:r w:rsidR="00407140" w:rsidRPr="00407140">
        <w:rPr>
          <w:rFonts w:hint="cs"/>
          <w:rtl/>
        </w:rPr>
        <w:t xml:space="preserve"> </w:t>
      </w:r>
      <w:r w:rsidR="00407140">
        <w:rPr>
          <w:rFonts w:hint="cs"/>
          <w:rtl/>
        </w:rPr>
        <w:t xml:space="preserve">آقای   </w:t>
      </w:r>
      <w:r w:rsidR="00AD671B">
        <w:rPr>
          <w:rFonts w:hint="cs"/>
          <w:b/>
          <w:bCs/>
          <w:rtl/>
        </w:rPr>
        <w:t xml:space="preserve"> </w:t>
      </w:r>
      <w:r w:rsidR="00407140" w:rsidRPr="00DB56C1">
        <w:rPr>
          <w:rFonts w:hint="cs"/>
          <w:rtl/>
        </w:rPr>
        <w:t xml:space="preserve">   </w:t>
      </w:r>
      <w:r>
        <w:rPr>
          <w:rFonts w:hint="cs"/>
          <w:rtl/>
        </w:rPr>
        <w:t xml:space="preserve">دانشجوي مقطع </w:t>
      </w:r>
      <w:r w:rsidR="00DB41E8">
        <w:rPr>
          <w:rFonts w:hint="cs"/>
          <w:rtl/>
        </w:rPr>
        <w:t xml:space="preserve">کارشناسی ارشد گروه </w:t>
      </w:r>
      <w:r w:rsidR="00407140">
        <w:rPr>
          <w:rFonts w:hint="cs"/>
          <w:rtl/>
        </w:rPr>
        <w:t xml:space="preserve"> </w:t>
      </w:r>
      <w:r w:rsidR="00407140" w:rsidRPr="00407140">
        <w:rPr>
          <w:rFonts w:hint="cs"/>
          <w:b/>
          <w:bCs/>
          <w:rtl/>
        </w:rPr>
        <w:t>مدیریت صنعت</w:t>
      </w:r>
      <w:r w:rsidR="00407140">
        <w:rPr>
          <w:rFonts w:hint="cs"/>
          <w:b/>
          <w:bCs/>
          <w:rtl/>
        </w:rPr>
        <w:t>ی</w:t>
      </w:r>
      <w:r w:rsidR="00A24752">
        <w:rPr>
          <w:rFonts w:hint="cs"/>
          <w:rtl/>
        </w:rPr>
        <w:t xml:space="preserve"> </w:t>
      </w:r>
    </w:p>
    <w:p w:rsidR="002E2166" w:rsidRDefault="00DB41E8" w:rsidP="00407140">
      <w:pPr>
        <w:pStyle w:val="Subtitle"/>
        <w:spacing w:line="560" w:lineRule="exact"/>
        <w:ind w:left="-692" w:right="-902"/>
        <w:jc w:val="left"/>
        <w:rPr>
          <w:rtl/>
          <w:lang w:bidi="fa-IR"/>
        </w:rPr>
      </w:pPr>
      <w:r>
        <w:rPr>
          <w:rFonts w:hint="cs"/>
          <w:rtl/>
        </w:rPr>
        <w:t xml:space="preserve">گرایش </w:t>
      </w:r>
      <w:r w:rsidR="00407140">
        <w:rPr>
          <w:rFonts w:hint="cs"/>
          <w:rtl/>
        </w:rPr>
        <w:t xml:space="preserve"> </w:t>
      </w:r>
      <w:r w:rsidR="00407140" w:rsidRPr="00407140">
        <w:rPr>
          <w:rFonts w:hint="cs"/>
          <w:b/>
          <w:bCs/>
          <w:rtl/>
        </w:rPr>
        <w:t>تحقیق در عملیات</w:t>
      </w:r>
      <w:r w:rsidR="00407140">
        <w:rPr>
          <w:rFonts w:hint="cs"/>
          <w:rtl/>
        </w:rPr>
        <w:t xml:space="preserve"> </w:t>
      </w:r>
      <w:r w:rsidR="00AD3C37">
        <w:rPr>
          <w:rFonts w:hint="cs"/>
          <w:rtl/>
        </w:rPr>
        <w:t>ک</w:t>
      </w:r>
      <w:r w:rsidR="002E2166">
        <w:rPr>
          <w:rFonts w:hint="cs"/>
          <w:rtl/>
        </w:rPr>
        <w:t xml:space="preserve">ه به تصويب كميته </w:t>
      </w:r>
      <w:r w:rsidR="007F44F5">
        <w:rPr>
          <w:rFonts w:hint="cs"/>
          <w:rtl/>
        </w:rPr>
        <w:t xml:space="preserve">گروه </w:t>
      </w:r>
      <w:r w:rsidR="002E2166">
        <w:rPr>
          <w:rFonts w:hint="cs"/>
          <w:rtl/>
        </w:rPr>
        <w:t xml:space="preserve">تخصصي مربوطه رسيده </w:t>
      </w:r>
      <w:r w:rsidR="00722258">
        <w:rPr>
          <w:rFonts w:hint="cs"/>
          <w:rtl/>
        </w:rPr>
        <w:t>است، در جلسه مورخ</w:t>
      </w:r>
      <w:r w:rsidR="00407140">
        <w:rPr>
          <w:rFonts w:hint="cs"/>
          <w:rtl/>
        </w:rPr>
        <w:t>........................</w:t>
      </w:r>
      <w:r w:rsidR="002E2166">
        <w:rPr>
          <w:rFonts w:hint="cs"/>
          <w:rtl/>
        </w:rPr>
        <w:t xml:space="preserve"> شوراي </w:t>
      </w:r>
      <w:r w:rsidR="008C3370">
        <w:rPr>
          <w:rFonts w:hint="cs"/>
          <w:rtl/>
        </w:rPr>
        <w:t>(</w:t>
      </w:r>
      <w:r w:rsidR="002E2166">
        <w:rPr>
          <w:rFonts w:hint="cs"/>
          <w:rtl/>
        </w:rPr>
        <w:t>پژوهشي</w:t>
      </w:r>
      <w:r w:rsidR="008C3370">
        <w:rPr>
          <w:rFonts w:hint="cs"/>
          <w:rtl/>
        </w:rPr>
        <w:t>)</w:t>
      </w:r>
      <w:r w:rsidR="002E2166">
        <w:rPr>
          <w:rFonts w:hint="cs"/>
          <w:rtl/>
        </w:rPr>
        <w:t xml:space="preserve"> د</w:t>
      </w:r>
      <w:r w:rsidR="007F44F5">
        <w:rPr>
          <w:rFonts w:hint="cs"/>
          <w:rtl/>
        </w:rPr>
        <w:t>انشکده</w:t>
      </w:r>
      <w:r w:rsidR="002E2166">
        <w:rPr>
          <w:rFonts w:hint="cs"/>
          <w:rtl/>
        </w:rPr>
        <w:t xml:space="preserve"> طرح شد و پس از بحث و تبادل نظر مورد تصويب اكثريت اعضاء قرار گرفت.</w:t>
      </w:r>
    </w:p>
    <w:p w:rsidR="002E2166" w:rsidRDefault="002E2166">
      <w:pPr>
        <w:pStyle w:val="Subtitle"/>
        <w:spacing w:line="340" w:lineRule="exact"/>
        <w:ind w:left="-691" w:right="-691"/>
        <w:jc w:val="left"/>
        <w:rPr>
          <w:rtl/>
        </w:rPr>
      </w:pPr>
    </w:p>
    <w:p w:rsidR="002E2166" w:rsidRDefault="002E2166">
      <w:pPr>
        <w:pStyle w:val="Subtitle"/>
        <w:spacing w:line="340" w:lineRule="exact"/>
        <w:ind w:left="-691" w:right="-691"/>
        <w:jc w:val="left"/>
        <w:rPr>
          <w:rtl/>
        </w:rPr>
      </w:pPr>
    </w:p>
    <w:tbl>
      <w:tblPr>
        <w:bidiVisual/>
        <w:tblW w:w="10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9"/>
        <w:gridCol w:w="2669"/>
        <w:gridCol w:w="1775"/>
        <w:gridCol w:w="1942"/>
        <w:gridCol w:w="2950"/>
      </w:tblGrid>
      <w:tr w:rsidR="002A4249">
        <w:trPr>
          <w:jc w:val="center"/>
        </w:trPr>
        <w:tc>
          <w:tcPr>
            <w:tcW w:w="739" w:type="dxa"/>
          </w:tcPr>
          <w:p w:rsidR="002A4249" w:rsidRDefault="002A4249">
            <w:pPr>
              <w:pStyle w:val="Subtitle"/>
              <w:spacing w:line="340" w:lineRule="exact"/>
              <w:jc w:val="left"/>
            </w:pPr>
            <w:r>
              <w:rPr>
                <w:rFonts w:hint="cs"/>
                <w:rtl/>
              </w:rPr>
              <w:t>رديف</w:t>
            </w:r>
          </w:p>
        </w:tc>
        <w:tc>
          <w:tcPr>
            <w:tcW w:w="2669" w:type="dxa"/>
          </w:tcPr>
          <w:p w:rsidR="002A4249" w:rsidRDefault="002A4249">
            <w:pPr>
              <w:pStyle w:val="Subtitle"/>
              <w:spacing w:line="340" w:lineRule="exact"/>
              <w:jc w:val="left"/>
            </w:pPr>
            <w:r>
              <w:rPr>
                <w:rFonts w:hint="cs"/>
                <w:rtl/>
              </w:rPr>
              <w:t>نام و نام‏خانوادگي</w:t>
            </w:r>
          </w:p>
        </w:tc>
        <w:tc>
          <w:tcPr>
            <w:tcW w:w="1775" w:type="dxa"/>
          </w:tcPr>
          <w:p w:rsidR="00A24752" w:rsidRDefault="002A4249" w:rsidP="00A24752">
            <w:pPr>
              <w:pStyle w:val="Subtitle"/>
              <w:spacing w:line="340" w:lineRule="exact"/>
              <w:rPr>
                <w:rtl/>
              </w:rPr>
            </w:pPr>
            <w:r>
              <w:rPr>
                <w:rFonts w:hint="cs"/>
                <w:rtl/>
              </w:rPr>
              <w:t>نوع رأي (موافق</w:t>
            </w:r>
          </w:p>
          <w:p w:rsidR="002A4249" w:rsidRDefault="002A4249" w:rsidP="00A24752">
            <w:pPr>
              <w:pStyle w:val="Subtitle"/>
              <w:spacing w:line="340" w:lineRule="exact"/>
            </w:pPr>
            <w:r>
              <w:rPr>
                <w:rFonts w:hint="cs"/>
                <w:rtl/>
              </w:rPr>
              <w:t>يا مخالف)</w:t>
            </w:r>
          </w:p>
        </w:tc>
        <w:tc>
          <w:tcPr>
            <w:tcW w:w="1942" w:type="dxa"/>
          </w:tcPr>
          <w:p w:rsidR="002A4249" w:rsidRDefault="002A4249" w:rsidP="00A24752">
            <w:pPr>
              <w:pStyle w:val="Subtitle"/>
              <w:spacing w:line="340" w:lineRule="exact"/>
            </w:pPr>
            <w:r>
              <w:rPr>
                <w:rFonts w:hint="cs"/>
                <w:rtl/>
              </w:rPr>
              <w:t>محل امضاء</w:t>
            </w:r>
          </w:p>
        </w:tc>
        <w:tc>
          <w:tcPr>
            <w:tcW w:w="2950" w:type="dxa"/>
          </w:tcPr>
          <w:p w:rsidR="002A4249" w:rsidRDefault="002A4249" w:rsidP="00A24752">
            <w:pPr>
              <w:pStyle w:val="Subtitle"/>
              <w:spacing w:line="340" w:lineRule="exact"/>
            </w:pPr>
            <w:r>
              <w:rPr>
                <w:rFonts w:hint="cs"/>
                <w:rtl/>
              </w:rPr>
              <w:t>توضيحات</w:t>
            </w:r>
          </w:p>
        </w:tc>
      </w:tr>
      <w:tr w:rsidR="002A4249" w:rsidTr="00DC2499">
        <w:trPr>
          <w:jc w:val="center"/>
        </w:trPr>
        <w:tc>
          <w:tcPr>
            <w:tcW w:w="739" w:type="dxa"/>
            <w:vAlign w:val="center"/>
          </w:tcPr>
          <w:p w:rsidR="002A4249" w:rsidRDefault="002A4249" w:rsidP="00DC2499">
            <w:pPr>
              <w:pStyle w:val="Subtitle"/>
              <w:spacing w:line="340" w:lineRule="exact"/>
              <w:rPr>
                <w:rtl/>
              </w:rPr>
            </w:pPr>
            <w:r>
              <w:rPr>
                <w:rFonts w:hint="cs"/>
                <w:rtl/>
              </w:rPr>
              <w:t>1</w:t>
            </w:r>
          </w:p>
          <w:p w:rsidR="00703DF8" w:rsidRDefault="00703DF8" w:rsidP="00DC2499">
            <w:pPr>
              <w:pStyle w:val="Subtitle"/>
              <w:spacing w:line="340" w:lineRule="exact"/>
            </w:pPr>
          </w:p>
        </w:tc>
        <w:tc>
          <w:tcPr>
            <w:tcW w:w="2669" w:type="dxa"/>
          </w:tcPr>
          <w:p w:rsidR="002A4249" w:rsidRDefault="002A4249">
            <w:pPr>
              <w:pStyle w:val="Subtitle"/>
              <w:spacing w:line="340" w:lineRule="exact"/>
              <w:jc w:val="left"/>
            </w:pPr>
          </w:p>
        </w:tc>
        <w:tc>
          <w:tcPr>
            <w:tcW w:w="1775" w:type="dxa"/>
          </w:tcPr>
          <w:p w:rsidR="002A4249" w:rsidRDefault="002A4249">
            <w:pPr>
              <w:pStyle w:val="Subtitle"/>
              <w:spacing w:line="340" w:lineRule="exact"/>
              <w:jc w:val="left"/>
            </w:pPr>
          </w:p>
        </w:tc>
        <w:tc>
          <w:tcPr>
            <w:tcW w:w="1942" w:type="dxa"/>
          </w:tcPr>
          <w:p w:rsidR="002A4249" w:rsidRDefault="002A4249">
            <w:pPr>
              <w:pStyle w:val="Subtitle"/>
              <w:spacing w:line="340" w:lineRule="exact"/>
              <w:jc w:val="left"/>
            </w:pPr>
          </w:p>
        </w:tc>
        <w:tc>
          <w:tcPr>
            <w:tcW w:w="2950" w:type="dxa"/>
          </w:tcPr>
          <w:p w:rsidR="002A4249" w:rsidRDefault="002A4249">
            <w:pPr>
              <w:pStyle w:val="Subtitle"/>
              <w:spacing w:line="340" w:lineRule="exact"/>
              <w:jc w:val="left"/>
            </w:pPr>
          </w:p>
        </w:tc>
      </w:tr>
      <w:tr w:rsidR="002A4249" w:rsidTr="00DC2499">
        <w:trPr>
          <w:jc w:val="center"/>
        </w:trPr>
        <w:tc>
          <w:tcPr>
            <w:tcW w:w="739" w:type="dxa"/>
            <w:vAlign w:val="center"/>
          </w:tcPr>
          <w:p w:rsidR="002A4249" w:rsidRDefault="00703DF8" w:rsidP="00DC2499">
            <w:pPr>
              <w:pStyle w:val="Subtitle"/>
              <w:spacing w:line="340" w:lineRule="exact"/>
              <w:rPr>
                <w:rtl/>
              </w:rPr>
            </w:pPr>
            <w:r>
              <w:rPr>
                <w:rFonts w:hint="cs"/>
                <w:rtl/>
              </w:rPr>
              <w:t>2</w:t>
            </w:r>
          </w:p>
          <w:p w:rsidR="002A4249" w:rsidRDefault="002A4249" w:rsidP="00DC2499">
            <w:pPr>
              <w:pStyle w:val="Subtitle"/>
              <w:spacing w:line="340" w:lineRule="exact"/>
            </w:pPr>
          </w:p>
        </w:tc>
        <w:tc>
          <w:tcPr>
            <w:tcW w:w="2669" w:type="dxa"/>
          </w:tcPr>
          <w:p w:rsidR="002A4249" w:rsidRDefault="002A4249">
            <w:pPr>
              <w:pStyle w:val="Subtitle"/>
              <w:spacing w:line="340" w:lineRule="exact"/>
              <w:jc w:val="left"/>
            </w:pPr>
          </w:p>
        </w:tc>
        <w:tc>
          <w:tcPr>
            <w:tcW w:w="1775" w:type="dxa"/>
          </w:tcPr>
          <w:p w:rsidR="002A4249" w:rsidRDefault="002A4249">
            <w:pPr>
              <w:pStyle w:val="Subtitle"/>
              <w:spacing w:line="340" w:lineRule="exact"/>
              <w:jc w:val="left"/>
            </w:pPr>
          </w:p>
        </w:tc>
        <w:tc>
          <w:tcPr>
            <w:tcW w:w="1942" w:type="dxa"/>
          </w:tcPr>
          <w:p w:rsidR="002A4249" w:rsidRDefault="002A4249">
            <w:pPr>
              <w:pStyle w:val="Subtitle"/>
              <w:spacing w:line="340" w:lineRule="exact"/>
              <w:jc w:val="left"/>
            </w:pPr>
          </w:p>
        </w:tc>
        <w:tc>
          <w:tcPr>
            <w:tcW w:w="2950" w:type="dxa"/>
          </w:tcPr>
          <w:p w:rsidR="002A4249" w:rsidRDefault="002A4249">
            <w:pPr>
              <w:pStyle w:val="Subtitle"/>
              <w:spacing w:line="340" w:lineRule="exact"/>
              <w:jc w:val="left"/>
            </w:pPr>
          </w:p>
        </w:tc>
      </w:tr>
      <w:tr w:rsidR="002A4249" w:rsidTr="00DC2499">
        <w:trPr>
          <w:jc w:val="center"/>
        </w:trPr>
        <w:tc>
          <w:tcPr>
            <w:tcW w:w="739" w:type="dxa"/>
            <w:vAlign w:val="center"/>
          </w:tcPr>
          <w:p w:rsidR="002A4249" w:rsidRDefault="00703DF8" w:rsidP="00DC2499">
            <w:pPr>
              <w:pStyle w:val="Subtitle"/>
              <w:spacing w:line="340" w:lineRule="exact"/>
              <w:rPr>
                <w:rtl/>
              </w:rPr>
            </w:pPr>
            <w:r>
              <w:rPr>
                <w:rFonts w:hint="cs"/>
                <w:rtl/>
              </w:rPr>
              <w:t>3</w:t>
            </w:r>
          </w:p>
          <w:p w:rsidR="002A4249" w:rsidRDefault="002A4249" w:rsidP="00DC2499">
            <w:pPr>
              <w:pStyle w:val="Subtitle"/>
              <w:spacing w:line="340" w:lineRule="exact"/>
            </w:pPr>
          </w:p>
        </w:tc>
        <w:tc>
          <w:tcPr>
            <w:tcW w:w="2669" w:type="dxa"/>
          </w:tcPr>
          <w:p w:rsidR="002A4249" w:rsidRDefault="002A4249">
            <w:pPr>
              <w:pStyle w:val="Subtitle"/>
              <w:spacing w:line="340" w:lineRule="exact"/>
              <w:jc w:val="left"/>
            </w:pPr>
          </w:p>
        </w:tc>
        <w:tc>
          <w:tcPr>
            <w:tcW w:w="1775" w:type="dxa"/>
          </w:tcPr>
          <w:p w:rsidR="002A4249" w:rsidRDefault="002A4249">
            <w:pPr>
              <w:pStyle w:val="Subtitle"/>
              <w:spacing w:line="340" w:lineRule="exact"/>
              <w:jc w:val="left"/>
            </w:pPr>
          </w:p>
        </w:tc>
        <w:tc>
          <w:tcPr>
            <w:tcW w:w="1942" w:type="dxa"/>
          </w:tcPr>
          <w:p w:rsidR="002A4249" w:rsidRDefault="002A4249">
            <w:pPr>
              <w:pStyle w:val="Subtitle"/>
              <w:spacing w:line="340" w:lineRule="exact"/>
              <w:jc w:val="left"/>
            </w:pPr>
          </w:p>
        </w:tc>
        <w:tc>
          <w:tcPr>
            <w:tcW w:w="2950" w:type="dxa"/>
          </w:tcPr>
          <w:p w:rsidR="002A4249" w:rsidRDefault="002A4249">
            <w:pPr>
              <w:pStyle w:val="Subtitle"/>
              <w:spacing w:line="340" w:lineRule="exact"/>
              <w:jc w:val="left"/>
            </w:pPr>
          </w:p>
        </w:tc>
      </w:tr>
      <w:tr w:rsidR="002A4249" w:rsidTr="00DC2499">
        <w:trPr>
          <w:jc w:val="center"/>
        </w:trPr>
        <w:tc>
          <w:tcPr>
            <w:tcW w:w="739" w:type="dxa"/>
            <w:vAlign w:val="center"/>
          </w:tcPr>
          <w:p w:rsidR="002A4249" w:rsidRDefault="00703DF8" w:rsidP="00DC2499">
            <w:pPr>
              <w:pStyle w:val="Subtitle"/>
              <w:spacing w:line="340" w:lineRule="exact"/>
              <w:rPr>
                <w:rtl/>
              </w:rPr>
            </w:pPr>
            <w:r>
              <w:rPr>
                <w:rFonts w:hint="cs"/>
                <w:rtl/>
              </w:rPr>
              <w:t>4</w:t>
            </w:r>
          </w:p>
          <w:p w:rsidR="002A4249" w:rsidRDefault="002A4249" w:rsidP="00DC2499">
            <w:pPr>
              <w:pStyle w:val="Subtitle"/>
              <w:spacing w:line="340" w:lineRule="exact"/>
            </w:pPr>
          </w:p>
        </w:tc>
        <w:tc>
          <w:tcPr>
            <w:tcW w:w="2669" w:type="dxa"/>
          </w:tcPr>
          <w:p w:rsidR="002A4249" w:rsidRDefault="002A4249">
            <w:pPr>
              <w:pStyle w:val="Subtitle"/>
              <w:spacing w:line="340" w:lineRule="exact"/>
              <w:jc w:val="left"/>
            </w:pPr>
          </w:p>
        </w:tc>
        <w:tc>
          <w:tcPr>
            <w:tcW w:w="1775" w:type="dxa"/>
          </w:tcPr>
          <w:p w:rsidR="002A4249" w:rsidRDefault="002A4249">
            <w:pPr>
              <w:pStyle w:val="Subtitle"/>
              <w:spacing w:line="340" w:lineRule="exact"/>
              <w:jc w:val="left"/>
            </w:pPr>
          </w:p>
        </w:tc>
        <w:tc>
          <w:tcPr>
            <w:tcW w:w="1942" w:type="dxa"/>
          </w:tcPr>
          <w:p w:rsidR="002A4249" w:rsidRDefault="002A4249">
            <w:pPr>
              <w:pStyle w:val="Subtitle"/>
              <w:spacing w:line="340" w:lineRule="exact"/>
              <w:jc w:val="left"/>
            </w:pPr>
          </w:p>
        </w:tc>
        <w:tc>
          <w:tcPr>
            <w:tcW w:w="2950" w:type="dxa"/>
          </w:tcPr>
          <w:p w:rsidR="002A4249" w:rsidRDefault="002A4249">
            <w:pPr>
              <w:pStyle w:val="Subtitle"/>
              <w:spacing w:line="340" w:lineRule="exact"/>
              <w:jc w:val="left"/>
            </w:pPr>
          </w:p>
        </w:tc>
      </w:tr>
      <w:tr w:rsidR="002A4249" w:rsidTr="00DC2499">
        <w:trPr>
          <w:jc w:val="center"/>
        </w:trPr>
        <w:tc>
          <w:tcPr>
            <w:tcW w:w="739" w:type="dxa"/>
            <w:vAlign w:val="center"/>
          </w:tcPr>
          <w:p w:rsidR="002A4249" w:rsidRDefault="00703DF8" w:rsidP="00DC2499">
            <w:pPr>
              <w:pStyle w:val="Subtitle"/>
              <w:spacing w:line="340" w:lineRule="exact"/>
              <w:rPr>
                <w:rtl/>
              </w:rPr>
            </w:pPr>
            <w:r>
              <w:rPr>
                <w:rFonts w:hint="cs"/>
                <w:rtl/>
              </w:rPr>
              <w:t>5</w:t>
            </w:r>
          </w:p>
          <w:p w:rsidR="002A4249" w:rsidRDefault="002A4249" w:rsidP="00DC2499">
            <w:pPr>
              <w:pStyle w:val="Subtitle"/>
              <w:spacing w:line="340" w:lineRule="exact"/>
            </w:pPr>
          </w:p>
        </w:tc>
        <w:tc>
          <w:tcPr>
            <w:tcW w:w="2669" w:type="dxa"/>
          </w:tcPr>
          <w:p w:rsidR="002A4249" w:rsidRDefault="002A4249">
            <w:pPr>
              <w:pStyle w:val="Subtitle"/>
              <w:spacing w:line="340" w:lineRule="exact"/>
              <w:jc w:val="left"/>
            </w:pPr>
          </w:p>
        </w:tc>
        <w:tc>
          <w:tcPr>
            <w:tcW w:w="1775" w:type="dxa"/>
          </w:tcPr>
          <w:p w:rsidR="002A4249" w:rsidRDefault="002A4249">
            <w:pPr>
              <w:pStyle w:val="Subtitle"/>
              <w:spacing w:line="340" w:lineRule="exact"/>
              <w:jc w:val="left"/>
            </w:pPr>
          </w:p>
        </w:tc>
        <w:tc>
          <w:tcPr>
            <w:tcW w:w="1942" w:type="dxa"/>
          </w:tcPr>
          <w:p w:rsidR="002A4249" w:rsidRDefault="002A4249">
            <w:pPr>
              <w:pStyle w:val="Subtitle"/>
              <w:spacing w:line="340" w:lineRule="exact"/>
              <w:jc w:val="left"/>
            </w:pPr>
          </w:p>
        </w:tc>
        <w:tc>
          <w:tcPr>
            <w:tcW w:w="2950" w:type="dxa"/>
          </w:tcPr>
          <w:p w:rsidR="002A4249" w:rsidRDefault="002A4249">
            <w:pPr>
              <w:pStyle w:val="Subtitle"/>
              <w:spacing w:line="340" w:lineRule="exact"/>
              <w:jc w:val="left"/>
            </w:pPr>
          </w:p>
        </w:tc>
      </w:tr>
      <w:tr w:rsidR="002A4249" w:rsidTr="00DC2499">
        <w:trPr>
          <w:jc w:val="center"/>
        </w:trPr>
        <w:tc>
          <w:tcPr>
            <w:tcW w:w="739" w:type="dxa"/>
            <w:vAlign w:val="center"/>
          </w:tcPr>
          <w:p w:rsidR="002A4249" w:rsidRDefault="00703DF8" w:rsidP="00DC2499">
            <w:pPr>
              <w:pStyle w:val="Subtitle"/>
              <w:spacing w:line="340" w:lineRule="exact"/>
              <w:rPr>
                <w:rtl/>
              </w:rPr>
            </w:pPr>
            <w:r>
              <w:rPr>
                <w:rFonts w:hint="cs"/>
                <w:rtl/>
              </w:rPr>
              <w:t>6</w:t>
            </w:r>
          </w:p>
          <w:p w:rsidR="002A4249" w:rsidRDefault="002A4249" w:rsidP="00DC2499">
            <w:pPr>
              <w:pStyle w:val="Subtitle"/>
              <w:spacing w:line="340" w:lineRule="exact"/>
            </w:pPr>
          </w:p>
        </w:tc>
        <w:tc>
          <w:tcPr>
            <w:tcW w:w="2669" w:type="dxa"/>
          </w:tcPr>
          <w:p w:rsidR="002A4249" w:rsidRDefault="002A4249">
            <w:pPr>
              <w:pStyle w:val="Subtitle"/>
              <w:spacing w:line="340" w:lineRule="exact"/>
              <w:jc w:val="left"/>
            </w:pPr>
          </w:p>
        </w:tc>
        <w:tc>
          <w:tcPr>
            <w:tcW w:w="1775" w:type="dxa"/>
          </w:tcPr>
          <w:p w:rsidR="002A4249" w:rsidRDefault="002A4249">
            <w:pPr>
              <w:pStyle w:val="Subtitle"/>
              <w:spacing w:line="340" w:lineRule="exact"/>
              <w:jc w:val="left"/>
            </w:pPr>
          </w:p>
        </w:tc>
        <w:tc>
          <w:tcPr>
            <w:tcW w:w="1942" w:type="dxa"/>
          </w:tcPr>
          <w:p w:rsidR="002A4249" w:rsidRDefault="002A4249">
            <w:pPr>
              <w:pStyle w:val="Subtitle"/>
              <w:spacing w:line="340" w:lineRule="exact"/>
              <w:jc w:val="left"/>
            </w:pPr>
          </w:p>
        </w:tc>
        <w:tc>
          <w:tcPr>
            <w:tcW w:w="2950" w:type="dxa"/>
          </w:tcPr>
          <w:p w:rsidR="002A4249" w:rsidRDefault="002A4249">
            <w:pPr>
              <w:pStyle w:val="Subtitle"/>
              <w:spacing w:line="340" w:lineRule="exact"/>
              <w:jc w:val="left"/>
            </w:pPr>
          </w:p>
        </w:tc>
      </w:tr>
      <w:tr w:rsidR="002A4249" w:rsidTr="00DC2499">
        <w:trPr>
          <w:jc w:val="center"/>
        </w:trPr>
        <w:tc>
          <w:tcPr>
            <w:tcW w:w="739" w:type="dxa"/>
            <w:vAlign w:val="center"/>
          </w:tcPr>
          <w:p w:rsidR="002A4249" w:rsidRDefault="00703DF8" w:rsidP="00DC2499">
            <w:pPr>
              <w:pStyle w:val="Subtitle"/>
              <w:spacing w:line="340" w:lineRule="exact"/>
              <w:rPr>
                <w:rtl/>
              </w:rPr>
            </w:pPr>
            <w:r>
              <w:rPr>
                <w:rFonts w:hint="cs"/>
                <w:rtl/>
              </w:rPr>
              <w:t>7</w:t>
            </w:r>
          </w:p>
          <w:p w:rsidR="002A4249" w:rsidRDefault="002A4249" w:rsidP="00DC2499">
            <w:pPr>
              <w:pStyle w:val="Subtitle"/>
              <w:spacing w:line="340" w:lineRule="exact"/>
            </w:pPr>
          </w:p>
        </w:tc>
        <w:tc>
          <w:tcPr>
            <w:tcW w:w="2669" w:type="dxa"/>
          </w:tcPr>
          <w:p w:rsidR="002A4249" w:rsidRDefault="002A4249">
            <w:pPr>
              <w:pStyle w:val="Subtitle"/>
              <w:spacing w:line="340" w:lineRule="exact"/>
              <w:jc w:val="left"/>
            </w:pPr>
          </w:p>
        </w:tc>
        <w:tc>
          <w:tcPr>
            <w:tcW w:w="1775" w:type="dxa"/>
          </w:tcPr>
          <w:p w:rsidR="002A4249" w:rsidRDefault="002A4249">
            <w:pPr>
              <w:pStyle w:val="Subtitle"/>
              <w:spacing w:line="340" w:lineRule="exact"/>
              <w:jc w:val="left"/>
            </w:pPr>
          </w:p>
        </w:tc>
        <w:tc>
          <w:tcPr>
            <w:tcW w:w="1942" w:type="dxa"/>
          </w:tcPr>
          <w:p w:rsidR="002A4249" w:rsidRDefault="002A4249">
            <w:pPr>
              <w:pStyle w:val="Subtitle"/>
              <w:spacing w:line="340" w:lineRule="exact"/>
              <w:jc w:val="left"/>
            </w:pPr>
          </w:p>
        </w:tc>
        <w:tc>
          <w:tcPr>
            <w:tcW w:w="2950" w:type="dxa"/>
          </w:tcPr>
          <w:p w:rsidR="002A4249" w:rsidRDefault="002A4249">
            <w:pPr>
              <w:pStyle w:val="Subtitle"/>
              <w:spacing w:line="340" w:lineRule="exact"/>
              <w:jc w:val="left"/>
            </w:pPr>
          </w:p>
        </w:tc>
      </w:tr>
    </w:tbl>
    <w:p w:rsidR="002E2166" w:rsidRDefault="002E2166">
      <w:pPr>
        <w:pStyle w:val="Subtitle"/>
        <w:spacing w:line="340" w:lineRule="exact"/>
        <w:ind w:left="-691" w:right="-691"/>
        <w:jc w:val="left"/>
        <w:rPr>
          <w:rtl/>
        </w:rPr>
      </w:pPr>
    </w:p>
    <w:p w:rsidR="005916A3" w:rsidRDefault="005916A3" w:rsidP="007F44F5">
      <w:pPr>
        <w:pStyle w:val="Subtitle"/>
        <w:spacing w:line="340" w:lineRule="exact"/>
        <w:ind w:left="-691" w:right="-691" w:firstLine="1411"/>
        <w:jc w:val="left"/>
        <w:rPr>
          <w:b/>
          <w:bCs/>
          <w:sz w:val="24"/>
          <w:szCs w:val="24"/>
          <w:rtl/>
        </w:rPr>
      </w:pPr>
    </w:p>
    <w:p w:rsidR="005916A3" w:rsidRPr="008333BA" w:rsidRDefault="005916A3" w:rsidP="00A24752">
      <w:pPr>
        <w:pStyle w:val="Subtitle"/>
        <w:spacing w:line="300" w:lineRule="exact"/>
        <w:ind w:left="-691" w:right="-691" w:firstLine="3"/>
        <w:jc w:val="both"/>
        <w:rPr>
          <w:sz w:val="24"/>
          <w:szCs w:val="24"/>
          <w:rtl/>
        </w:rPr>
      </w:pPr>
      <w:r w:rsidRPr="009D238B">
        <w:rPr>
          <w:rFonts w:hint="cs"/>
          <w:sz w:val="24"/>
          <w:szCs w:val="24"/>
          <w:rtl/>
        </w:rPr>
        <w:t>نام و نام خانوادگي مدير/كارشناس پژوهشي دانشكده:</w:t>
      </w:r>
      <w:r w:rsidRPr="009D238B">
        <w:rPr>
          <w:rFonts w:hint="cs"/>
          <w:sz w:val="24"/>
          <w:szCs w:val="24"/>
          <w:rtl/>
        </w:rPr>
        <w:tab/>
      </w:r>
      <w:r w:rsidRPr="009D238B">
        <w:rPr>
          <w:rFonts w:hint="cs"/>
          <w:sz w:val="24"/>
          <w:szCs w:val="24"/>
          <w:rtl/>
        </w:rPr>
        <w:tab/>
      </w:r>
    </w:p>
    <w:p w:rsidR="005916A3" w:rsidRPr="008333BA" w:rsidRDefault="005916A3" w:rsidP="005916A3">
      <w:pPr>
        <w:pStyle w:val="Subtitle"/>
        <w:spacing w:line="300" w:lineRule="exact"/>
        <w:ind w:left="3629" w:right="-691" w:firstLine="1411"/>
        <w:jc w:val="both"/>
        <w:rPr>
          <w:sz w:val="24"/>
          <w:szCs w:val="24"/>
          <w:rtl/>
        </w:rPr>
      </w:pPr>
      <w:r w:rsidRPr="008333BA">
        <w:rPr>
          <w:rFonts w:hint="cs"/>
          <w:sz w:val="24"/>
          <w:szCs w:val="24"/>
          <w:rtl/>
        </w:rPr>
        <w:t>امضاء</w:t>
      </w:r>
      <w:r w:rsidRPr="008333BA">
        <w:rPr>
          <w:rFonts w:hint="cs"/>
          <w:sz w:val="24"/>
          <w:szCs w:val="24"/>
          <w:rtl/>
        </w:rPr>
        <w:tab/>
      </w:r>
      <w:r w:rsidRPr="008333BA">
        <w:rPr>
          <w:rFonts w:hint="cs"/>
          <w:sz w:val="24"/>
          <w:szCs w:val="24"/>
          <w:rtl/>
        </w:rPr>
        <w:tab/>
      </w:r>
      <w:r w:rsidRPr="008333BA">
        <w:rPr>
          <w:rFonts w:hint="cs"/>
          <w:sz w:val="24"/>
          <w:szCs w:val="24"/>
          <w:rtl/>
        </w:rPr>
        <w:tab/>
        <w:t>تاريخ</w:t>
      </w:r>
    </w:p>
    <w:p w:rsidR="00A24752" w:rsidRPr="008333BA" w:rsidRDefault="00A24752" w:rsidP="00A24752">
      <w:pPr>
        <w:pStyle w:val="Subtitle"/>
        <w:spacing w:line="340" w:lineRule="exact"/>
        <w:ind w:left="-688" w:right="-691"/>
        <w:jc w:val="left"/>
        <w:rPr>
          <w:sz w:val="24"/>
          <w:szCs w:val="24"/>
          <w:rtl/>
        </w:rPr>
      </w:pPr>
    </w:p>
    <w:p w:rsidR="002E2166" w:rsidRPr="008333BA" w:rsidRDefault="00782867" w:rsidP="00A24752">
      <w:pPr>
        <w:pStyle w:val="Subtitle"/>
        <w:spacing w:line="340" w:lineRule="exact"/>
        <w:ind w:left="-688" w:right="-691"/>
        <w:jc w:val="left"/>
        <w:rPr>
          <w:rtl/>
        </w:rPr>
      </w:pPr>
      <w:r w:rsidRPr="008333BA">
        <w:rPr>
          <w:rFonts w:hint="cs"/>
          <w:sz w:val="24"/>
          <w:szCs w:val="24"/>
          <w:rtl/>
        </w:rPr>
        <w:t>نام و نام‏خانوادگي رياست دانشكده</w:t>
      </w:r>
    </w:p>
    <w:p w:rsidR="00782867" w:rsidRPr="008333BA" w:rsidRDefault="00782867" w:rsidP="00782867">
      <w:pPr>
        <w:pStyle w:val="Subtitle"/>
        <w:spacing w:line="340" w:lineRule="exact"/>
        <w:ind w:left="4349" w:right="-691" w:firstLine="691"/>
        <w:jc w:val="left"/>
        <w:rPr>
          <w:sz w:val="24"/>
          <w:szCs w:val="24"/>
          <w:rtl/>
        </w:rPr>
      </w:pPr>
      <w:r w:rsidRPr="008333BA">
        <w:rPr>
          <w:rFonts w:hint="cs"/>
          <w:sz w:val="24"/>
          <w:szCs w:val="24"/>
          <w:rtl/>
        </w:rPr>
        <w:t>امضاء</w:t>
      </w:r>
      <w:r w:rsidRPr="008333BA">
        <w:rPr>
          <w:rFonts w:hint="cs"/>
          <w:sz w:val="24"/>
          <w:szCs w:val="24"/>
          <w:rtl/>
        </w:rPr>
        <w:tab/>
      </w:r>
      <w:r w:rsidRPr="008333BA">
        <w:rPr>
          <w:rFonts w:hint="cs"/>
          <w:sz w:val="24"/>
          <w:szCs w:val="24"/>
          <w:rtl/>
        </w:rPr>
        <w:tab/>
      </w:r>
      <w:r w:rsidRPr="008333BA">
        <w:rPr>
          <w:rFonts w:hint="cs"/>
          <w:sz w:val="24"/>
          <w:szCs w:val="24"/>
          <w:rtl/>
        </w:rPr>
        <w:tab/>
        <w:t>تاريخ</w:t>
      </w:r>
    </w:p>
    <w:p w:rsidR="00725BC3" w:rsidRPr="008333BA" w:rsidRDefault="00725BC3" w:rsidP="00782867">
      <w:pPr>
        <w:pStyle w:val="Subtitle"/>
        <w:spacing w:line="340" w:lineRule="exact"/>
        <w:ind w:left="4349" w:right="-691" w:firstLine="691"/>
        <w:jc w:val="left"/>
        <w:rPr>
          <w:sz w:val="24"/>
          <w:szCs w:val="24"/>
          <w:rtl/>
        </w:rPr>
      </w:pPr>
    </w:p>
    <w:p w:rsidR="007F44F5" w:rsidRPr="008333BA" w:rsidRDefault="007F44F5" w:rsidP="00782867">
      <w:pPr>
        <w:pStyle w:val="Subtitle"/>
        <w:spacing w:line="340" w:lineRule="exact"/>
        <w:ind w:left="4349" w:right="-691" w:firstLine="691"/>
        <w:jc w:val="left"/>
        <w:rPr>
          <w:sz w:val="24"/>
          <w:szCs w:val="24"/>
          <w:rtl/>
        </w:rPr>
      </w:pPr>
    </w:p>
    <w:p w:rsidR="002E2166" w:rsidRPr="008C3370" w:rsidRDefault="002E2166" w:rsidP="004A4B33">
      <w:pPr>
        <w:pStyle w:val="Subtitle"/>
        <w:spacing w:line="340" w:lineRule="exact"/>
        <w:ind w:left="-688" w:right="-691"/>
        <w:jc w:val="left"/>
        <w:rPr>
          <w:sz w:val="24"/>
          <w:szCs w:val="24"/>
          <w:rtl/>
        </w:rPr>
      </w:pPr>
      <w:r w:rsidRPr="008C3370">
        <w:rPr>
          <w:rFonts w:hint="cs"/>
          <w:sz w:val="24"/>
          <w:szCs w:val="24"/>
          <w:rtl/>
        </w:rPr>
        <w:t xml:space="preserve">معاون پژوهشي </w:t>
      </w:r>
      <w:r w:rsidR="004A4B33">
        <w:rPr>
          <w:rFonts w:hint="cs"/>
          <w:sz w:val="24"/>
          <w:szCs w:val="24"/>
          <w:rtl/>
        </w:rPr>
        <w:t>واحد</w:t>
      </w:r>
      <w:r w:rsidRPr="008C3370">
        <w:rPr>
          <w:rFonts w:hint="cs"/>
          <w:sz w:val="24"/>
          <w:szCs w:val="24"/>
          <w:rtl/>
        </w:rPr>
        <w:t>:</w:t>
      </w:r>
      <w:r w:rsidRPr="008C3370">
        <w:rPr>
          <w:rFonts w:hint="cs"/>
          <w:sz w:val="24"/>
          <w:szCs w:val="24"/>
          <w:rtl/>
        </w:rPr>
        <w:tab/>
      </w:r>
      <w:r w:rsidRPr="008C3370">
        <w:rPr>
          <w:rFonts w:hint="cs"/>
          <w:sz w:val="24"/>
          <w:szCs w:val="24"/>
          <w:rtl/>
        </w:rPr>
        <w:tab/>
      </w:r>
      <w:r w:rsidR="007F44F5" w:rsidRPr="008C3370">
        <w:rPr>
          <w:rFonts w:hint="cs"/>
          <w:sz w:val="24"/>
          <w:szCs w:val="24"/>
          <w:rtl/>
        </w:rPr>
        <w:tab/>
      </w:r>
      <w:r w:rsidRPr="008C3370">
        <w:rPr>
          <w:rFonts w:hint="cs"/>
          <w:sz w:val="24"/>
          <w:szCs w:val="24"/>
          <w:rtl/>
        </w:rPr>
        <w:tab/>
      </w:r>
      <w:r w:rsidR="005916A3" w:rsidRPr="008C3370">
        <w:rPr>
          <w:rFonts w:hint="cs"/>
          <w:sz w:val="24"/>
          <w:szCs w:val="24"/>
          <w:rtl/>
        </w:rPr>
        <w:tab/>
      </w:r>
      <w:r w:rsidR="00A24752" w:rsidRPr="008C3370">
        <w:rPr>
          <w:rFonts w:hint="cs"/>
          <w:sz w:val="24"/>
          <w:szCs w:val="24"/>
          <w:rtl/>
        </w:rPr>
        <w:tab/>
      </w:r>
      <w:r w:rsidRPr="008C3370">
        <w:rPr>
          <w:rFonts w:hint="cs"/>
          <w:sz w:val="24"/>
          <w:szCs w:val="24"/>
          <w:rtl/>
        </w:rPr>
        <w:t>امضاء</w:t>
      </w:r>
      <w:r w:rsidRPr="008C3370">
        <w:rPr>
          <w:rFonts w:hint="cs"/>
          <w:sz w:val="24"/>
          <w:szCs w:val="24"/>
          <w:rtl/>
        </w:rPr>
        <w:tab/>
      </w:r>
      <w:r w:rsidRPr="008C3370">
        <w:rPr>
          <w:rFonts w:hint="cs"/>
          <w:sz w:val="24"/>
          <w:szCs w:val="24"/>
          <w:rtl/>
        </w:rPr>
        <w:tab/>
      </w:r>
      <w:r w:rsidRPr="008C3370">
        <w:rPr>
          <w:rFonts w:hint="cs"/>
          <w:sz w:val="24"/>
          <w:szCs w:val="24"/>
          <w:rtl/>
        </w:rPr>
        <w:tab/>
        <w:t>تاريخ</w:t>
      </w:r>
    </w:p>
    <w:p w:rsidR="002E2166" w:rsidRPr="008333BA" w:rsidRDefault="002E2166">
      <w:pPr>
        <w:pStyle w:val="Subtitle"/>
        <w:spacing w:line="340" w:lineRule="exact"/>
        <w:ind w:left="-691" w:right="-691"/>
        <w:jc w:val="left"/>
        <w:rPr>
          <w:rtl/>
        </w:rPr>
      </w:pPr>
    </w:p>
    <w:p w:rsidR="002E2166" w:rsidRDefault="002E2166">
      <w:pPr>
        <w:pStyle w:val="Subtitle"/>
        <w:spacing w:line="340" w:lineRule="exact"/>
        <w:ind w:left="-691" w:right="-691"/>
        <w:jc w:val="left"/>
        <w:rPr>
          <w:rtl/>
        </w:rPr>
      </w:pPr>
    </w:p>
    <w:p w:rsidR="002E2166" w:rsidRDefault="002E2166">
      <w:pPr>
        <w:pStyle w:val="Subtitle"/>
        <w:spacing w:line="340" w:lineRule="exact"/>
        <w:ind w:left="-691" w:right="-691"/>
        <w:jc w:val="left"/>
        <w:rPr>
          <w:rtl/>
        </w:rPr>
      </w:pPr>
    </w:p>
    <w:p w:rsidR="008333BA" w:rsidRDefault="008333BA">
      <w:pPr>
        <w:pStyle w:val="Subtitle"/>
        <w:spacing w:line="340" w:lineRule="exact"/>
        <w:ind w:left="-691" w:right="-691"/>
        <w:jc w:val="left"/>
        <w:rPr>
          <w:rtl/>
        </w:rPr>
      </w:pPr>
    </w:p>
    <w:p w:rsidR="004A4B33" w:rsidRPr="00981E16" w:rsidRDefault="004A4B33" w:rsidP="004A4B33">
      <w:pPr>
        <w:pStyle w:val="Subtitle"/>
        <w:spacing w:line="500" w:lineRule="exact"/>
        <w:ind w:left="-692" w:right="-692" w:firstLine="692"/>
        <w:rPr>
          <w:sz w:val="38"/>
          <w:szCs w:val="38"/>
          <w:u w:val="single"/>
          <w:rtl/>
        </w:rPr>
      </w:pPr>
      <w:r>
        <w:rPr>
          <w:rtl/>
        </w:rPr>
        <w:br w:type="page"/>
      </w:r>
      <w:r w:rsidRPr="00981E16">
        <w:rPr>
          <w:rFonts w:hint="cs"/>
          <w:sz w:val="38"/>
          <w:szCs w:val="38"/>
          <w:u w:val="single"/>
          <w:rtl/>
        </w:rPr>
        <w:lastRenderedPageBreak/>
        <w:t>اين فرم بايد توسط دانشجو تكميل شود</w:t>
      </w:r>
    </w:p>
    <w:p w:rsidR="004A4B33" w:rsidRDefault="004A4B33" w:rsidP="004A4B33">
      <w:pPr>
        <w:pStyle w:val="Subtitle"/>
        <w:spacing w:line="340" w:lineRule="exact"/>
        <w:ind w:left="-691" w:right="-691"/>
        <w:rPr>
          <w:rtl/>
        </w:rPr>
      </w:pPr>
    </w:p>
    <w:p w:rsidR="004A4B33" w:rsidRDefault="004A4B33" w:rsidP="004A4B33">
      <w:pPr>
        <w:pStyle w:val="Subtitle"/>
        <w:spacing w:line="340" w:lineRule="exact"/>
        <w:ind w:left="-691" w:right="-691"/>
        <w:rPr>
          <w:rtl/>
        </w:rPr>
      </w:pPr>
    </w:p>
    <w:p w:rsidR="004A4B33" w:rsidRDefault="004A4B33" w:rsidP="004A4B33">
      <w:pPr>
        <w:pStyle w:val="Subtitle"/>
        <w:spacing w:line="340" w:lineRule="exact"/>
        <w:ind w:left="-691" w:right="-691"/>
        <w:jc w:val="both"/>
        <w:rPr>
          <w:rtl/>
        </w:rPr>
      </w:pPr>
      <w:r>
        <w:rPr>
          <w:rFonts w:hint="cs"/>
          <w:rtl/>
        </w:rPr>
        <w:t>فرم سازمان مركزي دانشگاه آزاد اسلامي</w:t>
      </w:r>
      <w:r>
        <w:rPr>
          <w:rFonts w:hint="cs"/>
          <w:rtl/>
        </w:rPr>
        <w:tab/>
      </w:r>
    </w:p>
    <w:p w:rsidR="004A4B33" w:rsidRDefault="004A4B33" w:rsidP="004A4B33">
      <w:pPr>
        <w:pStyle w:val="Subtitle"/>
        <w:spacing w:line="340" w:lineRule="exact"/>
        <w:ind w:left="-691" w:right="-691"/>
        <w:jc w:val="both"/>
        <w:rPr>
          <w:rtl/>
        </w:rPr>
      </w:pPr>
    </w:p>
    <w:p w:rsidR="004A4B33" w:rsidRDefault="004A4B33" w:rsidP="004A4B33">
      <w:pPr>
        <w:pStyle w:val="Subtitle"/>
        <w:spacing w:line="340" w:lineRule="exact"/>
        <w:ind w:left="-691" w:right="-691"/>
        <w:jc w:val="both"/>
        <w:rPr>
          <w:rtl/>
        </w:rPr>
      </w:pPr>
      <w:r>
        <w:rPr>
          <w:rFonts w:hint="cs"/>
          <w:rtl/>
        </w:rPr>
        <w:tab/>
      </w:r>
      <w:r>
        <w:rPr>
          <w:rFonts w:hint="cs"/>
          <w:rtl/>
        </w:rPr>
        <w:tab/>
      </w:r>
      <w:r>
        <w:rPr>
          <w:rFonts w:hint="cs"/>
          <w:rtl/>
        </w:rPr>
        <w:tab/>
      </w:r>
      <w:r>
        <w:rPr>
          <w:rFonts w:hint="cs"/>
          <w:rtl/>
        </w:rPr>
        <w:tab/>
      </w:r>
      <w:r>
        <w:rPr>
          <w:rFonts w:hint="cs"/>
          <w:rtl/>
        </w:rPr>
        <w:tab/>
      </w:r>
    </w:p>
    <w:p w:rsidR="004A4B33" w:rsidRDefault="004A4B33" w:rsidP="004A4B33">
      <w:pPr>
        <w:pStyle w:val="Subtitle"/>
        <w:spacing w:line="340" w:lineRule="exact"/>
        <w:ind w:left="-691" w:right="-691"/>
        <w:rPr>
          <w:u w:val="single"/>
          <w:rtl/>
        </w:rPr>
      </w:pPr>
      <w:r>
        <w:rPr>
          <w:rFonts w:hint="cs"/>
          <w:u w:val="single"/>
          <w:rtl/>
          <w:lang w:bidi="fa-IR"/>
        </w:rPr>
        <w:t xml:space="preserve">فرم الف- </w:t>
      </w:r>
      <w:r>
        <w:rPr>
          <w:rFonts w:hint="cs"/>
          <w:u w:val="single"/>
          <w:rtl/>
        </w:rPr>
        <w:t>فرم اطلاعات پايان‌نامه كارشناسي ارشد</w:t>
      </w:r>
    </w:p>
    <w:p w:rsidR="004A4B33" w:rsidRDefault="004A4B33" w:rsidP="004A4B33">
      <w:pPr>
        <w:pStyle w:val="Subtitle"/>
        <w:spacing w:line="340" w:lineRule="exact"/>
        <w:ind w:left="-691" w:right="-691"/>
        <w:rPr>
          <w:u w:val="single"/>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85"/>
      </w:tblGrid>
      <w:tr w:rsidR="004A4B33" w:rsidTr="00407140">
        <w:trPr>
          <w:jc w:val="center"/>
        </w:trPr>
        <w:tc>
          <w:tcPr>
            <w:tcW w:w="9085" w:type="dxa"/>
          </w:tcPr>
          <w:p w:rsidR="004A4B33" w:rsidRDefault="004A4B33" w:rsidP="00FC73D0">
            <w:pPr>
              <w:pStyle w:val="Subtitle"/>
              <w:spacing w:line="340" w:lineRule="exact"/>
              <w:jc w:val="both"/>
              <w:rPr>
                <w:sz w:val="24"/>
                <w:szCs w:val="24"/>
              </w:rPr>
            </w:pPr>
            <w:r>
              <w:rPr>
                <w:rFonts w:hint="cs"/>
                <w:sz w:val="24"/>
                <w:szCs w:val="24"/>
                <w:rtl/>
              </w:rPr>
              <w:t xml:space="preserve">نام واحد دانشگاهي: واحد علوم و تحقيقات </w:t>
            </w:r>
          </w:p>
        </w:tc>
      </w:tr>
      <w:tr w:rsidR="004A4B33" w:rsidTr="002361E8">
        <w:trPr>
          <w:trHeight w:val="872"/>
          <w:jc w:val="center"/>
        </w:trPr>
        <w:tc>
          <w:tcPr>
            <w:tcW w:w="9085" w:type="dxa"/>
          </w:tcPr>
          <w:p w:rsidR="004A4B33" w:rsidRDefault="004A4B33" w:rsidP="00643514">
            <w:pPr>
              <w:pStyle w:val="Subtitle"/>
              <w:spacing w:line="340" w:lineRule="exact"/>
              <w:jc w:val="both"/>
              <w:rPr>
                <w:sz w:val="24"/>
                <w:szCs w:val="24"/>
                <w:rtl/>
              </w:rPr>
            </w:pPr>
            <w:r>
              <w:rPr>
                <w:rFonts w:hint="cs"/>
                <w:sz w:val="24"/>
                <w:szCs w:val="24"/>
                <w:rtl/>
              </w:rPr>
              <w:t xml:space="preserve">عنوان </w:t>
            </w:r>
            <w:r w:rsidR="00643514">
              <w:rPr>
                <w:rFonts w:hint="cs"/>
                <w:sz w:val="24"/>
                <w:szCs w:val="24"/>
                <w:rtl/>
              </w:rPr>
              <w:t>پايان‌نامه كارشناسي ارشد</w:t>
            </w:r>
            <w:r>
              <w:rPr>
                <w:rFonts w:hint="cs"/>
                <w:sz w:val="24"/>
                <w:szCs w:val="24"/>
                <w:rtl/>
              </w:rPr>
              <w:t xml:space="preserve">: </w:t>
            </w:r>
          </w:p>
          <w:p w:rsidR="004A4B33" w:rsidRDefault="002361E8" w:rsidP="00FC73D0">
            <w:pPr>
              <w:pStyle w:val="Subtitle"/>
              <w:spacing w:line="340" w:lineRule="exact"/>
              <w:jc w:val="both"/>
              <w:rPr>
                <w:sz w:val="24"/>
                <w:szCs w:val="24"/>
              </w:rPr>
            </w:pPr>
            <w:r w:rsidRPr="002361E8">
              <w:rPr>
                <w:rtl/>
                <w:lang w:bidi="fa-IR"/>
              </w:rPr>
              <w:t>انتخاب روش تصم</w:t>
            </w:r>
            <w:r w:rsidRPr="002361E8">
              <w:rPr>
                <w:rFonts w:hint="cs"/>
                <w:rtl/>
                <w:lang w:bidi="fa-IR"/>
              </w:rPr>
              <w:t>ی</w:t>
            </w:r>
            <w:r w:rsidRPr="002361E8">
              <w:rPr>
                <w:rFonts w:hint="eastAsia"/>
                <w:rtl/>
                <w:lang w:bidi="fa-IR"/>
              </w:rPr>
              <w:t>م</w:t>
            </w:r>
            <w:r w:rsidRPr="002361E8">
              <w:rPr>
                <w:rtl/>
                <w:lang w:bidi="fa-IR"/>
              </w:rPr>
              <w:t xml:space="preserve"> گ</w:t>
            </w:r>
            <w:r w:rsidRPr="002361E8">
              <w:rPr>
                <w:rFonts w:hint="cs"/>
                <w:rtl/>
                <w:lang w:bidi="fa-IR"/>
              </w:rPr>
              <w:t>ی</w:t>
            </w:r>
            <w:r w:rsidRPr="002361E8">
              <w:rPr>
                <w:rFonts w:hint="eastAsia"/>
                <w:rtl/>
                <w:lang w:bidi="fa-IR"/>
              </w:rPr>
              <w:t>ر</w:t>
            </w:r>
            <w:r w:rsidRPr="002361E8">
              <w:rPr>
                <w:rFonts w:hint="cs"/>
                <w:rtl/>
                <w:lang w:bidi="fa-IR"/>
              </w:rPr>
              <w:t>ی</w:t>
            </w:r>
            <w:r w:rsidRPr="002361E8">
              <w:rPr>
                <w:rtl/>
                <w:lang w:bidi="fa-IR"/>
              </w:rPr>
              <w:t xml:space="preserve"> چند مع</w:t>
            </w:r>
            <w:r w:rsidRPr="002361E8">
              <w:rPr>
                <w:rFonts w:hint="cs"/>
                <w:rtl/>
                <w:lang w:bidi="fa-IR"/>
              </w:rPr>
              <w:t>ی</w:t>
            </w:r>
            <w:r w:rsidRPr="002361E8">
              <w:rPr>
                <w:rFonts w:hint="eastAsia"/>
                <w:rtl/>
                <w:lang w:bidi="fa-IR"/>
              </w:rPr>
              <w:t>اره</w:t>
            </w:r>
            <w:r w:rsidRPr="002361E8">
              <w:rPr>
                <w:rtl/>
                <w:lang w:bidi="fa-IR"/>
              </w:rPr>
              <w:t xml:space="preserve"> مناسب با استفاده از منطق فاز</w:t>
            </w:r>
            <w:r w:rsidRPr="002361E8">
              <w:rPr>
                <w:rFonts w:hint="cs"/>
                <w:rtl/>
                <w:lang w:bidi="fa-IR"/>
              </w:rPr>
              <w:t>ی</w:t>
            </w:r>
            <w:r w:rsidRPr="002361E8">
              <w:rPr>
                <w:rtl/>
                <w:lang w:bidi="fa-IR"/>
              </w:rPr>
              <w:t xml:space="preserve"> و نروفاز</w:t>
            </w:r>
            <w:r w:rsidRPr="002361E8">
              <w:rPr>
                <w:rFonts w:hint="cs"/>
                <w:rtl/>
                <w:lang w:bidi="fa-IR"/>
              </w:rPr>
              <w:t>ی</w:t>
            </w:r>
            <w:r w:rsidRPr="002361E8">
              <w:rPr>
                <w:rtl/>
                <w:lang w:bidi="fa-IR"/>
              </w:rPr>
              <w:t xml:space="preserve"> در</w:t>
            </w:r>
            <w:r w:rsidRPr="002361E8">
              <w:rPr>
                <w:b/>
                <w:bCs/>
                <w:rtl/>
                <w:lang w:bidi="fa-IR"/>
              </w:rPr>
              <w:t xml:space="preserve"> </w:t>
            </w:r>
            <w:r w:rsidRPr="002361E8">
              <w:rPr>
                <w:rtl/>
                <w:lang w:bidi="fa-IR"/>
              </w:rPr>
              <w:t>مح</w:t>
            </w:r>
            <w:r w:rsidRPr="002361E8">
              <w:rPr>
                <w:rFonts w:hint="cs"/>
                <w:rtl/>
                <w:lang w:bidi="fa-IR"/>
              </w:rPr>
              <w:t>ی</w:t>
            </w:r>
            <w:r w:rsidRPr="002361E8">
              <w:rPr>
                <w:rFonts w:hint="eastAsia"/>
                <w:rtl/>
                <w:lang w:bidi="fa-IR"/>
              </w:rPr>
              <w:t>ط</w:t>
            </w:r>
            <w:r w:rsidRPr="002361E8">
              <w:rPr>
                <w:rtl/>
                <w:lang w:bidi="fa-IR"/>
              </w:rPr>
              <w:t xml:space="preserve"> ها</w:t>
            </w:r>
            <w:r w:rsidRPr="002361E8">
              <w:rPr>
                <w:rFonts w:hint="cs"/>
                <w:rtl/>
                <w:lang w:bidi="fa-IR"/>
              </w:rPr>
              <w:t>ی</w:t>
            </w:r>
            <w:r w:rsidRPr="002361E8">
              <w:rPr>
                <w:rtl/>
                <w:lang w:bidi="fa-IR"/>
              </w:rPr>
              <w:t xml:space="preserve"> تول</w:t>
            </w:r>
            <w:r w:rsidRPr="002361E8">
              <w:rPr>
                <w:rFonts w:hint="cs"/>
                <w:rtl/>
                <w:lang w:bidi="fa-IR"/>
              </w:rPr>
              <w:t>ی</w:t>
            </w:r>
            <w:r w:rsidRPr="002361E8">
              <w:rPr>
                <w:rFonts w:hint="eastAsia"/>
                <w:rtl/>
                <w:lang w:bidi="fa-IR"/>
              </w:rPr>
              <w:t>د</w:t>
            </w:r>
            <w:r w:rsidRPr="002361E8">
              <w:rPr>
                <w:rFonts w:hint="cs"/>
                <w:rtl/>
                <w:lang w:bidi="fa-IR"/>
              </w:rPr>
              <w:t>ی</w:t>
            </w:r>
          </w:p>
        </w:tc>
      </w:tr>
      <w:tr w:rsidR="004A4B33" w:rsidTr="002361E8">
        <w:trPr>
          <w:trHeight w:val="842"/>
          <w:jc w:val="center"/>
        </w:trPr>
        <w:tc>
          <w:tcPr>
            <w:tcW w:w="9085" w:type="dxa"/>
          </w:tcPr>
          <w:p w:rsidR="004A4B33" w:rsidRDefault="004A4B33" w:rsidP="00AD671B">
            <w:pPr>
              <w:pStyle w:val="Subtitle"/>
              <w:spacing w:line="340" w:lineRule="exact"/>
              <w:jc w:val="both"/>
              <w:rPr>
                <w:sz w:val="24"/>
                <w:szCs w:val="24"/>
                <w:rtl/>
              </w:rPr>
            </w:pPr>
            <w:r>
              <w:rPr>
                <w:rFonts w:hint="cs"/>
                <w:sz w:val="24"/>
                <w:szCs w:val="24"/>
                <w:rtl/>
              </w:rPr>
              <w:t>نام و نام‏خانوادگي دانشجو:</w:t>
            </w:r>
            <w:r w:rsidRPr="00407140">
              <w:rPr>
                <w:rFonts w:hint="cs"/>
                <w:sz w:val="24"/>
                <w:szCs w:val="24"/>
                <w:rtl/>
              </w:rPr>
              <w:t xml:space="preserve"> </w:t>
            </w:r>
            <w:r>
              <w:rPr>
                <w:rFonts w:hint="cs"/>
                <w:sz w:val="24"/>
                <w:szCs w:val="24"/>
                <w:rtl/>
              </w:rPr>
              <w:t>نيمسال تحصيلي:</w:t>
            </w:r>
            <w:r w:rsidR="00407140">
              <w:rPr>
                <w:rFonts w:hint="cs"/>
                <w:sz w:val="24"/>
                <w:szCs w:val="24"/>
                <w:rtl/>
              </w:rPr>
              <w:t xml:space="preserve"> اول 89</w:t>
            </w:r>
          </w:p>
          <w:p w:rsidR="004A4B33" w:rsidRDefault="004A4B33" w:rsidP="00FA1B10">
            <w:pPr>
              <w:pStyle w:val="Subtitle"/>
              <w:spacing w:line="340" w:lineRule="exact"/>
              <w:jc w:val="both"/>
              <w:rPr>
                <w:sz w:val="24"/>
                <w:szCs w:val="24"/>
              </w:rPr>
            </w:pPr>
            <w:r>
              <w:rPr>
                <w:rFonts w:hint="cs"/>
                <w:sz w:val="24"/>
                <w:szCs w:val="24"/>
                <w:rtl/>
              </w:rPr>
              <w:t>شماره‏دانشجويي:</w:t>
            </w:r>
            <w:r w:rsidR="00407140">
              <w:rPr>
                <w:rFonts w:hint="cs"/>
                <w:sz w:val="24"/>
                <w:szCs w:val="24"/>
                <w:rtl/>
              </w:rPr>
              <w:t>890954737</w:t>
            </w:r>
            <w:r>
              <w:rPr>
                <w:rFonts w:hint="cs"/>
                <w:sz w:val="24"/>
                <w:szCs w:val="24"/>
                <w:rtl/>
              </w:rPr>
              <w:t xml:space="preserve">                                                                   تعداد واحد پايان‌نامه:</w:t>
            </w:r>
            <w:r w:rsidR="00FA1B10">
              <w:rPr>
                <w:rFonts w:hint="cs"/>
                <w:sz w:val="24"/>
                <w:szCs w:val="24"/>
                <w:rtl/>
              </w:rPr>
              <w:t xml:space="preserve">6 </w:t>
            </w:r>
            <w:r w:rsidR="00407140">
              <w:rPr>
                <w:rFonts w:hint="cs"/>
                <w:sz w:val="24"/>
                <w:szCs w:val="24"/>
                <w:rtl/>
              </w:rPr>
              <w:t>واحد</w:t>
            </w:r>
          </w:p>
        </w:tc>
      </w:tr>
      <w:tr w:rsidR="004A4B33" w:rsidTr="00407140">
        <w:trPr>
          <w:jc w:val="center"/>
        </w:trPr>
        <w:tc>
          <w:tcPr>
            <w:tcW w:w="9085" w:type="dxa"/>
          </w:tcPr>
          <w:p w:rsidR="004A4B33" w:rsidRDefault="004A4B33" w:rsidP="00407140">
            <w:pPr>
              <w:pStyle w:val="Subtitle"/>
              <w:spacing w:line="340" w:lineRule="exact"/>
              <w:jc w:val="both"/>
              <w:rPr>
                <w:sz w:val="24"/>
                <w:szCs w:val="24"/>
                <w:rtl/>
              </w:rPr>
            </w:pPr>
            <w:r>
              <w:rPr>
                <w:rFonts w:hint="cs"/>
                <w:sz w:val="24"/>
                <w:szCs w:val="24"/>
                <w:rtl/>
              </w:rPr>
              <w:t xml:space="preserve">رشته تحصيلي: </w:t>
            </w:r>
            <w:r w:rsidR="00407140">
              <w:rPr>
                <w:rFonts w:hint="cs"/>
                <w:sz w:val="24"/>
                <w:szCs w:val="24"/>
                <w:rtl/>
              </w:rPr>
              <w:t>مدیریت صنعتی</w:t>
            </w:r>
            <w:r>
              <w:rPr>
                <w:rFonts w:hint="cs"/>
                <w:sz w:val="24"/>
                <w:szCs w:val="24"/>
                <w:rtl/>
              </w:rPr>
              <w:t xml:space="preserve">                     گرايش:</w:t>
            </w:r>
            <w:r w:rsidR="00407140">
              <w:rPr>
                <w:rFonts w:hint="cs"/>
                <w:sz w:val="24"/>
                <w:szCs w:val="24"/>
                <w:rtl/>
              </w:rPr>
              <w:t>تحقیق در عملیات</w:t>
            </w:r>
            <w:r>
              <w:rPr>
                <w:rFonts w:hint="cs"/>
                <w:sz w:val="24"/>
                <w:szCs w:val="24"/>
                <w:rtl/>
              </w:rPr>
              <w:t xml:space="preserve">                  كد رشته:</w:t>
            </w:r>
          </w:p>
          <w:p w:rsidR="004A4B33" w:rsidRPr="00623584" w:rsidRDefault="004A4B33" w:rsidP="00566AFF">
            <w:pPr>
              <w:pStyle w:val="Subtitle"/>
              <w:spacing w:line="340" w:lineRule="exact"/>
              <w:jc w:val="both"/>
              <w:rPr>
                <w:sz w:val="24"/>
                <w:szCs w:val="24"/>
                <w:rtl/>
              </w:rPr>
            </w:pPr>
            <w:r>
              <w:rPr>
                <w:rFonts w:hint="cs"/>
                <w:sz w:val="24"/>
                <w:szCs w:val="24"/>
                <w:rtl/>
              </w:rPr>
              <w:t xml:space="preserve">فني و مهندسي </w:t>
            </w:r>
            <w:bookmarkStart w:id="2" w:name="Check2"/>
            <w:r w:rsidR="00767D31" w:rsidRPr="00623584">
              <w:rPr>
                <w:sz w:val="24"/>
                <w:szCs w:val="24"/>
                <w:rtl/>
              </w:rPr>
              <w:fldChar w:fldCharType="begin">
                <w:ffData>
                  <w:name w:val="Check2"/>
                  <w:enabled/>
                  <w:calcOnExit w:val="0"/>
                  <w:checkBox>
                    <w:size w:val="16"/>
                    <w:default w:val="0"/>
                  </w:checkBox>
                </w:ffData>
              </w:fldChar>
            </w:r>
            <w:r w:rsidRPr="00623584">
              <w:rPr>
                <w:sz w:val="24"/>
                <w:szCs w:val="24"/>
                <w:rtl/>
              </w:rPr>
              <w:instrText xml:space="preserve"> </w:instrText>
            </w:r>
            <w:r w:rsidRPr="00623584">
              <w:rPr>
                <w:sz w:val="24"/>
                <w:szCs w:val="24"/>
              </w:rPr>
              <w:instrText>FORMCHECKBOX</w:instrText>
            </w:r>
            <w:r w:rsidRPr="00623584">
              <w:rPr>
                <w:sz w:val="24"/>
                <w:szCs w:val="24"/>
                <w:rtl/>
              </w:rPr>
              <w:instrText xml:space="preserve"> </w:instrText>
            </w:r>
            <w:r w:rsidR="00D47327">
              <w:rPr>
                <w:sz w:val="24"/>
                <w:szCs w:val="24"/>
                <w:rtl/>
              </w:rPr>
            </w:r>
            <w:r w:rsidR="00D47327">
              <w:rPr>
                <w:sz w:val="24"/>
                <w:szCs w:val="24"/>
                <w:rtl/>
              </w:rPr>
              <w:fldChar w:fldCharType="separate"/>
            </w:r>
            <w:r w:rsidR="00767D31" w:rsidRPr="00623584">
              <w:rPr>
                <w:sz w:val="24"/>
                <w:szCs w:val="24"/>
                <w:rtl/>
              </w:rPr>
              <w:fldChar w:fldCharType="end"/>
            </w:r>
            <w:bookmarkEnd w:id="2"/>
            <w:r w:rsidRPr="00623584">
              <w:rPr>
                <w:rFonts w:hint="cs"/>
                <w:sz w:val="24"/>
                <w:szCs w:val="24"/>
                <w:rtl/>
              </w:rPr>
              <w:t xml:space="preserve">                                    علوم انساني </w:t>
            </w:r>
            <w:r w:rsidR="00767D31" w:rsidRPr="00623584">
              <w:rPr>
                <w:sz w:val="24"/>
                <w:szCs w:val="24"/>
                <w:rtl/>
              </w:rPr>
              <w:fldChar w:fldCharType="begin">
                <w:ffData>
                  <w:name w:val=""/>
                  <w:enabled/>
                  <w:calcOnExit w:val="0"/>
                  <w:statusText w:type="text" w:val="*"/>
                  <w:checkBox>
                    <w:size w:val="16"/>
                    <w:default w:val="0"/>
                  </w:checkBox>
                </w:ffData>
              </w:fldChar>
            </w:r>
            <w:r w:rsidR="00566AFF" w:rsidRPr="00623584">
              <w:rPr>
                <w:sz w:val="24"/>
                <w:szCs w:val="24"/>
                <w:rtl/>
              </w:rPr>
              <w:instrText xml:space="preserve"> </w:instrText>
            </w:r>
            <w:r w:rsidR="00566AFF" w:rsidRPr="00623584">
              <w:rPr>
                <w:sz w:val="24"/>
                <w:szCs w:val="24"/>
              </w:rPr>
              <w:instrText>FORMCHECKBOX</w:instrText>
            </w:r>
            <w:r w:rsidR="00566AFF" w:rsidRPr="00623584">
              <w:rPr>
                <w:sz w:val="24"/>
                <w:szCs w:val="24"/>
                <w:rtl/>
              </w:rPr>
              <w:instrText xml:space="preserve"> </w:instrText>
            </w:r>
            <w:r w:rsidR="00D47327">
              <w:rPr>
                <w:sz w:val="24"/>
                <w:szCs w:val="24"/>
                <w:rtl/>
              </w:rPr>
            </w:r>
            <w:r w:rsidR="00D47327">
              <w:rPr>
                <w:sz w:val="24"/>
                <w:szCs w:val="24"/>
                <w:rtl/>
              </w:rPr>
              <w:fldChar w:fldCharType="separate"/>
            </w:r>
            <w:r w:rsidR="00767D31" w:rsidRPr="00623584">
              <w:rPr>
                <w:sz w:val="24"/>
                <w:szCs w:val="24"/>
                <w:rtl/>
              </w:rPr>
              <w:fldChar w:fldCharType="end"/>
            </w:r>
            <w:r w:rsidRPr="00623584">
              <w:rPr>
                <w:rFonts w:hint="cs"/>
                <w:sz w:val="24"/>
                <w:szCs w:val="24"/>
                <w:rtl/>
              </w:rPr>
              <w:t xml:space="preserve">                                   علوم پايه </w:t>
            </w:r>
            <w:r w:rsidR="00767D31" w:rsidRPr="00623584">
              <w:rPr>
                <w:sz w:val="24"/>
                <w:szCs w:val="24"/>
                <w:rtl/>
              </w:rPr>
              <w:fldChar w:fldCharType="begin">
                <w:ffData>
                  <w:name w:val="Check2"/>
                  <w:enabled/>
                  <w:calcOnExit w:val="0"/>
                  <w:checkBox>
                    <w:size w:val="16"/>
                    <w:default w:val="0"/>
                  </w:checkBox>
                </w:ffData>
              </w:fldChar>
            </w:r>
            <w:r w:rsidRPr="00623584">
              <w:rPr>
                <w:sz w:val="24"/>
                <w:szCs w:val="24"/>
                <w:rtl/>
              </w:rPr>
              <w:instrText xml:space="preserve"> </w:instrText>
            </w:r>
            <w:r w:rsidRPr="00623584">
              <w:rPr>
                <w:sz w:val="24"/>
                <w:szCs w:val="24"/>
              </w:rPr>
              <w:instrText>FORMCHECKBOX</w:instrText>
            </w:r>
            <w:r w:rsidRPr="00623584">
              <w:rPr>
                <w:sz w:val="24"/>
                <w:szCs w:val="24"/>
                <w:rtl/>
              </w:rPr>
              <w:instrText xml:space="preserve"> </w:instrText>
            </w:r>
            <w:r w:rsidR="00D47327">
              <w:rPr>
                <w:sz w:val="24"/>
                <w:szCs w:val="24"/>
                <w:rtl/>
              </w:rPr>
            </w:r>
            <w:r w:rsidR="00D47327">
              <w:rPr>
                <w:sz w:val="24"/>
                <w:szCs w:val="24"/>
                <w:rtl/>
              </w:rPr>
              <w:fldChar w:fldCharType="separate"/>
            </w:r>
            <w:r w:rsidR="00767D31" w:rsidRPr="00623584">
              <w:rPr>
                <w:sz w:val="24"/>
                <w:szCs w:val="24"/>
                <w:rtl/>
              </w:rPr>
              <w:fldChar w:fldCharType="end"/>
            </w:r>
            <w:r w:rsidRPr="00623584">
              <w:rPr>
                <w:rFonts w:hint="cs"/>
                <w:sz w:val="24"/>
                <w:szCs w:val="24"/>
                <w:rtl/>
              </w:rPr>
              <w:t xml:space="preserve">  </w:t>
            </w:r>
          </w:p>
          <w:p w:rsidR="004A4B33" w:rsidRDefault="004A4B33" w:rsidP="00FC73D0">
            <w:pPr>
              <w:pStyle w:val="Subtitle"/>
              <w:spacing w:line="340" w:lineRule="exact"/>
              <w:jc w:val="both"/>
              <w:rPr>
                <w:sz w:val="24"/>
                <w:szCs w:val="24"/>
                <w:rtl/>
              </w:rPr>
            </w:pPr>
            <w:r w:rsidRPr="00623584">
              <w:rPr>
                <w:rFonts w:hint="cs"/>
                <w:sz w:val="24"/>
                <w:szCs w:val="24"/>
                <w:rtl/>
              </w:rPr>
              <w:t xml:space="preserve">كشاورزي </w:t>
            </w:r>
            <w:r w:rsidR="00767D31" w:rsidRPr="00623584">
              <w:rPr>
                <w:sz w:val="24"/>
                <w:szCs w:val="24"/>
                <w:rtl/>
              </w:rPr>
              <w:fldChar w:fldCharType="begin">
                <w:ffData>
                  <w:name w:val="Check2"/>
                  <w:enabled/>
                  <w:calcOnExit w:val="0"/>
                  <w:checkBox>
                    <w:size w:val="16"/>
                    <w:default w:val="0"/>
                  </w:checkBox>
                </w:ffData>
              </w:fldChar>
            </w:r>
            <w:r w:rsidRPr="00623584">
              <w:rPr>
                <w:sz w:val="24"/>
                <w:szCs w:val="24"/>
                <w:rtl/>
              </w:rPr>
              <w:instrText xml:space="preserve"> </w:instrText>
            </w:r>
            <w:r w:rsidRPr="00623584">
              <w:rPr>
                <w:sz w:val="24"/>
                <w:szCs w:val="24"/>
              </w:rPr>
              <w:instrText>FORMCHECKBOX</w:instrText>
            </w:r>
            <w:r w:rsidRPr="00623584">
              <w:rPr>
                <w:sz w:val="24"/>
                <w:szCs w:val="24"/>
                <w:rtl/>
              </w:rPr>
              <w:instrText xml:space="preserve"> </w:instrText>
            </w:r>
            <w:r w:rsidR="00D47327">
              <w:rPr>
                <w:sz w:val="24"/>
                <w:szCs w:val="24"/>
                <w:rtl/>
              </w:rPr>
            </w:r>
            <w:r w:rsidR="00D47327">
              <w:rPr>
                <w:sz w:val="24"/>
                <w:szCs w:val="24"/>
                <w:rtl/>
              </w:rPr>
              <w:fldChar w:fldCharType="separate"/>
            </w:r>
            <w:r w:rsidR="00767D31" w:rsidRPr="00623584">
              <w:rPr>
                <w:sz w:val="24"/>
                <w:szCs w:val="24"/>
                <w:rtl/>
              </w:rPr>
              <w:fldChar w:fldCharType="end"/>
            </w:r>
            <w:r w:rsidRPr="00623584">
              <w:rPr>
                <w:rFonts w:hint="cs"/>
                <w:sz w:val="24"/>
                <w:szCs w:val="24"/>
                <w:rtl/>
              </w:rPr>
              <w:t xml:space="preserve">                                          هنر </w:t>
            </w:r>
            <w:r w:rsidR="00767D31" w:rsidRPr="00623584">
              <w:rPr>
                <w:sz w:val="24"/>
                <w:szCs w:val="24"/>
                <w:rtl/>
              </w:rPr>
              <w:fldChar w:fldCharType="begin">
                <w:ffData>
                  <w:name w:val="Check2"/>
                  <w:enabled/>
                  <w:calcOnExit w:val="0"/>
                  <w:checkBox>
                    <w:size w:val="16"/>
                    <w:default w:val="0"/>
                  </w:checkBox>
                </w:ffData>
              </w:fldChar>
            </w:r>
            <w:r w:rsidRPr="00623584">
              <w:rPr>
                <w:sz w:val="24"/>
                <w:szCs w:val="24"/>
                <w:rtl/>
              </w:rPr>
              <w:instrText xml:space="preserve"> </w:instrText>
            </w:r>
            <w:r w:rsidRPr="00623584">
              <w:rPr>
                <w:sz w:val="24"/>
                <w:szCs w:val="24"/>
              </w:rPr>
              <w:instrText>FORMCHECKBOX</w:instrText>
            </w:r>
            <w:r w:rsidRPr="00623584">
              <w:rPr>
                <w:sz w:val="24"/>
                <w:szCs w:val="24"/>
                <w:rtl/>
              </w:rPr>
              <w:instrText xml:space="preserve"> </w:instrText>
            </w:r>
            <w:r w:rsidR="00D47327">
              <w:rPr>
                <w:sz w:val="24"/>
                <w:szCs w:val="24"/>
                <w:rtl/>
              </w:rPr>
            </w:r>
            <w:r w:rsidR="00D47327">
              <w:rPr>
                <w:sz w:val="24"/>
                <w:szCs w:val="24"/>
                <w:rtl/>
              </w:rPr>
              <w:fldChar w:fldCharType="separate"/>
            </w:r>
            <w:r w:rsidR="00767D31" w:rsidRPr="00623584">
              <w:rPr>
                <w:sz w:val="24"/>
                <w:szCs w:val="24"/>
                <w:rtl/>
              </w:rPr>
              <w:fldChar w:fldCharType="end"/>
            </w:r>
            <w:r>
              <w:rPr>
                <w:rFonts w:hint="cs"/>
                <w:sz w:val="24"/>
                <w:szCs w:val="24"/>
                <w:rtl/>
              </w:rPr>
              <w:t xml:space="preserve">            </w:t>
            </w:r>
          </w:p>
          <w:p w:rsidR="004A4B33" w:rsidRDefault="004A4B33" w:rsidP="00FC73D0">
            <w:pPr>
              <w:pStyle w:val="Subtitle"/>
              <w:spacing w:line="340" w:lineRule="exact"/>
              <w:jc w:val="both"/>
              <w:rPr>
                <w:sz w:val="24"/>
                <w:szCs w:val="24"/>
              </w:rPr>
            </w:pPr>
          </w:p>
        </w:tc>
      </w:tr>
      <w:tr w:rsidR="004A4B33" w:rsidTr="00407140">
        <w:trPr>
          <w:jc w:val="center"/>
        </w:trPr>
        <w:tc>
          <w:tcPr>
            <w:tcW w:w="9085" w:type="dxa"/>
          </w:tcPr>
          <w:p w:rsidR="004A4B33" w:rsidRPr="00623584" w:rsidRDefault="004A4B33" w:rsidP="00623584">
            <w:pPr>
              <w:pStyle w:val="Subtitle"/>
              <w:spacing w:line="600" w:lineRule="exact"/>
              <w:jc w:val="both"/>
              <w:rPr>
                <w:sz w:val="24"/>
                <w:szCs w:val="24"/>
                <w:rtl/>
              </w:rPr>
            </w:pPr>
            <w:r w:rsidRPr="00623584">
              <w:rPr>
                <w:rFonts w:hint="cs"/>
                <w:sz w:val="24"/>
                <w:szCs w:val="24"/>
                <w:rtl/>
              </w:rPr>
              <w:t>نام و نا</w:t>
            </w:r>
            <w:r w:rsidR="00623584" w:rsidRPr="00623584">
              <w:rPr>
                <w:rFonts w:hint="cs"/>
                <w:sz w:val="24"/>
                <w:szCs w:val="24"/>
                <w:rtl/>
              </w:rPr>
              <w:t>م‏خانوادگي استاد راهنما 1:دکتر</w:t>
            </w:r>
            <w:r w:rsidR="000A0399">
              <w:rPr>
                <w:rFonts w:hint="cs"/>
                <w:sz w:val="24"/>
                <w:szCs w:val="24"/>
                <w:rtl/>
              </w:rPr>
              <w:t>سید مسعود سیدی</w:t>
            </w:r>
            <w:r w:rsidRPr="00623584">
              <w:rPr>
                <w:rFonts w:hint="cs"/>
                <w:sz w:val="24"/>
                <w:szCs w:val="24"/>
                <w:rtl/>
              </w:rPr>
              <w:t xml:space="preserve">                    </w:t>
            </w:r>
            <w:r w:rsidR="0007634D">
              <w:rPr>
                <w:rFonts w:hint="cs"/>
                <w:sz w:val="24"/>
                <w:szCs w:val="24"/>
                <w:rtl/>
              </w:rPr>
              <w:t xml:space="preserve">    </w:t>
            </w:r>
            <w:r w:rsidRPr="00623584">
              <w:rPr>
                <w:rFonts w:hint="cs"/>
                <w:sz w:val="24"/>
                <w:szCs w:val="24"/>
                <w:rtl/>
              </w:rPr>
              <w:t xml:space="preserve">       رشته تحصيلي:</w:t>
            </w:r>
            <w:r w:rsidR="00623584" w:rsidRPr="00623584">
              <w:rPr>
                <w:rFonts w:hint="cs"/>
                <w:sz w:val="24"/>
                <w:szCs w:val="24"/>
                <w:rtl/>
              </w:rPr>
              <w:t>دکترای مدیریت</w:t>
            </w:r>
          </w:p>
          <w:p w:rsidR="004A4B33" w:rsidRPr="00566AFF" w:rsidRDefault="00D47327" w:rsidP="00FC73D0">
            <w:pPr>
              <w:pStyle w:val="Subtitle"/>
              <w:spacing w:line="600" w:lineRule="exact"/>
              <w:jc w:val="both"/>
              <w:rPr>
                <w:sz w:val="24"/>
                <w:szCs w:val="24"/>
                <w:highlight w:val="yellow"/>
              </w:rPr>
            </w:pPr>
            <w:r>
              <w:rPr>
                <w:noProof/>
                <w:sz w:val="24"/>
                <w:szCs w:val="24"/>
                <w:lang w:bidi="fa-IR"/>
              </w:rPr>
              <w:pict>
                <v:rect id="Rectangle 72" o:spid="_x0000_s1177" style="position:absolute;left:0;text-align:left;margin-left:357.7pt;margin-top:15.75pt;width:12.6pt;height:12.15pt;z-index:2516679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" fillcolor="black"/>
              </w:pict>
            </w:r>
            <w:r w:rsidR="004A4B33" w:rsidRPr="00623584">
              <w:rPr>
                <w:rFonts w:hint="cs"/>
                <w:sz w:val="24"/>
                <w:szCs w:val="24"/>
                <w:rtl/>
              </w:rPr>
              <w:t xml:space="preserve">مرتبه علمي: استاديار </w:t>
            </w:r>
            <w:r w:rsidR="00767D31" w:rsidRPr="00623584">
              <w:rPr>
                <w:sz w:val="24"/>
                <w:szCs w:val="24"/>
                <w:rtl/>
              </w:rPr>
              <w:fldChar w:fldCharType="begin">
                <w:ffData>
                  <w:name w:val=""/>
                  <w:enabled/>
                  <w:calcOnExit w:val="0"/>
                  <w:checkBox>
                    <w:size w:val="16"/>
                    <w:default w:val="0"/>
                  </w:checkBox>
                </w:ffData>
              </w:fldChar>
            </w:r>
            <w:r w:rsidR="004A4B33" w:rsidRPr="00623584">
              <w:rPr>
                <w:sz w:val="24"/>
                <w:szCs w:val="24"/>
                <w:rtl/>
              </w:rPr>
              <w:instrText xml:space="preserve"> </w:instrText>
            </w:r>
            <w:r w:rsidR="004A4B33" w:rsidRPr="00623584">
              <w:rPr>
                <w:sz w:val="24"/>
                <w:szCs w:val="24"/>
              </w:rPr>
              <w:instrText>FORMCHECKBOX</w:instrText>
            </w:r>
            <w:r w:rsidR="004A4B33" w:rsidRPr="00623584">
              <w:rPr>
                <w:sz w:val="24"/>
                <w:szCs w:val="24"/>
                <w:rtl/>
              </w:rPr>
              <w:instrText xml:space="preserve"> </w:instrText>
            </w:r>
            <w:r>
              <w:rPr>
                <w:sz w:val="24"/>
                <w:szCs w:val="24"/>
                <w:rtl/>
              </w:rPr>
            </w:r>
            <w:r>
              <w:rPr>
                <w:sz w:val="24"/>
                <w:szCs w:val="24"/>
                <w:rtl/>
              </w:rPr>
              <w:fldChar w:fldCharType="separate"/>
            </w:r>
            <w:r w:rsidR="00767D31" w:rsidRPr="00623584">
              <w:rPr>
                <w:sz w:val="24"/>
                <w:szCs w:val="24"/>
                <w:rtl/>
              </w:rPr>
              <w:fldChar w:fldCharType="end"/>
            </w:r>
            <w:r w:rsidR="004A4B33" w:rsidRPr="00623584">
              <w:rPr>
                <w:rFonts w:hint="cs"/>
                <w:sz w:val="24"/>
                <w:szCs w:val="24"/>
                <w:rtl/>
              </w:rPr>
              <w:t xml:space="preserve">      دانشيار </w:t>
            </w:r>
            <w:r w:rsidR="00767D31" w:rsidRPr="00623584">
              <w:rPr>
                <w:sz w:val="24"/>
                <w:szCs w:val="24"/>
                <w:rtl/>
              </w:rPr>
              <w:fldChar w:fldCharType="begin">
                <w:ffData>
                  <w:name w:val="Check2"/>
                  <w:enabled/>
                  <w:calcOnExit w:val="0"/>
                  <w:checkBox>
                    <w:size w:val="16"/>
                    <w:default w:val="0"/>
                  </w:checkBox>
                </w:ffData>
              </w:fldChar>
            </w:r>
            <w:r w:rsidR="004A4B33" w:rsidRPr="00623584">
              <w:rPr>
                <w:sz w:val="24"/>
                <w:szCs w:val="24"/>
                <w:rtl/>
              </w:rPr>
              <w:instrText xml:space="preserve"> </w:instrText>
            </w:r>
            <w:r w:rsidR="004A4B33" w:rsidRPr="00623584">
              <w:rPr>
                <w:sz w:val="24"/>
                <w:szCs w:val="24"/>
              </w:rPr>
              <w:instrText>FORMCHECKBOX</w:instrText>
            </w:r>
            <w:r w:rsidR="004A4B33" w:rsidRPr="00623584">
              <w:rPr>
                <w:sz w:val="24"/>
                <w:szCs w:val="24"/>
                <w:rtl/>
              </w:rPr>
              <w:instrText xml:space="preserve"> </w:instrText>
            </w:r>
            <w:r>
              <w:rPr>
                <w:sz w:val="24"/>
                <w:szCs w:val="24"/>
                <w:rtl/>
              </w:rPr>
            </w:r>
            <w:r>
              <w:rPr>
                <w:sz w:val="24"/>
                <w:szCs w:val="24"/>
                <w:rtl/>
              </w:rPr>
              <w:fldChar w:fldCharType="separate"/>
            </w:r>
            <w:r w:rsidR="00767D31" w:rsidRPr="00623584">
              <w:rPr>
                <w:sz w:val="24"/>
                <w:szCs w:val="24"/>
                <w:rtl/>
              </w:rPr>
              <w:fldChar w:fldCharType="end"/>
            </w:r>
            <w:r w:rsidR="004A4B33" w:rsidRPr="00623584">
              <w:rPr>
                <w:rFonts w:hint="cs"/>
                <w:sz w:val="24"/>
                <w:szCs w:val="24"/>
                <w:rtl/>
              </w:rPr>
              <w:t xml:space="preserve">        استاد </w:t>
            </w:r>
            <w:r w:rsidR="00767D31" w:rsidRPr="00623584">
              <w:rPr>
                <w:sz w:val="24"/>
                <w:szCs w:val="24"/>
                <w:rtl/>
              </w:rPr>
              <w:fldChar w:fldCharType="begin">
                <w:ffData>
                  <w:name w:val="Check2"/>
                  <w:enabled/>
                  <w:calcOnExit w:val="0"/>
                  <w:checkBox>
                    <w:size w:val="16"/>
                    <w:default w:val="0"/>
                  </w:checkBox>
                </w:ffData>
              </w:fldChar>
            </w:r>
            <w:r w:rsidR="004A4B33" w:rsidRPr="00623584">
              <w:rPr>
                <w:sz w:val="24"/>
                <w:szCs w:val="24"/>
                <w:rtl/>
              </w:rPr>
              <w:instrText xml:space="preserve"> </w:instrText>
            </w:r>
            <w:r w:rsidR="004A4B33" w:rsidRPr="00623584">
              <w:rPr>
                <w:sz w:val="24"/>
                <w:szCs w:val="24"/>
              </w:rPr>
              <w:instrText>FORMCHECKBOX</w:instrText>
            </w:r>
            <w:r w:rsidR="004A4B33" w:rsidRPr="00623584">
              <w:rPr>
                <w:sz w:val="24"/>
                <w:szCs w:val="24"/>
                <w:rtl/>
              </w:rPr>
              <w:instrText xml:space="preserve"> </w:instrText>
            </w:r>
            <w:r>
              <w:rPr>
                <w:sz w:val="24"/>
                <w:szCs w:val="24"/>
                <w:rtl/>
              </w:rPr>
            </w:r>
            <w:r>
              <w:rPr>
                <w:sz w:val="24"/>
                <w:szCs w:val="24"/>
                <w:rtl/>
              </w:rPr>
              <w:fldChar w:fldCharType="separate"/>
            </w:r>
            <w:r w:rsidR="00767D31" w:rsidRPr="00623584">
              <w:rPr>
                <w:sz w:val="24"/>
                <w:szCs w:val="24"/>
                <w:rtl/>
              </w:rPr>
              <w:fldChar w:fldCharType="end"/>
            </w:r>
            <w:r w:rsidR="004A4B33" w:rsidRPr="00623584">
              <w:rPr>
                <w:rFonts w:hint="cs"/>
                <w:sz w:val="24"/>
                <w:szCs w:val="24"/>
                <w:rtl/>
              </w:rPr>
              <w:t xml:space="preserve">                   </w:t>
            </w:r>
            <w:r w:rsidR="0007634D">
              <w:rPr>
                <w:rFonts w:hint="cs"/>
                <w:sz w:val="24"/>
                <w:szCs w:val="24"/>
                <w:rtl/>
              </w:rPr>
              <w:t xml:space="preserve">         </w:t>
            </w:r>
            <w:r w:rsidR="004A4B33" w:rsidRPr="00623584">
              <w:rPr>
                <w:rFonts w:hint="cs"/>
                <w:sz w:val="24"/>
                <w:szCs w:val="24"/>
                <w:rtl/>
              </w:rPr>
              <w:t xml:space="preserve">   كد شناسايي استاد راهنما:</w:t>
            </w:r>
          </w:p>
        </w:tc>
      </w:tr>
      <w:tr w:rsidR="004A4B33" w:rsidTr="00407140">
        <w:trPr>
          <w:jc w:val="center"/>
        </w:trPr>
        <w:tc>
          <w:tcPr>
            <w:tcW w:w="9085" w:type="dxa"/>
          </w:tcPr>
          <w:p w:rsidR="004A4B33" w:rsidRPr="00623584" w:rsidRDefault="004A4B33" w:rsidP="00821087">
            <w:pPr>
              <w:pStyle w:val="Subtitle"/>
              <w:spacing w:line="600" w:lineRule="exact"/>
              <w:jc w:val="both"/>
              <w:rPr>
                <w:sz w:val="24"/>
                <w:szCs w:val="24"/>
                <w:rtl/>
              </w:rPr>
            </w:pPr>
            <w:r w:rsidRPr="00623584">
              <w:rPr>
                <w:rFonts w:hint="cs"/>
                <w:sz w:val="24"/>
                <w:szCs w:val="24"/>
                <w:rtl/>
              </w:rPr>
              <w:t xml:space="preserve">نام </w:t>
            </w:r>
            <w:r w:rsidR="00623584">
              <w:rPr>
                <w:rFonts w:hint="cs"/>
                <w:sz w:val="24"/>
                <w:szCs w:val="24"/>
                <w:rtl/>
              </w:rPr>
              <w:t xml:space="preserve">و نام‏خانوادگي استاد راهنما 2: </w:t>
            </w:r>
            <w:r w:rsidR="00821087">
              <w:rPr>
                <w:rFonts w:hint="cs"/>
                <w:sz w:val="24"/>
                <w:szCs w:val="24"/>
                <w:rtl/>
              </w:rPr>
              <w:t xml:space="preserve">                           </w:t>
            </w:r>
            <w:r w:rsidRPr="00623584">
              <w:rPr>
                <w:rFonts w:hint="cs"/>
                <w:sz w:val="24"/>
                <w:szCs w:val="24"/>
                <w:rtl/>
              </w:rPr>
              <w:t xml:space="preserve">                        </w:t>
            </w:r>
            <w:r w:rsidR="00623584">
              <w:rPr>
                <w:rFonts w:hint="cs"/>
                <w:sz w:val="24"/>
                <w:szCs w:val="24"/>
                <w:rtl/>
              </w:rPr>
              <w:t xml:space="preserve"> </w:t>
            </w:r>
            <w:r w:rsidR="0007634D">
              <w:rPr>
                <w:rFonts w:hint="cs"/>
                <w:sz w:val="24"/>
                <w:szCs w:val="24"/>
                <w:rtl/>
              </w:rPr>
              <w:t xml:space="preserve">      </w:t>
            </w:r>
            <w:r w:rsidR="00623584">
              <w:rPr>
                <w:rFonts w:hint="cs"/>
                <w:sz w:val="24"/>
                <w:szCs w:val="24"/>
                <w:rtl/>
              </w:rPr>
              <w:t xml:space="preserve">   </w:t>
            </w:r>
            <w:r w:rsidRPr="00623584">
              <w:rPr>
                <w:rFonts w:hint="cs"/>
                <w:sz w:val="24"/>
                <w:szCs w:val="24"/>
                <w:rtl/>
              </w:rPr>
              <w:t xml:space="preserve"> رشته تحصيلي:</w:t>
            </w:r>
          </w:p>
          <w:p w:rsidR="004A4B33" w:rsidRPr="00623584" w:rsidRDefault="004A4B33" w:rsidP="00FC73D0">
            <w:pPr>
              <w:pStyle w:val="Subtitle"/>
              <w:spacing w:line="600" w:lineRule="exact"/>
              <w:jc w:val="both"/>
              <w:rPr>
                <w:sz w:val="24"/>
                <w:szCs w:val="24"/>
              </w:rPr>
            </w:pPr>
            <w:r w:rsidRPr="00623584">
              <w:rPr>
                <w:rFonts w:hint="cs"/>
                <w:sz w:val="24"/>
                <w:szCs w:val="24"/>
                <w:rtl/>
              </w:rPr>
              <w:t xml:space="preserve">مرتبه علمي: استاديار </w:t>
            </w:r>
            <w:r w:rsidR="00767D31" w:rsidRPr="00623584">
              <w:rPr>
                <w:sz w:val="24"/>
                <w:szCs w:val="24"/>
                <w:rtl/>
              </w:rPr>
              <w:fldChar w:fldCharType="begin">
                <w:ffData>
                  <w:name w:val="Check2"/>
                  <w:enabled/>
                  <w:calcOnExit w:val="0"/>
                  <w:checkBox>
                    <w:size w:val="16"/>
                    <w:default w:val="0"/>
                  </w:checkBox>
                </w:ffData>
              </w:fldChar>
            </w:r>
            <w:r w:rsidRPr="00623584">
              <w:rPr>
                <w:sz w:val="24"/>
                <w:szCs w:val="24"/>
                <w:rtl/>
              </w:rPr>
              <w:instrText xml:space="preserve"> </w:instrText>
            </w:r>
            <w:r w:rsidRPr="00623584">
              <w:rPr>
                <w:sz w:val="24"/>
                <w:szCs w:val="24"/>
              </w:rPr>
              <w:instrText>FORMCHECKBOX</w:instrText>
            </w:r>
            <w:r w:rsidRPr="00623584">
              <w:rPr>
                <w:sz w:val="24"/>
                <w:szCs w:val="24"/>
                <w:rtl/>
              </w:rPr>
              <w:instrText xml:space="preserve"> </w:instrText>
            </w:r>
            <w:r w:rsidR="00D47327">
              <w:rPr>
                <w:sz w:val="24"/>
                <w:szCs w:val="24"/>
                <w:rtl/>
              </w:rPr>
            </w:r>
            <w:r w:rsidR="00D47327">
              <w:rPr>
                <w:sz w:val="24"/>
                <w:szCs w:val="24"/>
                <w:rtl/>
              </w:rPr>
              <w:fldChar w:fldCharType="separate"/>
            </w:r>
            <w:r w:rsidR="00767D31" w:rsidRPr="00623584">
              <w:rPr>
                <w:sz w:val="24"/>
                <w:szCs w:val="24"/>
                <w:rtl/>
              </w:rPr>
              <w:fldChar w:fldCharType="end"/>
            </w:r>
            <w:r w:rsidRPr="00623584">
              <w:rPr>
                <w:rFonts w:hint="cs"/>
                <w:sz w:val="24"/>
                <w:szCs w:val="24"/>
                <w:rtl/>
              </w:rPr>
              <w:t xml:space="preserve">      دانشيار </w:t>
            </w:r>
            <w:r w:rsidR="00767D31" w:rsidRPr="00623584">
              <w:rPr>
                <w:sz w:val="24"/>
                <w:szCs w:val="24"/>
                <w:rtl/>
              </w:rPr>
              <w:fldChar w:fldCharType="begin">
                <w:ffData>
                  <w:name w:val="Check2"/>
                  <w:enabled/>
                  <w:calcOnExit w:val="0"/>
                  <w:checkBox>
                    <w:size w:val="16"/>
                    <w:default w:val="0"/>
                  </w:checkBox>
                </w:ffData>
              </w:fldChar>
            </w:r>
            <w:r w:rsidRPr="00623584">
              <w:rPr>
                <w:sz w:val="24"/>
                <w:szCs w:val="24"/>
                <w:rtl/>
              </w:rPr>
              <w:instrText xml:space="preserve"> </w:instrText>
            </w:r>
            <w:r w:rsidRPr="00623584">
              <w:rPr>
                <w:sz w:val="24"/>
                <w:szCs w:val="24"/>
              </w:rPr>
              <w:instrText>FORMCHECKBOX</w:instrText>
            </w:r>
            <w:r w:rsidRPr="00623584">
              <w:rPr>
                <w:sz w:val="24"/>
                <w:szCs w:val="24"/>
                <w:rtl/>
              </w:rPr>
              <w:instrText xml:space="preserve"> </w:instrText>
            </w:r>
            <w:r w:rsidR="00D47327">
              <w:rPr>
                <w:sz w:val="24"/>
                <w:szCs w:val="24"/>
                <w:rtl/>
              </w:rPr>
            </w:r>
            <w:r w:rsidR="00D47327">
              <w:rPr>
                <w:sz w:val="24"/>
                <w:szCs w:val="24"/>
                <w:rtl/>
              </w:rPr>
              <w:fldChar w:fldCharType="separate"/>
            </w:r>
            <w:r w:rsidR="00767D31" w:rsidRPr="00623584">
              <w:rPr>
                <w:sz w:val="24"/>
                <w:szCs w:val="24"/>
                <w:rtl/>
              </w:rPr>
              <w:fldChar w:fldCharType="end"/>
            </w:r>
            <w:r w:rsidRPr="00623584">
              <w:rPr>
                <w:rFonts w:hint="cs"/>
                <w:sz w:val="24"/>
                <w:szCs w:val="24"/>
                <w:rtl/>
              </w:rPr>
              <w:t xml:space="preserve">        استاد </w:t>
            </w:r>
            <w:r w:rsidR="00767D31" w:rsidRPr="00623584">
              <w:rPr>
                <w:sz w:val="24"/>
                <w:szCs w:val="24"/>
                <w:rtl/>
              </w:rPr>
              <w:fldChar w:fldCharType="begin">
                <w:ffData>
                  <w:name w:val="Check2"/>
                  <w:enabled/>
                  <w:calcOnExit w:val="0"/>
                  <w:checkBox>
                    <w:size w:val="16"/>
                    <w:default w:val="0"/>
                  </w:checkBox>
                </w:ffData>
              </w:fldChar>
            </w:r>
            <w:r w:rsidRPr="00623584">
              <w:rPr>
                <w:sz w:val="24"/>
                <w:szCs w:val="24"/>
                <w:rtl/>
              </w:rPr>
              <w:instrText xml:space="preserve"> </w:instrText>
            </w:r>
            <w:r w:rsidRPr="00623584">
              <w:rPr>
                <w:sz w:val="24"/>
                <w:szCs w:val="24"/>
              </w:rPr>
              <w:instrText>FORMCHECKBOX</w:instrText>
            </w:r>
            <w:r w:rsidRPr="00623584">
              <w:rPr>
                <w:sz w:val="24"/>
                <w:szCs w:val="24"/>
                <w:rtl/>
              </w:rPr>
              <w:instrText xml:space="preserve"> </w:instrText>
            </w:r>
            <w:r w:rsidR="00D47327">
              <w:rPr>
                <w:sz w:val="24"/>
                <w:szCs w:val="24"/>
                <w:rtl/>
              </w:rPr>
            </w:r>
            <w:r w:rsidR="00D47327">
              <w:rPr>
                <w:sz w:val="24"/>
                <w:szCs w:val="24"/>
                <w:rtl/>
              </w:rPr>
              <w:fldChar w:fldCharType="separate"/>
            </w:r>
            <w:r w:rsidR="00767D31" w:rsidRPr="00623584">
              <w:rPr>
                <w:sz w:val="24"/>
                <w:szCs w:val="24"/>
                <w:rtl/>
              </w:rPr>
              <w:fldChar w:fldCharType="end"/>
            </w:r>
            <w:r w:rsidRPr="00623584">
              <w:rPr>
                <w:rFonts w:hint="cs"/>
                <w:sz w:val="24"/>
                <w:szCs w:val="24"/>
                <w:rtl/>
              </w:rPr>
              <w:t xml:space="preserve">                </w:t>
            </w:r>
            <w:r w:rsidR="0007634D">
              <w:rPr>
                <w:rFonts w:hint="cs"/>
                <w:sz w:val="24"/>
                <w:szCs w:val="24"/>
                <w:rtl/>
              </w:rPr>
              <w:t xml:space="preserve">         </w:t>
            </w:r>
            <w:r w:rsidRPr="00623584">
              <w:rPr>
                <w:rFonts w:hint="cs"/>
                <w:sz w:val="24"/>
                <w:szCs w:val="24"/>
                <w:rtl/>
              </w:rPr>
              <w:t xml:space="preserve">      كد شناسايي استاد راهنما:</w:t>
            </w:r>
          </w:p>
        </w:tc>
      </w:tr>
      <w:tr w:rsidR="004A4B33" w:rsidTr="00407140">
        <w:trPr>
          <w:jc w:val="center"/>
        </w:trPr>
        <w:tc>
          <w:tcPr>
            <w:tcW w:w="9085" w:type="dxa"/>
          </w:tcPr>
          <w:p w:rsidR="004A4B33" w:rsidRPr="00623584" w:rsidRDefault="004A4B33" w:rsidP="00D066A9">
            <w:pPr>
              <w:pStyle w:val="Subtitle"/>
              <w:spacing w:line="600" w:lineRule="exact"/>
              <w:jc w:val="both"/>
              <w:rPr>
                <w:sz w:val="24"/>
                <w:szCs w:val="24"/>
                <w:rtl/>
              </w:rPr>
            </w:pPr>
            <w:r w:rsidRPr="00623584">
              <w:rPr>
                <w:rFonts w:hint="cs"/>
                <w:sz w:val="24"/>
                <w:szCs w:val="24"/>
                <w:rtl/>
              </w:rPr>
              <w:t>نام و نام‏خانوادگي استاد مشاور 1:</w:t>
            </w:r>
            <w:r w:rsidR="00D066A9">
              <w:rPr>
                <w:rFonts w:hint="cs"/>
                <w:sz w:val="24"/>
                <w:szCs w:val="24"/>
                <w:rtl/>
              </w:rPr>
              <w:t xml:space="preserve"> علیرضا عرب پور</w:t>
            </w:r>
            <w:r w:rsidR="00D066A9" w:rsidRPr="00623584">
              <w:rPr>
                <w:rFonts w:hint="cs"/>
                <w:sz w:val="24"/>
                <w:szCs w:val="24"/>
                <w:rtl/>
              </w:rPr>
              <w:t xml:space="preserve">                         </w:t>
            </w:r>
            <w:r w:rsidR="00D066A9">
              <w:rPr>
                <w:rFonts w:hint="cs"/>
                <w:sz w:val="24"/>
                <w:szCs w:val="24"/>
                <w:rtl/>
              </w:rPr>
              <w:t xml:space="preserve">    </w:t>
            </w:r>
            <w:r w:rsidR="00D066A9" w:rsidRPr="00623584">
              <w:rPr>
                <w:rFonts w:hint="cs"/>
                <w:sz w:val="24"/>
                <w:szCs w:val="24"/>
                <w:rtl/>
              </w:rPr>
              <w:t xml:space="preserve"> </w:t>
            </w:r>
            <w:r w:rsidR="00D066A9">
              <w:rPr>
                <w:rFonts w:hint="cs"/>
                <w:sz w:val="24"/>
                <w:szCs w:val="24"/>
                <w:rtl/>
              </w:rPr>
              <w:t xml:space="preserve">         </w:t>
            </w:r>
            <w:r w:rsidRPr="00623584">
              <w:rPr>
                <w:rFonts w:hint="cs"/>
                <w:sz w:val="24"/>
                <w:szCs w:val="24"/>
                <w:rtl/>
              </w:rPr>
              <w:t>رشته تحصيلي:</w:t>
            </w:r>
            <w:r w:rsidR="00D066A9">
              <w:rPr>
                <w:rFonts w:hint="cs"/>
                <w:sz w:val="24"/>
                <w:szCs w:val="24"/>
                <w:rtl/>
              </w:rPr>
              <w:t xml:space="preserve"> دکترای آمار</w:t>
            </w:r>
          </w:p>
          <w:p w:rsidR="004A4B33" w:rsidRPr="00623584" w:rsidRDefault="00D47327" w:rsidP="00FC73D0">
            <w:pPr>
              <w:pStyle w:val="Subtitle"/>
              <w:spacing w:line="600" w:lineRule="exact"/>
              <w:jc w:val="both"/>
              <w:rPr>
                <w:sz w:val="24"/>
                <w:szCs w:val="24"/>
                <w:rtl/>
              </w:rPr>
            </w:pPr>
            <w:r>
              <w:rPr>
                <w:noProof/>
                <w:sz w:val="24"/>
                <w:szCs w:val="24"/>
                <w:rtl/>
                <w:lang w:bidi="fa-IR"/>
              </w:rPr>
              <w:pict>
                <v:rect id="Rectangle 73" o:spid="_x0000_s1176" style="position:absolute;left:0;text-align:left;margin-left:357.7pt;margin-top:15.75pt;width:12.6pt;height:12.15pt;z-index:251668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" fillcolor="black"/>
              </w:pict>
            </w:r>
            <w:r w:rsidR="004A4B33" w:rsidRPr="00623584">
              <w:rPr>
                <w:rFonts w:hint="cs"/>
                <w:sz w:val="24"/>
                <w:szCs w:val="24"/>
                <w:rtl/>
              </w:rPr>
              <w:t xml:space="preserve">مرتبه علمي: استاديار </w:t>
            </w:r>
            <w:r w:rsidR="00767D31" w:rsidRPr="00623584">
              <w:rPr>
                <w:sz w:val="24"/>
                <w:szCs w:val="24"/>
                <w:rtl/>
              </w:rPr>
              <w:fldChar w:fldCharType="begin">
                <w:ffData>
                  <w:name w:val="Check2"/>
                  <w:enabled/>
                  <w:calcOnExit w:val="0"/>
                  <w:checkBox>
                    <w:size w:val="16"/>
                    <w:default w:val="0"/>
                  </w:checkBox>
                </w:ffData>
              </w:fldChar>
            </w:r>
            <w:r w:rsidR="004A4B33" w:rsidRPr="00623584">
              <w:rPr>
                <w:sz w:val="24"/>
                <w:szCs w:val="24"/>
                <w:rtl/>
              </w:rPr>
              <w:instrText xml:space="preserve"> </w:instrText>
            </w:r>
            <w:r w:rsidR="004A4B33" w:rsidRPr="00623584">
              <w:rPr>
                <w:sz w:val="24"/>
                <w:szCs w:val="24"/>
              </w:rPr>
              <w:instrText>FORMCHECKBOX</w:instrText>
            </w:r>
            <w:r w:rsidR="004A4B33" w:rsidRPr="00623584">
              <w:rPr>
                <w:sz w:val="24"/>
                <w:szCs w:val="24"/>
                <w:rtl/>
              </w:rPr>
              <w:instrText xml:space="preserve"> </w:instrText>
            </w:r>
            <w:r>
              <w:rPr>
                <w:sz w:val="24"/>
                <w:szCs w:val="24"/>
                <w:rtl/>
              </w:rPr>
            </w:r>
            <w:r>
              <w:rPr>
                <w:sz w:val="24"/>
                <w:szCs w:val="24"/>
                <w:rtl/>
              </w:rPr>
              <w:fldChar w:fldCharType="separate"/>
            </w:r>
            <w:r w:rsidR="00767D31" w:rsidRPr="00623584">
              <w:rPr>
                <w:sz w:val="24"/>
                <w:szCs w:val="24"/>
                <w:rtl/>
              </w:rPr>
              <w:fldChar w:fldCharType="end"/>
            </w:r>
            <w:r w:rsidR="004A4B33" w:rsidRPr="00623584">
              <w:rPr>
                <w:rFonts w:hint="cs"/>
                <w:sz w:val="24"/>
                <w:szCs w:val="24"/>
                <w:rtl/>
              </w:rPr>
              <w:t xml:space="preserve">      دانشيار </w:t>
            </w:r>
            <w:r w:rsidR="00767D31" w:rsidRPr="00623584">
              <w:rPr>
                <w:sz w:val="24"/>
                <w:szCs w:val="24"/>
                <w:rtl/>
              </w:rPr>
              <w:fldChar w:fldCharType="begin">
                <w:ffData>
                  <w:name w:val="Check2"/>
                  <w:enabled/>
                  <w:calcOnExit w:val="0"/>
                  <w:checkBox>
                    <w:size w:val="16"/>
                    <w:default w:val="0"/>
                  </w:checkBox>
                </w:ffData>
              </w:fldChar>
            </w:r>
            <w:r w:rsidR="004A4B33" w:rsidRPr="00623584">
              <w:rPr>
                <w:sz w:val="24"/>
                <w:szCs w:val="24"/>
                <w:rtl/>
              </w:rPr>
              <w:instrText xml:space="preserve"> </w:instrText>
            </w:r>
            <w:r w:rsidR="004A4B33" w:rsidRPr="00623584">
              <w:rPr>
                <w:sz w:val="24"/>
                <w:szCs w:val="24"/>
              </w:rPr>
              <w:instrText>FORMCHECKBOX</w:instrText>
            </w:r>
            <w:r w:rsidR="004A4B33" w:rsidRPr="00623584">
              <w:rPr>
                <w:sz w:val="24"/>
                <w:szCs w:val="24"/>
                <w:rtl/>
              </w:rPr>
              <w:instrText xml:space="preserve"> </w:instrText>
            </w:r>
            <w:r>
              <w:rPr>
                <w:sz w:val="24"/>
                <w:szCs w:val="24"/>
                <w:rtl/>
              </w:rPr>
            </w:r>
            <w:r>
              <w:rPr>
                <w:sz w:val="24"/>
                <w:szCs w:val="24"/>
                <w:rtl/>
              </w:rPr>
              <w:fldChar w:fldCharType="separate"/>
            </w:r>
            <w:r w:rsidR="00767D31" w:rsidRPr="00623584">
              <w:rPr>
                <w:sz w:val="24"/>
                <w:szCs w:val="24"/>
                <w:rtl/>
              </w:rPr>
              <w:fldChar w:fldCharType="end"/>
            </w:r>
            <w:r w:rsidR="004A4B33" w:rsidRPr="00623584">
              <w:rPr>
                <w:rFonts w:hint="cs"/>
                <w:sz w:val="24"/>
                <w:szCs w:val="24"/>
                <w:rtl/>
              </w:rPr>
              <w:t xml:space="preserve">        استاد </w:t>
            </w:r>
            <w:r w:rsidR="00767D31" w:rsidRPr="00623584">
              <w:rPr>
                <w:sz w:val="24"/>
                <w:szCs w:val="24"/>
                <w:rtl/>
              </w:rPr>
              <w:fldChar w:fldCharType="begin">
                <w:ffData>
                  <w:name w:val="Check2"/>
                  <w:enabled/>
                  <w:calcOnExit w:val="0"/>
                  <w:checkBox>
                    <w:size w:val="16"/>
                    <w:default w:val="0"/>
                  </w:checkBox>
                </w:ffData>
              </w:fldChar>
            </w:r>
            <w:r w:rsidR="004A4B33" w:rsidRPr="00623584">
              <w:rPr>
                <w:sz w:val="24"/>
                <w:szCs w:val="24"/>
                <w:rtl/>
              </w:rPr>
              <w:instrText xml:space="preserve"> </w:instrText>
            </w:r>
            <w:r w:rsidR="004A4B33" w:rsidRPr="00623584">
              <w:rPr>
                <w:sz w:val="24"/>
                <w:szCs w:val="24"/>
              </w:rPr>
              <w:instrText>FORMCHECKBOX</w:instrText>
            </w:r>
            <w:r w:rsidR="004A4B33" w:rsidRPr="00623584">
              <w:rPr>
                <w:sz w:val="24"/>
                <w:szCs w:val="24"/>
                <w:rtl/>
              </w:rPr>
              <w:instrText xml:space="preserve"> </w:instrText>
            </w:r>
            <w:r>
              <w:rPr>
                <w:sz w:val="24"/>
                <w:szCs w:val="24"/>
                <w:rtl/>
              </w:rPr>
            </w:r>
            <w:r>
              <w:rPr>
                <w:sz w:val="24"/>
                <w:szCs w:val="24"/>
                <w:rtl/>
              </w:rPr>
              <w:fldChar w:fldCharType="separate"/>
            </w:r>
            <w:r w:rsidR="00767D31" w:rsidRPr="00623584">
              <w:rPr>
                <w:sz w:val="24"/>
                <w:szCs w:val="24"/>
                <w:rtl/>
              </w:rPr>
              <w:fldChar w:fldCharType="end"/>
            </w:r>
            <w:r w:rsidR="004A4B33" w:rsidRPr="00623584">
              <w:rPr>
                <w:rFonts w:hint="cs"/>
                <w:sz w:val="24"/>
                <w:szCs w:val="24"/>
                <w:rtl/>
              </w:rPr>
              <w:t xml:space="preserve">   </w:t>
            </w:r>
            <w:r w:rsidR="00643514" w:rsidRPr="00623584">
              <w:rPr>
                <w:rFonts w:hint="cs"/>
                <w:sz w:val="24"/>
                <w:szCs w:val="24"/>
                <w:rtl/>
              </w:rPr>
              <w:t xml:space="preserve">      مربي </w:t>
            </w:r>
            <w:r w:rsidR="00767D31" w:rsidRPr="00623584">
              <w:rPr>
                <w:sz w:val="24"/>
                <w:szCs w:val="24"/>
                <w:rtl/>
              </w:rPr>
              <w:fldChar w:fldCharType="begin">
                <w:ffData>
                  <w:name w:val="Check2"/>
                  <w:enabled/>
                  <w:calcOnExit w:val="0"/>
                  <w:checkBox>
                    <w:size w:val="16"/>
                    <w:default w:val="0"/>
                  </w:checkBox>
                </w:ffData>
              </w:fldChar>
            </w:r>
            <w:r w:rsidR="00643514" w:rsidRPr="00623584">
              <w:rPr>
                <w:sz w:val="24"/>
                <w:szCs w:val="24"/>
                <w:rtl/>
              </w:rPr>
              <w:instrText xml:space="preserve"> </w:instrText>
            </w:r>
            <w:r w:rsidR="00643514" w:rsidRPr="00623584">
              <w:rPr>
                <w:sz w:val="24"/>
                <w:szCs w:val="24"/>
              </w:rPr>
              <w:instrText>FORMCHECKBOX</w:instrText>
            </w:r>
            <w:r w:rsidR="00643514" w:rsidRPr="00623584">
              <w:rPr>
                <w:sz w:val="24"/>
                <w:szCs w:val="24"/>
                <w:rtl/>
              </w:rPr>
              <w:instrText xml:space="preserve"> </w:instrText>
            </w:r>
            <w:r>
              <w:rPr>
                <w:sz w:val="24"/>
                <w:szCs w:val="24"/>
                <w:rtl/>
              </w:rPr>
            </w:r>
            <w:r>
              <w:rPr>
                <w:sz w:val="24"/>
                <w:szCs w:val="24"/>
                <w:rtl/>
              </w:rPr>
              <w:fldChar w:fldCharType="separate"/>
            </w:r>
            <w:r w:rsidR="00767D31" w:rsidRPr="00623584">
              <w:rPr>
                <w:sz w:val="24"/>
                <w:szCs w:val="24"/>
                <w:rtl/>
              </w:rPr>
              <w:fldChar w:fldCharType="end"/>
            </w:r>
            <w:r w:rsidR="004A4B33" w:rsidRPr="00623584">
              <w:rPr>
                <w:rFonts w:hint="cs"/>
                <w:sz w:val="24"/>
                <w:szCs w:val="24"/>
                <w:rtl/>
              </w:rPr>
              <w:t xml:space="preserve">              كد شناسايي استاد راهنما:</w:t>
            </w:r>
          </w:p>
        </w:tc>
      </w:tr>
      <w:tr w:rsidR="004A4B33" w:rsidTr="00407140">
        <w:trPr>
          <w:jc w:val="center"/>
        </w:trPr>
        <w:tc>
          <w:tcPr>
            <w:tcW w:w="9085" w:type="dxa"/>
          </w:tcPr>
          <w:p w:rsidR="004A4B33" w:rsidRPr="00623584" w:rsidRDefault="004A4B33" w:rsidP="0007634D">
            <w:pPr>
              <w:pStyle w:val="Subtitle"/>
              <w:spacing w:line="600" w:lineRule="exact"/>
              <w:jc w:val="both"/>
              <w:rPr>
                <w:sz w:val="24"/>
                <w:szCs w:val="24"/>
                <w:rtl/>
              </w:rPr>
            </w:pPr>
            <w:r w:rsidRPr="00623584">
              <w:rPr>
                <w:rFonts w:hint="cs"/>
                <w:sz w:val="24"/>
                <w:szCs w:val="24"/>
                <w:rtl/>
              </w:rPr>
              <w:t xml:space="preserve">نام و نام‏خانوادگي استاد مشاور 2:                                                        </w:t>
            </w:r>
            <w:r w:rsidR="0007634D">
              <w:rPr>
                <w:rFonts w:hint="cs"/>
                <w:sz w:val="24"/>
                <w:szCs w:val="24"/>
                <w:rtl/>
              </w:rPr>
              <w:t xml:space="preserve">   </w:t>
            </w:r>
            <w:r w:rsidRPr="00623584">
              <w:rPr>
                <w:rFonts w:hint="cs"/>
                <w:sz w:val="24"/>
                <w:szCs w:val="24"/>
                <w:rtl/>
              </w:rPr>
              <w:t xml:space="preserve">       رشته تحصيلي:</w:t>
            </w:r>
          </w:p>
          <w:p w:rsidR="004A4B33" w:rsidRPr="00623584" w:rsidRDefault="004A4B33" w:rsidP="00FC73D0">
            <w:pPr>
              <w:pStyle w:val="Subtitle"/>
              <w:spacing w:line="600" w:lineRule="exact"/>
              <w:jc w:val="both"/>
              <w:rPr>
                <w:sz w:val="24"/>
                <w:szCs w:val="24"/>
                <w:rtl/>
              </w:rPr>
            </w:pPr>
            <w:r w:rsidRPr="00623584">
              <w:rPr>
                <w:rFonts w:hint="cs"/>
                <w:sz w:val="24"/>
                <w:szCs w:val="24"/>
                <w:rtl/>
              </w:rPr>
              <w:t xml:space="preserve">مرتبه علمي: استاديار </w:t>
            </w:r>
            <w:r w:rsidR="00767D31" w:rsidRPr="00623584">
              <w:rPr>
                <w:sz w:val="24"/>
                <w:szCs w:val="24"/>
                <w:rtl/>
              </w:rPr>
              <w:fldChar w:fldCharType="begin">
                <w:ffData>
                  <w:name w:val="Check2"/>
                  <w:enabled/>
                  <w:calcOnExit w:val="0"/>
                  <w:checkBox>
                    <w:size w:val="16"/>
                    <w:default w:val="0"/>
                  </w:checkBox>
                </w:ffData>
              </w:fldChar>
            </w:r>
            <w:r w:rsidRPr="00623584">
              <w:rPr>
                <w:sz w:val="24"/>
                <w:szCs w:val="24"/>
                <w:rtl/>
              </w:rPr>
              <w:instrText xml:space="preserve"> </w:instrText>
            </w:r>
            <w:r w:rsidRPr="00623584">
              <w:rPr>
                <w:sz w:val="24"/>
                <w:szCs w:val="24"/>
              </w:rPr>
              <w:instrText>FORMCHECKBOX</w:instrText>
            </w:r>
            <w:r w:rsidRPr="00623584">
              <w:rPr>
                <w:sz w:val="24"/>
                <w:szCs w:val="24"/>
                <w:rtl/>
              </w:rPr>
              <w:instrText xml:space="preserve"> </w:instrText>
            </w:r>
            <w:r w:rsidR="00D47327">
              <w:rPr>
                <w:sz w:val="24"/>
                <w:szCs w:val="24"/>
                <w:rtl/>
              </w:rPr>
            </w:r>
            <w:r w:rsidR="00D47327">
              <w:rPr>
                <w:sz w:val="24"/>
                <w:szCs w:val="24"/>
                <w:rtl/>
              </w:rPr>
              <w:fldChar w:fldCharType="separate"/>
            </w:r>
            <w:r w:rsidR="00767D31" w:rsidRPr="00623584">
              <w:rPr>
                <w:sz w:val="24"/>
                <w:szCs w:val="24"/>
                <w:rtl/>
              </w:rPr>
              <w:fldChar w:fldCharType="end"/>
            </w:r>
            <w:r w:rsidRPr="00623584">
              <w:rPr>
                <w:rFonts w:hint="cs"/>
                <w:sz w:val="24"/>
                <w:szCs w:val="24"/>
                <w:rtl/>
              </w:rPr>
              <w:t xml:space="preserve">      دانشيار </w:t>
            </w:r>
            <w:r w:rsidR="00767D31" w:rsidRPr="00623584">
              <w:rPr>
                <w:sz w:val="24"/>
                <w:szCs w:val="24"/>
                <w:rtl/>
              </w:rPr>
              <w:fldChar w:fldCharType="begin">
                <w:ffData>
                  <w:name w:val="Check2"/>
                  <w:enabled/>
                  <w:calcOnExit w:val="0"/>
                  <w:checkBox>
                    <w:size w:val="16"/>
                    <w:default w:val="0"/>
                  </w:checkBox>
                </w:ffData>
              </w:fldChar>
            </w:r>
            <w:r w:rsidRPr="00623584">
              <w:rPr>
                <w:sz w:val="24"/>
                <w:szCs w:val="24"/>
                <w:rtl/>
              </w:rPr>
              <w:instrText xml:space="preserve"> </w:instrText>
            </w:r>
            <w:r w:rsidRPr="00623584">
              <w:rPr>
                <w:sz w:val="24"/>
                <w:szCs w:val="24"/>
              </w:rPr>
              <w:instrText>FORMCHECKBOX</w:instrText>
            </w:r>
            <w:r w:rsidRPr="00623584">
              <w:rPr>
                <w:sz w:val="24"/>
                <w:szCs w:val="24"/>
                <w:rtl/>
              </w:rPr>
              <w:instrText xml:space="preserve"> </w:instrText>
            </w:r>
            <w:r w:rsidR="00D47327">
              <w:rPr>
                <w:sz w:val="24"/>
                <w:szCs w:val="24"/>
                <w:rtl/>
              </w:rPr>
            </w:r>
            <w:r w:rsidR="00D47327">
              <w:rPr>
                <w:sz w:val="24"/>
                <w:szCs w:val="24"/>
                <w:rtl/>
              </w:rPr>
              <w:fldChar w:fldCharType="separate"/>
            </w:r>
            <w:r w:rsidR="00767D31" w:rsidRPr="00623584">
              <w:rPr>
                <w:sz w:val="24"/>
                <w:szCs w:val="24"/>
                <w:rtl/>
              </w:rPr>
              <w:fldChar w:fldCharType="end"/>
            </w:r>
            <w:r w:rsidRPr="00623584">
              <w:rPr>
                <w:rFonts w:hint="cs"/>
                <w:sz w:val="24"/>
                <w:szCs w:val="24"/>
                <w:rtl/>
              </w:rPr>
              <w:t xml:space="preserve">        استاد </w:t>
            </w:r>
            <w:r w:rsidR="00767D31" w:rsidRPr="00623584">
              <w:rPr>
                <w:sz w:val="24"/>
                <w:szCs w:val="24"/>
                <w:rtl/>
              </w:rPr>
              <w:fldChar w:fldCharType="begin">
                <w:ffData>
                  <w:name w:val="Check2"/>
                  <w:enabled/>
                  <w:calcOnExit w:val="0"/>
                  <w:checkBox>
                    <w:size w:val="16"/>
                    <w:default w:val="0"/>
                  </w:checkBox>
                </w:ffData>
              </w:fldChar>
            </w:r>
            <w:r w:rsidRPr="00623584">
              <w:rPr>
                <w:sz w:val="24"/>
                <w:szCs w:val="24"/>
                <w:rtl/>
              </w:rPr>
              <w:instrText xml:space="preserve"> </w:instrText>
            </w:r>
            <w:r w:rsidRPr="00623584">
              <w:rPr>
                <w:sz w:val="24"/>
                <w:szCs w:val="24"/>
              </w:rPr>
              <w:instrText>FORMCHECKBOX</w:instrText>
            </w:r>
            <w:r w:rsidRPr="00623584">
              <w:rPr>
                <w:sz w:val="24"/>
                <w:szCs w:val="24"/>
                <w:rtl/>
              </w:rPr>
              <w:instrText xml:space="preserve"> </w:instrText>
            </w:r>
            <w:r w:rsidR="00D47327">
              <w:rPr>
                <w:sz w:val="24"/>
                <w:szCs w:val="24"/>
                <w:rtl/>
              </w:rPr>
            </w:r>
            <w:r w:rsidR="00D47327">
              <w:rPr>
                <w:sz w:val="24"/>
                <w:szCs w:val="24"/>
                <w:rtl/>
              </w:rPr>
              <w:fldChar w:fldCharType="separate"/>
            </w:r>
            <w:r w:rsidR="00767D31" w:rsidRPr="00623584">
              <w:rPr>
                <w:sz w:val="24"/>
                <w:szCs w:val="24"/>
                <w:rtl/>
              </w:rPr>
              <w:fldChar w:fldCharType="end"/>
            </w:r>
            <w:r w:rsidRPr="00623584">
              <w:rPr>
                <w:rFonts w:hint="cs"/>
                <w:sz w:val="24"/>
                <w:szCs w:val="24"/>
                <w:rtl/>
              </w:rPr>
              <w:t xml:space="preserve">        </w:t>
            </w:r>
            <w:r w:rsidR="00643514" w:rsidRPr="00623584">
              <w:rPr>
                <w:rFonts w:hint="cs"/>
                <w:sz w:val="24"/>
                <w:szCs w:val="24"/>
                <w:rtl/>
              </w:rPr>
              <w:t xml:space="preserve">مربي </w:t>
            </w:r>
            <w:r w:rsidR="00767D31" w:rsidRPr="00623584">
              <w:rPr>
                <w:sz w:val="24"/>
                <w:szCs w:val="24"/>
                <w:rtl/>
              </w:rPr>
              <w:fldChar w:fldCharType="begin">
                <w:ffData>
                  <w:name w:val="Check2"/>
                  <w:enabled/>
                  <w:calcOnExit w:val="0"/>
                  <w:checkBox>
                    <w:size w:val="16"/>
                    <w:default w:val="0"/>
                  </w:checkBox>
                </w:ffData>
              </w:fldChar>
            </w:r>
            <w:r w:rsidR="00643514" w:rsidRPr="00623584">
              <w:rPr>
                <w:sz w:val="24"/>
                <w:szCs w:val="24"/>
                <w:rtl/>
              </w:rPr>
              <w:instrText xml:space="preserve"> </w:instrText>
            </w:r>
            <w:r w:rsidR="00643514" w:rsidRPr="00623584">
              <w:rPr>
                <w:sz w:val="24"/>
                <w:szCs w:val="24"/>
              </w:rPr>
              <w:instrText>FORMCHECKBOX</w:instrText>
            </w:r>
            <w:r w:rsidR="00643514" w:rsidRPr="00623584">
              <w:rPr>
                <w:sz w:val="24"/>
                <w:szCs w:val="24"/>
                <w:rtl/>
              </w:rPr>
              <w:instrText xml:space="preserve"> </w:instrText>
            </w:r>
            <w:r w:rsidR="00D47327">
              <w:rPr>
                <w:sz w:val="24"/>
                <w:szCs w:val="24"/>
                <w:rtl/>
              </w:rPr>
            </w:r>
            <w:r w:rsidR="00D47327">
              <w:rPr>
                <w:sz w:val="24"/>
                <w:szCs w:val="24"/>
                <w:rtl/>
              </w:rPr>
              <w:fldChar w:fldCharType="separate"/>
            </w:r>
            <w:r w:rsidR="00767D31" w:rsidRPr="00623584">
              <w:rPr>
                <w:sz w:val="24"/>
                <w:szCs w:val="24"/>
                <w:rtl/>
              </w:rPr>
              <w:fldChar w:fldCharType="end"/>
            </w:r>
            <w:r w:rsidR="00643514" w:rsidRPr="00623584">
              <w:rPr>
                <w:rFonts w:hint="cs"/>
                <w:sz w:val="24"/>
                <w:szCs w:val="24"/>
                <w:rtl/>
              </w:rPr>
              <w:t xml:space="preserve"> </w:t>
            </w:r>
            <w:r w:rsidR="0007634D">
              <w:rPr>
                <w:rFonts w:hint="cs"/>
                <w:sz w:val="24"/>
                <w:szCs w:val="24"/>
                <w:rtl/>
              </w:rPr>
              <w:t xml:space="preserve">      </w:t>
            </w:r>
            <w:r w:rsidRPr="00623584">
              <w:rPr>
                <w:rFonts w:hint="cs"/>
                <w:sz w:val="24"/>
                <w:szCs w:val="24"/>
                <w:rtl/>
              </w:rPr>
              <w:t xml:space="preserve">   كد شناسايي استاد راهنما:</w:t>
            </w:r>
          </w:p>
        </w:tc>
      </w:tr>
    </w:tbl>
    <w:p w:rsidR="004A4B33" w:rsidRDefault="004A4B33" w:rsidP="004A4B33">
      <w:pPr>
        <w:pStyle w:val="Subtitle"/>
        <w:spacing w:line="340" w:lineRule="exact"/>
        <w:ind w:left="-691" w:right="-691"/>
        <w:jc w:val="both"/>
        <w:rPr>
          <w:rtl/>
        </w:rPr>
      </w:pPr>
    </w:p>
    <w:p w:rsidR="004A4B33" w:rsidRPr="00224B8B" w:rsidRDefault="004A4B33" w:rsidP="004A4B33">
      <w:pPr>
        <w:pStyle w:val="Heading1"/>
        <w:ind w:right="360"/>
        <w:rPr>
          <w:rFonts w:cs="B Titr"/>
          <w:rtl/>
          <w:lang w:bidi="fa-IR"/>
        </w:rPr>
      </w:pPr>
      <w:r>
        <w:rPr>
          <w:rtl/>
        </w:rPr>
        <w:br w:type="page"/>
      </w:r>
      <w:r w:rsidRPr="00224B8B">
        <w:rPr>
          <w:rFonts w:cs="B Titr" w:hint="cs"/>
          <w:rtl/>
          <w:lang w:bidi="fa-IR"/>
        </w:rPr>
        <w:lastRenderedPageBreak/>
        <w:t>فرم شماره 1</w:t>
      </w:r>
    </w:p>
    <w:p w:rsidR="004A4B33" w:rsidRPr="00224B8B" w:rsidRDefault="004A4B33" w:rsidP="004A4B33">
      <w:pPr>
        <w:rPr>
          <w:lang w:bidi="fa-IR"/>
        </w:rPr>
      </w:pPr>
      <w:r w:rsidRPr="00224B8B">
        <w:rPr>
          <w:lang w:bidi="fa-IR"/>
        </w:rPr>
        <w:tab/>
      </w:r>
    </w:p>
    <w:p w:rsidR="004A4B33" w:rsidRPr="00224B8B" w:rsidRDefault="004A4B33" w:rsidP="004A4B33">
      <w:pPr>
        <w:rPr>
          <w:rtl/>
          <w:lang w:bidi="fa-IR"/>
        </w:rPr>
      </w:pPr>
    </w:p>
    <w:p w:rsidR="004A4B33" w:rsidRPr="00224B8B" w:rsidRDefault="004A4B33" w:rsidP="004A4B33">
      <w:pPr>
        <w:bidi/>
        <w:jc w:val="center"/>
        <w:rPr>
          <w:rFonts w:cs="B Nazanin"/>
          <w:b/>
          <w:bCs/>
          <w:sz w:val="28"/>
          <w:szCs w:val="28"/>
          <w:rtl/>
          <w:lang w:bidi="fa-IR"/>
        </w:rPr>
      </w:pPr>
      <w:r w:rsidRPr="00224B8B">
        <w:rPr>
          <w:rFonts w:cs="B Nazanin" w:hint="cs"/>
          <w:b/>
          <w:bCs/>
          <w:sz w:val="28"/>
          <w:szCs w:val="28"/>
          <w:rtl/>
          <w:lang w:bidi="fa-IR"/>
        </w:rPr>
        <w:t>فرم تعهد اساتيد در قبال نتايج حاصل از پايان‌نامه كارشناسي‌ارشد يا رساله دكتري</w:t>
      </w:r>
    </w:p>
    <w:p w:rsidR="004A4B33" w:rsidRPr="00224B8B" w:rsidRDefault="004A4B33" w:rsidP="004A4B33">
      <w:pPr>
        <w:bidi/>
        <w:jc w:val="both"/>
        <w:rPr>
          <w:rFonts w:cs="B Nazanin"/>
          <w:b/>
          <w:bCs/>
          <w:sz w:val="28"/>
          <w:szCs w:val="28"/>
          <w:rtl/>
          <w:lang w:bidi="fa-IR"/>
        </w:rPr>
      </w:pPr>
    </w:p>
    <w:p w:rsidR="004A4B33" w:rsidRPr="00224B8B" w:rsidRDefault="004A4B33" w:rsidP="004A4B33">
      <w:pPr>
        <w:bidi/>
        <w:jc w:val="both"/>
        <w:rPr>
          <w:rFonts w:cs="B Nazanin"/>
          <w:b/>
          <w:bCs/>
          <w:rtl/>
          <w:lang w:bidi="fa-IR"/>
        </w:rPr>
      </w:pPr>
    </w:p>
    <w:p w:rsidR="004A4B33" w:rsidRPr="00224B8B" w:rsidRDefault="004A4B33" w:rsidP="00AD671B">
      <w:pPr>
        <w:bidi/>
        <w:jc w:val="both"/>
        <w:rPr>
          <w:rFonts w:cs="B Nazanin"/>
          <w:sz w:val="28"/>
          <w:szCs w:val="28"/>
          <w:rtl/>
          <w:lang w:bidi="fa-IR"/>
        </w:rPr>
      </w:pPr>
      <w:r w:rsidRPr="00224B8B">
        <w:rPr>
          <w:rFonts w:cs="B Nazanin" w:hint="cs"/>
          <w:sz w:val="28"/>
          <w:szCs w:val="28"/>
          <w:rtl/>
          <w:lang w:bidi="fa-IR"/>
        </w:rPr>
        <w:t xml:space="preserve">اينجانبان اساتيد راهنما و مشاور پايان‌نامه / رساله، آقاي </w:t>
      </w:r>
      <w:r w:rsidR="00795F4C" w:rsidRPr="00795F4C">
        <w:rPr>
          <w:rFonts w:cs="B Nazanin"/>
          <w:sz w:val="28"/>
          <w:szCs w:val="28"/>
          <w:rtl/>
          <w:lang w:bidi="fa-IR"/>
        </w:rPr>
        <w:t>دانشجو</w:t>
      </w:r>
      <w:r w:rsidR="00795F4C" w:rsidRPr="00795F4C">
        <w:rPr>
          <w:rFonts w:cs="B Nazanin" w:hint="cs"/>
          <w:sz w:val="28"/>
          <w:szCs w:val="28"/>
          <w:rtl/>
          <w:lang w:bidi="fa-IR"/>
        </w:rPr>
        <w:t>ی</w:t>
      </w:r>
      <w:r w:rsidR="00795F4C" w:rsidRPr="00795F4C">
        <w:rPr>
          <w:rFonts w:cs="B Nazanin"/>
          <w:sz w:val="28"/>
          <w:szCs w:val="28"/>
          <w:rtl/>
          <w:lang w:bidi="fa-IR"/>
        </w:rPr>
        <w:t xml:space="preserve"> ورود</w:t>
      </w:r>
      <w:r w:rsidR="00795F4C" w:rsidRPr="00795F4C">
        <w:rPr>
          <w:rFonts w:cs="B Nazanin" w:hint="cs"/>
          <w:sz w:val="28"/>
          <w:szCs w:val="28"/>
          <w:rtl/>
          <w:lang w:bidi="fa-IR"/>
        </w:rPr>
        <w:t>ی</w:t>
      </w:r>
      <w:r w:rsidR="00795F4C" w:rsidRPr="00795F4C">
        <w:rPr>
          <w:rFonts w:cs="B Nazanin"/>
          <w:sz w:val="28"/>
          <w:szCs w:val="28"/>
          <w:rtl/>
          <w:lang w:bidi="fa-IR"/>
        </w:rPr>
        <w:t xml:space="preserve"> </w:t>
      </w:r>
      <w:r w:rsidR="00795F4C" w:rsidRPr="00795F4C">
        <w:rPr>
          <w:rFonts w:cs="B Nazanin"/>
          <w:b/>
          <w:bCs/>
          <w:sz w:val="28"/>
          <w:szCs w:val="28"/>
          <w:rtl/>
          <w:lang w:bidi="fa-IR"/>
        </w:rPr>
        <w:t>89</w:t>
      </w:r>
      <w:r w:rsidR="00795F4C" w:rsidRPr="00795F4C">
        <w:rPr>
          <w:rFonts w:cs="B Nazanin"/>
          <w:sz w:val="28"/>
          <w:szCs w:val="28"/>
          <w:rtl/>
          <w:lang w:bidi="fa-IR"/>
        </w:rPr>
        <w:t xml:space="preserve"> مقطع </w:t>
      </w:r>
      <w:r w:rsidR="00795F4C" w:rsidRPr="00795F4C">
        <w:rPr>
          <w:rFonts w:cs="B Nazanin"/>
          <w:b/>
          <w:bCs/>
          <w:sz w:val="28"/>
          <w:szCs w:val="28"/>
          <w:rtl/>
          <w:lang w:bidi="fa-IR"/>
        </w:rPr>
        <w:t>کارشناس</w:t>
      </w:r>
      <w:r w:rsidR="00795F4C" w:rsidRPr="00795F4C">
        <w:rPr>
          <w:rFonts w:cs="B Nazanin" w:hint="cs"/>
          <w:b/>
          <w:bCs/>
          <w:sz w:val="28"/>
          <w:szCs w:val="28"/>
          <w:rtl/>
          <w:lang w:bidi="fa-IR"/>
        </w:rPr>
        <w:t>ی</w:t>
      </w:r>
      <w:r w:rsidR="00795F4C" w:rsidRPr="00795F4C">
        <w:rPr>
          <w:rFonts w:cs="B Nazanin"/>
          <w:b/>
          <w:bCs/>
          <w:sz w:val="28"/>
          <w:szCs w:val="28"/>
          <w:rtl/>
          <w:lang w:bidi="fa-IR"/>
        </w:rPr>
        <w:t xml:space="preserve"> ارشد</w:t>
      </w:r>
      <w:r w:rsidR="00795F4C" w:rsidRPr="00795F4C">
        <w:rPr>
          <w:rFonts w:cs="B Nazanin"/>
          <w:sz w:val="28"/>
          <w:szCs w:val="28"/>
          <w:rtl/>
          <w:lang w:bidi="fa-IR"/>
        </w:rPr>
        <w:t xml:space="preserve"> رشته </w:t>
      </w:r>
      <w:r w:rsidR="00795F4C" w:rsidRPr="00795F4C">
        <w:rPr>
          <w:rFonts w:cs="B Nazanin"/>
          <w:b/>
          <w:bCs/>
          <w:sz w:val="28"/>
          <w:szCs w:val="28"/>
          <w:rtl/>
          <w:lang w:bidi="fa-IR"/>
        </w:rPr>
        <w:t>مد</w:t>
      </w:r>
      <w:r w:rsidR="00795F4C" w:rsidRPr="00795F4C">
        <w:rPr>
          <w:rFonts w:cs="B Nazanin" w:hint="cs"/>
          <w:b/>
          <w:bCs/>
          <w:sz w:val="28"/>
          <w:szCs w:val="28"/>
          <w:rtl/>
          <w:lang w:bidi="fa-IR"/>
        </w:rPr>
        <w:t>ی</w:t>
      </w:r>
      <w:r w:rsidR="00795F4C" w:rsidRPr="00795F4C">
        <w:rPr>
          <w:rFonts w:cs="B Nazanin" w:hint="eastAsia"/>
          <w:b/>
          <w:bCs/>
          <w:sz w:val="28"/>
          <w:szCs w:val="28"/>
          <w:rtl/>
          <w:lang w:bidi="fa-IR"/>
        </w:rPr>
        <w:t>ر</w:t>
      </w:r>
      <w:r w:rsidR="00795F4C" w:rsidRPr="00795F4C">
        <w:rPr>
          <w:rFonts w:cs="B Nazanin" w:hint="cs"/>
          <w:b/>
          <w:bCs/>
          <w:sz w:val="28"/>
          <w:szCs w:val="28"/>
          <w:rtl/>
          <w:lang w:bidi="fa-IR"/>
        </w:rPr>
        <w:t>ی</w:t>
      </w:r>
      <w:r w:rsidR="00795F4C" w:rsidRPr="00795F4C">
        <w:rPr>
          <w:rFonts w:cs="B Nazanin" w:hint="eastAsia"/>
          <w:b/>
          <w:bCs/>
          <w:sz w:val="28"/>
          <w:szCs w:val="28"/>
          <w:rtl/>
          <w:lang w:bidi="fa-IR"/>
        </w:rPr>
        <w:t>ت</w:t>
      </w:r>
      <w:r w:rsidR="00795F4C" w:rsidRPr="00795F4C">
        <w:rPr>
          <w:rFonts w:cs="B Nazanin"/>
          <w:b/>
          <w:bCs/>
          <w:sz w:val="28"/>
          <w:szCs w:val="28"/>
          <w:rtl/>
          <w:lang w:bidi="fa-IR"/>
        </w:rPr>
        <w:t xml:space="preserve"> صنعت</w:t>
      </w:r>
      <w:r w:rsidR="00795F4C" w:rsidRPr="00795F4C">
        <w:rPr>
          <w:rFonts w:cs="B Nazanin" w:hint="cs"/>
          <w:b/>
          <w:bCs/>
          <w:sz w:val="28"/>
          <w:szCs w:val="28"/>
          <w:rtl/>
          <w:lang w:bidi="fa-IR"/>
        </w:rPr>
        <w:t>ی</w:t>
      </w:r>
      <w:r w:rsidR="00795F4C" w:rsidRPr="00795F4C">
        <w:rPr>
          <w:rFonts w:cs="B Nazanin"/>
          <w:sz w:val="28"/>
          <w:szCs w:val="28"/>
          <w:rtl/>
          <w:lang w:bidi="fa-IR"/>
        </w:rPr>
        <w:t xml:space="preserve"> گرا</w:t>
      </w:r>
      <w:r w:rsidR="00795F4C" w:rsidRPr="00795F4C">
        <w:rPr>
          <w:rFonts w:cs="B Nazanin" w:hint="cs"/>
          <w:sz w:val="28"/>
          <w:szCs w:val="28"/>
          <w:rtl/>
          <w:lang w:bidi="fa-IR"/>
        </w:rPr>
        <w:t>ی</w:t>
      </w:r>
      <w:r w:rsidR="00795F4C" w:rsidRPr="00795F4C">
        <w:rPr>
          <w:rFonts w:cs="B Nazanin" w:hint="eastAsia"/>
          <w:sz w:val="28"/>
          <w:szCs w:val="28"/>
          <w:rtl/>
          <w:lang w:bidi="fa-IR"/>
        </w:rPr>
        <w:t>ش</w:t>
      </w:r>
      <w:r w:rsidR="00795F4C" w:rsidRPr="00795F4C">
        <w:rPr>
          <w:rFonts w:cs="B Nazanin"/>
          <w:sz w:val="28"/>
          <w:szCs w:val="28"/>
          <w:rtl/>
          <w:lang w:bidi="fa-IR"/>
        </w:rPr>
        <w:t xml:space="preserve"> </w:t>
      </w:r>
      <w:r w:rsidR="00795F4C" w:rsidRPr="00795F4C">
        <w:rPr>
          <w:rFonts w:cs="B Nazanin"/>
          <w:b/>
          <w:bCs/>
          <w:sz w:val="28"/>
          <w:szCs w:val="28"/>
          <w:rtl/>
          <w:lang w:bidi="fa-IR"/>
        </w:rPr>
        <w:t>تحق</w:t>
      </w:r>
      <w:r w:rsidR="00795F4C" w:rsidRPr="00795F4C">
        <w:rPr>
          <w:rFonts w:cs="B Nazanin" w:hint="cs"/>
          <w:b/>
          <w:bCs/>
          <w:sz w:val="28"/>
          <w:szCs w:val="28"/>
          <w:rtl/>
          <w:lang w:bidi="fa-IR"/>
        </w:rPr>
        <w:t>ی</w:t>
      </w:r>
      <w:r w:rsidR="00795F4C" w:rsidRPr="00795F4C">
        <w:rPr>
          <w:rFonts w:cs="B Nazanin" w:hint="eastAsia"/>
          <w:b/>
          <w:bCs/>
          <w:sz w:val="28"/>
          <w:szCs w:val="28"/>
          <w:rtl/>
          <w:lang w:bidi="fa-IR"/>
        </w:rPr>
        <w:t>ق</w:t>
      </w:r>
      <w:r w:rsidR="00795F4C" w:rsidRPr="00795F4C">
        <w:rPr>
          <w:rFonts w:cs="B Nazanin"/>
          <w:b/>
          <w:bCs/>
          <w:sz w:val="28"/>
          <w:szCs w:val="28"/>
          <w:rtl/>
          <w:lang w:bidi="fa-IR"/>
        </w:rPr>
        <w:t xml:space="preserve"> در عمل</w:t>
      </w:r>
      <w:r w:rsidR="00795F4C" w:rsidRPr="00795F4C">
        <w:rPr>
          <w:rFonts w:cs="B Nazanin" w:hint="cs"/>
          <w:b/>
          <w:bCs/>
          <w:sz w:val="28"/>
          <w:szCs w:val="28"/>
          <w:rtl/>
          <w:lang w:bidi="fa-IR"/>
        </w:rPr>
        <w:t>ی</w:t>
      </w:r>
      <w:r w:rsidR="00795F4C" w:rsidRPr="00795F4C">
        <w:rPr>
          <w:rFonts w:cs="B Nazanin" w:hint="eastAsia"/>
          <w:b/>
          <w:bCs/>
          <w:sz w:val="28"/>
          <w:szCs w:val="28"/>
          <w:rtl/>
          <w:lang w:bidi="fa-IR"/>
        </w:rPr>
        <w:t>ات</w:t>
      </w:r>
      <w:r w:rsidR="00795F4C" w:rsidRPr="00795F4C">
        <w:rPr>
          <w:rFonts w:cs="B Nazanin"/>
          <w:sz w:val="28"/>
          <w:szCs w:val="28"/>
          <w:rtl/>
          <w:lang w:bidi="fa-IR"/>
        </w:rPr>
        <w:t xml:space="preserve"> </w:t>
      </w:r>
      <w:r w:rsidRPr="00224B8B">
        <w:rPr>
          <w:rFonts w:cs="B Nazanin" w:hint="cs"/>
          <w:sz w:val="28"/>
          <w:szCs w:val="28"/>
          <w:rtl/>
          <w:lang w:bidi="fa-IR"/>
        </w:rPr>
        <w:t>با عنوان «</w:t>
      </w:r>
      <w:r w:rsidR="002361E8" w:rsidRPr="002361E8">
        <w:rPr>
          <w:rtl/>
        </w:rPr>
        <w:t xml:space="preserve"> </w:t>
      </w:r>
      <w:r w:rsidR="002361E8" w:rsidRPr="002361E8">
        <w:rPr>
          <w:rFonts w:cs="B Nazanin"/>
          <w:sz w:val="28"/>
          <w:szCs w:val="28"/>
          <w:rtl/>
          <w:lang w:bidi="fa-IR"/>
        </w:rPr>
        <w:t>انتخاب روش تصم</w:t>
      </w:r>
      <w:r w:rsidR="002361E8" w:rsidRPr="002361E8">
        <w:rPr>
          <w:rFonts w:cs="B Nazanin" w:hint="cs"/>
          <w:sz w:val="28"/>
          <w:szCs w:val="28"/>
          <w:rtl/>
          <w:lang w:bidi="fa-IR"/>
        </w:rPr>
        <w:t>ی</w:t>
      </w:r>
      <w:r w:rsidR="002361E8" w:rsidRPr="002361E8">
        <w:rPr>
          <w:rFonts w:cs="B Nazanin" w:hint="eastAsia"/>
          <w:sz w:val="28"/>
          <w:szCs w:val="28"/>
          <w:rtl/>
          <w:lang w:bidi="fa-IR"/>
        </w:rPr>
        <w:t>م</w:t>
      </w:r>
      <w:r w:rsidR="002361E8" w:rsidRPr="002361E8">
        <w:rPr>
          <w:rFonts w:cs="B Nazanin"/>
          <w:sz w:val="28"/>
          <w:szCs w:val="28"/>
          <w:rtl/>
          <w:lang w:bidi="fa-IR"/>
        </w:rPr>
        <w:t xml:space="preserve"> گ</w:t>
      </w:r>
      <w:r w:rsidR="002361E8" w:rsidRPr="002361E8">
        <w:rPr>
          <w:rFonts w:cs="B Nazanin" w:hint="cs"/>
          <w:sz w:val="28"/>
          <w:szCs w:val="28"/>
          <w:rtl/>
          <w:lang w:bidi="fa-IR"/>
        </w:rPr>
        <w:t>ی</w:t>
      </w:r>
      <w:r w:rsidR="002361E8" w:rsidRPr="002361E8">
        <w:rPr>
          <w:rFonts w:cs="B Nazanin" w:hint="eastAsia"/>
          <w:sz w:val="28"/>
          <w:szCs w:val="28"/>
          <w:rtl/>
          <w:lang w:bidi="fa-IR"/>
        </w:rPr>
        <w:t>ر</w:t>
      </w:r>
      <w:r w:rsidR="002361E8" w:rsidRPr="002361E8">
        <w:rPr>
          <w:rFonts w:cs="B Nazanin" w:hint="cs"/>
          <w:sz w:val="28"/>
          <w:szCs w:val="28"/>
          <w:rtl/>
          <w:lang w:bidi="fa-IR"/>
        </w:rPr>
        <w:t>ی</w:t>
      </w:r>
      <w:r w:rsidR="002361E8" w:rsidRPr="002361E8">
        <w:rPr>
          <w:rFonts w:cs="B Nazanin"/>
          <w:sz w:val="28"/>
          <w:szCs w:val="28"/>
          <w:rtl/>
          <w:lang w:bidi="fa-IR"/>
        </w:rPr>
        <w:t xml:space="preserve"> چند مع</w:t>
      </w:r>
      <w:r w:rsidR="002361E8" w:rsidRPr="002361E8">
        <w:rPr>
          <w:rFonts w:cs="B Nazanin" w:hint="cs"/>
          <w:sz w:val="28"/>
          <w:szCs w:val="28"/>
          <w:rtl/>
          <w:lang w:bidi="fa-IR"/>
        </w:rPr>
        <w:t>ی</w:t>
      </w:r>
      <w:r w:rsidR="002361E8" w:rsidRPr="002361E8">
        <w:rPr>
          <w:rFonts w:cs="B Nazanin" w:hint="eastAsia"/>
          <w:sz w:val="28"/>
          <w:szCs w:val="28"/>
          <w:rtl/>
          <w:lang w:bidi="fa-IR"/>
        </w:rPr>
        <w:t>اره</w:t>
      </w:r>
      <w:r w:rsidR="002361E8" w:rsidRPr="002361E8">
        <w:rPr>
          <w:rFonts w:cs="B Nazanin"/>
          <w:sz w:val="28"/>
          <w:szCs w:val="28"/>
          <w:rtl/>
          <w:lang w:bidi="fa-IR"/>
        </w:rPr>
        <w:t xml:space="preserve"> مناسب با استفاده از منطق فاز</w:t>
      </w:r>
      <w:r w:rsidR="002361E8" w:rsidRPr="002361E8">
        <w:rPr>
          <w:rFonts w:cs="B Nazanin" w:hint="cs"/>
          <w:sz w:val="28"/>
          <w:szCs w:val="28"/>
          <w:rtl/>
          <w:lang w:bidi="fa-IR"/>
        </w:rPr>
        <w:t>ی</w:t>
      </w:r>
      <w:r w:rsidR="002361E8" w:rsidRPr="002361E8">
        <w:rPr>
          <w:rFonts w:cs="B Nazanin"/>
          <w:sz w:val="28"/>
          <w:szCs w:val="28"/>
          <w:rtl/>
          <w:lang w:bidi="fa-IR"/>
        </w:rPr>
        <w:t xml:space="preserve"> و نروفاز</w:t>
      </w:r>
      <w:r w:rsidR="002361E8" w:rsidRPr="002361E8">
        <w:rPr>
          <w:rFonts w:cs="B Nazanin" w:hint="cs"/>
          <w:sz w:val="28"/>
          <w:szCs w:val="28"/>
          <w:rtl/>
          <w:lang w:bidi="fa-IR"/>
        </w:rPr>
        <w:t>ی</w:t>
      </w:r>
      <w:r w:rsidR="002361E8" w:rsidRPr="002361E8">
        <w:rPr>
          <w:rFonts w:cs="B Nazanin"/>
          <w:sz w:val="28"/>
          <w:szCs w:val="28"/>
          <w:rtl/>
          <w:lang w:bidi="fa-IR"/>
        </w:rPr>
        <w:t xml:space="preserve"> در مح</w:t>
      </w:r>
      <w:r w:rsidR="002361E8" w:rsidRPr="002361E8">
        <w:rPr>
          <w:rFonts w:cs="B Nazanin" w:hint="cs"/>
          <w:sz w:val="28"/>
          <w:szCs w:val="28"/>
          <w:rtl/>
          <w:lang w:bidi="fa-IR"/>
        </w:rPr>
        <w:t>ی</w:t>
      </w:r>
      <w:r w:rsidR="002361E8" w:rsidRPr="002361E8">
        <w:rPr>
          <w:rFonts w:cs="B Nazanin" w:hint="eastAsia"/>
          <w:sz w:val="28"/>
          <w:szCs w:val="28"/>
          <w:rtl/>
          <w:lang w:bidi="fa-IR"/>
        </w:rPr>
        <w:t>ط</w:t>
      </w:r>
      <w:r w:rsidR="002361E8" w:rsidRPr="002361E8">
        <w:rPr>
          <w:rFonts w:cs="B Nazanin"/>
          <w:sz w:val="28"/>
          <w:szCs w:val="28"/>
          <w:rtl/>
          <w:lang w:bidi="fa-IR"/>
        </w:rPr>
        <w:t xml:space="preserve"> ها</w:t>
      </w:r>
      <w:r w:rsidR="002361E8" w:rsidRPr="002361E8">
        <w:rPr>
          <w:rFonts w:cs="B Nazanin" w:hint="cs"/>
          <w:sz w:val="28"/>
          <w:szCs w:val="28"/>
          <w:rtl/>
          <w:lang w:bidi="fa-IR"/>
        </w:rPr>
        <w:t>ی</w:t>
      </w:r>
      <w:r w:rsidR="002361E8" w:rsidRPr="002361E8">
        <w:rPr>
          <w:rFonts w:cs="B Nazanin"/>
          <w:sz w:val="28"/>
          <w:szCs w:val="28"/>
          <w:rtl/>
          <w:lang w:bidi="fa-IR"/>
        </w:rPr>
        <w:t xml:space="preserve"> تول</w:t>
      </w:r>
      <w:r w:rsidR="002361E8" w:rsidRPr="002361E8">
        <w:rPr>
          <w:rFonts w:cs="B Nazanin" w:hint="cs"/>
          <w:sz w:val="28"/>
          <w:szCs w:val="28"/>
          <w:rtl/>
          <w:lang w:bidi="fa-IR"/>
        </w:rPr>
        <w:t>ی</w:t>
      </w:r>
      <w:r w:rsidR="002361E8" w:rsidRPr="002361E8">
        <w:rPr>
          <w:rFonts w:cs="B Nazanin" w:hint="eastAsia"/>
          <w:sz w:val="28"/>
          <w:szCs w:val="28"/>
          <w:rtl/>
          <w:lang w:bidi="fa-IR"/>
        </w:rPr>
        <w:t>د</w:t>
      </w:r>
      <w:r w:rsidR="002361E8" w:rsidRPr="002361E8">
        <w:rPr>
          <w:rFonts w:cs="B Nazanin" w:hint="cs"/>
          <w:sz w:val="28"/>
          <w:szCs w:val="28"/>
          <w:rtl/>
          <w:lang w:bidi="fa-IR"/>
        </w:rPr>
        <w:t>ی</w:t>
      </w:r>
      <w:r w:rsidR="002361E8">
        <w:rPr>
          <w:sz w:val="28"/>
          <w:szCs w:val="28"/>
          <w:rtl/>
          <w:lang w:bidi="fa-IR"/>
        </w:rPr>
        <w:t>»</w:t>
      </w:r>
      <w:r w:rsidRPr="00224B8B">
        <w:rPr>
          <w:rFonts w:cs="B Nazanin" w:hint="cs"/>
          <w:sz w:val="28"/>
          <w:szCs w:val="28"/>
          <w:rtl/>
          <w:lang w:bidi="fa-IR"/>
        </w:rPr>
        <w:t xml:space="preserve"> متعهد مي‌شويم بدون در نظر گرفتن حقوق  دانشگاه آزاد اسلامي واحد علوم و تحقيقات تهران نسبت به انتشار نتايج حاصل از تحقيق مذكور (در قالب كتاب، مقاله، طرح تحقيقاتي، اختراع، اكتشاف و ...) اقدام ننمائيم.</w:t>
      </w:r>
    </w:p>
    <w:p w:rsidR="004A4B33" w:rsidRPr="00224B8B" w:rsidRDefault="004A4B33" w:rsidP="004A4B33">
      <w:pPr>
        <w:bidi/>
        <w:jc w:val="both"/>
        <w:rPr>
          <w:rFonts w:cs="B Nazanin"/>
          <w:sz w:val="28"/>
          <w:szCs w:val="28"/>
          <w:rtl/>
          <w:lang w:bidi="fa-IR"/>
        </w:rPr>
      </w:pPr>
    </w:p>
    <w:p w:rsidR="004A4B33" w:rsidRPr="00224B8B" w:rsidRDefault="004A4B33" w:rsidP="004A4B33">
      <w:pPr>
        <w:bidi/>
        <w:jc w:val="both"/>
        <w:rPr>
          <w:rFonts w:cs="B Nazanin"/>
          <w:sz w:val="28"/>
          <w:szCs w:val="28"/>
          <w:rtl/>
          <w:lang w:bidi="fa-IR"/>
        </w:rPr>
      </w:pPr>
    </w:p>
    <w:p w:rsidR="004A4B33" w:rsidRPr="00224B8B" w:rsidRDefault="004A4B33" w:rsidP="004A4B33">
      <w:pPr>
        <w:bidi/>
        <w:jc w:val="both"/>
        <w:rPr>
          <w:rFonts w:cs="B Nazanin"/>
          <w:sz w:val="28"/>
          <w:szCs w:val="28"/>
          <w:rtl/>
          <w:lang w:bidi="fa-IR"/>
        </w:rPr>
      </w:pPr>
    </w:p>
    <w:p w:rsidR="004A4B33" w:rsidRPr="00224B8B" w:rsidRDefault="004A4B33" w:rsidP="004A4B33">
      <w:pPr>
        <w:bidi/>
        <w:jc w:val="both"/>
        <w:rPr>
          <w:rFonts w:cs="B Nazanin"/>
          <w:b/>
          <w:bCs/>
          <w:rtl/>
          <w:lang w:bidi="fa-IR"/>
        </w:rPr>
      </w:pPr>
      <w:r w:rsidRPr="00224B8B">
        <w:rPr>
          <w:rFonts w:cs="B Nazanin" w:hint="cs"/>
          <w:b/>
          <w:bCs/>
          <w:rtl/>
          <w:lang w:bidi="fa-IR"/>
        </w:rPr>
        <w:t>نام و نام‌خانوادگي استاد راهنما:</w:t>
      </w:r>
      <w:r w:rsidRPr="00224B8B">
        <w:rPr>
          <w:rFonts w:cs="B Nazanin" w:hint="cs"/>
          <w:b/>
          <w:bCs/>
          <w:rtl/>
          <w:lang w:bidi="fa-IR"/>
        </w:rPr>
        <w:tab/>
      </w:r>
      <w:r w:rsidRPr="00224B8B">
        <w:rPr>
          <w:rFonts w:cs="B Nazanin" w:hint="cs"/>
          <w:b/>
          <w:bCs/>
          <w:rtl/>
          <w:lang w:bidi="fa-IR"/>
        </w:rPr>
        <w:tab/>
      </w:r>
      <w:r w:rsidRPr="00224B8B">
        <w:rPr>
          <w:rFonts w:cs="B Nazanin" w:hint="cs"/>
          <w:b/>
          <w:bCs/>
          <w:rtl/>
          <w:lang w:bidi="fa-IR"/>
        </w:rPr>
        <w:tab/>
      </w:r>
      <w:r w:rsidRPr="00224B8B">
        <w:rPr>
          <w:rFonts w:cs="B Nazanin" w:hint="cs"/>
          <w:b/>
          <w:bCs/>
          <w:rtl/>
          <w:lang w:bidi="fa-IR"/>
        </w:rPr>
        <w:tab/>
      </w:r>
      <w:r w:rsidRPr="00224B8B">
        <w:rPr>
          <w:rFonts w:cs="B Nazanin" w:hint="cs"/>
          <w:b/>
          <w:bCs/>
          <w:rtl/>
          <w:lang w:bidi="fa-IR"/>
        </w:rPr>
        <w:tab/>
        <w:t>نام و نام‌خانوادگي استاد راهنما:</w:t>
      </w:r>
    </w:p>
    <w:p w:rsidR="004A4B33" w:rsidRPr="00224B8B" w:rsidRDefault="004A4B33" w:rsidP="004A4B33">
      <w:pPr>
        <w:bidi/>
        <w:jc w:val="both"/>
        <w:rPr>
          <w:rFonts w:cs="B Nazanin"/>
          <w:b/>
          <w:bCs/>
          <w:rtl/>
          <w:lang w:bidi="fa-IR"/>
        </w:rPr>
      </w:pPr>
      <w:r w:rsidRPr="00224B8B">
        <w:rPr>
          <w:rFonts w:cs="B Nazanin" w:hint="cs"/>
          <w:b/>
          <w:bCs/>
          <w:rtl/>
          <w:lang w:bidi="fa-IR"/>
        </w:rPr>
        <w:t>تاريخ و امضاء</w:t>
      </w:r>
      <w:r w:rsidRPr="00224B8B">
        <w:rPr>
          <w:rFonts w:cs="B Nazanin" w:hint="cs"/>
          <w:b/>
          <w:bCs/>
          <w:rtl/>
          <w:lang w:bidi="fa-IR"/>
        </w:rPr>
        <w:tab/>
      </w:r>
      <w:r w:rsidRPr="00224B8B">
        <w:rPr>
          <w:rFonts w:cs="B Nazanin" w:hint="cs"/>
          <w:b/>
          <w:bCs/>
          <w:rtl/>
          <w:lang w:bidi="fa-IR"/>
        </w:rPr>
        <w:tab/>
      </w:r>
      <w:r w:rsidRPr="00224B8B">
        <w:rPr>
          <w:rFonts w:cs="B Nazanin" w:hint="cs"/>
          <w:b/>
          <w:bCs/>
          <w:rtl/>
          <w:lang w:bidi="fa-IR"/>
        </w:rPr>
        <w:tab/>
      </w:r>
      <w:r w:rsidRPr="00224B8B">
        <w:rPr>
          <w:rFonts w:cs="B Nazanin" w:hint="cs"/>
          <w:b/>
          <w:bCs/>
          <w:rtl/>
          <w:lang w:bidi="fa-IR"/>
        </w:rPr>
        <w:tab/>
      </w:r>
      <w:r w:rsidRPr="00224B8B">
        <w:rPr>
          <w:rFonts w:cs="B Nazanin" w:hint="cs"/>
          <w:b/>
          <w:bCs/>
          <w:rtl/>
          <w:lang w:bidi="fa-IR"/>
        </w:rPr>
        <w:tab/>
      </w:r>
      <w:r w:rsidRPr="00224B8B">
        <w:rPr>
          <w:rFonts w:cs="B Nazanin" w:hint="cs"/>
          <w:b/>
          <w:bCs/>
          <w:rtl/>
          <w:lang w:bidi="fa-IR"/>
        </w:rPr>
        <w:tab/>
        <w:t xml:space="preserve"> </w:t>
      </w:r>
      <w:r w:rsidRPr="00224B8B">
        <w:rPr>
          <w:rFonts w:cs="B Nazanin" w:hint="cs"/>
          <w:b/>
          <w:bCs/>
          <w:rtl/>
          <w:lang w:bidi="fa-IR"/>
        </w:rPr>
        <w:tab/>
        <w:t>تاريخ و امضاء</w:t>
      </w:r>
    </w:p>
    <w:p w:rsidR="004A4B33" w:rsidRPr="00224B8B" w:rsidRDefault="004A4B33" w:rsidP="004A4B33">
      <w:pPr>
        <w:bidi/>
        <w:jc w:val="both"/>
        <w:rPr>
          <w:rFonts w:cs="B Nazanin"/>
          <w:b/>
          <w:bCs/>
          <w:rtl/>
          <w:lang w:bidi="fa-IR"/>
        </w:rPr>
      </w:pPr>
    </w:p>
    <w:p w:rsidR="004A4B33" w:rsidRPr="00224B8B" w:rsidRDefault="004A4B33" w:rsidP="004A4B33">
      <w:pPr>
        <w:bidi/>
        <w:jc w:val="both"/>
        <w:rPr>
          <w:rFonts w:cs="B Nazanin"/>
          <w:b/>
          <w:bCs/>
          <w:rtl/>
          <w:lang w:bidi="fa-IR"/>
        </w:rPr>
      </w:pPr>
    </w:p>
    <w:p w:rsidR="004A4B33" w:rsidRPr="00224B8B" w:rsidRDefault="004A4B33" w:rsidP="004A4B33">
      <w:pPr>
        <w:bidi/>
        <w:jc w:val="both"/>
        <w:rPr>
          <w:rFonts w:cs="B Nazanin"/>
          <w:b/>
          <w:bCs/>
          <w:rtl/>
          <w:lang w:bidi="fa-IR"/>
        </w:rPr>
      </w:pPr>
    </w:p>
    <w:p w:rsidR="004A4B33" w:rsidRPr="00224B8B" w:rsidRDefault="004A4B33" w:rsidP="004A4B33">
      <w:pPr>
        <w:bidi/>
        <w:jc w:val="both"/>
        <w:rPr>
          <w:rFonts w:cs="B Nazanin"/>
          <w:b/>
          <w:bCs/>
          <w:rtl/>
          <w:lang w:bidi="fa-IR"/>
        </w:rPr>
      </w:pPr>
      <w:r w:rsidRPr="00224B8B">
        <w:rPr>
          <w:rFonts w:cs="B Nazanin" w:hint="cs"/>
          <w:b/>
          <w:bCs/>
          <w:rtl/>
          <w:lang w:bidi="fa-IR"/>
        </w:rPr>
        <w:t>نام و نام‌خانوادگي استاد مشاور:</w:t>
      </w:r>
      <w:r w:rsidRPr="00224B8B">
        <w:rPr>
          <w:rFonts w:cs="B Nazanin" w:hint="cs"/>
          <w:b/>
          <w:bCs/>
          <w:rtl/>
          <w:lang w:bidi="fa-IR"/>
        </w:rPr>
        <w:tab/>
      </w:r>
      <w:r w:rsidRPr="00224B8B">
        <w:rPr>
          <w:rFonts w:cs="B Nazanin" w:hint="cs"/>
          <w:b/>
          <w:bCs/>
          <w:rtl/>
          <w:lang w:bidi="fa-IR"/>
        </w:rPr>
        <w:tab/>
      </w:r>
      <w:r w:rsidRPr="00224B8B">
        <w:rPr>
          <w:rFonts w:cs="B Nazanin" w:hint="cs"/>
          <w:b/>
          <w:bCs/>
          <w:rtl/>
          <w:lang w:bidi="fa-IR"/>
        </w:rPr>
        <w:tab/>
      </w:r>
      <w:r w:rsidRPr="00224B8B">
        <w:rPr>
          <w:rFonts w:cs="B Nazanin" w:hint="cs"/>
          <w:b/>
          <w:bCs/>
          <w:rtl/>
          <w:lang w:bidi="fa-IR"/>
        </w:rPr>
        <w:tab/>
      </w:r>
      <w:r w:rsidRPr="00224B8B">
        <w:rPr>
          <w:rFonts w:cs="B Nazanin" w:hint="cs"/>
          <w:b/>
          <w:bCs/>
          <w:rtl/>
          <w:lang w:bidi="fa-IR"/>
        </w:rPr>
        <w:tab/>
        <w:t>نام و نام‌خانوادگي استاد مشاور:</w:t>
      </w:r>
    </w:p>
    <w:p w:rsidR="004A4B33" w:rsidRPr="00224B8B" w:rsidRDefault="004A4B33" w:rsidP="004A4B33">
      <w:pPr>
        <w:bidi/>
        <w:jc w:val="both"/>
        <w:rPr>
          <w:rFonts w:cs="B Nazanin"/>
          <w:b/>
          <w:bCs/>
          <w:rtl/>
          <w:lang w:bidi="fa-IR"/>
        </w:rPr>
      </w:pPr>
      <w:r w:rsidRPr="00224B8B">
        <w:rPr>
          <w:rFonts w:cs="B Nazanin" w:hint="cs"/>
          <w:b/>
          <w:bCs/>
          <w:rtl/>
          <w:lang w:bidi="fa-IR"/>
        </w:rPr>
        <w:t>تاريخ و امضاء</w:t>
      </w:r>
      <w:r w:rsidRPr="00224B8B">
        <w:rPr>
          <w:rFonts w:cs="B Nazanin" w:hint="cs"/>
          <w:b/>
          <w:bCs/>
          <w:rtl/>
          <w:lang w:bidi="fa-IR"/>
        </w:rPr>
        <w:tab/>
      </w:r>
      <w:r w:rsidRPr="00224B8B">
        <w:rPr>
          <w:rFonts w:cs="B Nazanin" w:hint="cs"/>
          <w:b/>
          <w:bCs/>
          <w:rtl/>
          <w:lang w:bidi="fa-IR"/>
        </w:rPr>
        <w:tab/>
      </w:r>
      <w:r w:rsidRPr="00224B8B">
        <w:rPr>
          <w:rFonts w:cs="B Nazanin" w:hint="cs"/>
          <w:b/>
          <w:bCs/>
          <w:rtl/>
          <w:lang w:bidi="fa-IR"/>
        </w:rPr>
        <w:tab/>
      </w:r>
      <w:r w:rsidRPr="00224B8B">
        <w:rPr>
          <w:rFonts w:cs="B Nazanin" w:hint="cs"/>
          <w:b/>
          <w:bCs/>
          <w:rtl/>
          <w:lang w:bidi="fa-IR"/>
        </w:rPr>
        <w:tab/>
      </w:r>
      <w:r w:rsidRPr="00224B8B">
        <w:rPr>
          <w:rFonts w:cs="B Nazanin" w:hint="cs"/>
          <w:b/>
          <w:bCs/>
          <w:rtl/>
          <w:lang w:bidi="fa-IR"/>
        </w:rPr>
        <w:tab/>
      </w:r>
      <w:r w:rsidRPr="00224B8B">
        <w:rPr>
          <w:rFonts w:cs="B Nazanin" w:hint="cs"/>
          <w:b/>
          <w:bCs/>
          <w:rtl/>
          <w:lang w:bidi="fa-IR"/>
        </w:rPr>
        <w:tab/>
        <w:t xml:space="preserve"> </w:t>
      </w:r>
      <w:r w:rsidRPr="00224B8B">
        <w:rPr>
          <w:rFonts w:cs="B Nazanin" w:hint="cs"/>
          <w:b/>
          <w:bCs/>
          <w:rtl/>
          <w:lang w:bidi="fa-IR"/>
        </w:rPr>
        <w:tab/>
        <w:t>تاريخ و امضاء</w:t>
      </w:r>
    </w:p>
    <w:p w:rsidR="004A4B33" w:rsidRPr="00224B8B" w:rsidRDefault="004A4B33" w:rsidP="004A4B33">
      <w:pPr>
        <w:bidi/>
        <w:jc w:val="both"/>
        <w:rPr>
          <w:rFonts w:cs="B Nazanin"/>
          <w:b/>
          <w:bCs/>
          <w:rtl/>
          <w:lang w:bidi="fa-IR"/>
        </w:rPr>
      </w:pPr>
    </w:p>
    <w:p w:rsidR="004A4B33" w:rsidRPr="00224B8B" w:rsidRDefault="004A4B33" w:rsidP="004A4B33">
      <w:pPr>
        <w:bidi/>
        <w:jc w:val="both"/>
        <w:rPr>
          <w:rFonts w:cs="B Nazanin"/>
          <w:b/>
          <w:bCs/>
          <w:sz w:val="28"/>
          <w:szCs w:val="28"/>
          <w:rtl/>
          <w:lang w:bidi="fa-IR"/>
        </w:rPr>
      </w:pPr>
    </w:p>
    <w:p w:rsidR="004A4B33" w:rsidRPr="00224B8B" w:rsidRDefault="004A4B33" w:rsidP="004A4B33">
      <w:pPr>
        <w:bidi/>
        <w:jc w:val="both"/>
        <w:rPr>
          <w:rFonts w:cs="B Nazanin"/>
          <w:b/>
          <w:bCs/>
          <w:sz w:val="28"/>
          <w:szCs w:val="28"/>
          <w:rtl/>
          <w:lang w:bidi="fa-IR"/>
        </w:rPr>
      </w:pPr>
    </w:p>
    <w:p w:rsidR="004A4B33" w:rsidRPr="00224B8B" w:rsidRDefault="004A4B33" w:rsidP="004A4B33">
      <w:pPr>
        <w:bidi/>
        <w:jc w:val="both"/>
        <w:rPr>
          <w:rFonts w:cs="B Nazanin"/>
          <w:b/>
          <w:bCs/>
          <w:sz w:val="28"/>
          <w:szCs w:val="28"/>
          <w:rtl/>
          <w:lang w:bidi="fa-IR"/>
        </w:rPr>
      </w:pPr>
      <w:r w:rsidRPr="00224B8B">
        <w:rPr>
          <w:rFonts w:cs="B Nazanin" w:hint="cs"/>
          <w:b/>
          <w:bCs/>
          <w:sz w:val="28"/>
          <w:szCs w:val="28"/>
          <w:rtl/>
          <w:lang w:bidi="fa-IR"/>
        </w:rPr>
        <w:t xml:space="preserve">درتاريخ ...................فرم مزبور كه به امضاء اساتيد محترم راهنما و مشاور رسيده‌است، دريافت گرديد. </w:t>
      </w:r>
      <w:r w:rsidRPr="00224B8B">
        <w:rPr>
          <w:rFonts w:cs="B Nazanin" w:hint="cs"/>
          <w:b/>
          <w:bCs/>
          <w:sz w:val="28"/>
          <w:szCs w:val="28"/>
          <w:rtl/>
          <w:lang w:bidi="fa-IR"/>
        </w:rPr>
        <w:tab/>
      </w:r>
    </w:p>
    <w:p w:rsidR="004A4B33" w:rsidRPr="00224B8B" w:rsidRDefault="004A4B33" w:rsidP="004A4B33">
      <w:pPr>
        <w:bidi/>
        <w:jc w:val="both"/>
        <w:rPr>
          <w:rFonts w:cs="B Nazanin"/>
          <w:b/>
          <w:bCs/>
          <w:sz w:val="28"/>
          <w:szCs w:val="28"/>
          <w:rtl/>
          <w:lang w:bidi="fa-IR"/>
        </w:rPr>
      </w:pPr>
    </w:p>
    <w:p w:rsidR="004A4B33" w:rsidRDefault="004A4B33" w:rsidP="004A4B33">
      <w:pPr>
        <w:bidi/>
        <w:jc w:val="both"/>
        <w:rPr>
          <w:rFonts w:cs="B Nazanin"/>
          <w:b/>
          <w:bCs/>
          <w:sz w:val="28"/>
          <w:szCs w:val="28"/>
          <w:rtl/>
          <w:lang w:bidi="fa-IR"/>
        </w:rPr>
      </w:pPr>
      <w:r w:rsidRPr="00224B8B">
        <w:rPr>
          <w:rFonts w:cs="B Nazanin" w:hint="cs"/>
          <w:b/>
          <w:bCs/>
          <w:sz w:val="28"/>
          <w:szCs w:val="28"/>
          <w:rtl/>
          <w:lang w:bidi="fa-IR"/>
        </w:rPr>
        <w:tab/>
      </w:r>
      <w:r w:rsidRPr="00224B8B">
        <w:rPr>
          <w:rFonts w:cs="B Nazanin" w:hint="cs"/>
          <w:b/>
          <w:bCs/>
          <w:sz w:val="28"/>
          <w:szCs w:val="28"/>
          <w:rtl/>
          <w:lang w:bidi="fa-IR"/>
        </w:rPr>
        <w:tab/>
      </w:r>
      <w:r w:rsidRPr="00224B8B">
        <w:rPr>
          <w:rFonts w:cs="B Nazanin" w:hint="cs"/>
          <w:b/>
          <w:bCs/>
          <w:sz w:val="28"/>
          <w:szCs w:val="28"/>
          <w:rtl/>
          <w:lang w:bidi="fa-IR"/>
        </w:rPr>
        <w:tab/>
      </w:r>
      <w:r w:rsidRPr="00224B8B">
        <w:rPr>
          <w:rFonts w:cs="B Nazanin" w:hint="cs"/>
          <w:b/>
          <w:bCs/>
          <w:sz w:val="28"/>
          <w:szCs w:val="28"/>
          <w:rtl/>
          <w:lang w:bidi="fa-IR"/>
        </w:rPr>
        <w:tab/>
      </w:r>
      <w:r w:rsidRPr="00224B8B">
        <w:rPr>
          <w:rFonts w:cs="B Nazanin" w:hint="cs"/>
          <w:b/>
          <w:bCs/>
          <w:sz w:val="28"/>
          <w:szCs w:val="28"/>
          <w:rtl/>
          <w:lang w:bidi="fa-IR"/>
        </w:rPr>
        <w:tab/>
      </w:r>
      <w:r w:rsidRPr="00224B8B">
        <w:rPr>
          <w:rFonts w:cs="B Nazanin" w:hint="cs"/>
          <w:b/>
          <w:bCs/>
          <w:sz w:val="28"/>
          <w:szCs w:val="28"/>
          <w:rtl/>
          <w:lang w:bidi="fa-IR"/>
        </w:rPr>
        <w:tab/>
      </w:r>
      <w:r w:rsidRPr="00224B8B">
        <w:rPr>
          <w:rFonts w:cs="B Nazanin" w:hint="cs"/>
          <w:b/>
          <w:bCs/>
          <w:sz w:val="28"/>
          <w:szCs w:val="28"/>
          <w:rtl/>
          <w:lang w:bidi="fa-IR"/>
        </w:rPr>
        <w:tab/>
        <w:t>امضاء مدير پژوهش دانشكده</w:t>
      </w:r>
    </w:p>
    <w:p w:rsidR="004A4B33" w:rsidRPr="00BD3A04" w:rsidRDefault="004A4B33" w:rsidP="004A4B33">
      <w:pPr>
        <w:pStyle w:val="Heading1"/>
        <w:ind w:left="360" w:right="360"/>
        <w:rPr>
          <w:rFonts w:cs="B Titr"/>
          <w:b w:val="0"/>
          <w:bCs w:val="0"/>
          <w:rtl/>
          <w:lang w:bidi="fa-IR"/>
        </w:rPr>
      </w:pPr>
      <w:r>
        <w:rPr>
          <w:rFonts w:cs="B Titr"/>
          <w:rtl/>
          <w:lang w:bidi="fa-IR"/>
        </w:rPr>
        <w:br w:type="page"/>
      </w:r>
      <w:r w:rsidRPr="00BD3A04">
        <w:rPr>
          <w:rFonts w:cs="B Titr" w:hint="cs"/>
          <w:b w:val="0"/>
          <w:bCs w:val="0"/>
          <w:rtl/>
          <w:lang w:bidi="fa-IR"/>
        </w:rPr>
        <w:lastRenderedPageBreak/>
        <w:t xml:space="preserve">فرم شماره 2                             </w:t>
      </w:r>
    </w:p>
    <w:p w:rsidR="004A4B33" w:rsidRDefault="004A4B33" w:rsidP="004A4B33">
      <w:pPr>
        <w:rPr>
          <w:rtl/>
          <w:lang w:bidi="fa-IR"/>
        </w:rPr>
      </w:pPr>
    </w:p>
    <w:p w:rsidR="004A4B33" w:rsidRPr="006B68DB" w:rsidRDefault="004A4B33" w:rsidP="004A4B33">
      <w:pPr>
        <w:rPr>
          <w:rtl/>
          <w:lang w:bidi="fa-IR"/>
        </w:rPr>
      </w:pPr>
    </w:p>
    <w:p w:rsidR="004A4B33" w:rsidRPr="00BD3A04" w:rsidRDefault="004A4B33" w:rsidP="004A4B33">
      <w:pPr>
        <w:bidi/>
        <w:jc w:val="center"/>
        <w:rPr>
          <w:rFonts w:cs="B Nazanin"/>
          <w:b/>
          <w:bCs/>
          <w:sz w:val="28"/>
          <w:szCs w:val="28"/>
          <w:rtl/>
          <w:lang w:bidi="fa-IR"/>
        </w:rPr>
      </w:pPr>
      <w:r w:rsidRPr="00BD3A04">
        <w:rPr>
          <w:rFonts w:cs="B Nazanin" w:hint="cs"/>
          <w:b/>
          <w:bCs/>
          <w:sz w:val="28"/>
          <w:szCs w:val="28"/>
          <w:rtl/>
          <w:lang w:bidi="fa-IR"/>
        </w:rPr>
        <w:t>فرم تعهد دانشجويان در قبال نتايج حاصل از پايان‌نامه كارشناسي‌ارشد يا رساله دكتري</w:t>
      </w:r>
    </w:p>
    <w:p w:rsidR="004A4B33" w:rsidRPr="0039299C" w:rsidRDefault="004A4B33" w:rsidP="004A4B33">
      <w:pPr>
        <w:bidi/>
        <w:jc w:val="both"/>
        <w:rPr>
          <w:rFonts w:cs="B Nazanin"/>
          <w:b/>
          <w:bCs/>
          <w:rtl/>
          <w:lang w:bidi="fa-IR"/>
        </w:rPr>
      </w:pPr>
    </w:p>
    <w:p w:rsidR="004A4B33" w:rsidRDefault="004A4B33" w:rsidP="00AD671B">
      <w:pPr>
        <w:bidi/>
        <w:spacing w:line="580" w:lineRule="exact"/>
        <w:jc w:val="both"/>
        <w:rPr>
          <w:rFonts w:cs="B Nazanin"/>
          <w:sz w:val="28"/>
          <w:szCs w:val="28"/>
          <w:rtl/>
          <w:lang w:bidi="fa-IR"/>
        </w:rPr>
      </w:pPr>
      <w:r>
        <w:rPr>
          <w:rFonts w:cs="B Nazanin" w:hint="cs"/>
          <w:sz w:val="28"/>
          <w:szCs w:val="28"/>
          <w:rtl/>
          <w:lang w:bidi="fa-IR"/>
        </w:rPr>
        <w:t xml:space="preserve">اينجانب دانشجوي ورودي </w:t>
      </w:r>
      <w:r w:rsidR="00492BE4" w:rsidRPr="00492BE4">
        <w:rPr>
          <w:rFonts w:cs="B Nazanin" w:hint="cs"/>
          <w:b/>
          <w:bCs/>
          <w:sz w:val="28"/>
          <w:szCs w:val="28"/>
          <w:rtl/>
          <w:lang w:bidi="fa-IR"/>
        </w:rPr>
        <w:t>نیمسال اول 89</w:t>
      </w:r>
      <w:r>
        <w:rPr>
          <w:rFonts w:cs="B Nazanin" w:hint="cs"/>
          <w:sz w:val="28"/>
          <w:szCs w:val="28"/>
          <w:rtl/>
          <w:lang w:bidi="fa-IR"/>
        </w:rPr>
        <w:t xml:space="preserve"> مقطع </w:t>
      </w:r>
      <w:r w:rsidR="00492BE4">
        <w:rPr>
          <w:rFonts w:cs="B Nazanin" w:hint="cs"/>
          <w:sz w:val="28"/>
          <w:szCs w:val="28"/>
          <w:rtl/>
          <w:lang w:bidi="fa-IR"/>
        </w:rPr>
        <w:t xml:space="preserve">کارشناسی ارشد </w:t>
      </w:r>
      <w:r>
        <w:rPr>
          <w:rFonts w:cs="B Nazanin" w:hint="cs"/>
          <w:sz w:val="28"/>
          <w:szCs w:val="28"/>
          <w:rtl/>
          <w:lang w:bidi="fa-IR"/>
        </w:rPr>
        <w:t>رشته</w:t>
      </w:r>
      <w:r w:rsidR="00492BE4">
        <w:rPr>
          <w:rFonts w:cs="B Nazanin" w:hint="cs"/>
          <w:sz w:val="28"/>
          <w:szCs w:val="28"/>
          <w:rtl/>
          <w:lang w:bidi="fa-IR"/>
        </w:rPr>
        <w:t xml:space="preserve"> </w:t>
      </w:r>
      <w:r w:rsidR="00492BE4" w:rsidRPr="00492BE4">
        <w:rPr>
          <w:rFonts w:cs="B Nazanin" w:hint="cs"/>
          <w:b/>
          <w:bCs/>
          <w:sz w:val="28"/>
          <w:szCs w:val="28"/>
          <w:rtl/>
          <w:lang w:bidi="fa-IR"/>
        </w:rPr>
        <w:t xml:space="preserve">مدیریت صنعتی </w:t>
      </w:r>
      <w:r w:rsidR="00492BE4">
        <w:rPr>
          <w:rFonts w:cs="B Nazanin" w:hint="cs"/>
          <w:sz w:val="28"/>
          <w:szCs w:val="28"/>
          <w:rtl/>
          <w:lang w:bidi="fa-IR"/>
        </w:rPr>
        <w:t xml:space="preserve">گرايش </w:t>
      </w:r>
      <w:r w:rsidR="00492BE4" w:rsidRPr="00492BE4">
        <w:rPr>
          <w:rFonts w:cs="B Nazanin" w:hint="cs"/>
          <w:b/>
          <w:bCs/>
          <w:sz w:val="28"/>
          <w:szCs w:val="28"/>
          <w:rtl/>
          <w:lang w:bidi="fa-IR"/>
        </w:rPr>
        <w:t>تحقیق در عملیات</w:t>
      </w:r>
      <w:r w:rsidRPr="00492BE4">
        <w:rPr>
          <w:rFonts w:cs="B Nazanin" w:hint="cs"/>
          <w:b/>
          <w:bCs/>
          <w:sz w:val="28"/>
          <w:szCs w:val="28"/>
          <w:rtl/>
          <w:lang w:bidi="fa-IR"/>
        </w:rPr>
        <w:t xml:space="preserve"> </w:t>
      </w:r>
      <w:r>
        <w:rPr>
          <w:rFonts w:cs="B Nazanin" w:hint="cs"/>
          <w:sz w:val="28"/>
          <w:szCs w:val="28"/>
          <w:rtl/>
          <w:lang w:bidi="fa-IR"/>
        </w:rPr>
        <w:t>كه موضوع پايان‌نامه/رساله‌ام تحت عنوان :«</w:t>
      </w:r>
      <w:r w:rsidR="00492BE4" w:rsidRPr="00492BE4">
        <w:rPr>
          <w:rtl/>
        </w:rPr>
        <w:t xml:space="preserve"> </w:t>
      </w:r>
      <w:r w:rsidR="002361E8" w:rsidRPr="002361E8">
        <w:rPr>
          <w:rFonts w:cs="B Nazanin"/>
          <w:b/>
          <w:bCs/>
          <w:sz w:val="28"/>
          <w:szCs w:val="28"/>
          <w:rtl/>
          <w:lang w:bidi="fa-IR"/>
        </w:rPr>
        <w:t>انتخاب روش تصم</w:t>
      </w:r>
      <w:r w:rsidR="002361E8" w:rsidRPr="002361E8">
        <w:rPr>
          <w:rFonts w:cs="B Nazanin" w:hint="cs"/>
          <w:b/>
          <w:bCs/>
          <w:sz w:val="28"/>
          <w:szCs w:val="28"/>
          <w:rtl/>
          <w:lang w:bidi="fa-IR"/>
        </w:rPr>
        <w:t>ی</w:t>
      </w:r>
      <w:r w:rsidR="002361E8" w:rsidRPr="002361E8">
        <w:rPr>
          <w:rFonts w:cs="B Nazanin" w:hint="eastAsia"/>
          <w:b/>
          <w:bCs/>
          <w:sz w:val="28"/>
          <w:szCs w:val="28"/>
          <w:rtl/>
          <w:lang w:bidi="fa-IR"/>
        </w:rPr>
        <w:t>م</w:t>
      </w:r>
      <w:r w:rsidR="002361E8" w:rsidRPr="002361E8">
        <w:rPr>
          <w:rFonts w:cs="B Nazanin"/>
          <w:b/>
          <w:bCs/>
          <w:sz w:val="28"/>
          <w:szCs w:val="28"/>
          <w:rtl/>
          <w:lang w:bidi="fa-IR"/>
        </w:rPr>
        <w:t xml:space="preserve"> گ</w:t>
      </w:r>
      <w:r w:rsidR="002361E8" w:rsidRPr="002361E8">
        <w:rPr>
          <w:rFonts w:cs="B Nazanin" w:hint="cs"/>
          <w:b/>
          <w:bCs/>
          <w:sz w:val="28"/>
          <w:szCs w:val="28"/>
          <w:rtl/>
          <w:lang w:bidi="fa-IR"/>
        </w:rPr>
        <w:t>ی</w:t>
      </w:r>
      <w:r w:rsidR="002361E8" w:rsidRPr="002361E8">
        <w:rPr>
          <w:rFonts w:cs="B Nazanin" w:hint="eastAsia"/>
          <w:b/>
          <w:bCs/>
          <w:sz w:val="28"/>
          <w:szCs w:val="28"/>
          <w:rtl/>
          <w:lang w:bidi="fa-IR"/>
        </w:rPr>
        <w:t>ر</w:t>
      </w:r>
      <w:r w:rsidR="002361E8" w:rsidRPr="002361E8">
        <w:rPr>
          <w:rFonts w:cs="B Nazanin" w:hint="cs"/>
          <w:b/>
          <w:bCs/>
          <w:sz w:val="28"/>
          <w:szCs w:val="28"/>
          <w:rtl/>
          <w:lang w:bidi="fa-IR"/>
        </w:rPr>
        <w:t>ی</w:t>
      </w:r>
      <w:r w:rsidR="002361E8" w:rsidRPr="002361E8">
        <w:rPr>
          <w:rFonts w:cs="B Nazanin"/>
          <w:b/>
          <w:bCs/>
          <w:sz w:val="28"/>
          <w:szCs w:val="28"/>
          <w:rtl/>
          <w:lang w:bidi="fa-IR"/>
        </w:rPr>
        <w:t xml:space="preserve"> چند مع</w:t>
      </w:r>
      <w:r w:rsidR="002361E8" w:rsidRPr="002361E8">
        <w:rPr>
          <w:rFonts w:cs="B Nazanin" w:hint="cs"/>
          <w:b/>
          <w:bCs/>
          <w:sz w:val="28"/>
          <w:szCs w:val="28"/>
          <w:rtl/>
          <w:lang w:bidi="fa-IR"/>
        </w:rPr>
        <w:t>ی</w:t>
      </w:r>
      <w:r w:rsidR="002361E8" w:rsidRPr="002361E8">
        <w:rPr>
          <w:rFonts w:cs="B Nazanin" w:hint="eastAsia"/>
          <w:b/>
          <w:bCs/>
          <w:sz w:val="28"/>
          <w:szCs w:val="28"/>
          <w:rtl/>
          <w:lang w:bidi="fa-IR"/>
        </w:rPr>
        <w:t>اره</w:t>
      </w:r>
      <w:r w:rsidR="002361E8" w:rsidRPr="002361E8">
        <w:rPr>
          <w:rFonts w:cs="B Nazanin"/>
          <w:b/>
          <w:bCs/>
          <w:sz w:val="28"/>
          <w:szCs w:val="28"/>
          <w:rtl/>
          <w:lang w:bidi="fa-IR"/>
        </w:rPr>
        <w:t xml:space="preserve"> مناسب با استفاده از منطق فاز</w:t>
      </w:r>
      <w:r w:rsidR="002361E8" w:rsidRPr="002361E8">
        <w:rPr>
          <w:rFonts w:cs="B Nazanin" w:hint="cs"/>
          <w:b/>
          <w:bCs/>
          <w:sz w:val="28"/>
          <w:szCs w:val="28"/>
          <w:rtl/>
          <w:lang w:bidi="fa-IR"/>
        </w:rPr>
        <w:t>ی</w:t>
      </w:r>
      <w:r w:rsidR="002361E8" w:rsidRPr="002361E8">
        <w:rPr>
          <w:rFonts w:cs="B Nazanin"/>
          <w:b/>
          <w:bCs/>
          <w:sz w:val="28"/>
          <w:szCs w:val="28"/>
          <w:rtl/>
          <w:lang w:bidi="fa-IR"/>
        </w:rPr>
        <w:t xml:space="preserve"> و نروفاز</w:t>
      </w:r>
      <w:r w:rsidR="002361E8" w:rsidRPr="002361E8">
        <w:rPr>
          <w:rFonts w:cs="B Nazanin" w:hint="cs"/>
          <w:b/>
          <w:bCs/>
          <w:sz w:val="28"/>
          <w:szCs w:val="28"/>
          <w:rtl/>
          <w:lang w:bidi="fa-IR"/>
        </w:rPr>
        <w:t>ی</w:t>
      </w:r>
      <w:r w:rsidR="002361E8" w:rsidRPr="002361E8">
        <w:rPr>
          <w:rFonts w:cs="B Nazanin"/>
          <w:b/>
          <w:bCs/>
          <w:sz w:val="28"/>
          <w:szCs w:val="28"/>
          <w:rtl/>
          <w:lang w:bidi="fa-IR"/>
        </w:rPr>
        <w:t xml:space="preserve"> در مح</w:t>
      </w:r>
      <w:r w:rsidR="002361E8" w:rsidRPr="002361E8">
        <w:rPr>
          <w:rFonts w:cs="B Nazanin" w:hint="cs"/>
          <w:b/>
          <w:bCs/>
          <w:sz w:val="28"/>
          <w:szCs w:val="28"/>
          <w:rtl/>
          <w:lang w:bidi="fa-IR"/>
        </w:rPr>
        <w:t>ی</w:t>
      </w:r>
      <w:r w:rsidR="002361E8" w:rsidRPr="002361E8">
        <w:rPr>
          <w:rFonts w:cs="B Nazanin" w:hint="eastAsia"/>
          <w:b/>
          <w:bCs/>
          <w:sz w:val="28"/>
          <w:szCs w:val="28"/>
          <w:rtl/>
          <w:lang w:bidi="fa-IR"/>
        </w:rPr>
        <w:t>ط</w:t>
      </w:r>
      <w:r w:rsidR="002361E8" w:rsidRPr="002361E8">
        <w:rPr>
          <w:rFonts w:cs="B Nazanin"/>
          <w:b/>
          <w:bCs/>
          <w:sz w:val="28"/>
          <w:szCs w:val="28"/>
          <w:rtl/>
          <w:lang w:bidi="fa-IR"/>
        </w:rPr>
        <w:t xml:space="preserve"> ها</w:t>
      </w:r>
      <w:r w:rsidR="002361E8" w:rsidRPr="002361E8">
        <w:rPr>
          <w:rFonts w:cs="B Nazanin" w:hint="cs"/>
          <w:b/>
          <w:bCs/>
          <w:sz w:val="28"/>
          <w:szCs w:val="28"/>
          <w:rtl/>
          <w:lang w:bidi="fa-IR"/>
        </w:rPr>
        <w:t>ی</w:t>
      </w:r>
      <w:r w:rsidR="002361E8" w:rsidRPr="002361E8">
        <w:rPr>
          <w:rFonts w:cs="B Nazanin"/>
          <w:b/>
          <w:bCs/>
          <w:sz w:val="28"/>
          <w:szCs w:val="28"/>
          <w:rtl/>
          <w:lang w:bidi="fa-IR"/>
        </w:rPr>
        <w:t xml:space="preserve"> تول</w:t>
      </w:r>
      <w:r w:rsidR="002361E8" w:rsidRPr="002361E8">
        <w:rPr>
          <w:rFonts w:cs="B Nazanin" w:hint="cs"/>
          <w:b/>
          <w:bCs/>
          <w:sz w:val="28"/>
          <w:szCs w:val="28"/>
          <w:rtl/>
          <w:lang w:bidi="fa-IR"/>
        </w:rPr>
        <w:t>ی</w:t>
      </w:r>
      <w:r w:rsidR="002361E8" w:rsidRPr="002361E8">
        <w:rPr>
          <w:rFonts w:cs="B Nazanin" w:hint="eastAsia"/>
          <w:b/>
          <w:bCs/>
          <w:sz w:val="28"/>
          <w:szCs w:val="28"/>
          <w:rtl/>
          <w:lang w:bidi="fa-IR"/>
        </w:rPr>
        <w:t>د</w:t>
      </w:r>
      <w:r w:rsidR="002361E8" w:rsidRPr="002361E8">
        <w:rPr>
          <w:rFonts w:cs="B Nazanin" w:hint="cs"/>
          <w:b/>
          <w:bCs/>
          <w:sz w:val="28"/>
          <w:szCs w:val="28"/>
          <w:rtl/>
          <w:lang w:bidi="fa-IR"/>
        </w:rPr>
        <w:t>ی</w:t>
      </w:r>
      <w:r>
        <w:rPr>
          <w:rFonts w:cs="B Nazanin" w:hint="cs"/>
          <w:sz w:val="28"/>
          <w:szCs w:val="28"/>
          <w:rtl/>
          <w:lang w:bidi="fa-IR"/>
        </w:rPr>
        <w:t>»</w:t>
      </w:r>
      <w:r w:rsidRPr="006B68DB">
        <w:rPr>
          <w:rFonts w:cs="B Nazanin" w:hint="cs"/>
          <w:sz w:val="28"/>
          <w:szCs w:val="28"/>
          <w:rtl/>
          <w:lang w:bidi="fa-IR"/>
        </w:rPr>
        <w:t xml:space="preserve"> </w:t>
      </w:r>
      <w:r>
        <w:rPr>
          <w:rFonts w:cs="B Nazanin" w:hint="cs"/>
          <w:sz w:val="28"/>
          <w:szCs w:val="28"/>
          <w:rtl/>
          <w:lang w:bidi="fa-IR"/>
        </w:rPr>
        <w:t>در شوراي گروه تخصصي به تصويب رسيده، متع</w:t>
      </w:r>
      <w:r w:rsidRPr="006B68DB">
        <w:rPr>
          <w:rFonts w:cs="B Nazanin" w:hint="cs"/>
          <w:sz w:val="28"/>
          <w:szCs w:val="28"/>
          <w:rtl/>
          <w:lang w:bidi="fa-IR"/>
        </w:rPr>
        <w:t>هد</w:t>
      </w:r>
      <w:r w:rsidR="00492BE4">
        <w:rPr>
          <w:rFonts w:cs="B Nazanin" w:hint="cs"/>
          <w:sz w:val="28"/>
          <w:szCs w:val="28"/>
          <w:rtl/>
          <w:lang w:bidi="fa-IR"/>
        </w:rPr>
        <w:t xml:space="preserve"> </w:t>
      </w:r>
      <w:r w:rsidRPr="006B68DB">
        <w:rPr>
          <w:rFonts w:cs="B Nazanin" w:hint="cs"/>
          <w:sz w:val="28"/>
          <w:szCs w:val="28"/>
          <w:rtl/>
          <w:lang w:bidi="fa-IR"/>
        </w:rPr>
        <w:t>مي‌</w:t>
      </w:r>
      <w:r>
        <w:rPr>
          <w:rFonts w:cs="B Nazanin" w:hint="cs"/>
          <w:sz w:val="28"/>
          <w:szCs w:val="28"/>
          <w:rtl/>
          <w:lang w:bidi="fa-IR"/>
        </w:rPr>
        <w:t xml:space="preserve">گردم الف) كليه مطالب و مندرجات پايان‌نامه / رساله ام بر اساس اصول علمي و حاصل از تحقيقات خودم تهيه شود و در صورت استفاده از مطالب، نتايج تحقيقات، نقل قول‌ها، جداول و نمودارهاي ديگران در پايان‌نامه/رساله، منابع و ماخذ آن به نحوي كه قابل تشخيص و تفكيك از متن اصلي باشد قيد گردد. </w:t>
      </w:r>
    </w:p>
    <w:p w:rsidR="004A4B33" w:rsidRDefault="004A4B33" w:rsidP="004A4B33">
      <w:pPr>
        <w:bidi/>
        <w:spacing w:line="580" w:lineRule="exact"/>
        <w:jc w:val="both"/>
        <w:rPr>
          <w:rFonts w:cs="B Nazanin"/>
          <w:sz w:val="28"/>
          <w:szCs w:val="28"/>
          <w:rtl/>
          <w:lang w:bidi="fa-IR"/>
        </w:rPr>
      </w:pPr>
      <w:r>
        <w:rPr>
          <w:rFonts w:cs="B Nazanin" w:hint="cs"/>
          <w:sz w:val="28"/>
          <w:szCs w:val="28"/>
          <w:rtl/>
          <w:lang w:bidi="fa-IR"/>
        </w:rPr>
        <w:t>ب) در</w:t>
      </w:r>
      <w:r w:rsidRPr="006B68DB">
        <w:rPr>
          <w:rFonts w:cs="B Nazanin" w:hint="cs"/>
          <w:sz w:val="28"/>
          <w:szCs w:val="28"/>
          <w:rtl/>
          <w:lang w:bidi="fa-IR"/>
        </w:rPr>
        <w:t xml:space="preserve"> صورتيكه از </w:t>
      </w:r>
      <w:r>
        <w:rPr>
          <w:rFonts w:cs="B Nazanin" w:hint="cs"/>
          <w:sz w:val="28"/>
          <w:szCs w:val="28"/>
          <w:rtl/>
          <w:lang w:bidi="fa-IR"/>
        </w:rPr>
        <w:t>نتايج تحقيقاتم علاوه بر پايان نامه / رساله، كتاب ، مقاله، اختراع، اكتشاف و هر گونه توليدات علمي حاصل شود، صرفاً بنام دانشگاه آزاد اسلامي واحد علوم و تحقيقات تهران بوده و اين موضوع صراحتاً در مكاتبات و توليدات اينجانب درج و بر اساس ضوابط دانشگاه اقدام نمايم.</w:t>
      </w:r>
    </w:p>
    <w:p w:rsidR="004A4B33" w:rsidRDefault="004A4B33" w:rsidP="004A4B33">
      <w:pPr>
        <w:bidi/>
        <w:spacing w:line="580" w:lineRule="exact"/>
        <w:jc w:val="both"/>
        <w:rPr>
          <w:rFonts w:cs="B Nazanin"/>
          <w:sz w:val="28"/>
          <w:szCs w:val="28"/>
          <w:rtl/>
          <w:lang w:bidi="fa-IR"/>
        </w:rPr>
      </w:pPr>
      <w:r>
        <w:rPr>
          <w:rFonts w:cs="B Nazanin" w:hint="cs"/>
          <w:sz w:val="28"/>
          <w:szCs w:val="28"/>
          <w:rtl/>
          <w:lang w:bidi="fa-IR"/>
        </w:rPr>
        <w:t>ج) در صورت استفاده از كمكهاي مالي و غير مالي نهادهاي دولتي و غير دولتي از موضوع تحقيق اينجانب مراتب را كتباً به دانشكده اطلاع دهم در غير اينصورت دانشكده مجاز به تغيير عنوان پايان‌نامه يا ساير اقدامات حقوقي مي‌باشد.</w:t>
      </w:r>
    </w:p>
    <w:p w:rsidR="004A4B33" w:rsidRDefault="004A4B33" w:rsidP="004A4B33">
      <w:pPr>
        <w:bidi/>
        <w:jc w:val="both"/>
        <w:rPr>
          <w:rFonts w:cs="B Nazanin"/>
          <w:sz w:val="28"/>
          <w:szCs w:val="28"/>
          <w:rtl/>
          <w:lang w:bidi="fa-IR"/>
        </w:rPr>
      </w:pPr>
    </w:p>
    <w:p w:rsidR="004A4B33" w:rsidRPr="00BD3A04" w:rsidRDefault="004A4B33" w:rsidP="004A4B33">
      <w:pPr>
        <w:bidi/>
        <w:jc w:val="both"/>
        <w:rPr>
          <w:rFonts w:cs="B Nazanin"/>
          <w:b/>
          <w:bCs/>
          <w:rtl/>
          <w:lang w:bidi="fa-IR"/>
        </w:rPr>
      </w:pPr>
      <w:r w:rsidRPr="00BD3A04">
        <w:rPr>
          <w:rFonts w:cs="B Nazanin" w:hint="cs"/>
          <w:b/>
          <w:bCs/>
          <w:rtl/>
          <w:lang w:bidi="fa-IR"/>
        </w:rPr>
        <w:t xml:space="preserve">نام و نام‌خانوادگي دانشجو </w:t>
      </w:r>
      <w:r w:rsidR="00492BE4">
        <w:rPr>
          <w:rFonts w:cs="B Nazanin" w:hint="cs"/>
          <w:b/>
          <w:bCs/>
          <w:rtl/>
          <w:lang w:bidi="fa-IR"/>
        </w:rPr>
        <w:t xml:space="preserve">: </w:t>
      </w:r>
      <w:r w:rsidR="00492BE4" w:rsidRPr="00492BE4">
        <w:rPr>
          <w:rFonts w:cs="B Nazanin" w:hint="cs"/>
          <w:b/>
          <w:bCs/>
          <w:sz w:val="28"/>
          <w:szCs w:val="28"/>
          <w:rtl/>
          <w:lang w:bidi="fa-IR"/>
        </w:rPr>
        <w:t>مسعود  کرمی</w:t>
      </w:r>
    </w:p>
    <w:p w:rsidR="004A4B33" w:rsidRDefault="004A4B33" w:rsidP="004A4B33">
      <w:pPr>
        <w:bidi/>
        <w:jc w:val="both"/>
        <w:rPr>
          <w:rFonts w:cs="B Nazanin"/>
          <w:b/>
          <w:bCs/>
          <w:rtl/>
          <w:lang w:bidi="fa-IR"/>
        </w:rPr>
      </w:pPr>
      <w:r w:rsidRPr="00BD3A04">
        <w:rPr>
          <w:rFonts w:cs="B Nazanin" w:hint="cs"/>
          <w:b/>
          <w:bCs/>
          <w:rtl/>
          <w:lang w:bidi="fa-IR"/>
        </w:rPr>
        <w:t>تاريخ و امضاء</w:t>
      </w:r>
      <w:r w:rsidRPr="00BD3A04">
        <w:rPr>
          <w:rFonts w:cs="B Nazanin" w:hint="cs"/>
          <w:b/>
          <w:bCs/>
          <w:rtl/>
          <w:lang w:bidi="fa-IR"/>
        </w:rPr>
        <w:tab/>
      </w:r>
      <w:r w:rsidRPr="00BD3A04">
        <w:rPr>
          <w:rFonts w:cs="B Nazanin" w:hint="cs"/>
          <w:b/>
          <w:bCs/>
          <w:rtl/>
          <w:lang w:bidi="fa-IR"/>
        </w:rPr>
        <w:tab/>
      </w:r>
      <w:r w:rsidRPr="00BD3A04">
        <w:rPr>
          <w:rFonts w:cs="B Nazanin" w:hint="cs"/>
          <w:b/>
          <w:bCs/>
          <w:rtl/>
          <w:lang w:bidi="fa-IR"/>
        </w:rPr>
        <w:tab/>
      </w:r>
      <w:r w:rsidRPr="00BD3A04">
        <w:rPr>
          <w:rFonts w:cs="B Nazanin" w:hint="cs"/>
          <w:b/>
          <w:bCs/>
          <w:rtl/>
          <w:lang w:bidi="fa-IR"/>
        </w:rPr>
        <w:tab/>
      </w:r>
      <w:r w:rsidRPr="00BD3A04">
        <w:rPr>
          <w:rFonts w:cs="B Nazanin" w:hint="cs"/>
          <w:b/>
          <w:bCs/>
          <w:rtl/>
          <w:lang w:bidi="fa-IR"/>
        </w:rPr>
        <w:tab/>
      </w:r>
      <w:r w:rsidRPr="00BD3A04">
        <w:rPr>
          <w:rFonts w:cs="B Nazanin" w:hint="cs"/>
          <w:b/>
          <w:bCs/>
          <w:rtl/>
          <w:lang w:bidi="fa-IR"/>
        </w:rPr>
        <w:tab/>
        <w:t xml:space="preserve"> </w:t>
      </w:r>
      <w:r w:rsidRPr="00BD3A04">
        <w:rPr>
          <w:rFonts w:cs="B Nazanin" w:hint="cs"/>
          <w:b/>
          <w:bCs/>
          <w:rtl/>
          <w:lang w:bidi="fa-IR"/>
        </w:rPr>
        <w:tab/>
      </w:r>
    </w:p>
    <w:p w:rsidR="004A4B33" w:rsidRDefault="004A4B33" w:rsidP="004A4B33">
      <w:pPr>
        <w:bidi/>
        <w:jc w:val="both"/>
        <w:rPr>
          <w:rFonts w:cs="B Nazanin"/>
          <w:b/>
          <w:bCs/>
          <w:rtl/>
          <w:lang w:bidi="fa-IR"/>
        </w:rPr>
      </w:pPr>
    </w:p>
    <w:p w:rsidR="004A4B33" w:rsidRDefault="004A4B33" w:rsidP="004A4B33">
      <w:pPr>
        <w:bidi/>
        <w:jc w:val="both"/>
        <w:rPr>
          <w:rFonts w:cs="B Nazanin"/>
          <w:b/>
          <w:bCs/>
          <w:rtl/>
          <w:lang w:bidi="fa-IR"/>
        </w:rPr>
      </w:pPr>
    </w:p>
    <w:p w:rsidR="004A4B33" w:rsidRPr="008C6AEB" w:rsidRDefault="004A4B33" w:rsidP="00F957F7">
      <w:pPr>
        <w:bidi/>
        <w:jc w:val="both"/>
        <w:rPr>
          <w:rFonts w:cs="B Nazanin"/>
          <w:b/>
          <w:bCs/>
          <w:sz w:val="26"/>
          <w:szCs w:val="26"/>
          <w:rtl/>
          <w:lang w:bidi="fa-IR"/>
        </w:rPr>
      </w:pPr>
      <w:r w:rsidRPr="008C6AEB">
        <w:rPr>
          <w:rFonts w:cs="B Nazanin" w:hint="cs"/>
          <w:b/>
          <w:bCs/>
          <w:sz w:val="26"/>
          <w:szCs w:val="26"/>
          <w:rtl/>
          <w:lang w:bidi="fa-IR"/>
        </w:rPr>
        <w:t>در تاريخ .................... فرم مزبور كه توسط آقاي</w:t>
      </w:r>
      <w:r w:rsidR="00492BE4" w:rsidRPr="00492BE4">
        <w:rPr>
          <w:rFonts w:cs="B Nazanin" w:hint="cs"/>
          <w:b/>
          <w:bCs/>
          <w:sz w:val="28"/>
          <w:szCs w:val="28"/>
          <w:rtl/>
          <w:lang w:bidi="fa-IR"/>
        </w:rPr>
        <w:t xml:space="preserve"> مسعود  کرمی</w:t>
      </w:r>
      <w:r w:rsidR="00492BE4">
        <w:rPr>
          <w:rFonts w:cs="B Nazanin" w:hint="cs"/>
          <w:sz w:val="28"/>
          <w:szCs w:val="28"/>
          <w:rtl/>
          <w:lang w:bidi="fa-IR"/>
        </w:rPr>
        <w:t xml:space="preserve">  </w:t>
      </w:r>
      <w:r w:rsidRPr="008C6AEB">
        <w:rPr>
          <w:rFonts w:cs="B Nazanin" w:hint="cs"/>
          <w:b/>
          <w:bCs/>
          <w:sz w:val="26"/>
          <w:szCs w:val="26"/>
          <w:rtl/>
          <w:lang w:bidi="fa-IR"/>
        </w:rPr>
        <w:t>به امضاء رسيده است، دريافت گرديد.</w:t>
      </w:r>
    </w:p>
    <w:p w:rsidR="00F4398D" w:rsidRDefault="00F4398D" w:rsidP="00A6346F">
      <w:pPr>
        <w:bidi/>
        <w:jc w:val="both"/>
        <w:rPr>
          <w:rFonts w:cs="B Nazanin"/>
          <w:b/>
          <w:bCs/>
          <w:sz w:val="26"/>
          <w:szCs w:val="26"/>
          <w:rtl/>
          <w:lang w:bidi="fa-IR"/>
        </w:rPr>
      </w:pPr>
    </w:p>
    <w:p w:rsidR="004A4B33" w:rsidRDefault="004A4B33" w:rsidP="00F4398D">
      <w:pPr>
        <w:bidi/>
        <w:jc w:val="both"/>
        <w:rPr>
          <w:rFonts w:cs="B Nazanin"/>
          <w:b/>
          <w:bCs/>
          <w:sz w:val="26"/>
          <w:szCs w:val="26"/>
          <w:lang w:bidi="fa-IR"/>
        </w:rPr>
      </w:pPr>
      <w:r w:rsidRPr="008C6AEB">
        <w:rPr>
          <w:rFonts w:cs="B Nazanin" w:hint="cs"/>
          <w:b/>
          <w:bCs/>
          <w:sz w:val="26"/>
          <w:szCs w:val="26"/>
          <w:rtl/>
          <w:lang w:bidi="fa-IR"/>
        </w:rPr>
        <w:tab/>
      </w:r>
      <w:r w:rsidRPr="008C6AEB">
        <w:rPr>
          <w:rFonts w:cs="B Nazanin" w:hint="cs"/>
          <w:b/>
          <w:bCs/>
          <w:sz w:val="26"/>
          <w:szCs w:val="26"/>
          <w:rtl/>
          <w:lang w:bidi="fa-IR"/>
        </w:rPr>
        <w:tab/>
      </w:r>
      <w:r w:rsidRPr="008C6AEB">
        <w:rPr>
          <w:rFonts w:cs="B Nazanin" w:hint="cs"/>
          <w:b/>
          <w:bCs/>
          <w:sz w:val="26"/>
          <w:szCs w:val="26"/>
          <w:rtl/>
          <w:lang w:bidi="fa-IR"/>
        </w:rPr>
        <w:tab/>
      </w:r>
      <w:r w:rsidRPr="008C6AEB">
        <w:rPr>
          <w:rFonts w:cs="B Nazanin" w:hint="cs"/>
          <w:b/>
          <w:bCs/>
          <w:sz w:val="26"/>
          <w:szCs w:val="26"/>
          <w:rtl/>
          <w:lang w:bidi="fa-IR"/>
        </w:rPr>
        <w:tab/>
      </w:r>
      <w:r w:rsidRPr="008C6AEB">
        <w:rPr>
          <w:rFonts w:cs="B Nazanin" w:hint="cs"/>
          <w:b/>
          <w:bCs/>
          <w:sz w:val="26"/>
          <w:szCs w:val="26"/>
          <w:rtl/>
          <w:lang w:bidi="fa-IR"/>
        </w:rPr>
        <w:tab/>
      </w:r>
      <w:r w:rsidRPr="008C6AEB">
        <w:rPr>
          <w:rFonts w:cs="B Nazanin" w:hint="cs"/>
          <w:b/>
          <w:bCs/>
          <w:sz w:val="26"/>
          <w:szCs w:val="26"/>
          <w:rtl/>
          <w:lang w:bidi="fa-IR"/>
        </w:rPr>
        <w:tab/>
      </w:r>
      <w:r w:rsidRPr="008C6AEB">
        <w:rPr>
          <w:rFonts w:cs="B Nazanin" w:hint="cs"/>
          <w:b/>
          <w:bCs/>
          <w:sz w:val="26"/>
          <w:szCs w:val="26"/>
          <w:rtl/>
          <w:lang w:bidi="fa-IR"/>
        </w:rPr>
        <w:tab/>
      </w:r>
      <w:r w:rsidRPr="008C6AEB">
        <w:rPr>
          <w:rFonts w:cs="B Nazanin" w:hint="cs"/>
          <w:b/>
          <w:bCs/>
          <w:sz w:val="26"/>
          <w:szCs w:val="26"/>
          <w:rtl/>
          <w:lang w:bidi="fa-IR"/>
        </w:rPr>
        <w:tab/>
        <w:t>امضاء مدير پژوهش دانشكده</w:t>
      </w:r>
    </w:p>
    <w:p w:rsidR="00157277" w:rsidRPr="000A0399" w:rsidRDefault="00157277" w:rsidP="00157277">
      <w:pPr>
        <w:pStyle w:val="Heading1"/>
        <w:ind w:right="360"/>
        <w:rPr>
          <w:rFonts w:cs="B Nazanin"/>
          <w:lang w:bidi="fa-IR"/>
        </w:rPr>
      </w:pPr>
      <w:r w:rsidRPr="000A0399">
        <w:rPr>
          <w:rFonts w:cs="B Nazanin" w:hint="cs"/>
          <w:rtl/>
        </w:rPr>
        <w:t xml:space="preserve">فرم شماره 5 </w:t>
      </w:r>
    </w:p>
    <w:p w:rsidR="00157277" w:rsidRPr="000A0399" w:rsidRDefault="00157277" w:rsidP="00157277">
      <w:pPr>
        <w:bidi/>
        <w:rPr>
          <w:lang w:bidi="fa-IR"/>
        </w:rPr>
      </w:pPr>
    </w:p>
    <w:p w:rsidR="00157277" w:rsidRPr="000A0399" w:rsidRDefault="00157277" w:rsidP="00843C9C">
      <w:pPr>
        <w:bidi/>
        <w:ind w:firstLine="284"/>
        <w:jc w:val="lowKashida"/>
        <w:rPr>
          <w:rFonts w:cs="B Nazanin"/>
          <w:rtl/>
        </w:rPr>
      </w:pPr>
      <w:r w:rsidRPr="000A0399">
        <w:rPr>
          <w:rFonts w:cs="B Nazanin" w:hint="cs"/>
          <w:rtl/>
        </w:rPr>
        <w:lastRenderedPageBreak/>
        <w:t>اینجانبان اساتید راهنما و مشاور پایان نامه / رساله آقای</w:t>
      </w:r>
      <w:r w:rsidR="00843C9C" w:rsidRPr="00843C9C">
        <w:rPr>
          <w:rtl/>
        </w:rPr>
        <w:t xml:space="preserve"> </w:t>
      </w:r>
      <w:r w:rsidR="00843C9C" w:rsidRPr="00843C9C">
        <w:rPr>
          <w:rFonts w:cs="B Nazanin"/>
          <w:b/>
          <w:bCs/>
          <w:rtl/>
        </w:rPr>
        <w:t>مسعود  کرم</w:t>
      </w:r>
      <w:r w:rsidR="00843C9C" w:rsidRPr="00843C9C">
        <w:rPr>
          <w:rFonts w:cs="B Nazanin" w:hint="cs"/>
          <w:b/>
          <w:bCs/>
          <w:rtl/>
        </w:rPr>
        <w:t>ی</w:t>
      </w:r>
      <w:r w:rsidR="00843C9C" w:rsidRPr="00843C9C">
        <w:rPr>
          <w:rFonts w:cs="B Nazanin"/>
          <w:rtl/>
        </w:rPr>
        <w:t xml:space="preserve"> دانشجو</w:t>
      </w:r>
      <w:r w:rsidR="00843C9C" w:rsidRPr="00843C9C">
        <w:rPr>
          <w:rFonts w:cs="B Nazanin" w:hint="cs"/>
          <w:rtl/>
        </w:rPr>
        <w:t>ی</w:t>
      </w:r>
      <w:r w:rsidR="00843C9C" w:rsidRPr="00843C9C">
        <w:rPr>
          <w:rFonts w:cs="B Nazanin"/>
          <w:rtl/>
        </w:rPr>
        <w:t xml:space="preserve"> ورود</w:t>
      </w:r>
      <w:r w:rsidR="00843C9C" w:rsidRPr="00843C9C">
        <w:rPr>
          <w:rFonts w:cs="B Nazanin" w:hint="cs"/>
          <w:rtl/>
        </w:rPr>
        <w:t>ی</w:t>
      </w:r>
      <w:r w:rsidR="00843C9C" w:rsidRPr="00843C9C">
        <w:rPr>
          <w:rFonts w:cs="B Nazanin"/>
          <w:rtl/>
        </w:rPr>
        <w:t xml:space="preserve"> </w:t>
      </w:r>
      <w:r w:rsidR="00843C9C" w:rsidRPr="00843C9C">
        <w:rPr>
          <w:rFonts w:cs="B Nazanin"/>
          <w:b/>
          <w:bCs/>
          <w:rtl/>
        </w:rPr>
        <w:t>89</w:t>
      </w:r>
      <w:r w:rsidR="00843C9C" w:rsidRPr="00843C9C">
        <w:rPr>
          <w:rFonts w:cs="B Nazanin"/>
          <w:rtl/>
        </w:rPr>
        <w:t xml:space="preserve"> مقطع </w:t>
      </w:r>
      <w:r w:rsidR="00843C9C" w:rsidRPr="00843C9C">
        <w:rPr>
          <w:rFonts w:cs="B Nazanin"/>
          <w:b/>
          <w:bCs/>
          <w:rtl/>
        </w:rPr>
        <w:t>کارشناس</w:t>
      </w:r>
      <w:r w:rsidR="00843C9C" w:rsidRPr="00843C9C">
        <w:rPr>
          <w:rFonts w:cs="B Nazanin" w:hint="cs"/>
          <w:b/>
          <w:bCs/>
          <w:rtl/>
        </w:rPr>
        <w:t>ی</w:t>
      </w:r>
      <w:r w:rsidR="00843C9C" w:rsidRPr="00843C9C">
        <w:rPr>
          <w:rFonts w:cs="B Nazanin"/>
          <w:b/>
          <w:bCs/>
          <w:rtl/>
        </w:rPr>
        <w:t xml:space="preserve"> ارشد</w:t>
      </w:r>
      <w:r w:rsidR="00843C9C" w:rsidRPr="00843C9C">
        <w:rPr>
          <w:rFonts w:cs="B Nazanin"/>
          <w:rtl/>
        </w:rPr>
        <w:t xml:space="preserve"> رشته </w:t>
      </w:r>
      <w:r w:rsidR="00843C9C" w:rsidRPr="00843C9C">
        <w:rPr>
          <w:rFonts w:cs="B Nazanin"/>
          <w:b/>
          <w:bCs/>
          <w:rtl/>
        </w:rPr>
        <w:t>م</w:t>
      </w:r>
      <w:r w:rsidR="00843C9C" w:rsidRPr="00843C9C">
        <w:rPr>
          <w:rFonts w:cs="B Nazanin" w:hint="cs"/>
          <w:b/>
          <w:bCs/>
          <w:rtl/>
        </w:rPr>
        <w:t>دی</w:t>
      </w:r>
      <w:r w:rsidR="00843C9C" w:rsidRPr="00843C9C">
        <w:rPr>
          <w:rFonts w:cs="B Nazanin" w:hint="eastAsia"/>
          <w:b/>
          <w:bCs/>
          <w:rtl/>
        </w:rPr>
        <w:t>ر</w:t>
      </w:r>
      <w:r w:rsidR="00843C9C" w:rsidRPr="00843C9C">
        <w:rPr>
          <w:rFonts w:cs="B Nazanin" w:hint="cs"/>
          <w:b/>
          <w:bCs/>
          <w:rtl/>
        </w:rPr>
        <w:t>ی</w:t>
      </w:r>
      <w:r w:rsidR="00843C9C" w:rsidRPr="00843C9C">
        <w:rPr>
          <w:rFonts w:cs="B Nazanin" w:hint="eastAsia"/>
          <w:b/>
          <w:bCs/>
          <w:rtl/>
        </w:rPr>
        <w:t>ت</w:t>
      </w:r>
      <w:r w:rsidR="00843C9C" w:rsidRPr="00843C9C">
        <w:rPr>
          <w:rFonts w:cs="B Nazanin"/>
          <w:b/>
          <w:bCs/>
          <w:rtl/>
        </w:rPr>
        <w:t xml:space="preserve"> صنعت</w:t>
      </w:r>
      <w:r w:rsidR="00843C9C" w:rsidRPr="00843C9C">
        <w:rPr>
          <w:rFonts w:cs="B Nazanin" w:hint="cs"/>
          <w:b/>
          <w:bCs/>
          <w:rtl/>
        </w:rPr>
        <w:t>ی</w:t>
      </w:r>
      <w:r w:rsidR="00843C9C" w:rsidRPr="00843C9C">
        <w:rPr>
          <w:rFonts w:cs="B Nazanin"/>
          <w:rtl/>
        </w:rPr>
        <w:t xml:space="preserve"> گرا</w:t>
      </w:r>
      <w:r w:rsidR="00843C9C" w:rsidRPr="00843C9C">
        <w:rPr>
          <w:rFonts w:cs="B Nazanin" w:hint="cs"/>
          <w:rtl/>
        </w:rPr>
        <w:t>ی</w:t>
      </w:r>
      <w:r w:rsidR="00843C9C" w:rsidRPr="00843C9C">
        <w:rPr>
          <w:rFonts w:cs="B Nazanin" w:hint="eastAsia"/>
          <w:rtl/>
        </w:rPr>
        <w:t>ش</w:t>
      </w:r>
      <w:r w:rsidR="00843C9C" w:rsidRPr="00843C9C">
        <w:rPr>
          <w:rFonts w:cs="B Nazanin"/>
          <w:rtl/>
        </w:rPr>
        <w:t xml:space="preserve"> </w:t>
      </w:r>
      <w:r w:rsidR="00843C9C" w:rsidRPr="00843C9C">
        <w:rPr>
          <w:rFonts w:cs="B Nazanin"/>
          <w:b/>
          <w:bCs/>
          <w:rtl/>
        </w:rPr>
        <w:t>تحق</w:t>
      </w:r>
      <w:r w:rsidR="00843C9C" w:rsidRPr="00843C9C">
        <w:rPr>
          <w:rFonts w:cs="B Nazanin" w:hint="cs"/>
          <w:b/>
          <w:bCs/>
          <w:rtl/>
        </w:rPr>
        <w:t>ی</w:t>
      </w:r>
      <w:r w:rsidR="00843C9C" w:rsidRPr="00843C9C">
        <w:rPr>
          <w:rFonts w:cs="B Nazanin" w:hint="eastAsia"/>
          <w:b/>
          <w:bCs/>
          <w:rtl/>
        </w:rPr>
        <w:t>ق</w:t>
      </w:r>
      <w:r w:rsidR="00843C9C" w:rsidRPr="00843C9C">
        <w:rPr>
          <w:rFonts w:cs="B Nazanin"/>
          <w:b/>
          <w:bCs/>
          <w:rtl/>
        </w:rPr>
        <w:t xml:space="preserve"> در عمل</w:t>
      </w:r>
      <w:r w:rsidR="00843C9C" w:rsidRPr="00843C9C">
        <w:rPr>
          <w:rFonts w:cs="B Nazanin" w:hint="cs"/>
          <w:b/>
          <w:bCs/>
          <w:rtl/>
        </w:rPr>
        <w:t>ی</w:t>
      </w:r>
      <w:r w:rsidR="00843C9C" w:rsidRPr="00843C9C">
        <w:rPr>
          <w:rFonts w:cs="B Nazanin" w:hint="eastAsia"/>
          <w:b/>
          <w:bCs/>
          <w:rtl/>
        </w:rPr>
        <w:t>ات</w:t>
      </w:r>
      <w:r w:rsidR="00843C9C" w:rsidRPr="00843C9C">
        <w:rPr>
          <w:rFonts w:cs="B Nazanin"/>
          <w:rtl/>
        </w:rPr>
        <w:t xml:space="preserve"> </w:t>
      </w:r>
      <w:r w:rsidRPr="000A0399">
        <w:rPr>
          <w:rFonts w:cs="B Nazanin" w:hint="cs"/>
          <w:rtl/>
        </w:rPr>
        <w:t>متعهد می</w:t>
      </w:r>
      <w:r w:rsidRPr="000A0399">
        <w:rPr>
          <w:rFonts w:cs="B Nazanin" w:hint="cs"/>
          <w:rtl/>
        </w:rPr>
        <w:softHyphen/>
        <w:t>شویم در کلیه تولیدات علمی مستخرج از این پایان نامه / رساله (اعم از مقاله، طرح پژوهشی، کتاب، اختراع و ....) که به منظور استفاده از تسهیلات تشویقی، سفرهای علمی، فرصت مطالعاتی و امتیاز ارتقاء علمی (اعضاء هیات علمی واحد و ....) ارائه می</w:t>
      </w:r>
      <w:r w:rsidRPr="000A0399">
        <w:rPr>
          <w:rFonts w:cs="B Nazanin" w:hint="cs"/>
          <w:rtl/>
        </w:rPr>
        <w:softHyphen/>
        <w:t>گردد، نسبت به درج آدرس دقیق دانشگاه و واحد و رعایت ترتیب و توالی آن به عنوان تنها آدرس خود بصورت زیر اقدام نمائیم. بدیهی است چنانچه تحت هر شرایطی و در هر زمان، دانشگاه خلاف موارد ذکر شده را مشاهده نماید نسبت به تصمیم اتخاذ شده هیچگونه ادعایی نداشته و حق هر گونه اعتراضی را از خود سلب و ساقط می</w:t>
      </w:r>
      <w:r w:rsidRPr="000A0399">
        <w:rPr>
          <w:rFonts w:cs="B Nazanin" w:hint="cs"/>
          <w:rtl/>
        </w:rPr>
        <w:softHyphen/>
        <w:t>نمائیم.</w:t>
      </w:r>
    </w:p>
    <w:p w:rsidR="00157277" w:rsidRPr="000A0399" w:rsidRDefault="00157277" w:rsidP="00157277">
      <w:pPr>
        <w:bidi/>
        <w:ind w:firstLine="284"/>
        <w:jc w:val="lowKashida"/>
        <w:rPr>
          <w:rFonts w:cs="B Nazanin"/>
          <w:rtl/>
        </w:rPr>
      </w:pPr>
      <w:r w:rsidRPr="000A0399">
        <w:rPr>
          <w:rFonts w:cs="B Nazanin" w:hint="cs"/>
          <w:rtl/>
        </w:rPr>
        <w:t xml:space="preserve">آدرس دانشگاه و واحد به فارسی: دانشگاه آزاد اسلامی، واحد علوم و تحقیقات تهران، گروه .....، تهران، ایران. </w:t>
      </w:r>
    </w:p>
    <w:p w:rsidR="00157277" w:rsidRPr="000A0399" w:rsidRDefault="00157277" w:rsidP="00157277">
      <w:pPr>
        <w:bidi/>
        <w:ind w:firstLine="284"/>
        <w:jc w:val="lowKashida"/>
        <w:rPr>
          <w:rFonts w:cs="B Nazanin"/>
          <w:rtl/>
          <w:lang w:bidi="fa-IR"/>
        </w:rPr>
      </w:pPr>
      <w:r w:rsidRPr="000A0399">
        <w:rPr>
          <w:rFonts w:cs="B Nazanin" w:hint="cs"/>
          <w:sz w:val="26"/>
          <w:szCs w:val="26"/>
          <w:rtl/>
        </w:rPr>
        <w:t>آدرس دانشگاه و واحد به انگلیسی:</w:t>
      </w:r>
      <w:r w:rsidR="00B329C4" w:rsidRPr="00B329C4">
        <w:rPr>
          <w:rFonts w:cs="B Nazanin" w:hint="cs"/>
          <w:spacing w:val="-6"/>
          <w:sz w:val="20"/>
          <w:szCs w:val="20"/>
          <w:rtl/>
          <w:lang w:bidi="fa-IR"/>
        </w:rPr>
        <w:t xml:space="preserve"> </w:t>
      </w:r>
      <w:r w:rsidR="00B329C4" w:rsidRPr="000A0399">
        <w:rPr>
          <w:rFonts w:cs="B Nazanin" w:hint="cs"/>
          <w:spacing w:val="-6"/>
          <w:sz w:val="20"/>
          <w:szCs w:val="20"/>
          <w:rtl/>
          <w:lang w:bidi="fa-IR"/>
        </w:rPr>
        <w:t>و</w:t>
      </w:r>
      <w:r w:rsidR="00B329C4" w:rsidRPr="000A0399">
        <w:rPr>
          <w:rFonts w:cs="B Nazanin" w:hint="cs"/>
          <w:spacing w:val="-6"/>
          <w:sz w:val="20"/>
          <w:szCs w:val="20"/>
          <w:lang w:bidi="fa-IR"/>
        </w:rPr>
        <w:t xml:space="preserve"> </w:t>
      </w:r>
      <w:r w:rsidR="00B329C4" w:rsidRPr="000A0399">
        <w:rPr>
          <w:rFonts w:cs="B Nazanin" w:hint="cs"/>
          <w:spacing w:val="-6"/>
          <w:sz w:val="20"/>
          <w:szCs w:val="20"/>
          <w:rtl/>
          <w:lang w:bidi="fa-IR"/>
        </w:rPr>
        <w:t xml:space="preserve"> نام گروه </w:t>
      </w:r>
      <w:r w:rsidR="00B329C4" w:rsidRPr="000A0399">
        <w:rPr>
          <w:rFonts w:cs="B Nazanin" w:hint="cs"/>
          <w:spacing w:val="-6"/>
          <w:sz w:val="22"/>
          <w:szCs w:val="22"/>
          <w:rtl/>
          <w:lang w:bidi="fa-IR"/>
        </w:rPr>
        <w:t xml:space="preserve">تخصصی </w:t>
      </w:r>
      <w:r w:rsidR="00B329C4" w:rsidRPr="000A0399">
        <w:rPr>
          <w:rFonts w:cs="B Nazanin" w:hint="cs"/>
          <w:spacing w:val="-6"/>
          <w:sz w:val="22"/>
          <w:szCs w:val="22"/>
          <w:lang w:bidi="fa-IR"/>
        </w:rPr>
        <w:t xml:space="preserve"> </w:t>
      </w:r>
    </w:p>
    <w:p w:rsidR="00865E16" w:rsidRPr="000A0399" w:rsidRDefault="00722F28" w:rsidP="00722F28">
      <w:pPr>
        <w:jc w:val="lowKashida"/>
        <w:rPr>
          <w:rFonts w:cs="B Nazanin"/>
          <w:spacing w:val="-6"/>
          <w:sz w:val="22"/>
          <w:szCs w:val="22"/>
          <w:lang w:bidi="fa-IR"/>
        </w:rPr>
      </w:pPr>
      <w:r w:rsidRPr="000A0399">
        <w:rPr>
          <w:rFonts w:cs="B Nazanin"/>
          <w:spacing w:val="-6"/>
          <w:sz w:val="22"/>
          <w:szCs w:val="22"/>
          <w:lang w:bidi="fa-IR"/>
        </w:rPr>
        <w:t>Department of</w:t>
      </w:r>
      <w:r>
        <w:rPr>
          <w:rFonts w:cs="B Nazanin"/>
          <w:spacing w:val="-6"/>
          <w:sz w:val="22"/>
          <w:szCs w:val="22"/>
          <w:lang w:bidi="fa-IR"/>
        </w:rPr>
        <w:t xml:space="preserve"> </w:t>
      </w:r>
      <w:r w:rsidR="00865E16" w:rsidRPr="000A0399">
        <w:rPr>
          <w:rFonts w:cs="B Nazanin"/>
          <w:spacing w:val="-6"/>
          <w:sz w:val="22"/>
          <w:szCs w:val="22"/>
          <w:lang w:bidi="fa-IR"/>
        </w:rPr>
        <w:t xml:space="preserve">Science and Research branch, Islamic Azad university, </w:t>
      </w:r>
      <w:r w:rsidR="00DB130E">
        <w:rPr>
          <w:rFonts w:cs="B Nazanin"/>
          <w:spacing w:val="-6"/>
          <w:sz w:val="22"/>
          <w:szCs w:val="22"/>
          <w:lang w:bidi="fa-IR"/>
        </w:rPr>
        <w:t>Kerman</w:t>
      </w:r>
      <w:r w:rsidR="00865E16" w:rsidRPr="000A0399">
        <w:rPr>
          <w:rFonts w:cs="B Nazanin"/>
          <w:spacing w:val="-6"/>
          <w:sz w:val="22"/>
          <w:szCs w:val="22"/>
          <w:lang w:bidi="fa-IR"/>
        </w:rPr>
        <w:t>, Iran.</w:t>
      </w:r>
      <w:r w:rsidR="00865E16" w:rsidRPr="000A0399">
        <w:rPr>
          <w:rFonts w:cs="B Nazanin" w:hint="cs"/>
          <w:spacing w:val="-6"/>
          <w:sz w:val="22"/>
          <w:szCs w:val="22"/>
          <w:lang w:bidi="fa-IR"/>
        </w:rPr>
        <w:t xml:space="preserve"> </w:t>
      </w:r>
    </w:p>
    <w:p w:rsidR="00157277" w:rsidRPr="000A0399" w:rsidRDefault="00157277" w:rsidP="00157277">
      <w:pPr>
        <w:bidi/>
        <w:ind w:firstLine="284"/>
        <w:jc w:val="lowKashida"/>
        <w:rPr>
          <w:rFonts w:cs="B Nazanin"/>
          <w:sz w:val="26"/>
          <w:szCs w:val="26"/>
          <w:rtl/>
          <w:lang w:bidi="fa-IR"/>
        </w:rPr>
      </w:pPr>
    </w:p>
    <w:p w:rsidR="00157277" w:rsidRPr="000A0399" w:rsidRDefault="00157277" w:rsidP="00157277">
      <w:pPr>
        <w:bidi/>
        <w:ind w:firstLine="284"/>
        <w:jc w:val="lowKashida"/>
        <w:rPr>
          <w:rFonts w:cs="B Nazanin"/>
          <w:sz w:val="26"/>
          <w:szCs w:val="26"/>
          <w:rtl/>
        </w:rPr>
      </w:pPr>
      <w:r w:rsidRPr="000A0399">
        <w:rPr>
          <w:rFonts w:cs="B Nazanin" w:hint="cs"/>
          <w:sz w:val="26"/>
          <w:szCs w:val="26"/>
          <w:rtl/>
          <w:lang w:bidi="fa-IR"/>
        </w:rPr>
        <w:t>نام</w:t>
      </w:r>
      <w:r w:rsidRPr="000A0399">
        <w:rPr>
          <w:rFonts w:cs="B Nazanin" w:hint="cs"/>
          <w:sz w:val="26"/>
          <w:szCs w:val="26"/>
          <w:rtl/>
        </w:rPr>
        <w:t xml:space="preserve"> </w:t>
      </w:r>
      <w:r w:rsidRPr="000A0399">
        <w:rPr>
          <w:rFonts w:cs="B Nazanin" w:hint="cs"/>
          <w:sz w:val="26"/>
          <w:szCs w:val="26"/>
          <w:rtl/>
          <w:lang w:bidi="fa-IR"/>
        </w:rPr>
        <w:t>و</w:t>
      </w:r>
      <w:r w:rsidRPr="000A0399">
        <w:rPr>
          <w:rFonts w:cs="B Nazanin" w:hint="cs"/>
          <w:sz w:val="26"/>
          <w:szCs w:val="26"/>
          <w:rtl/>
        </w:rPr>
        <w:t xml:space="preserve"> </w:t>
      </w:r>
      <w:r w:rsidRPr="000A0399">
        <w:rPr>
          <w:rFonts w:cs="B Nazanin" w:hint="cs"/>
          <w:sz w:val="26"/>
          <w:szCs w:val="26"/>
          <w:rtl/>
          <w:lang w:bidi="fa-IR"/>
        </w:rPr>
        <w:t>نام</w:t>
      </w:r>
      <w:r w:rsidRPr="000A0399">
        <w:rPr>
          <w:rFonts w:cs="B Nazanin" w:hint="cs"/>
          <w:sz w:val="26"/>
          <w:szCs w:val="26"/>
          <w:rtl/>
        </w:rPr>
        <w:t xml:space="preserve"> </w:t>
      </w:r>
      <w:r w:rsidRPr="000A0399">
        <w:rPr>
          <w:rFonts w:cs="B Nazanin" w:hint="cs"/>
          <w:sz w:val="26"/>
          <w:szCs w:val="26"/>
          <w:rtl/>
          <w:lang w:bidi="fa-IR"/>
        </w:rPr>
        <w:t>خانوادگی</w:t>
      </w:r>
      <w:r w:rsidRPr="000A0399">
        <w:rPr>
          <w:rFonts w:cs="B Nazanin" w:hint="cs"/>
          <w:sz w:val="26"/>
          <w:szCs w:val="26"/>
          <w:rtl/>
        </w:rPr>
        <w:t xml:space="preserve"> </w:t>
      </w:r>
      <w:r w:rsidRPr="000A0399">
        <w:rPr>
          <w:rFonts w:cs="B Nazanin" w:hint="cs"/>
          <w:sz w:val="26"/>
          <w:szCs w:val="26"/>
          <w:rtl/>
          <w:lang w:bidi="fa-IR"/>
        </w:rPr>
        <w:t>استاد</w:t>
      </w:r>
      <w:r w:rsidRPr="000A0399">
        <w:rPr>
          <w:rFonts w:cs="B Nazanin" w:hint="cs"/>
          <w:sz w:val="26"/>
          <w:szCs w:val="26"/>
          <w:rtl/>
        </w:rPr>
        <w:t xml:space="preserve"> </w:t>
      </w:r>
      <w:r w:rsidRPr="000A0399">
        <w:rPr>
          <w:rFonts w:cs="B Nazanin" w:hint="cs"/>
          <w:sz w:val="26"/>
          <w:szCs w:val="26"/>
          <w:rtl/>
          <w:lang w:bidi="fa-IR"/>
        </w:rPr>
        <w:t>راهنما</w:t>
      </w:r>
      <w:r w:rsidRPr="000A0399">
        <w:rPr>
          <w:rFonts w:cs="B Nazanin" w:hint="cs"/>
          <w:sz w:val="26"/>
          <w:szCs w:val="26"/>
          <w:rtl/>
        </w:rPr>
        <w:t xml:space="preserve">: </w:t>
      </w:r>
      <w:r w:rsidRPr="000A0399">
        <w:rPr>
          <w:rFonts w:cs="B Nazanin" w:hint="cs"/>
          <w:sz w:val="26"/>
          <w:szCs w:val="26"/>
          <w:rtl/>
        </w:rPr>
        <w:tab/>
      </w:r>
      <w:r w:rsidRPr="000A0399">
        <w:rPr>
          <w:rFonts w:cs="B Nazanin" w:hint="cs"/>
          <w:sz w:val="26"/>
          <w:szCs w:val="26"/>
          <w:rtl/>
        </w:rPr>
        <w:tab/>
      </w:r>
      <w:r w:rsidRPr="000A0399">
        <w:rPr>
          <w:rFonts w:cs="B Nazanin" w:hint="cs"/>
          <w:sz w:val="26"/>
          <w:szCs w:val="26"/>
          <w:rtl/>
        </w:rPr>
        <w:tab/>
      </w:r>
      <w:r w:rsidRPr="000A0399">
        <w:rPr>
          <w:rFonts w:cs="B Nazanin" w:hint="cs"/>
          <w:sz w:val="26"/>
          <w:szCs w:val="26"/>
          <w:rtl/>
          <w:lang w:bidi="fa-IR"/>
        </w:rPr>
        <w:t>نام</w:t>
      </w:r>
      <w:r w:rsidRPr="000A0399">
        <w:rPr>
          <w:rFonts w:cs="B Nazanin" w:hint="cs"/>
          <w:sz w:val="26"/>
          <w:szCs w:val="26"/>
          <w:rtl/>
        </w:rPr>
        <w:t xml:space="preserve"> </w:t>
      </w:r>
      <w:r w:rsidRPr="000A0399">
        <w:rPr>
          <w:rFonts w:cs="B Nazanin" w:hint="cs"/>
          <w:sz w:val="26"/>
          <w:szCs w:val="26"/>
          <w:rtl/>
          <w:lang w:bidi="fa-IR"/>
        </w:rPr>
        <w:t>و</w:t>
      </w:r>
      <w:r w:rsidRPr="000A0399">
        <w:rPr>
          <w:rFonts w:cs="B Nazanin" w:hint="cs"/>
          <w:sz w:val="26"/>
          <w:szCs w:val="26"/>
          <w:rtl/>
        </w:rPr>
        <w:t xml:space="preserve"> </w:t>
      </w:r>
      <w:r w:rsidRPr="000A0399">
        <w:rPr>
          <w:rFonts w:cs="B Nazanin" w:hint="cs"/>
          <w:sz w:val="26"/>
          <w:szCs w:val="26"/>
          <w:rtl/>
          <w:lang w:bidi="fa-IR"/>
        </w:rPr>
        <w:t>نام</w:t>
      </w:r>
      <w:r w:rsidRPr="000A0399">
        <w:rPr>
          <w:rFonts w:cs="B Nazanin" w:hint="cs"/>
          <w:sz w:val="26"/>
          <w:szCs w:val="26"/>
          <w:rtl/>
        </w:rPr>
        <w:t xml:space="preserve"> </w:t>
      </w:r>
      <w:r w:rsidRPr="000A0399">
        <w:rPr>
          <w:rFonts w:cs="B Nazanin" w:hint="cs"/>
          <w:sz w:val="26"/>
          <w:szCs w:val="26"/>
          <w:rtl/>
          <w:lang w:bidi="fa-IR"/>
        </w:rPr>
        <w:t>خانوادگی</w:t>
      </w:r>
      <w:r w:rsidRPr="000A0399">
        <w:rPr>
          <w:rFonts w:cs="B Nazanin" w:hint="cs"/>
          <w:sz w:val="26"/>
          <w:szCs w:val="26"/>
          <w:rtl/>
        </w:rPr>
        <w:t xml:space="preserve"> </w:t>
      </w:r>
      <w:r w:rsidRPr="000A0399">
        <w:rPr>
          <w:rFonts w:cs="B Nazanin" w:hint="cs"/>
          <w:sz w:val="26"/>
          <w:szCs w:val="26"/>
          <w:rtl/>
          <w:lang w:bidi="fa-IR"/>
        </w:rPr>
        <w:t>استاد</w:t>
      </w:r>
      <w:r w:rsidRPr="000A0399">
        <w:rPr>
          <w:rFonts w:cs="B Nazanin" w:hint="cs"/>
          <w:sz w:val="26"/>
          <w:szCs w:val="26"/>
          <w:rtl/>
        </w:rPr>
        <w:t xml:space="preserve"> </w:t>
      </w:r>
      <w:r w:rsidRPr="000A0399">
        <w:rPr>
          <w:rFonts w:cs="B Nazanin" w:hint="cs"/>
          <w:sz w:val="26"/>
          <w:szCs w:val="26"/>
          <w:rtl/>
          <w:lang w:bidi="fa-IR"/>
        </w:rPr>
        <w:t>مشاور</w:t>
      </w:r>
      <w:r w:rsidRPr="000A0399">
        <w:rPr>
          <w:rFonts w:cs="B Nazanin" w:hint="cs"/>
          <w:sz w:val="26"/>
          <w:szCs w:val="26"/>
          <w:rtl/>
        </w:rPr>
        <w:t xml:space="preserve">: </w:t>
      </w:r>
    </w:p>
    <w:p w:rsidR="00157277" w:rsidRPr="000A0399" w:rsidRDefault="00157277" w:rsidP="00157277">
      <w:pPr>
        <w:bidi/>
        <w:ind w:firstLine="284"/>
        <w:jc w:val="lowKashida"/>
        <w:rPr>
          <w:rFonts w:cs="B Nazanin"/>
          <w:sz w:val="26"/>
          <w:szCs w:val="26"/>
          <w:rtl/>
        </w:rPr>
      </w:pPr>
      <w:r w:rsidRPr="000A0399">
        <w:rPr>
          <w:rFonts w:cs="B Nazanin" w:hint="cs"/>
          <w:sz w:val="26"/>
          <w:szCs w:val="26"/>
          <w:rtl/>
        </w:rPr>
        <w:t>تاریخ و امضاء:</w:t>
      </w:r>
      <w:r w:rsidRPr="000A0399">
        <w:rPr>
          <w:rFonts w:cs="B Nazanin" w:hint="cs"/>
          <w:sz w:val="26"/>
          <w:szCs w:val="26"/>
          <w:rtl/>
        </w:rPr>
        <w:tab/>
      </w:r>
      <w:r w:rsidRPr="000A0399">
        <w:rPr>
          <w:rFonts w:cs="B Nazanin" w:hint="cs"/>
          <w:sz w:val="26"/>
          <w:szCs w:val="26"/>
          <w:rtl/>
        </w:rPr>
        <w:tab/>
      </w:r>
      <w:r w:rsidRPr="000A0399">
        <w:rPr>
          <w:rFonts w:cs="B Nazanin" w:hint="cs"/>
          <w:sz w:val="26"/>
          <w:szCs w:val="26"/>
          <w:rtl/>
        </w:rPr>
        <w:tab/>
      </w:r>
      <w:r w:rsidRPr="000A0399">
        <w:rPr>
          <w:rFonts w:cs="B Nazanin" w:hint="cs"/>
          <w:sz w:val="26"/>
          <w:szCs w:val="26"/>
          <w:rtl/>
        </w:rPr>
        <w:tab/>
      </w:r>
      <w:r w:rsidRPr="000A0399">
        <w:rPr>
          <w:rFonts w:cs="B Nazanin" w:hint="cs"/>
          <w:sz w:val="26"/>
          <w:szCs w:val="26"/>
          <w:rtl/>
        </w:rPr>
        <w:tab/>
        <w:t>تاریخ و امضاء:</w:t>
      </w:r>
    </w:p>
    <w:p w:rsidR="00157277" w:rsidRPr="000A0399" w:rsidRDefault="00157277" w:rsidP="00157277">
      <w:pPr>
        <w:bidi/>
        <w:ind w:firstLine="284"/>
        <w:jc w:val="lowKashida"/>
        <w:rPr>
          <w:rFonts w:cs="B Nazanin"/>
          <w:sz w:val="26"/>
          <w:szCs w:val="26"/>
          <w:rtl/>
        </w:rPr>
      </w:pPr>
    </w:p>
    <w:p w:rsidR="00157277" w:rsidRPr="000A0399" w:rsidRDefault="00157277" w:rsidP="00157277">
      <w:pPr>
        <w:bidi/>
        <w:ind w:firstLine="284"/>
        <w:jc w:val="lowKashida"/>
        <w:rPr>
          <w:rFonts w:cs="B Nazanin"/>
          <w:sz w:val="26"/>
          <w:szCs w:val="26"/>
          <w:rtl/>
        </w:rPr>
      </w:pPr>
    </w:p>
    <w:p w:rsidR="00157277" w:rsidRPr="000A0399" w:rsidRDefault="00157277" w:rsidP="00157277">
      <w:pPr>
        <w:bidi/>
        <w:ind w:firstLine="284"/>
        <w:jc w:val="lowKashida"/>
        <w:rPr>
          <w:rFonts w:cs="B Nazanin"/>
          <w:sz w:val="26"/>
          <w:szCs w:val="26"/>
          <w:rtl/>
        </w:rPr>
      </w:pPr>
      <w:r w:rsidRPr="000A0399">
        <w:rPr>
          <w:rFonts w:cs="B Nazanin" w:hint="cs"/>
          <w:sz w:val="26"/>
          <w:szCs w:val="26"/>
          <w:rtl/>
        </w:rPr>
        <w:t xml:space="preserve">نام و نام خانوادگی استاد راهنما: </w:t>
      </w:r>
      <w:r w:rsidRPr="000A0399">
        <w:rPr>
          <w:rFonts w:cs="B Nazanin" w:hint="cs"/>
          <w:sz w:val="26"/>
          <w:szCs w:val="26"/>
          <w:rtl/>
        </w:rPr>
        <w:tab/>
      </w:r>
      <w:r w:rsidRPr="000A0399">
        <w:rPr>
          <w:rFonts w:cs="B Nazanin" w:hint="cs"/>
          <w:sz w:val="26"/>
          <w:szCs w:val="26"/>
          <w:rtl/>
        </w:rPr>
        <w:tab/>
      </w:r>
      <w:r w:rsidRPr="000A0399">
        <w:rPr>
          <w:rFonts w:cs="B Nazanin" w:hint="cs"/>
          <w:sz w:val="26"/>
          <w:szCs w:val="26"/>
          <w:rtl/>
        </w:rPr>
        <w:tab/>
        <w:t xml:space="preserve">نام و نام خانوادگی استاد مشاور: </w:t>
      </w:r>
    </w:p>
    <w:p w:rsidR="00157277" w:rsidRPr="000A0399" w:rsidRDefault="00157277" w:rsidP="00157277">
      <w:pPr>
        <w:bidi/>
        <w:ind w:firstLine="284"/>
        <w:jc w:val="lowKashida"/>
        <w:rPr>
          <w:rFonts w:cs="B Nazanin"/>
          <w:sz w:val="26"/>
          <w:szCs w:val="26"/>
          <w:rtl/>
        </w:rPr>
      </w:pPr>
      <w:r w:rsidRPr="000A0399">
        <w:rPr>
          <w:rFonts w:cs="B Nazanin" w:hint="cs"/>
          <w:sz w:val="26"/>
          <w:szCs w:val="26"/>
          <w:rtl/>
        </w:rPr>
        <w:t>تاریخ و امضاء:</w:t>
      </w:r>
      <w:r w:rsidRPr="000A0399">
        <w:rPr>
          <w:rFonts w:cs="B Nazanin" w:hint="cs"/>
          <w:sz w:val="26"/>
          <w:szCs w:val="26"/>
          <w:rtl/>
        </w:rPr>
        <w:tab/>
      </w:r>
      <w:r w:rsidRPr="000A0399">
        <w:rPr>
          <w:rFonts w:cs="B Nazanin" w:hint="cs"/>
          <w:sz w:val="26"/>
          <w:szCs w:val="26"/>
          <w:rtl/>
        </w:rPr>
        <w:tab/>
      </w:r>
      <w:r w:rsidRPr="000A0399">
        <w:rPr>
          <w:rFonts w:cs="B Nazanin" w:hint="cs"/>
          <w:sz w:val="26"/>
          <w:szCs w:val="26"/>
          <w:rtl/>
        </w:rPr>
        <w:tab/>
      </w:r>
      <w:r w:rsidRPr="000A0399">
        <w:rPr>
          <w:rFonts w:cs="B Nazanin" w:hint="cs"/>
          <w:sz w:val="26"/>
          <w:szCs w:val="26"/>
          <w:rtl/>
        </w:rPr>
        <w:tab/>
      </w:r>
      <w:r w:rsidRPr="000A0399">
        <w:rPr>
          <w:rFonts w:cs="B Nazanin" w:hint="cs"/>
          <w:sz w:val="26"/>
          <w:szCs w:val="26"/>
          <w:rtl/>
        </w:rPr>
        <w:tab/>
        <w:t>تاریخ و امضاء:</w:t>
      </w:r>
    </w:p>
    <w:p w:rsidR="00157277" w:rsidRPr="000A0399" w:rsidRDefault="00157277" w:rsidP="00157277">
      <w:pPr>
        <w:pBdr>
          <w:bottom w:val="single" w:sz="12" w:space="1" w:color="auto"/>
        </w:pBdr>
        <w:bidi/>
        <w:ind w:firstLine="284"/>
        <w:jc w:val="lowKashida"/>
        <w:rPr>
          <w:rFonts w:cs="B Nazanin"/>
          <w:sz w:val="28"/>
          <w:szCs w:val="28"/>
          <w:rtl/>
        </w:rPr>
      </w:pPr>
    </w:p>
    <w:p w:rsidR="00865E16" w:rsidRPr="000A0399" w:rsidRDefault="00865E16" w:rsidP="00865E16">
      <w:pPr>
        <w:pBdr>
          <w:bottom w:val="single" w:sz="12" w:space="1" w:color="auto"/>
        </w:pBdr>
        <w:bidi/>
        <w:jc w:val="lowKashida"/>
        <w:rPr>
          <w:rFonts w:cs="B Nazanin"/>
          <w:b/>
          <w:bCs/>
          <w:rtl/>
        </w:rPr>
      </w:pPr>
      <w:r w:rsidRPr="000A0399">
        <w:rPr>
          <w:rFonts w:cs="B Nazanin" w:hint="cs"/>
          <w:b/>
          <w:bCs/>
          <w:rtl/>
        </w:rPr>
        <w:t xml:space="preserve">تبصره: </w:t>
      </w:r>
    </w:p>
    <w:p w:rsidR="00157277" w:rsidRPr="000A0399" w:rsidRDefault="00865E16" w:rsidP="00865E16">
      <w:pPr>
        <w:pBdr>
          <w:bottom w:val="single" w:sz="12" w:space="1" w:color="auto"/>
        </w:pBdr>
        <w:bidi/>
        <w:jc w:val="lowKashida"/>
        <w:rPr>
          <w:rFonts w:cs="B Nazanin"/>
          <w:sz w:val="28"/>
          <w:szCs w:val="28"/>
          <w:rtl/>
        </w:rPr>
      </w:pPr>
      <w:r w:rsidRPr="000A0399">
        <w:rPr>
          <w:rFonts w:cs="B Nazanin" w:hint="cs"/>
          <w:spacing w:val="-4"/>
          <w:rtl/>
        </w:rPr>
        <w:t>تكميل اين فرم براي اساتيد تمام وقت واحد علوم و تحقيقات الزامي است و اساتيد نيمه‌وقت يا مدعو در صورتيكه نام ايشان به عنوان نويسنده اول و عهده‌دار مكاتبات در توليدات علمي مستخرج از رساله قيد نشود ملزم به امضاء اين فرم نمي‌باشند.</w:t>
      </w:r>
    </w:p>
    <w:p w:rsidR="00157277" w:rsidRPr="000A0399" w:rsidRDefault="00157277" w:rsidP="00157277">
      <w:pPr>
        <w:bidi/>
        <w:ind w:firstLine="284"/>
        <w:jc w:val="lowKashida"/>
        <w:rPr>
          <w:rFonts w:cs="B Nazanin"/>
          <w:sz w:val="22"/>
          <w:szCs w:val="22"/>
          <w:rtl/>
        </w:rPr>
      </w:pPr>
    </w:p>
    <w:p w:rsidR="00157277" w:rsidRPr="000A0399" w:rsidRDefault="00157277" w:rsidP="00843C9C">
      <w:pPr>
        <w:bidi/>
        <w:ind w:firstLine="284"/>
        <w:jc w:val="lowKashida"/>
        <w:rPr>
          <w:rFonts w:cs="B Nazanin"/>
          <w:sz w:val="22"/>
          <w:szCs w:val="22"/>
          <w:rtl/>
        </w:rPr>
      </w:pPr>
      <w:r w:rsidRPr="000A0399">
        <w:rPr>
          <w:rFonts w:cs="B Nazanin" w:hint="cs"/>
          <w:sz w:val="22"/>
          <w:szCs w:val="22"/>
          <w:rtl/>
        </w:rPr>
        <w:t xml:space="preserve">اینجانب </w:t>
      </w:r>
      <w:r w:rsidR="00843C9C" w:rsidRPr="00843C9C">
        <w:rPr>
          <w:rFonts w:cs="B Nazanin"/>
          <w:b/>
          <w:bCs/>
          <w:rtl/>
        </w:rPr>
        <w:t>مسعود  کرم</w:t>
      </w:r>
      <w:r w:rsidR="00843C9C" w:rsidRPr="00843C9C">
        <w:rPr>
          <w:rFonts w:cs="B Nazanin" w:hint="cs"/>
          <w:b/>
          <w:bCs/>
          <w:rtl/>
        </w:rPr>
        <w:t>ی</w:t>
      </w:r>
      <w:r w:rsidR="00843C9C" w:rsidRPr="00843C9C">
        <w:rPr>
          <w:rFonts w:cs="B Nazanin"/>
          <w:rtl/>
        </w:rPr>
        <w:t xml:space="preserve"> </w:t>
      </w:r>
      <w:r w:rsidR="00843C9C" w:rsidRPr="00843C9C">
        <w:rPr>
          <w:rFonts w:cs="B Nazanin"/>
          <w:sz w:val="22"/>
          <w:szCs w:val="22"/>
          <w:rtl/>
        </w:rPr>
        <w:t>دانشجو</w:t>
      </w:r>
      <w:r w:rsidR="00843C9C" w:rsidRPr="00843C9C">
        <w:rPr>
          <w:rFonts w:cs="B Nazanin" w:hint="cs"/>
          <w:sz w:val="22"/>
          <w:szCs w:val="22"/>
          <w:rtl/>
        </w:rPr>
        <w:t>ی</w:t>
      </w:r>
      <w:r w:rsidR="00843C9C" w:rsidRPr="00843C9C">
        <w:rPr>
          <w:rFonts w:cs="B Nazanin"/>
          <w:rtl/>
        </w:rPr>
        <w:t xml:space="preserve"> </w:t>
      </w:r>
      <w:r w:rsidR="00843C9C" w:rsidRPr="00843C9C">
        <w:rPr>
          <w:rFonts w:cs="B Nazanin"/>
          <w:sz w:val="22"/>
          <w:szCs w:val="22"/>
          <w:rtl/>
        </w:rPr>
        <w:t>ورود</w:t>
      </w:r>
      <w:r w:rsidR="00843C9C" w:rsidRPr="00843C9C">
        <w:rPr>
          <w:rFonts w:cs="B Nazanin" w:hint="cs"/>
          <w:sz w:val="22"/>
          <w:szCs w:val="22"/>
          <w:rtl/>
        </w:rPr>
        <w:t>ی</w:t>
      </w:r>
      <w:r w:rsidR="00843C9C" w:rsidRPr="00843C9C">
        <w:rPr>
          <w:rFonts w:cs="B Nazanin"/>
          <w:rtl/>
        </w:rPr>
        <w:t xml:space="preserve"> </w:t>
      </w:r>
      <w:r w:rsidR="00843C9C" w:rsidRPr="00843C9C">
        <w:rPr>
          <w:rFonts w:cs="B Nazanin"/>
          <w:b/>
          <w:bCs/>
          <w:rtl/>
        </w:rPr>
        <w:t>89</w:t>
      </w:r>
      <w:r w:rsidR="00843C9C" w:rsidRPr="00843C9C">
        <w:rPr>
          <w:rFonts w:cs="B Nazanin"/>
          <w:rtl/>
        </w:rPr>
        <w:t xml:space="preserve"> مقطع </w:t>
      </w:r>
      <w:r w:rsidR="00843C9C" w:rsidRPr="00843C9C">
        <w:rPr>
          <w:rFonts w:cs="B Nazanin"/>
          <w:b/>
          <w:bCs/>
          <w:rtl/>
        </w:rPr>
        <w:t>کارشناس</w:t>
      </w:r>
      <w:r w:rsidR="00843C9C" w:rsidRPr="00843C9C">
        <w:rPr>
          <w:rFonts w:cs="B Nazanin" w:hint="cs"/>
          <w:b/>
          <w:bCs/>
          <w:rtl/>
        </w:rPr>
        <w:t>ی</w:t>
      </w:r>
      <w:r w:rsidR="00843C9C" w:rsidRPr="00843C9C">
        <w:rPr>
          <w:rFonts w:cs="B Nazanin"/>
          <w:b/>
          <w:bCs/>
          <w:rtl/>
        </w:rPr>
        <w:t xml:space="preserve"> ارشد</w:t>
      </w:r>
      <w:r w:rsidR="00843C9C" w:rsidRPr="00843C9C">
        <w:rPr>
          <w:rFonts w:cs="B Nazanin"/>
          <w:rtl/>
        </w:rPr>
        <w:t xml:space="preserve"> </w:t>
      </w:r>
      <w:r w:rsidR="00843C9C" w:rsidRPr="00843C9C">
        <w:rPr>
          <w:rFonts w:cs="B Nazanin"/>
          <w:sz w:val="22"/>
          <w:szCs w:val="22"/>
          <w:rtl/>
        </w:rPr>
        <w:t>رشته</w:t>
      </w:r>
      <w:r w:rsidR="00843C9C" w:rsidRPr="00843C9C">
        <w:rPr>
          <w:rFonts w:cs="B Nazanin"/>
          <w:rtl/>
        </w:rPr>
        <w:t xml:space="preserve"> </w:t>
      </w:r>
      <w:r w:rsidR="00843C9C" w:rsidRPr="00843C9C">
        <w:rPr>
          <w:rFonts w:cs="B Nazanin"/>
          <w:b/>
          <w:bCs/>
          <w:rtl/>
        </w:rPr>
        <w:t>م</w:t>
      </w:r>
      <w:r w:rsidR="00843C9C" w:rsidRPr="00843C9C">
        <w:rPr>
          <w:rFonts w:cs="B Nazanin" w:hint="cs"/>
          <w:b/>
          <w:bCs/>
          <w:rtl/>
        </w:rPr>
        <w:t>دی</w:t>
      </w:r>
      <w:r w:rsidR="00843C9C" w:rsidRPr="00843C9C">
        <w:rPr>
          <w:rFonts w:cs="B Nazanin" w:hint="eastAsia"/>
          <w:b/>
          <w:bCs/>
          <w:rtl/>
        </w:rPr>
        <w:t>ر</w:t>
      </w:r>
      <w:r w:rsidR="00843C9C" w:rsidRPr="00843C9C">
        <w:rPr>
          <w:rFonts w:cs="B Nazanin" w:hint="cs"/>
          <w:b/>
          <w:bCs/>
          <w:rtl/>
        </w:rPr>
        <w:t>ی</w:t>
      </w:r>
      <w:r w:rsidR="00843C9C" w:rsidRPr="00843C9C">
        <w:rPr>
          <w:rFonts w:cs="B Nazanin" w:hint="eastAsia"/>
          <w:b/>
          <w:bCs/>
          <w:rtl/>
        </w:rPr>
        <w:t>ت</w:t>
      </w:r>
      <w:r w:rsidR="00843C9C" w:rsidRPr="00843C9C">
        <w:rPr>
          <w:rFonts w:cs="B Nazanin"/>
          <w:b/>
          <w:bCs/>
          <w:rtl/>
        </w:rPr>
        <w:t xml:space="preserve"> صنعت</w:t>
      </w:r>
      <w:r w:rsidR="00843C9C" w:rsidRPr="00843C9C">
        <w:rPr>
          <w:rFonts w:cs="B Nazanin" w:hint="cs"/>
          <w:b/>
          <w:bCs/>
          <w:rtl/>
        </w:rPr>
        <w:t>ی</w:t>
      </w:r>
      <w:r w:rsidR="00843C9C" w:rsidRPr="00843C9C">
        <w:rPr>
          <w:rFonts w:cs="B Nazanin"/>
          <w:rtl/>
        </w:rPr>
        <w:t xml:space="preserve"> </w:t>
      </w:r>
      <w:r w:rsidR="00843C9C" w:rsidRPr="00843C9C">
        <w:rPr>
          <w:rFonts w:cs="B Nazanin"/>
          <w:sz w:val="22"/>
          <w:szCs w:val="22"/>
          <w:rtl/>
        </w:rPr>
        <w:t>گرا</w:t>
      </w:r>
      <w:r w:rsidR="00843C9C" w:rsidRPr="00843C9C">
        <w:rPr>
          <w:rFonts w:cs="B Nazanin" w:hint="cs"/>
          <w:sz w:val="22"/>
          <w:szCs w:val="22"/>
          <w:rtl/>
        </w:rPr>
        <w:t>ی</w:t>
      </w:r>
      <w:r w:rsidR="00843C9C" w:rsidRPr="00843C9C">
        <w:rPr>
          <w:rFonts w:cs="B Nazanin" w:hint="eastAsia"/>
          <w:sz w:val="22"/>
          <w:szCs w:val="22"/>
          <w:rtl/>
        </w:rPr>
        <w:t>ش</w:t>
      </w:r>
      <w:r w:rsidR="00843C9C" w:rsidRPr="00843C9C">
        <w:rPr>
          <w:rFonts w:cs="B Nazanin"/>
          <w:rtl/>
        </w:rPr>
        <w:t xml:space="preserve"> </w:t>
      </w:r>
      <w:r w:rsidR="00843C9C" w:rsidRPr="00843C9C">
        <w:rPr>
          <w:rFonts w:cs="B Nazanin"/>
          <w:b/>
          <w:bCs/>
          <w:rtl/>
        </w:rPr>
        <w:t>تحق</w:t>
      </w:r>
      <w:r w:rsidR="00843C9C" w:rsidRPr="00843C9C">
        <w:rPr>
          <w:rFonts w:cs="B Nazanin" w:hint="cs"/>
          <w:b/>
          <w:bCs/>
          <w:rtl/>
        </w:rPr>
        <w:t>ی</w:t>
      </w:r>
      <w:r w:rsidR="00843C9C" w:rsidRPr="00843C9C">
        <w:rPr>
          <w:rFonts w:cs="B Nazanin" w:hint="eastAsia"/>
          <w:b/>
          <w:bCs/>
          <w:rtl/>
        </w:rPr>
        <w:t>ق</w:t>
      </w:r>
      <w:r w:rsidR="00843C9C" w:rsidRPr="00843C9C">
        <w:rPr>
          <w:rFonts w:cs="B Nazanin"/>
          <w:b/>
          <w:bCs/>
          <w:rtl/>
        </w:rPr>
        <w:t xml:space="preserve"> در عمل</w:t>
      </w:r>
      <w:r w:rsidR="00843C9C" w:rsidRPr="00843C9C">
        <w:rPr>
          <w:rFonts w:cs="B Nazanin" w:hint="cs"/>
          <w:b/>
          <w:bCs/>
          <w:rtl/>
        </w:rPr>
        <w:t>ی</w:t>
      </w:r>
      <w:r w:rsidR="00843C9C" w:rsidRPr="00843C9C">
        <w:rPr>
          <w:rFonts w:cs="B Nazanin" w:hint="eastAsia"/>
          <w:b/>
          <w:bCs/>
          <w:rtl/>
        </w:rPr>
        <w:t>ات</w:t>
      </w:r>
      <w:r w:rsidR="00843C9C" w:rsidRPr="00843C9C">
        <w:rPr>
          <w:rFonts w:cs="B Nazanin"/>
          <w:rtl/>
        </w:rPr>
        <w:t xml:space="preserve"> </w:t>
      </w:r>
      <w:r w:rsidRPr="000A0399">
        <w:rPr>
          <w:rFonts w:cs="B Nazanin" w:hint="cs"/>
          <w:sz w:val="22"/>
          <w:szCs w:val="22"/>
          <w:rtl/>
        </w:rPr>
        <w:t>متعهد می</w:t>
      </w:r>
      <w:r w:rsidRPr="000A0399">
        <w:rPr>
          <w:rFonts w:cs="B Nazanin" w:hint="cs"/>
          <w:sz w:val="22"/>
          <w:szCs w:val="22"/>
          <w:rtl/>
        </w:rPr>
        <w:softHyphen/>
        <w:t>شوم در کلیه تولیدات علمی مستخرج از پایان نامه / رساله</w:t>
      </w:r>
      <w:r w:rsidRPr="000A0399">
        <w:rPr>
          <w:rFonts w:cs="B Nazanin" w:hint="cs"/>
          <w:sz w:val="22"/>
          <w:szCs w:val="22"/>
          <w:rtl/>
        </w:rPr>
        <w:softHyphen/>
        <w:t xml:space="preserve">ام با عنوان </w:t>
      </w:r>
      <w:r w:rsidR="002361E8" w:rsidRPr="002361E8">
        <w:rPr>
          <w:rFonts w:cs="B Nazanin"/>
          <w:b/>
          <w:bCs/>
          <w:sz w:val="22"/>
          <w:szCs w:val="22"/>
          <w:rtl/>
        </w:rPr>
        <w:t>انتخاب روش تصم</w:t>
      </w:r>
      <w:r w:rsidR="002361E8" w:rsidRPr="002361E8">
        <w:rPr>
          <w:rFonts w:cs="B Nazanin" w:hint="cs"/>
          <w:b/>
          <w:bCs/>
          <w:sz w:val="22"/>
          <w:szCs w:val="22"/>
          <w:rtl/>
        </w:rPr>
        <w:t>ی</w:t>
      </w:r>
      <w:r w:rsidR="002361E8" w:rsidRPr="002361E8">
        <w:rPr>
          <w:rFonts w:cs="B Nazanin" w:hint="eastAsia"/>
          <w:b/>
          <w:bCs/>
          <w:sz w:val="22"/>
          <w:szCs w:val="22"/>
          <w:rtl/>
        </w:rPr>
        <w:t>م</w:t>
      </w:r>
      <w:r w:rsidR="002361E8" w:rsidRPr="002361E8">
        <w:rPr>
          <w:rFonts w:cs="B Nazanin"/>
          <w:b/>
          <w:bCs/>
          <w:sz w:val="22"/>
          <w:szCs w:val="22"/>
          <w:rtl/>
        </w:rPr>
        <w:t xml:space="preserve"> گ</w:t>
      </w:r>
      <w:r w:rsidR="002361E8" w:rsidRPr="002361E8">
        <w:rPr>
          <w:rFonts w:cs="B Nazanin" w:hint="cs"/>
          <w:b/>
          <w:bCs/>
          <w:sz w:val="22"/>
          <w:szCs w:val="22"/>
          <w:rtl/>
        </w:rPr>
        <w:t>ی</w:t>
      </w:r>
      <w:r w:rsidR="002361E8" w:rsidRPr="002361E8">
        <w:rPr>
          <w:rFonts w:cs="B Nazanin" w:hint="eastAsia"/>
          <w:b/>
          <w:bCs/>
          <w:sz w:val="22"/>
          <w:szCs w:val="22"/>
          <w:rtl/>
        </w:rPr>
        <w:t>ر</w:t>
      </w:r>
      <w:r w:rsidR="002361E8" w:rsidRPr="002361E8">
        <w:rPr>
          <w:rFonts w:cs="B Nazanin" w:hint="cs"/>
          <w:b/>
          <w:bCs/>
          <w:sz w:val="22"/>
          <w:szCs w:val="22"/>
          <w:rtl/>
        </w:rPr>
        <w:t>ی</w:t>
      </w:r>
      <w:r w:rsidR="002361E8" w:rsidRPr="002361E8">
        <w:rPr>
          <w:rFonts w:cs="B Nazanin"/>
          <w:b/>
          <w:bCs/>
          <w:sz w:val="22"/>
          <w:szCs w:val="22"/>
          <w:rtl/>
        </w:rPr>
        <w:t xml:space="preserve"> چند مع</w:t>
      </w:r>
      <w:r w:rsidR="002361E8" w:rsidRPr="002361E8">
        <w:rPr>
          <w:rFonts w:cs="B Nazanin" w:hint="cs"/>
          <w:b/>
          <w:bCs/>
          <w:sz w:val="22"/>
          <w:szCs w:val="22"/>
          <w:rtl/>
        </w:rPr>
        <w:t>ی</w:t>
      </w:r>
      <w:r w:rsidR="002361E8" w:rsidRPr="002361E8">
        <w:rPr>
          <w:rFonts w:cs="B Nazanin" w:hint="eastAsia"/>
          <w:b/>
          <w:bCs/>
          <w:sz w:val="22"/>
          <w:szCs w:val="22"/>
          <w:rtl/>
        </w:rPr>
        <w:t>اره</w:t>
      </w:r>
      <w:r w:rsidR="002361E8" w:rsidRPr="002361E8">
        <w:rPr>
          <w:rFonts w:cs="B Nazanin"/>
          <w:b/>
          <w:bCs/>
          <w:sz w:val="22"/>
          <w:szCs w:val="22"/>
          <w:rtl/>
        </w:rPr>
        <w:t xml:space="preserve"> مناسب با استفاده از منطق فاز</w:t>
      </w:r>
      <w:r w:rsidR="002361E8" w:rsidRPr="002361E8">
        <w:rPr>
          <w:rFonts w:cs="B Nazanin" w:hint="cs"/>
          <w:b/>
          <w:bCs/>
          <w:sz w:val="22"/>
          <w:szCs w:val="22"/>
          <w:rtl/>
        </w:rPr>
        <w:t>ی</w:t>
      </w:r>
      <w:r w:rsidR="002361E8" w:rsidRPr="002361E8">
        <w:rPr>
          <w:rFonts w:cs="B Nazanin"/>
          <w:b/>
          <w:bCs/>
          <w:sz w:val="22"/>
          <w:szCs w:val="22"/>
          <w:rtl/>
        </w:rPr>
        <w:t xml:space="preserve"> و نروفاز</w:t>
      </w:r>
      <w:r w:rsidR="002361E8" w:rsidRPr="002361E8">
        <w:rPr>
          <w:rFonts w:cs="B Nazanin" w:hint="cs"/>
          <w:b/>
          <w:bCs/>
          <w:sz w:val="22"/>
          <w:szCs w:val="22"/>
          <w:rtl/>
        </w:rPr>
        <w:t>ی</w:t>
      </w:r>
      <w:r w:rsidR="002361E8" w:rsidRPr="002361E8">
        <w:rPr>
          <w:rFonts w:cs="B Nazanin"/>
          <w:b/>
          <w:bCs/>
          <w:sz w:val="22"/>
          <w:szCs w:val="22"/>
          <w:rtl/>
        </w:rPr>
        <w:t xml:space="preserve"> در مح</w:t>
      </w:r>
      <w:r w:rsidR="002361E8" w:rsidRPr="002361E8">
        <w:rPr>
          <w:rFonts w:cs="B Nazanin" w:hint="cs"/>
          <w:b/>
          <w:bCs/>
          <w:sz w:val="22"/>
          <w:szCs w:val="22"/>
          <w:rtl/>
        </w:rPr>
        <w:t>ی</w:t>
      </w:r>
      <w:r w:rsidR="002361E8" w:rsidRPr="002361E8">
        <w:rPr>
          <w:rFonts w:cs="B Nazanin" w:hint="eastAsia"/>
          <w:b/>
          <w:bCs/>
          <w:sz w:val="22"/>
          <w:szCs w:val="22"/>
          <w:rtl/>
        </w:rPr>
        <w:t>ط</w:t>
      </w:r>
      <w:r w:rsidR="002361E8" w:rsidRPr="002361E8">
        <w:rPr>
          <w:rFonts w:cs="B Nazanin"/>
          <w:b/>
          <w:bCs/>
          <w:sz w:val="22"/>
          <w:szCs w:val="22"/>
          <w:rtl/>
        </w:rPr>
        <w:t xml:space="preserve"> ها</w:t>
      </w:r>
      <w:r w:rsidR="002361E8" w:rsidRPr="002361E8">
        <w:rPr>
          <w:rFonts w:cs="B Nazanin" w:hint="cs"/>
          <w:b/>
          <w:bCs/>
          <w:sz w:val="22"/>
          <w:szCs w:val="22"/>
          <w:rtl/>
        </w:rPr>
        <w:t>ی</w:t>
      </w:r>
      <w:r w:rsidR="002361E8" w:rsidRPr="002361E8">
        <w:rPr>
          <w:rFonts w:cs="B Nazanin"/>
          <w:b/>
          <w:bCs/>
          <w:sz w:val="22"/>
          <w:szCs w:val="22"/>
          <w:rtl/>
        </w:rPr>
        <w:t xml:space="preserve"> تول</w:t>
      </w:r>
      <w:r w:rsidR="002361E8" w:rsidRPr="002361E8">
        <w:rPr>
          <w:rFonts w:cs="B Nazanin" w:hint="cs"/>
          <w:b/>
          <w:bCs/>
          <w:sz w:val="22"/>
          <w:szCs w:val="22"/>
          <w:rtl/>
        </w:rPr>
        <w:t>ی</w:t>
      </w:r>
      <w:r w:rsidR="002361E8" w:rsidRPr="002361E8">
        <w:rPr>
          <w:rFonts w:cs="B Nazanin" w:hint="eastAsia"/>
          <w:b/>
          <w:bCs/>
          <w:sz w:val="22"/>
          <w:szCs w:val="22"/>
          <w:rtl/>
        </w:rPr>
        <w:t>د</w:t>
      </w:r>
      <w:r w:rsidR="002361E8" w:rsidRPr="002361E8">
        <w:rPr>
          <w:rFonts w:cs="B Nazanin" w:hint="cs"/>
          <w:b/>
          <w:bCs/>
          <w:sz w:val="22"/>
          <w:szCs w:val="22"/>
          <w:rtl/>
        </w:rPr>
        <w:t>ی</w:t>
      </w:r>
      <w:r w:rsidR="000A0399" w:rsidRPr="000A0399">
        <w:rPr>
          <w:rFonts w:cs="B Nazanin" w:hint="cs"/>
          <w:sz w:val="22"/>
          <w:szCs w:val="22"/>
          <w:rtl/>
        </w:rPr>
        <w:t xml:space="preserve"> </w:t>
      </w:r>
      <w:r w:rsidRPr="000A0399">
        <w:rPr>
          <w:rFonts w:cs="B Nazanin" w:hint="cs"/>
          <w:sz w:val="22"/>
          <w:szCs w:val="22"/>
          <w:rtl/>
        </w:rPr>
        <w:t>به منظور تسویه حساب و یا استفاده از تسهیلات تشویقی و سفرهای علمی و ..... نسبت به درج آدرس دقیق دانشگاه و واحد و رعایت ترتیب و توالی آن بصورت ذیل به عنوان تنها آدرس خود اقدام نمایم. بدیهی است چانچه تحت هر ش</w:t>
      </w:r>
      <w:r w:rsidRPr="000A0399">
        <w:rPr>
          <w:rFonts w:cs="B Nazanin" w:hint="cs"/>
          <w:sz w:val="22"/>
          <w:szCs w:val="22"/>
          <w:rtl/>
          <w:lang w:bidi="fa-IR"/>
        </w:rPr>
        <w:t>ر</w:t>
      </w:r>
      <w:r w:rsidRPr="000A0399">
        <w:rPr>
          <w:rFonts w:cs="B Nazanin" w:hint="cs"/>
          <w:sz w:val="22"/>
          <w:szCs w:val="22"/>
          <w:rtl/>
        </w:rPr>
        <w:t>ایطی و در هر زمان، دانشگاه خلاف موارد ذکر شده را مشاهده نماید نسبت به تصمیم اتخاذ شده هیچگونه ادعایی نداشته و حق هر گونه اعتراضی را از خود سلب و ساقط می</w:t>
      </w:r>
      <w:r w:rsidRPr="000A0399">
        <w:rPr>
          <w:rFonts w:cs="B Nazanin" w:hint="cs"/>
          <w:sz w:val="22"/>
          <w:szCs w:val="22"/>
        </w:rPr>
        <w:t xml:space="preserve"> </w:t>
      </w:r>
      <w:r w:rsidRPr="000A0399">
        <w:rPr>
          <w:rFonts w:cs="B Nazanin" w:hint="cs"/>
          <w:sz w:val="22"/>
          <w:szCs w:val="22"/>
          <w:rtl/>
        </w:rPr>
        <w:t>نمایم.</w:t>
      </w:r>
      <w:r w:rsidR="000A0399" w:rsidRPr="000A0399">
        <w:rPr>
          <w:rFonts w:cs="B Nazanin" w:hint="cs"/>
          <w:spacing w:val="-6"/>
          <w:sz w:val="20"/>
          <w:szCs w:val="20"/>
          <w:rtl/>
          <w:lang w:bidi="fa-IR"/>
        </w:rPr>
        <w:t xml:space="preserve"> و</w:t>
      </w:r>
      <w:r w:rsidR="000A0399" w:rsidRPr="000A0399">
        <w:rPr>
          <w:rFonts w:cs="B Nazanin" w:hint="cs"/>
          <w:spacing w:val="-6"/>
          <w:sz w:val="20"/>
          <w:szCs w:val="20"/>
          <w:lang w:bidi="fa-IR"/>
        </w:rPr>
        <w:t xml:space="preserve"> </w:t>
      </w:r>
      <w:r w:rsidR="000A0399" w:rsidRPr="000A0399">
        <w:rPr>
          <w:rFonts w:cs="B Nazanin" w:hint="cs"/>
          <w:spacing w:val="-6"/>
          <w:sz w:val="20"/>
          <w:szCs w:val="20"/>
          <w:rtl/>
          <w:lang w:bidi="fa-IR"/>
        </w:rPr>
        <w:t xml:space="preserve"> نام گروه </w:t>
      </w:r>
      <w:r w:rsidR="000A0399" w:rsidRPr="000A0399">
        <w:rPr>
          <w:rFonts w:cs="B Nazanin" w:hint="cs"/>
          <w:spacing w:val="-6"/>
          <w:sz w:val="22"/>
          <w:szCs w:val="22"/>
          <w:rtl/>
          <w:lang w:bidi="fa-IR"/>
        </w:rPr>
        <w:t xml:space="preserve">تخصصی </w:t>
      </w:r>
      <w:r w:rsidR="000A0399" w:rsidRPr="000A0399">
        <w:rPr>
          <w:rFonts w:cs="B Nazanin" w:hint="cs"/>
          <w:spacing w:val="-6"/>
          <w:sz w:val="22"/>
          <w:szCs w:val="22"/>
          <w:lang w:bidi="fa-IR"/>
        </w:rPr>
        <w:t xml:space="preserve"> </w:t>
      </w:r>
    </w:p>
    <w:p w:rsidR="00157277" w:rsidRPr="000A0399" w:rsidRDefault="00157277" w:rsidP="00E412E3">
      <w:pPr>
        <w:jc w:val="lowKashida"/>
        <w:rPr>
          <w:rFonts w:cs="B Nazanin"/>
          <w:spacing w:val="-6"/>
          <w:sz w:val="22"/>
          <w:szCs w:val="22"/>
          <w:rtl/>
          <w:lang w:bidi="fa-IR"/>
        </w:rPr>
      </w:pPr>
      <w:r w:rsidRPr="000A0399">
        <w:rPr>
          <w:rFonts w:cs="B Nazanin" w:hint="cs"/>
          <w:spacing w:val="-6"/>
          <w:sz w:val="22"/>
          <w:szCs w:val="22"/>
          <w:lang w:bidi="fa-IR"/>
        </w:rPr>
        <w:t xml:space="preserve"> </w:t>
      </w:r>
      <w:r w:rsidR="00E412E3" w:rsidRPr="000A0399">
        <w:rPr>
          <w:rFonts w:cs="B Nazanin"/>
          <w:spacing w:val="-6"/>
          <w:sz w:val="22"/>
          <w:szCs w:val="22"/>
          <w:lang w:bidi="fa-IR"/>
        </w:rPr>
        <w:t xml:space="preserve">Department of </w:t>
      </w:r>
      <w:r w:rsidRPr="000A0399">
        <w:rPr>
          <w:rFonts w:cs="B Nazanin"/>
          <w:spacing w:val="-6"/>
          <w:sz w:val="22"/>
          <w:szCs w:val="22"/>
          <w:lang w:bidi="fa-IR"/>
        </w:rPr>
        <w:t>Science and Research branch, Islamic Azad university, Tehran, Iran.</w:t>
      </w:r>
      <w:r w:rsidRPr="000A0399">
        <w:rPr>
          <w:rFonts w:cs="B Nazanin" w:hint="cs"/>
          <w:spacing w:val="-6"/>
          <w:sz w:val="22"/>
          <w:szCs w:val="22"/>
          <w:lang w:bidi="fa-IR"/>
        </w:rPr>
        <w:t xml:space="preserve"> </w:t>
      </w:r>
    </w:p>
    <w:p w:rsidR="00157277" w:rsidRPr="000A0399" w:rsidRDefault="00157277" w:rsidP="00157277">
      <w:pPr>
        <w:bidi/>
        <w:ind w:firstLine="284"/>
        <w:jc w:val="lowKashida"/>
        <w:rPr>
          <w:rFonts w:cs="B Nazanin"/>
          <w:sz w:val="26"/>
          <w:szCs w:val="26"/>
          <w:rtl/>
          <w:lang w:bidi="fa-IR"/>
        </w:rPr>
      </w:pPr>
    </w:p>
    <w:p w:rsidR="00157277" w:rsidRDefault="00157277" w:rsidP="00157277">
      <w:pPr>
        <w:bidi/>
        <w:ind w:firstLine="284"/>
        <w:jc w:val="lowKashida"/>
        <w:rPr>
          <w:rFonts w:cs="B Nazanin"/>
          <w:sz w:val="22"/>
          <w:szCs w:val="22"/>
          <w:rtl/>
        </w:rPr>
      </w:pPr>
      <w:r w:rsidRPr="000A0399">
        <w:rPr>
          <w:rFonts w:cs="B Nazanin" w:hint="cs"/>
          <w:sz w:val="22"/>
          <w:szCs w:val="22"/>
          <w:rtl/>
        </w:rPr>
        <w:tab/>
      </w:r>
      <w:r w:rsidRPr="000A0399">
        <w:rPr>
          <w:rFonts w:cs="B Nazanin" w:hint="cs"/>
          <w:sz w:val="22"/>
          <w:szCs w:val="22"/>
          <w:rtl/>
        </w:rPr>
        <w:tab/>
      </w:r>
      <w:r w:rsidRPr="000A0399">
        <w:rPr>
          <w:rFonts w:cs="B Nazanin" w:hint="cs"/>
          <w:sz w:val="22"/>
          <w:szCs w:val="22"/>
          <w:rtl/>
        </w:rPr>
        <w:tab/>
      </w:r>
      <w:r w:rsidRPr="000A0399">
        <w:rPr>
          <w:rFonts w:cs="B Nazanin" w:hint="cs"/>
          <w:sz w:val="22"/>
          <w:szCs w:val="22"/>
          <w:rtl/>
        </w:rPr>
        <w:tab/>
      </w:r>
      <w:r w:rsidRPr="000A0399">
        <w:rPr>
          <w:rFonts w:cs="B Nazanin" w:hint="cs"/>
          <w:sz w:val="22"/>
          <w:szCs w:val="22"/>
          <w:rtl/>
        </w:rPr>
        <w:tab/>
      </w:r>
      <w:r w:rsidRPr="000A0399">
        <w:rPr>
          <w:rFonts w:cs="B Nazanin" w:hint="cs"/>
          <w:sz w:val="22"/>
          <w:szCs w:val="22"/>
          <w:rtl/>
        </w:rPr>
        <w:tab/>
      </w:r>
      <w:r w:rsidRPr="000A0399">
        <w:rPr>
          <w:rFonts w:cs="B Nazanin" w:hint="cs"/>
          <w:sz w:val="22"/>
          <w:szCs w:val="22"/>
          <w:rtl/>
        </w:rPr>
        <w:tab/>
        <w:t xml:space="preserve">نام و نام خانوادگی دانشجو: </w:t>
      </w:r>
      <w:r w:rsidR="00492BE4" w:rsidRPr="000A0399">
        <w:rPr>
          <w:rFonts w:cs="B Nazanin" w:hint="cs"/>
          <w:b/>
          <w:bCs/>
          <w:sz w:val="28"/>
          <w:szCs w:val="28"/>
          <w:rtl/>
          <w:lang w:bidi="fa-IR"/>
        </w:rPr>
        <w:t>مسعود  کرمی</w:t>
      </w:r>
    </w:p>
    <w:p w:rsidR="00157277" w:rsidRDefault="00157277" w:rsidP="00157277">
      <w:pPr>
        <w:bidi/>
        <w:ind w:left="4320" w:firstLine="720"/>
        <w:jc w:val="lowKashida"/>
        <w:rPr>
          <w:rFonts w:cs="B Nazanin"/>
          <w:sz w:val="22"/>
          <w:szCs w:val="22"/>
          <w:rtl/>
        </w:rPr>
      </w:pPr>
    </w:p>
    <w:p w:rsidR="00157277" w:rsidRDefault="00157277" w:rsidP="00157277">
      <w:pPr>
        <w:bidi/>
        <w:ind w:left="4320" w:firstLine="720"/>
        <w:jc w:val="lowKashida"/>
        <w:rPr>
          <w:rFonts w:cs="B Nazanin"/>
          <w:sz w:val="22"/>
          <w:szCs w:val="22"/>
          <w:rtl/>
        </w:rPr>
      </w:pPr>
      <w:r>
        <w:rPr>
          <w:rFonts w:cs="B Nazanin" w:hint="cs"/>
          <w:sz w:val="22"/>
          <w:szCs w:val="22"/>
          <w:rtl/>
        </w:rPr>
        <w:t xml:space="preserve">تاریخ و امضاء: </w:t>
      </w:r>
    </w:p>
    <w:p w:rsidR="000A0399" w:rsidRDefault="000A0399" w:rsidP="000A0399">
      <w:pPr>
        <w:bidi/>
        <w:ind w:left="4320" w:firstLine="720"/>
        <w:jc w:val="lowKashida"/>
        <w:rPr>
          <w:rFonts w:cs="B Nazanin"/>
          <w:sz w:val="22"/>
          <w:szCs w:val="22"/>
          <w:rtl/>
        </w:rPr>
      </w:pPr>
    </w:p>
    <w:p w:rsidR="000A0399" w:rsidRDefault="000A0399" w:rsidP="000A0399">
      <w:pPr>
        <w:bidi/>
        <w:ind w:left="4320" w:firstLine="720"/>
        <w:jc w:val="lowKashida"/>
        <w:rPr>
          <w:rFonts w:cs="B Nazanin"/>
          <w:sz w:val="22"/>
          <w:szCs w:val="22"/>
          <w:rtl/>
        </w:rPr>
      </w:pPr>
    </w:p>
    <w:p w:rsidR="000A0399" w:rsidRDefault="000A0399" w:rsidP="000A0399">
      <w:pPr>
        <w:bidi/>
        <w:ind w:left="4320" w:firstLine="720"/>
        <w:jc w:val="lowKashida"/>
        <w:rPr>
          <w:rFonts w:cs="B Nazanin"/>
          <w:sz w:val="22"/>
          <w:szCs w:val="22"/>
        </w:rPr>
      </w:pPr>
    </w:p>
    <w:p w:rsidR="00C527D2" w:rsidRDefault="00C527D2" w:rsidP="00C527D2">
      <w:pPr>
        <w:pStyle w:val="Subtitle"/>
        <w:spacing w:line="276" w:lineRule="auto"/>
        <w:ind w:left="-694" w:right="-694"/>
        <w:jc w:val="both"/>
        <w:rPr>
          <w:lang w:bidi="fa-IR"/>
        </w:rPr>
      </w:pPr>
      <w:r w:rsidRPr="007B1686">
        <w:rPr>
          <w:rFonts w:hint="cs"/>
          <w:b/>
          <w:bCs/>
          <w:rtl/>
          <w:lang w:bidi="fa-IR"/>
        </w:rPr>
        <w:lastRenderedPageBreak/>
        <w:t xml:space="preserve">منابع و مراجع </w:t>
      </w:r>
      <w:r w:rsidRPr="007B1686">
        <w:rPr>
          <w:rFonts w:hint="cs"/>
          <w:rtl/>
          <w:lang w:bidi="fa-IR"/>
        </w:rPr>
        <w:t>:</w:t>
      </w:r>
    </w:p>
    <w:p w:rsidR="00883FCF" w:rsidRPr="00883FCF" w:rsidRDefault="00883FCF" w:rsidP="008E1696">
      <w:pPr>
        <w:pStyle w:val="Subtitle"/>
        <w:spacing w:line="276" w:lineRule="auto"/>
        <w:ind w:left="-694" w:right="-694"/>
        <w:jc w:val="both"/>
        <w:rPr>
          <w:sz w:val="24"/>
          <w:szCs w:val="24"/>
          <w:rtl/>
          <w:lang w:bidi="fa-IR"/>
        </w:rPr>
      </w:pPr>
      <w:r w:rsidRPr="00883FCF">
        <w:rPr>
          <w:sz w:val="24"/>
          <w:szCs w:val="24"/>
          <w:rtl/>
          <w:lang w:bidi="fa-IR"/>
        </w:rPr>
        <w:t>احمد</w:t>
      </w:r>
      <w:r w:rsidRPr="00883FCF">
        <w:rPr>
          <w:rFonts w:hint="cs"/>
          <w:sz w:val="24"/>
          <w:szCs w:val="24"/>
          <w:rtl/>
          <w:lang w:bidi="fa-IR"/>
        </w:rPr>
        <w:t>ی</w:t>
      </w:r>
      <w:r w:rsidRPr="00883FCF">
        <w:rPr>
          <w:rFonts w:hint="eastAsia"/>
          <w:sz w:val="24"/>
          <w:szCs w:val="24"/>
          <w:rtl/>
          <w:lang w:bidi="fa-IR"/>
        </w:rPr>
        <w:t>،</w:t>
      </w:r>
      <w:r w:rsidRPr="00883FCF">
        <w:rPr>
          <w:sz w:val="24"/>
          <w:szCs w:val="24"/>
          <w:rtl/>
          <w:lang w:bidi="fa-IR"/>
        </w:rPr>
        <w:t xml:space="preserve"> مصطف</w:t>
      </w:r>
      <w:r w:rsidRPr="00883FCF">
        <w:rPr>
          <w:rFonts w:hint="cs"/>
          <w:sz w:val="24"/>
          <w:szCs w:val="24"/>
          <w:rtl/>
          <w:lang w:bidi="fa-IR"/>
        </w:rPr>
        <w:t>ی</w:t>
      </w:r>
      <w:r w:rsidRPr="00883FCF">
        <w:rPr>
          <w:rFonts w:hint="eastAsia"/>
          <w:sz w:val="24"/>
          <w:szCs w:val="24"/>
          <w:rtl/>
          <w:lang w:bidi="fa-IR"/>
        </w:rPr>
        <w:t>،</w:t>
      </w:r>
      <w:r w:rsidRPr="00883FCF">
        <w:rPr>
          <w:sz w:val="24"/>
          <w:szCs w:val="24"/>
          <w:rtl/>
          <w:lang w:bidi="fa-IR"/>
        </w:rPr>
        <w:t>" تصم</w:t>
      </w:r>
      <w:r w:rsidRPr="00883FCF">
        <w:rPr>
          <w:rFonts w:hint="cs"/>
          <w:sz w:val="24"/>
          <w:szCs w:val="24"/>
          <w:rtl/>
          <w:lang w:bidi="fa-IR"/>
        </w:rPr>
        <w:t>ی</w:t>
      </w:r>
      <w:r w:rsidRPr="00883FCF">
        <w:rPr>
          <w:rFonts w:hint="eastAsia"/>
          <w:sz w:val="24"/>
          <w:szCs w:val="24"/>
          <w:rtl/>
          <w:lang w:bidi="fa-IR"/>
        </w:rPr>
        <w:t>م</w:t>
      </w:r>
      <w:r w:rsidRPr="00883FCF">
        <w:rPr>
          <w:sz w:val="24"/>
          <w:szCs w:val="24"/>
          <w:rtl/>
          <w:lang w:bidi="fa-IR"/>
        </w:rPr>
        <w:t xml:space="preserve"> گ</w:t>
      </w:r>
      <w:r w:rsidRPr="00883FCF">
        <w:rPr>
          <w:rFonts w:hint="cs"/>
          <w:sz w:val="24"/>
          <w:szCs w:val="24"/>
          <w:rtl/>
          <w:lang w:bidi="fa-IR"/>
        </w:rPr>
        <w:t>ی</w:t>
      </w:r>
      <w:r w:rsidRPr="00883FCF">
        <w:rPr>
          <w:rFonts w:hint="eastAsia"/>
          <w:sz w:val="24"/>
          <w:szCs w:val="24"/>
          <w:rtl/>
          <w:lang w:bidi="fa-IR"/>
        </w:rPr>
        <w:t>ر</w:t>
      </w:r>
      <w:r w:rsidRPr="00883FCF">
        <w:rPr>
          <w:rFonts w:hint="cs"/>
          <w:sz w:val="24"/>
          <w:szCs w:val="24"/>
          <w:rtl/>
          <w:lang w:bidi="fa-IR"/>
        </w:rPr>
        <w:t>ی</w:t>
      </w:r>
      <w:r w:rsidRPr="00883FCF">
        <w:rPr>
          <w:rFonts w:hint="eastAsia"/>
          <w:sz w:val="24"/>
          <w:szCs w:val="24"/>
          <w:rtl/>
          <w:lang w:bidi="fa-IR"/>
        </w:rPr>
        <w:t>،</w:t>
      </w:r>
      <w:r w:rsidRPr="00883FCF">
        <w:rPr>
          <w:sz w:val="24"/>
          <w:szCs w:val="24"/>
          <w:rtl/>
          <w:lang w:bidi="fa-IR"/>
        </w:rPr>
        <w:t xml:space="preserve"> رو</w:t>
      </w:r>
      <w:r w:rsidRPr="00883FCF">
        <w:rPr>
          <w:rFonts w:hint="cs"/>
          <w:sz w:val="24"/>
          <w:szCs w:val="24"/>
          <w:rtl/>
          <w:lang w:bidi="fa-IR"/>
        </w:rPr>
        <w:t>ی</w:t>
      </w:r>
      <w:r w:rsidRPr="00883FCF">
        <w:rPr>
          <w:rFonts w:hint="eastAsia"/>
          <w:sz w:val="24"/>
          <w:szCs w:val="24"/>
          <w:rtl/>
          <w:lang w:bidi="fa-IR"/>
        </w:rPr>
        <w:t>کردها</w:t>
      </w:r>
      <w:r w:rsidRPr="00883FCF">
        <w:rPr>
          <w:sz w:val="24"/>
          <w:szCs w:val="24"/>
          <w:rtl/>
          <w:lang w:bidi="fa-IR"/>
        </w:rPr>
        <w:t xml:space="preserve"> و تکن</w:t>
      </w:r>
      <w:r w:rsidRPr="00883FCF">
        <w:rPr>
          <w:rFonts w:hint="cs"/>
          <w:sz w:val="24"/>
          <w:szCs w:val="24"/>
          <w:rtl/>
          <w:lang w:bidi="fa-IR"/>
        </w:rPr>
        <w:t>ی</w:t>
      </w:r>
      <w:r w:rsidRPr="00883FCF">
        <w:rPr>
          <w:rFonts w:hint="eastAsia"/>
          <w:sz w:val="24"/>
          <w:szCs w:val="24"/>
          <w:rtl/>
          <w:lang w:bidi="fa-IR"/>
        </w:rPr>
        <w:t>ک</w:t>
      </w:r>
      <w:r w:rsidRPr="00883FCF">
        <w:rPr>
          <w:sz w:val="24"/>
          <w:szCs w:val="24"/>
          <w:rtl/>
          <w:lang w:bidi="fa-IR"/>
        </w:rPr>
        <w:t xml:space="preserve"> ها" دوماهنامه توسعه انسان</w:t>
      </w:r>
      <w:r w:rsidRPr="00883FCF">
        <w:rPr>
          <w:rFonts w:hint="cs"/>
          <w:sz w:val="24"/>
          <w:szCs w:val="24"/>
          <w:rtl/>
          <w:lang w:bidi="fa-IR"/>
        </w:rPr>
        <w:t>ی</w:t>
      </w:r>
      <w:r w:rsidRPr="00883FCF">
        <w:rPr>
          <w:sz w:val="24"/>
          <w:szCs w:val="24"/>
          <w:rtl/>
          <w:lang w:bidi="fa-IR"/>
        </w:rPr>
        <w:t xml:space="preserve"> پل</w:t>
      </w:r>
      <w:r w:rsidRPr="00883FCF">
        <w:rPr>
          <w:rFonts w:hint="cs"/>
          <w:sz w:val="24"/>
          <w:szCs w:val="24"/>
          <w:rtl/>
          <w:lang w:bidi="fa-IR"/>
        </w:rPr>
        <w:t>ی</w:t>
      </w:r>
      <w:r w:rsidRPr="00883FCF">
        <w:rPr>
          <w:rFonts w:hint="eastAsia"/>
          <w:sz w:val="24"/>
          <w:szCs w:val="24"/>
          <w:rtl/>
          <w:lang w:bidi="fa-IR"/>
        </w:rPr>
        <w:t>س،</w:t>
      </w:r>
      <w:r w:rsidRPr="00883FCF">
        <w:rPr>
          <w:sz w:val="24"/>
          <w:szCs w:val="24"/>
          <w:rtl/>
          <w:lang w:bidi="fa-IR"/>
        </w:rPr>
        <w:t xml:space="preserve"> سال چهارم، شماره 2، خرداد و تير 1386.</w:t>
      </w:r>
    </w:p>
    <w:p w:rsidR="00883FCF" w:rsidRPr="00883FCF" w:rsidRDefault="00883FCF" w:rsidP="00883FCF">
      <w:pPr>
        <w:pStyle w:val="Subtitle"/>
        <w:spacing w:line="276" w:lineRule="auto"/>
        <w:ind w:left="-694" w:right="-694"/>
        <w:jc w:val="both"/>
        <w:rPr>
          <w:sz w:val="24"/>
          <w:szCs w:val="24"/>
          <w:rtl/>
          <w:lang w:bidi="fa-IR"/>
        </w:rPr>
      </w:pPr>
      <w:r w:rsidRPr="00883FCF">
        <w:rPr>
          <w:rFonts w:hint="eastAsia"/>
          <w:sz w:val="24"/>
          <w:szCs w:val="24"/>
          <w:rtl/>
          <w:lang w:bidi="fa-IR"/>
        </w:rPr>
        <w:t>اصغرپور،</w:t>
      </w:r>
      <w:r w:rsidRPr="00883FCF">
        <w:rPr>
          <w:sz w:val="24"/>
          <w:szCs w:val="24"/>
          <w:rtl/>
          <w:lang w:bidi="fa-IR"/>
        </w:rPr>
        <w:t xml:space="preserve"> محمد جواد. "تصميم گيري چند معياره" انتشارات دانشگاه تهران، چاپ هشتم، 1389.</w:t>
      </w:r>
    </w:p>
    <w:p w:rsidR="00883FCF" w:rsidRPr="00883FCF" w:rsidRDefault="00883FCF" w:rsidP="00883FCF">
      <w:pPr>
        <w:pStyle w:val="Subtitle"/>
        <w:spacing w:line="276" w:lineRule="auto"/>
        <w:ind w:left="-694" w:right="-694"/>
        <w:jc w:val="both"/>
        <w:rPr>
          <w:sz w:val="24"/>
          <w:szCs w:val="24"/>
          <w:rtl/>
          <w:lang w:bidi="fa-IR"/>
        </w:rPr>
      </w:pPr>
      <w:r w:rsidRPr="00883FCF">
        <w:rPr>
          <w:rFonts w:hint="eastAsia"/>
          <w:sz w:val="24"/>
          <w:szCs w:val="24"/>
          <w:rtl/>
          <w:lang w:bidi="fa-IR"/>
        </w:rPr>
        <w:t>آذر،</w:t>
      </w:r>
      <w:r w:rsidRPr="00883FCF">
        <w:rPr>
          <w:sz w:val="24"/>
          <w:szCs w:val="24"/>
          <w:rtl/>
          <w:lang w:bidi="fa-IR"/>
        </w:rPr>
        <w:t xml:space="preserve"> عادل و علي رجب زاده ؛ "تصميم گيري كاربردي رويكرد </w:t>
      </w:r>
      <w:r w:rsidRPr="00883FCF">
        <w:rPr>
          <w:sz w:val="20"/>
          <w:szCs w:val="20"/>
          <w:lang w:bidi="fa-IR"/>
        </w:rPr>
        <w:t>MADM</w:t>
      </w:r>
      <w:r w:rsidRPr="00883FCF">
        <w:rPr>
          <w:sz w:val="24"/>
          <w:szCs w:val="24"/>
          <w:rtl/>
          <w:lang w:bidi="fa-IR"/>
        </w:rPr>
        <w:t>" تهران، انتشارات نگاه دانش، ١٣٨١.</w:t>
      </w:r>
    </w:p>
    <w:p w:rsidR="00883FCF" w:rsidRPr="00883FCF" w:rsidRDefault="00883FCF" w:rsidP="00883FCF">
      <w:pPr>
        <w:pStyle w:val="Subtitle"/>
        <w:spacing w:line="276" w:lineRule="auto"/>
        <w:ind w:left="-694" w:right="-694"/>
        <w:jc w:val="both"/>
        <w:rPr>
          <w:sz w:val="24"/>
          <w:szCs w:val="24"/>
          <w:rtl/>
          <w:lang w:bidi="fa-IR"/>
        </w:rPr>
      </w:pPr>
      <w:r w:rsidRPr="00883FCF">
        <w:rPr>
          <w:rFonts w:hint="eastAsia"/>
          <w:sz w:val="24"/>
          <w:szCs w:val="24"/>
          <w:rtl/>
          <w:lang w:bidi="fa-IR"/>
        </w:rPr>
        <w:t>تسل</w:t>
      </w:r>
      <w:r w:rsidRPr="00883FCF">
        <w:rPr>
          <w:rFonts w:hint="cs"/>
          <w:sz w:val="24"/>
          <w:szCs w:val="24"/>
          <w:rtl/>
          <w:lang w:bidi="fa-IR"/>
        </w:rPr>
        <w:t>ی</w:t>
      </w:r>
      <w:r w:rsidRPr="00883FCF">
        <w:rPr>
          <w:rFonts w:hint="eastAsia"/>
          <w:sz w:val="24"/>
          <w:szCs w:val="24"/>
          <w:rtl/>
          <w:lang w:bidi="fa-IR"/>
        </w:rPr>
        <w:t>م</w:t>
      </w:r>
      <w:r w:rsidRPr="00883FCF">
        <w:rPr>
          <w:rFonts w:hint="cs"/>
          <w:sz w:val="24"/>
          <w:szCs w:val="24"/>
          <w:rtl/>
          <w:lang w:bidi="fa-IR"/>
        </w:rPr>
        <w:t>ی</w:t>
      </w:r>
      <w:r w:rsidRPr="00883FCF">
        <w:rPr>
          <w:rFonts w:hint="eastAsia"/>
          <w:sz w:val="24"/>
          <w:szCs w:val="24"/>
          <w:rtl/>
          <w:lang w:bidi="fa-IR"/>
        </w:rPr>
        <w:t>،</w:t>
      </w:r>
      <w:r w:rsidRPr="00883FCF">
        <w:rPr>
          <w:sz w:val="24"/>
          <w:szCs w:val="24"/>
          <w:rtl/>
          <w:lang w:bidi="fa-IR"/>
        </w:rPr>
        <w:t xml:space="preserve"> محمد سع</w:t>
      </w:r>
      <w:r w:rsidRPr="00883FCF">
        <w:rPr>
          <w:rFonts w:hint="cs"/>
          <w:sz w:val="24"/>
          <w:szCs w:val="24"/>
          <w:rtl/>
          <w:lang w:bidi="fa-IR"/>
        </w:rPr>
        <w:t>ی</w:t>
      </w:r>
      <w:r w:rsidRPr="00883FCF">
        <w:rPr>
          <w:rFonts w:hint="eastAsia"/>
          <w:sz w:val="24"/>
          <w:szCs w:val="24"/>
          <w:rtl/>
          <w:lang w:bidi="fa-IR"/>
        </w:rPr>
        <w:t>د؛</w:t>
      </w:r>
      <w:r w:rsidRPr="00883FCF">
        <w:rPr>
          <w:sz w:val="24"/>
          <w:szCs w:val="24"/>
          <w:rtl/>
          <w:lang w:bidi="fa-IR"/>
        </w:rPr>
        <w:t xml:space="preserve"> و همکاران. اولو</w:t>
      </w:r>
      <w:r w:rsidRPr="00883FCF">
        <w:rPr>
          <w:rFonts w:hint="cs"/>
          <w:sz w:val="24"/>
          <w:szCs w:val="24"/>
          <w:rtl/>
          <w:lang w:bidi="fa-IR"/>
        </w:rPr>
        <w:t>ی</w:t>
      </w:r>
      <w:r w:rsidRPr="00883FCF">
        <w:rPr>
          <w:rFonts w:hint="eastAsia"/>
          <w:sz w:val="24"/>
          <w:szCs w:val="24"/>
          <w:rtl/>
          <w:lang w:bidi="fa-IR"/>
        </w:rPr>
        <w:t>ت</w:t>
      </w:r>
      <w:r w:rsidRPr="00883FCF">
        <w:rPr>
          <w:sz w:val="24"/>
          <w:szCs w:val="24"/>
          <w:rtl/>
          <w:lang w:bidi="fa-IR"/>
        </w:rPr>
        <w:t xml:space="preserve"> بند</w:t>
      </w:r>
      <w:r w:rsidRPr="00883FCF">
        <w:rPr>
          <w:rFonts w:hint="cs"/>
          <w:sz w:val="24"/>
          <w:szCs w:val="24"/>
          <w:rtl/>
          <w:lang w:bidi="fa-IR"/>
        </w:rPr>
        <w:t>ی</w:t>
      </w:r>
      <w:r w:rsidRPr="00883FCF">
        <w:rPr>
          <w:sz w:val="24"/>
          <w:szCs w:val="24"/>
          <w:rtl/>
          <w:lang w:bidi="fa-IR"/>
        </w:rPr>
        <w:t xml:space="preserve"> اهداف راهبرد</w:t>
      </w:r>
      <w:r w:rsidRPr="00883FCF">
        <w:rPr>
          <w:rFonts w:hint="cs"/>
          <w:sz w:val="24"/>
          <w:szCs w:val="24"/>
          <w:rtl/>
          <w:lang w:bidi="fa-IR"/>
        </w:rPr>
        <w:t>ی</w:t>
      </w:r>
      <w:r w:rsidRPr="00883FCF">
        <w:rPr>
          <w:sz w:val="24"/>
          <w:szCs w:val="24"/>
          <w:rtl/>
          <w:lang w:bidi="fa-IR"/>
        </w:rPr>
        <w:t xml:space="preserve"> سازمان؛ مدل را</w:t>
      </w:r>
      <w:r w:rsidRPr="00883FCF">
        <w:rPr>
          <w:rFonts w:hint="cs"/>
          <w:sz w:val="24"/>
          <w:szCs w:val="24"/>
          <w:rtl/>
          <w:lang w:bidi="fa-IR"/>
        </w:rPr>
        <w:t>ی</w:t>
      </w:r>
      <w:r w:rsidRPr="00883FCF">
        <w:rPr>
          <w:rFonts w:hint="eastAsia"/>
          <w:sz w:val="24"/>
          <w:szCs w:val="24"/>
          <w:rtl/>
          <w:lang w:bidi="fa-IR"/>
        </w:rPr>
        <w:t>انه</w:t>
      </w:r>
      <w:r w:rsidRPr="00883FCF">
        <w:rPr>
          <w:sz w:val="24"/>
          <w:szCs w:val="24"/>
          <w:rtl/>
          <w:lang w:bidi="fa-IR"/>
        </w:rPr>
        <w:t xml:space="preserve"> ا</w:t>
      </w:r>
      <w:r w:rsidRPr="00883FCF">
        <w:rPr>
          <w:rFonts w:hint="cs"/>
          <w:sz w:val="24"/>
          <w:szCs w:val="24"/>
          <w:rtl/>
          <w:lang w:bidi="fa-IR"/>
        </w:rPr>
        <w:t>ی</w:t>
      </w:r>
      <w:r w:rsidRPr="00883FCF">
        <w:rPr>
          <w:sz w:val="24"/>
          <w:szCs w:val="24"/>
          <w:rtl/>
          <w:lang w:bidi="fa-IR"/>
        </w:rPr>
        <w:t xml:space="preserve"> تصم</w:t>
      </w:r>
      <w:r w:rsidRPr="00883FCF">
        <w:rPr>
          <w:rFonts w:hint="cs"/>
          <w:sz w:val="24"/>
          <w:szCs w:val="24"/>
          <w:rtl/>
          <w:lang w:bidi="fa-IR"/>
        </w:rPr>
        <w:t>ی</w:t>
      </w:r>
      <w:r w:rsidRPr="00883FCF">
        <w:rPr>
          <w:rFonts w:hint="eastAsia"/>
          <w:sz w:val="24"/>
          <w:szCs w:val="24"/>
          <w:rtl/>
          <w:lang w:bidi="fa-IR"/>
        </w:rPr>
        <w:t>م</w:t>
      </w:r>
      <w:r w:rsidRPr="00883FCF">
        <w:rPr>
          <w:sz w:val="24"/>
          <w:szCs w:val="24"/>
          <w:rtl/>
          <w:lang w:bidi="fa-IR"/>
        </w:rPr>
        <w:t xml:space="preserve"> گ</w:t>
      </w:r>
      <w:r w:rsidRPr="00883FCF">
        <w:rPr>
          <w:rFonts w:hint="cs"/>
          <w:sz w:val="24"/>
          <w:szCs w:val="24"/>
          <w:rtl/>
          <w:lang w:bidi="fa-IR"/>
        </w:rPr>
        <w:t>ی</w:t>
      </w:r>
      <w:r w:rsidRPr="00883FCF">
        <w:rPr>
          <w:rFonts w:hint="eastAsia"/>
          <w:sz w:val="24"/>
          <w:szCs w:val="24"/>
          <w:rtl/>
          <w:lang w:bidi="fa-IR"/>
        </w:rPr>
        <w:t>ر</w:t>
      </w:r>
      <w:r w:rsidRPr="00883FCF">
        <w:rPr>
          <w:rFonts w:hint="cs"/>
          <w:sz w:val="24"/>
          <w:szCs w:val="24"/>
          <w:rtl/>
          <w:lang w:bidi="fa-IR"/>
        </w:rPr>
        <w:t>ی</w:t>
      </w:r>
      <w:r w:rsidRPr="00883FCF">
        <w:rPr>
          <w:sz w:val="24"/>
          <w:szCs w:val="24"/>
          <w:rtl/>
          <w:lang w:bidi="fa-IR"/>
        </w:rPr>
        <w:t xml:space="preserve"> چند مع</w:t>
      </w:r>
      <w:r w:rsidRPr="00883FCF">
        <w:rPr>
          <w:rFonts w:hint="cs"/>
          <w:sz w:val="24"/>
          <w:szCs w:val="24"/>
          <w:rtl/>
          <w:lang w:bidi="fa-IR"/>
        </w:rPr>
        <w:t>ی</w:t>
      </w:r>
      <w:r w:rsidRPr="00883FCF">
        <w:rPr>
          <w:rFonts w:hint="eastAsia"/>
          <w:sz w:val="24"/>
          <w:szCs w:val="24"/>
          <w:rtl/>
          <w:lang w:bidi="fa-IR"/>
        </w:rPr>
        <w:t>اره</w:t>
      </w:r>
      <w:r w:rsidRPr="00883FCF">
        <w:rPr>
          <w:sz w:val="24"/>
          <w:szCs w:val="24"/>
          <w:rtl/>
          <w:lang w:bidi="fa-IR"/>
        </w:rPr>
        <w:t xml:space="preserve"> با رو</w:t>
      </w:r>
      <w:r w:rsidRPr="00883FCF">
        <w:rPr>
          <w:rFonts w:hint="cs"/>
          <w:sz w:val="24"/>
          <w:szCs w:val="24"/>
          <w:rtl/>
          <w:lang w:bidi="fa-IR"/>
        </w:rPr>
        <w:t>ی</w:t>
      </w:r>
      <w:r w:rsidRPr="00883FCF">
        <w:rPr>
          <w:rFonts w:hint="eastAsia"/>
          <w:sz w:val="24"/>
          <w:szCs w:val="24"/>
          <w:rtl/>
          <w:lang w:bidi="fa-IR"/>
        </w:rPr>
        <w:t>کرد</w:t>
      </w:r>
      <w:r w:rsidRPr="00883FCF">
        <w:rPr>
          <w:sz w:val="24"/>
          <w:szCs w:val="24"/>
          <w:rtl/>
          <w:lang w:bidi="fa-IR"/>
        </w:rPr>
        <w:t xml:space="preserve"> </w:t>
      </w:r>
      <w:r w:rsidRPr="00883FCF">
        <w:rPr>
          <w:sz w:val="20"/>
          <w:szCs w:val="20"/>
          <w:lang w:bidi="fa-IR"/>
        </w:rPr>
        <w:t>MADM</w:t>
      </w:r>
      <w:r w:rsidRPr="00883FCF">
        <w:rPr>
          <w:sz w:val="24"/>
          <w:szCs w:val="24"/>
          <w:rtl/>
          <w:lang w:bidi="fa-IR"/>
        </w:rPr>
        <w:t>. مجله دانش مد</w:t>
      </w:r>
      <w:r w:rsidRPr="00883FCF">
        <w:rPr>
          <w:rFonts w:hint="cs"/>
          <w:sz w:val="24"/>
          <w:szCs w:val="24"/>
          <w:rtl/>
          <w:lang w:bidi="fa-IR"/>
        </w:rPr>
        <w:t>ی</w:t>
      </w:r>
      <w:r w:rsidRPr="00883FCF">
        <w:rPr>
          <w:rFonts w:hint="eastAsia"/>
          <w:sz w:val="24"/>
          <w:szCs w:val="24"/>
          <w:rtl/>
          <w:lang w:bidi="fa-IR"/>
        </w:rPr>
        <w:t>ر</w:t>
      </w:r>
      <w:r w:rsidRPr="00883FCF">
        <w:rPr>
          <w:rFonts w:hint="cs"/>
          <w:sz w:val="24"/>
          <w:szCs w:val="24"/>
          <w:rtl/>
          <w:lang w:bidi="fa-IR"/>
        </w:rPr>
        <w:t>ی</w:t>
      </w:r>
      <w:r w:rsidRPr="00883FCF">
        <w:rPr>
          <w:rFonts w:hint="eastAsia"/>
          <w:sz w:val="24"/>
          <w:szCs w:val="24"/>
          <w:rtl/>
          <w:lang w:bidi="fa-IR"/>
        </w:rPr>
        <w:t>ت</w:t>
      </w:r>
      <w:r w:rsidRPr="00883FCF">
        <w:rPr>
          <w:sz w:val="24"/>
          <w:szCs w:val="24"/>
          <w:rtl/>
          <w:lang w:bidi="fa-IR"/>
        </w:rPr>
        <w:t xml:space="preserve"> شماره 67. زمستان 1383. صفحات 18-3.</w:t>
      </w:r>
    </w:p>
    <w:p w:rsidR="00883FCF" w:rsidRPr="00883FCF" w:rsidRDefault="00883FCF" w:rsidP="00883FCF">
      <w:pPr>
        <w:pStyle w:val="Subtitle"/>
        <w:spacing w:line="276" w:lineRule="auto"/>
        <w:ind w:left="-694" w:right="-694"/>
        <w:jc w:val="both"/>
        <w:rPr>
          <w:sz w:val="24"/>
          <w:szCs w:val="24"/>
          <w:rtl/>
          <w:lang w:bidi="fa-IR"/>
        </w:rPr>
      </w:pPr>
      <w:r w:rsidRPr="00883FCF">
        <w:rPr>
          <w:rFonts w:hint="eastAsia"/>
          <w:sz w:val="24"/>
          <w:szCs w:val="24"/>
          <w:rtl/>
          <w:lang w:bidi="fa-IR"/>
        </w:rPr>
        <w:t>حاجياني،</w:t>
      </w:r>
      <w:r w:rsidRPr="00883FCF">
        <w:rPr>
          <w:sz w:val="24"/>
          <w:szCs w:val="24"/>
          <w:rtl/>
          <w:lang w:bidi="fa-IR"/>
        </w:rPr>
        <w:t xml:space="preserve"> پرويز؛ جلالي، رضا؛ خسرواني، فرزانه. رتبه بندي شركتهاي بيمه در ايران بر مبناي رويكرد كارتارزيابي متوازن و با استفاده از تكنيكهاي </w:t>
      </w:r>
      <w:r w:rsidRPr="00883FCF">
        <w:rPr>
          <w:sz w:val="20"/>
          <w:szCs w:val="20"/>
          <w:lang w:bidi="fa-IR"/>
        </w:rPr>
        <w:t>MADM</w:t>
      </w:r>
      <w:r w:rsidRPr="00883FCF">
        <w:rPr>
          <w:sz w:val="24"/>
          <w:szCs w:val="24"/>
          <w:rtl/>
          <w:lang w:bidi="fa-IR"/>
        </w:rPr>
        <w:t>. پژوهشهاي مديريت سال سوم ، شماره نهم، پاييز 1389. صفحات 88-77.</w:t>
      </w:r>
    </w:p>
    <w:p w:rsidR="00883FCF" w:rsidRPr="00883FCF" w:rsidRDefault="00883FCF" w:rsidP="00883FCF">
      <w:pPr>
        <w:pStyle w:val="Subtitle"/>
        <w:spacing w:line="276" w:lineRule="auto"/>
        <w:ind w:left="-694" w:right="-694"/>
        <w:jc w:val="both"/>
        <w:rPr>
          <w:sz w:val="24"/>
          <w:szCs w:val="24"/>
          <w:rtl/>
          <w:lang w:bidi="fa-IR"/>
        </w:rPr>
      </w:pPr>
      <w:r w:rsidRPr="00883FCF">
        <w:rPr>
          <w:rFonts w:hint="eastAsia"/>
          <w:sz w:val="24"/>
          <w:szCs w:val="24"/>
          <w:rtl/>
          <w:lang w:bidi="fa-IR"/>
        </w:rPr>
        <w:t>زنج</w:t>
      </w:r>
      <w:r w:rsidRPr="00883FCF">
        <w:rPr>
          <w:rFonts w:hint="cs"/>
          <w:sz w:val="24"/>
          <w:szCs w:val="24"/>
          <w:rtl/>
          <w:lang w:bidi="fa-IR"/>
        </w:rPr>
        <w:t>ی</w:t>
      </w:r>
      <w:r w:rsidRPr="00883FCF">
        <w:rPr>
          <w:rFonts w:hint="eastAsia"/>
          <w:sz w:val="24"/>
          <w:szCs w:val="24"/>
          <w:rtl/>
          <w:lang w:bidi="fa-IR"/>
        </w:rPr>
        <w:t>رچ</w:t>
      </w:r>
      <w:r w:rsidRPr="00883FCF">
        <w:rPr>
          <w:rFonts w:hint="cs"/>
          <w:sz w:val="24"/>
          <w:szCs w:val="24"/>
          <w:rtl/>
          <w:lang w:bidi="fa-IR"/>
        </w:rPr>
        <w:t>ی</w:t>
      </w:r>
      <w:r w:rsidRPr="00883FCF">
        <w:rPr>
          <w:rFonts w:hint="eastAsia"/>
          <w:sz w:val="24"/>
          <w:szCs w:val="24"/>
          <w:rtl/>
          <w:lang w:bidi="fa-IR"/>
        </w:rPr>
        <w:t>،</w:t>
      </w:r>
      <w:r w:rsidRPr="00883FCF">
        <w:rPr>
          <w:sz w:val="24"/>
          <w:szCs w:val="24"/>
          <w:rtl/>
          <w:lang w:bidi="fa-IR"/>
        </w:rPr>
        <w:t xml:space="preserve"> س</w:t>
      </w:r>
      <w:r w:rsidRPr="00883FCF">
        <w:rPr>
          <w:rFonts w:hint="cs"/>
          <w:sz w:val="24"/>
          <w:szCs w:val="24"/>
          <w:rtl/>
          <w:lang w:bidi="fa-IR"/>
        </w:rPr>
        <w:t>ی</w:t>
      </w:r>
      <w:r w:rsidRPr="00883FCF">
        <w:rPr>
          <w:rFonts w:hint="eastAsia"/>
          <w:sz w:val="24"/>
          <w:szCs w:val="24"/>
          <w:rtl/>
          <w:lang w:bidi="fa-IR"/>
        </w:rPr>
        <w:t>د</w:t>
      </w:r>
      <w:r w:rsidRPr="00883FCF">
        <w:rPr>
          <w:sz w:val="24"/>
          <w:szCs w:val="24"/>
          <w:rtl/>
          <w:lang w:bidi="fa-IR"/>
        </w:rPr>
        <w:t xml:space="preserve"> محمود،1390 ،"فرآ</w:t>
      </w:r>
      <w:r w:rsidRPr="00883FCF">
        <w:rPr>
          <w:rFonts w:hint="cs"/>
          <w:sz w:val="24"/>
          <w:szCs w:val="24"/>
          <w:rtl/>
          <w:lang w:bidi="fa-IR"/>
        </w:rPr>
        <w:t>ی</w:t>
      </w:r>
      <w:r w:rsidRPr="00883FCF">
        <w:rPr>
          <w:rFonts w:hint="eastAsia"/>
          <w:sz w:val="24"/>
          <w:szCs w:val="24"/>
          <w:rtl/>
          <w:lang w:bidi="fa-IR"/>
        </w:rPr>
        <w:t>ند</w:t>
      </w:r>
      <w:r w:rsidRPr="00883FCF">
        <w:rPr>
          <w:sz w:val="24"/>
          <w:szCs w:val="24"/>
          <w:rtl/>
          <w:lang w:bidi="fa-IR"/>
        </w:rPr>
        <w:t xml:space="preserve"> تحل</w:t>
      </w:r>
      <w:r w:rsidRPr="00883FCF">
        <w:rPr>
          <w:rFonts w:hint="cs"/>
          <w:sz w:val="24"/>
          <w:szCs w:val="24"/>
          <w:rtl/>
          <w:lang w:bidi="fa-IR"/>
        </w:rPr>
        <w:t>ی</w:t>
      </w:r>
      <w:r w:rsidRPr="00883FCF">
        <w:rPr>
          <w:rFonts w:hint="eastAsia"/>
          <w:sz w:val="24"/>
          <w:szCs w:val="24"/>
          <w:rtl/>
          <w:lang w:bidi="fa-IR"/>
        </w:rPr>
        <w:t>ل</w:t>
      </w:r>
      <w:r w:rsidRPr="00883FCF">
        <w:rPr>
          <w:sz w:val="24"/>
          <w:szCs w:val="24"/>
          <w:rtl/>
          <w:lang w:bidi="fa-IR"/>
        </w:rPr>
        <w:t xml:space="preserve"> سلسله مراتب</w:t>
      </w:r>
      <w:r w:rsidRPr="00883FCF">
        <w:rPr>
          <w:rFonts w:hint="cs"/>
          <w:sz w:val="24"/>
          <w:szCs w:val="24"/>
          <w:rtl/>
          <w:lang w:bidi="fa-IR"/>
        </w:rPr>
        <w:t>ی</w:t>
      </w:r>
      <w:r w:rsidRPr="00883FCF">
        <w:rPr>
          <w:sz w:val="24"/>
          <w:szCs w:val="24"/>
          <w:rtl/>
          <w:lang w:bidi="fa-IR"/>
        </w:rPr>
        <w:t xml:space="preserve"> فاز</w:t>
      </w:r>
      <w:r w:rsidRPr="00883FCF">
        <w:rPr>
          <w:rFonts w:hint="cs"/>
          <w:sz w:val="24"/>
          <w:szCs w:val="24"/>
          <w:rtl/>
          <w:lang w:bidi="fa-IR"/>
        </w:rPr>
        <w:t>ی</w:t>
      </w:r>
      <w:r w:rsidRPr="00883FCF">
        <w:rPr>
          <w:sz w:val="24"/>
          <w:szCs w:val="24"/>
          <w:rtl/>
          <w:lang w:bidi="fa-IR"/>
        </w:rPr>
        <w:t>" تهران،انتشارات صانع</w:t>
      </w:r>
      <w:r w:rsidRPr="00883FCF">
        <w:rPr>
          <w:rFonts w:hint="cs"/>
          <w:sz w:val="24"/>
          <w:szCs w:val="24"/>
          <w:rtl/>
          <w:lang w:bidi="fa-IR"/>
        </w:rPr>
        <w:t>ی</w:t>
      </w:r>
      <w:r w:rsidRPr="00883FCF">
        <w:rPr>
          <w:sz w:val="24"/>
          <w:szCs w:val="24"/>
          <w:rtl/>
          <w:lang w:bidi="fa-IR"/>
        </w:rPr>
        <w:t>.</w:t>
      </w:r>
    </w:p>
    <w:p w:rsidR="00883FCF" w:rsidRPr="00883FCF" w:rsidRDefault="00883FCF" w:rsidP="00883FCF">
      <w:pPr>
        <w:pStyle w:val="Subtitle"/>
        <w:spacing w:line="276" w:lineRule="auto"/>
        <w:ind w:left="-694" w:right="-694"/>
        <w:jc w:val="both"/>
        <w:rPr>
          <w:sz w:val="24"/>
          <w:szCs w:val="24"/>
          <w:rtl/>
          <w:lang w:bidi="fa-IR"/>
        </w:rPr>
      </w:pPr>
      <w:r w:rsidRPr="00883FCF">
        <w:rPr>
          <w:rFonts w:hint="eastAsia"/>
          <w:sz w:val="24"/>
          <w:szCs w:val="24"/>
          <w:rtl/>
          <w:lang w:bidi="fa-IR"/>
        </w:rPr>
        <w:t>سلام</w:t>
      </w:r>
      <w:r w:rsidRPr="00883FCF">
        <w:rPr>
          <w:rFonts w:hint="cs"/>
          <w:sz w:val="24"/>
          <w:szCs w:val="24"/>
          <w:rtl/>
          <w:lang w:bidi="fa-IR"/>
        </w:rPr>
        <w:t>ی</w:t>
      </w:r>
      <w:r w:rsidRPr="00883FCF">
        <w:rPr>
          <w:rFonts w:hint="eastAsia"/>
          <w:sz w:val="24"/>
          <w:szCs w:val="24"/>
          <w:rtl/>
          <w:lang w:bidi="fa-IR"/>
        </w:rPr>
        <w:t>،</w:t>
      </w:r>
      <w:r w:rsidRPr="00883FCF">
        <w:rPr>
          <w:sz w:val="24"/>
          <w:szCs w:val="24"/>
          <w:rtl/>
          <w:lang w:bidi="fa-IR"/>
        </w:rPr>
        <w:t xml:space="preserve"> سيد رضا و همکاران. انتخاب روش مناسب سرمايه گذاري خارجي با به كارگيري تكنيكهاي تصميم گيري چند معياره در صنايع پالايش نفت جمهوري اسلامي ايران. فصلنامه علم</w:t>
      </w:r>
      <w:r w:rsidRPr="00883FCF">
        <w:rPr>
          <w:rFonts w:hint="cs"/>
          <w:sz w:val="24"/>
          <w:szCs w:val="24"/>
          <w:rtl/>
          <w:lang w:bidi="fa-IR"/>
        </w:rPr>
        <w:t>ی</w:t>
      </w:r>
      <w:r w:rsidRPr="00883FCF">
        <w:rPr>
          <w:sz w:val="24"/>
          <w:szCs w:val="24"/>
          <w:rtl/>
          <w:lang w:bidi="fa-IR"/>
        </w:rPr>
        <w:t xml:space="preserve">  پژوهش</w:t>
      </w:r>
      <w:r w:rsidRPr="00883FCF">
        <w:rPr>
          <w:rFonts w:hint="cs"/>
          <w:sz w:val="24"/>
          <w:szCs w:val="24"/>
          <w:rtl/>
          <w:lang w:bidi="fa-IR"/>
        </w:rPr>
        <w:t>ی</w:t>
      </w:r>
      <w:r w:rsidRPr="00883FCF">
        <w:rPr>
          <w:sz w:val="24"/>
          <w:szCs w:val="24"/>
          <w:rtl/>
          <w:lang w:bidi="fa-IR"/>
        </w:rPr>
        <w:t xml:space="preserve"> مطالعات مد</w:t>
      </w:r>
      <w:r w:rsidRPr="00883FCF">
        <w:rPr>
          <w:rFonts w:hint="cs"/>
          <w:sz w:val="24"/>
          <w:szCs w:val="24"/>
          <w:rtl/>
          <w:lang w:bidi="fa-IR"/>
        </w:rPr>
        <w:t>ی</w:t>
      </w:r>
      <w:r w:rsidRPr="00883FCF">
        <w:rPr>
          <w:rFonts w:hint="eastAsia"/>
          <w:sz w:val="24"/>
          <w:szCs w:val="24"/>
          <w:rtl/>
          <w:lang w:bidi="fa-IR"/>
        </w:rPr>
        <w:t>ر</w:t>
      </w:r>
      <w:r w:rsidRPr="00883FCF">
        <w:rPr>
          <w:rFonts w:hint="cs"/>
          <w:sz w:val="24"/>
          <w:szCs w:val="24"/>
          <w:rtl/>
          <w:lang w:bidi="fa-IR"/>
        </w:rPr>
        <w:t>ی</w:t>
      </w:r>
      <w:r w:rsidRPr="00883FCF">
        <w:rPr>
          <w:rFonts w:hint="eastAsia"/>
          <w:sz w:val="24"/>
          <w:szCs w:val="24"/>
          <w:rtl/>
          <w:lang w:bidi="fa-IR"/>
        </w:rPr>
        <w:t>ت</w:t>
      </w:r>
      <w:r w:rsidRPr="00883FCF">
        <w:rPr>
          <w:sz w:val="24"/>
          <w:szCs w:val="24"/>
          <w:rtl/>
          <w:lang w:bidi="fa-IR"/>
        </w:rPr>
        <w:t xml:space="preserve"> صنعت</w:t>
      </w:r>
      <w:r w:rsidRPr="00883FCF">
        <w:rPr>
          <w:rFonts w:hint="cs"/>
          <w:sz w:val="24"/>
          <w:szCs w:val="24"/>
          <w:rtl/>
          <w:lang w:bidi="fa-IR"/>
        </w:rPr>
        <w:t>ی</w:t>
      </w:r>
      <w:r w:rsidRPr="00883FCF">
        <w:rPr>
          <w:sz w:val="24"/>
          <w:szCs w:val="24"/>
          <w:rtl/>
          <w:lang w:bidi="fa-IR"/>
        </w:rPr>
        <w:t xml:space="preserve"> سال نهم، شماره 23 ، زمستان 90. صفحات 71 تا 09</w:t>
      </w:r>
    </w:p>
    <w:p w:rsidR="00883FCF" w:rsidRPr="00883FCF" w:rsidRDefault="00883FCF" w:rsidP="00883FCF">
      <w:pPr>
        <w:pStyle w:val="Subtitle"/>
        <w:spacing w:line="276" w:lineRule="auto"/>
        <w:ind w:left="-694" w:right="-694"/>
        <w:jc w:val="both"/>
        <w:rPr>
          <w:sz w:val="24"/>
          <w:szCs w:val="24"/>
          <w:rtl/>
          <w:lang w:bidi="fa-IR"/>
        </w:rPr>
      </w:pPr>
      <w:r w:rsidRPr="00883FCF">
        <w:rPr>
          <w:rFonts w:hint="eastAsia"/>
          <w:sz w:val="24"/>
          <w:szCs w:val="24"/>
          <w:rtl/>
          <w:lang w:bidi="fa-IR"/>
        </w:rPr>
        <w:t>شکر</w:t>
      </w:r>
      <w:r w:rsidRPr="00883FCF">
        <w:rPr>
          <w:rFonts w:hint="cs"/>
          <w:sz w:val="24"/>
          <w:szCs w:val="24"/>
          <w:rtl/>
          <w:lang w:bidi="fa-IR"/>
        </w:rPr>
        <w:t>ی</w:t>
      </w:r>
      <w:r w:rsidRPr="00883FCF">
        <w:rPr>
          <w:sz w:val="24"/>
          <w:szCs w:val="24"/>
          <w:rtl/>
          <w:lang w:bidi="fa-IR"/>
        </w:rPr>
        <w:t xml:space="preserve"> زاده، رضا، اله</w:t>
      </w:r>
      <w:r w:rsidRPr="00883FCF">
        <w:rPr>
          <w:rFonts w:hint="cs"/>
          <w:sz w:val="24"/>
          <w:szCs w:val="24"/>
          <w:rtl/>
          <w:lang w:bidi="fa-IR"/>
        </w:rPr>
        <w:t>ی</w:t>
      </w:r>
      <w:r w:rsidRPr="00883FCF">
        <w:rPr>
          <w:sz w:val="24"/>
          <w:szCs w:val="24"/>
          <w:rtl/>
          <w:lang w:bidi="fa-IR"/>
        </w:rPr>
        <w:t xml:space="preserve"> فرد، احسان, فتح</w:t>
      </w:r>
      <w:r w:rsidRPr="00883FCF">
        <w:rPr>
          <w:rFonts w:hint="cs"/>
          <w:sz w:val="24"/>
          <w:szCs w:val="24"/>
          <w:rtl/>
          <w:lang w:bidi="fa-IR"/>
        </w:rPr>
        <w:t>ی</w:t>
      </w:r>
      <w:r w:rsidRPr="00883FCF">
        <w:rPr>
          <w:sz w:val="24"/>
          <w:szCs w:val="24"/>
          <w:rtl/>
          <w:lang w:bidi="fa-IR"/>
        </w:rPr>
        <w:t xml:space="preserve"> زاده ، عل</w:t>
      </w:r>
      <w:r w:rsidRPr="00883FCF">
        <w:rPr>
          <w:rFonts w:hint="cs"/>
          <w:sz w:val="24"/>
          <w:szCs w:val="24"/>
          <w:rtl/>
          <w:lang w:bidi="fa-IR"/>
        </w:rPr>
        <w:t>ی</w:t>
      </w:r>
      <w:r w:rsidRPr="00883FCF">
        <w:rPr>
          <w:rFonts w:hint="eastAsia"/>
          <w:sz w:val="24"/>
          <w:szCs w:val="24"/>
          <w:rtl/>
          <w:lang w:bidi="fa-IR"/>
        </w:rPr>
        <w:t>رضا،</w:t>
      </w:r>
      <w:r w:rsidRPr="00883FCF">
        <w:rPr>
          <w:sz w:val="24"/>
          <w:szCs w:val="24"/>
          <w:rtl/>
          <w:lang w:bidi="fa-IR"/>
        </w:rPr>
        <w:t>" کاربرد تصم</w:t>
      </w:r>
      <w:r w:rsidRPr="00883FCF">
        <w:rPr>
          <w:rFonts w:hint="cs"/>
          <w:sz w:val="24"/>
          <w:szCs w:val="24"/>
          <w:rtl/>
          <w:lang w:bidi="fa-IR"/>
        </w:rPr>
        <w:t>ی</w:t>
      </w:r>
      <w:r w:rsidRPr="00883FCF">
        <w:rPr>
          <w:rFonts w:hint="eastAsia"/>
          <w:sz w:val="24"/>
          <w:szCs w:val="24"/>
          <w:rtl/>
          <w:lang w:bidi="fa-IR"/>
        </w:rPr>
        <w:t>م</w:t>
      </w:r>
      <w:r w:rsidRPr="00883FCF">
        <w:rPr>
          <w:sz w:val="24"/>
          <w:szCs w:val="24"/>
          <w:rtl/>
          <w:lang w:bidi="fa-IR"/>
        </w:rPr>
        <w:t xml:space="preserve"> گ</w:t>
      </w:r>
      <w:r w:rsidRPr="00883FCF">
        <w:rPr>
          <w:rFonts w:hint="cs"/>
          <w:sz w:val="24"/>
          <w:szCs w:val="24"/>
          <w:rtl/>
          <w:lang w:bidi="fa-IR"/>
        </w:rPr>
        <w:t>ی</w:t>
      </w:r>
      <w:r w:rsidRPr="00883FCF">
        <w:rPr>
          <w:rFonts w:hint="eastAsia"/>
          <w:sz w:val="24"/>
          <w:szCs w:val="24"/>
          <w:rtl/>
          <w:lang w:bidi="fa-IR"/>
        </w:rPr>
        <w:t>ر</w:t>
      </w:r>
      <w:r w:rsidRPr="00883FCF">
        <w:rPr>
          <w:rFonts w:hint="cs"/>
          <w:sz w:val="24"/>
          <w:szCs w:val="24"/>
          <w:rtl/>
          <w:lang w:bidi="fa-IR"/>
        </w:rPr>
        <w:t>ی</w:t>
      </w:r>
      <w:r w:rsidRPr="00883FCF">
        <w:rPr>
          <w:sz w:val="24"/>
          <w:szCs w:val="24"/>
          <w:rtl/>
          <w:lang w:bidi="fa-IR"/>
        </w:rPr>
        <w:t xml:space="preserve"> فاز</w:t>
      </w:r>
      <w:r w:rsidRPr="00883FCF">
        <w:rPr>
          <w:rFonts w:hint="cs"/>
          <w:sz w:val="24"/>
          <w:szCs w:val="24"/>
          <w:rtl/>
          <w:lang w:bidi="fa-IR"/>
        </w:rPr>
        <w:t>ی</w:t>
      </w:r>
      <w:r w:rsidRPr="00883FCF">
        <w:rPr>
          <w:sz w:val="24"/>
          <w:szCs w:val="24"/>
          <w:rtl/>
          <w:lang w:bidi="fa-IR"/>
        </w:rPr>
        <w:t xml:space="preserve"> در مهندس</w:t>
      </w:r>
      <w:r w:rsidRPr="00883FCF">
        <w:rPr>
          <w:rFonts w:hint="cs"/>
          <w:sz w:val="24"/>
          <w:szCs w:val="24"/>
          <w:rtl/>
          <w:lang w:bidi="fa-IR"/>
        </w:rPr>
        <w:t>ی</w:t>
      </w:r>
      <w:r w:rsidRPr="00883FCF">
        <w:rPr>
          <w:sz w:val="24"/>
          <w:szCs w:val="24"/>
          <w:rtl/>
          <w:lang w:bidi="fa-IR"/>
        </w:rPr>
        <w:t xml:space="preserve"> ارزش" پنجم</w:t>
      </w:r>
      <w:r w:rsidRPr="00883FCF">
        <w:rPr>
          <w:rFonts w:hint="cs"/>
          <w:sz w:val="24"/>
          <w:szCs w:val="24"/>
          <w:rtl/>
          <w:lang w:bidi="fa-IR"/>
        </w:rPr>
        <w:t>ی</w:t>
      </w:r>
      <w:r w:rsidRPr="00883FCF">
        <w:rPr>
          <w:rFonts w:hint="eastAsia"/>
          <w:sz w:val="24"/>
          <w:szCs w:val="24"/>
          <w:rtl/>
          <w:lang w:bidi="fa-IR"/>
        </w:rPr>
        <w:t>ن</w:t>
      </w:r>
      <w:r w:rsidRPr="00883FCF">
        <w:rPr>
          <w:sz w:val="24"/>
          <w:szCs w:val="24"/>
          <w:rtl/>
          <w:lang w:bidi="fa-IR"/>
        </w:rPr>
        <w:t xml:space="preserve"> کنفرانس ب</w:t>
      </w:r>
      <w:r w:rsidRPr="00883FCF">
        <w:rPr>
          <w:rFonts w:hint="cs"/>
          <w:sz w:val="24"/>
          <w:szCs w:val="24"/>
          <w:rtl/>
          <w:lang w:bidi="fa-IR"/>
        </w:rPr>
        <w:t>ی</w:t>
      </w:r>
      <w:r w:rsidRPr="00883FCF">
        <w:rPr>
          <w:rFonts w:hint="eastAsia"/>
          <w:sz w:val="24"/>
          <w:szCs w:val="24"/>
          <w:rtl/>
          <w:lang w:bidi="fa-IR"/>
        </w:rPr>
        <w:t>ن</w:t>
      </w:r>
      <w:r w:rsidRPr="00883FCF">
        <w:rPr>
          <w:sz w:val="24"/>
          <w:szCs w:val="24"/>
          <w:rtl/>
          <w:lang w:bidi="fa-IR"/>
        </w:rPr>
        <w:t xml:space="preserve"> الملل</w:t>
      </w:r>
      <w:r w:rsidRPr="00883FCF">
        <w:rPr>
          <w:rFonts w:hint="cs"/>
          <w:sz w:val="24"/>
          <w:szCs w:val="24"/>
          <w:rtl/>
          <w:lang w:bidi="fa-IR"/>
        </w:rPr>
        <w:t>ی</w:t>
      </w:r>
      <w:r w:rsidRPr="00883FCF">
        <w:rPr>
          <w:sz w:val="24"/>
          <w:szCs w:val="24"/>
          <w:rtl/>
          <w:lang w:bidi="fa-IR"/>
        </w:rPr>
        <w:t xml:space="preserve"> مد</w:t>
      </w:r>
      <w:r w:rsidRPr="00883FCF">
        <w:rPr>
          <w:rFonts w:hint="cs"/>
          <w:sz w:val="24"/>
          <w:szCs w:val="24"/>
          <w:rtl/>
          <w:lang w:bidi="fa-IR"/>
        </w:rPr>
        <w:t>ی</w:t>
      </w:r>
      <w:r w:rsidRPr="00883FCF">
        <w:rPr>
          <w:rFonts w:hint="eastAsia"/>
          <w:sz w:val="24"/>
          <w:szCs w:val="24"/>
          <w:rtl/>
          <w:lang w:bidi="fa-IR"/>
        </w:rPr>
        <w:t>ر</w:t>
      </w:r>
      <w:r w:rsidRPr="00883FCF">
        <w:rPr>
          <w:rFonts w:hint="cs"/>
          <w:sz w:val="24"/>
          <w:szCs w:val="24"/>
          <w:rtl/>
          <w:lang w:bidi="fa-IR"/>
        </w:rPr>
        <w:t>ی</w:t>
      </w:r>
      <w:r w:rsidRPr="00883FCF">
        <w:rPr>
          <w:rFonts w:hint="eastAsia"/>
          <w:sz w:val="24"/>
          <w:szCs w:val="24"/>
          <w:rtl/>
          <w:lang w:bidi="fa-IR"/>
        </w:rPr>
        <w:t>ت</w:t>
      </w:r>
      <w:r w:rsidRPr="00883FCF">
        <w:rPr>
          <w:sz w:val="24"/>
          <w:szCs w:val="24"/>
          <w:rtl/>
          <w:lang w:bidi="fa-IR"/>
        </w:rPr>
        <w:t xml:space="preserve"> پروژه، 1388.</w:t>
      </w:r>
    </w:p>
    <w:p w:rsidR="00883FCF" w:rsidRPr="00883FCF" w:rsidRDefault="00883FCF" w:rsidP="00883FCF">
      <w:pPr>
        <w:pStyle w:val="Subtitle"/>
        <w:spacing w:line="276" w:lineRule="auto"/>
        <w:ind w:left="-694" w:right="-694"/>
        <w:jc w:val="both"/>
        <w:rPr>
          <w:sz w:val="24"/>
          <w:szCs w:val="24"/>
          <w:rtl/>
          <w:lang w:bidi="fa-IR"/>
        </w:rPr>
      </w:pPr>
      <w:r w:rsidRPr="00883FCF">
        <w:rPr>
          <w:rFonts w:hint="eastAsia"/>
          <w:sz w:val="24"/>
          <w:szCs w:val="24"/>
          <w:rtl/>
          <w:lang w:bidi="fa-IR"/>
        </w:rPr>
        <w:t>شوند</w:t>
      </w:r>
      <w:r w:rsidRPr="00883FCF">
        <w:rPr>
          <w:rFonts w:hint="cs"/>
          <w:sz w:val="24"/>
          <w:szCs w:val="24"/>
          <w:rtl/>
          <w:lang w:bidi="fa-IR"/>
        </w:rPr>
        <w:t>ی</w:t>
      </w:r>
      <w:r w:rsidRPr="00883FCF">
        <w:rPr>
          <w:rFonts w:hint="eastAsia"/>
          <w:sz w:val="24"/>
          <w:szCs w:val="24"/>
          <w:rtl/>
          <w:lang w:bidi="fa-IR"/>
        </w:rPr>
        <w:t>،</w:t>
      </w:r>
      <w:r w:rsidRPr="00883FCF">
        <w:rPr>
          <w:sz w:val="24"/>
          <w:szCs w:val="24"/>
          <w:rtl/>
          <w:lang w:bidi="fa-IR"/>
        </w:rPr>
        <w:t xml:space="preserve"> حسن."نظر</w:t>
      </w:r>
      <w:r w:rsidRPr="00883FCF">
        <w:rPr>
          <w:rFonts w:hint="cs"/>
          <w:sz w:val="24"/>
          <w:szCs w:val="24"/>
          <w:rtl/>
          <w:lang w:bidi="fa-IR"/>
        </w:rPr>
        <w:t>ی</w:t>
      </w:r>
      <w:r w:rsidRPr="00883FCF">
        <w:rPr>
          <w:rFonts w:hint="eastAsia"/>
          <w:sz w:val="24"/>
          <w:szCs w:val="24"/>
          <w:rtl/>
          <w:lang w:bidi="fa-IR"/>
        </w:rPr>
        <w:t>ه</w:t>
      </w:r>
      <w:r w:rsidRPr="00883FCF">
        <w:rPr>
          <w:sz w:val="24"/>
          <w:szCs w:val="24"/>
          <w:rtl/>
          <w:lang w:bidi="fa-IR"/>
        </w:rPr>
        <w:t xml:space="preserve"> مجموعه ها</w:t>
      </w:r>
      <w:r w:rsidRPr="00883FCF">
        <w:rPr>
          <w:rFonts w:hint="cs"/>
          <w:sz w:val="24"/>
          <w:szCs w:val="24"/>
          <w:rtl/>
          <w:lang w:bidi="fa-IR"/>
        </w:rPr>
        <w:t>ی</w:t>
      </w:r>
      <w:r w:rsidRPr="00883FCF">
        <w:rPr>
          <w:sz w:val="24"/>
          <w:szCs w:val="24"/>
          <w:rtl/>
          <w:lang w:bidi="fa-IR"/>
        </w:rPr>
        <w:t xml:space="preserve"> فاز</w:t>
      </w:r>
      <w:r w:rsidRPr="00883FCF">
        <w:rPr>
          <w:rFonts w:hint="cs"/>
          <w:sz w:val="24"/>
          <w:szCs w:val="24"/>
          <w:rtl/>
          <w:lang w:bidi="fa-IR"/>
        </w:rPr>
        <w:t>ی</w:t>
      </w:r>
      <w:r w:rsidRPr="00883FCF">
        <w:rPr>
          <w:sz w:val="24"/>
          <w:szCs w:val="24"/>
          <w:rtl/>
          <w:lang w:bidi="fa-IR"/>
        </w:rPr>
        <w:t xml:space="preserve"> و کاربرد آن در مهندس</w:t>
      </w:r>
      <w:r w:rsidRPr="00883FCF">
        <w:rPr>
          <w:rFonts w:hint="cs"/>
          <w:sz w:val="24"/>
          <w:szCs w:val="24"/>
          <w:rtl/>
          <w:lang w:bidi="fa-IR"/>
        </w:rPr>
        <w:t>ی</w:t>
      </w:r>
      <w:r w:rsidRPr="00883FCF">
        <w:rPr>
          <w:sz w:val="24"/>
          <w:szCs w:val="24"/>
          <w:rtl/>
          <w:lang w:bidi="fa-IR"/>
        </w:rPr>
        <w:t xml:space="preserve"> صنا</w:t>
      </w:r>
      <w:r w:rsidRPr="00883FCF">
        <w:rPr>
          <w:rFonts w:hint="cs"/>
          <w:sz w:val="24"/>
          <w:szCs w:val="24"/>
          <w:rtl/>
          <w:lang w:bidi="fa-IR"/>
        </w:rPr>
        <w:t>ی</w:t>
      </w:r>
      <w:r w:rsidRPr="00883FCF">
        <w:rPr>
          <w:rFonts w:hint="eastAsia"/>
          <w:sz w:val="24"/>
          <w:szCs w:val="24"/>
          <w:rtl/>
          <w:lang w:bidi="fa-IR"/>
        </w:rPr>
        <w:t>ع</w:t>
      </w:r>
      <w:r w:rsidRPr="00883FCF">
        <w:rPr>
          <w:sz w:val="24"/>
          <w:szCs w:val="24"/>
          <w:rtl/>
          <w:lang w:bidi="fa-IR"/>
        </w:rPr>
        <w:t xml:space="preserve"> و مد</w:t>
      </w:r>
      <w:r w:rsidRPr="00883FCF">
        <w:rPr>
          <w:rFonts w:hint="cs"/>
          <w:sz w:val="24"/>
          <w:szCs w:val="24"/>
          <w:rtl/>
          <w:lang w:bidi="fa-IR"/>
        </w:rPr>
        <w:t>ی</w:t>
      </w:r>
      <w:r w:rsidRPr="00883FCF">
        <w:rPr>
          <w:rFonts w:hint="eastAsia"/>
          <w:sz w:val="24"/>
          <w:szCs w:val="24"/>
          <w:rtl/>
          <w:lang w:bidi="fa-IR"/>
        </w:rPr>
        <w:t>ر</w:t>
      </w:r>
      <w:r w:rsidRPr="00883FCF">
        <w:rPr>
          <w:rFonts w:hint="cs"/>
          <w:sz w:val="24"/>
          <w:szCs w:val="24"/>
          <w:rtl/>
          <w:lang w:bidi="fa-IR"/>
        </w:rPr>
        <w:t>ی</w:t>
      </w:r>
      <w:r w:rsidRPr="00883FCF">
        <w:rPr>
          <w:rFonts w:hint="eastAsia"/>
          <w:sz w:val="24"/>
          <w:szCs w:val="24"/>
          <w:rtl/>
          <w:lang w:bidi="fa-IR"/>
        </w:rPr>
        <w:t>ت</w:t>
      </w:r>
      <w:r w:rsidRPr="00883FCF">
        <w:rPr>
          <w:sz w:val="24"/>
          <w:szCs w:val="24"/>
          <w:rtl/>
          <w:lang w:bidi="fa-IR"/>
        </w:rPr>
        <w:t>" تهران، انتشارات گسترش علوم پا</w:t>
      </w:r>
      <w:r w:rsidRPr="00883FCF">
        <w:rPr>
          <w:rFonts w:hint="cs"/>
          <w:sz w:val="24"/>
          <w:szCs w:val="24"/>
          <w:rtl/>
          <w:lang w:bidi="fa-IR"/>
        </w:rPr>
        <w:t>ی</w:t>
      </w:r>
      <w:r w:rsidRPr="00883FCF">
        <w:rPr>
          <w:rFonts w:hint="eastAsia"/>
          <w:sz w:val="24"/>
          <w:szCs w:val="24"/>
          <w:rtl/>
          <w:lang w:bidi="fa-IR"/>
        </w:rPr>
        <w:t>ه</w:t>
      </w:r>
      <w:r w:rsidRPr="00883FCF">
        <w:rPr>
          <w:sz w:val="24"/>
          <w:szCs w:val="24"/>
          <w:rtl/>
          <w:lang w:bidi="fa-IR"/>
        </w:rPr>
        <w:t>. 1385.</w:t>
      </w:r>
    </w:p>
    <w:p w:rsidR="00883FCF" w:rsidRPr="00883FCF" w:rsidRDefault="00883FCF" w:rsidP="00883FCF">
      <w:pPr>
        <w:pStyle w:val="Subtitle"/>
        <w:spacing w:line="276" w:lineRule="auto"/>
        <w:ind w:left="-694" w:right="-694"/>
        <w:jc w:val="both"/>
        <w:rPr>
          <w:sz w:val="24"/>
          <w:szCs w:val="24"/>
          <w:rtl/>
          <w:lang w:bidi="fa-IR"/>
        </w:rPr>
      </w:pPr>
      <w:r w:rsidRPr="00883FCF">
        <w:rPr>
          <w:rFonts w:hint="eastAsia"/>
          <w:sz w:val="24"/>
          <w:szCs w:val="24"/>
          <w:rtl/>
          <w:lang w:bidi="fa-IR"/>
        </w:rPr>
        <w:t>شهابي،هيمن؛</w:t>
      </w:r>
      <w:r w:rsidRPr="00883FCF">
        <w:rPr>
          <w:sz w:val="24"/>
          <w:szCs w:val="24"/>
          <w:rtl/>
          <w:lang w:bidi="fa-IR"/>
        </w:rPr>
        <w:t xml:space="preserve"> و همکاران. مقايسه و ارزيابي روشهاي رتبه اي و</w:t>
      </w:r>
      <w:r w:rsidRPr="0053628D">
        <w:rPr>
          <w:sz w:val="22"/>
          <w:szCs w:val="22"/>
          <w:lang w:bidi="fa-IR"/>
        </w:rPr>
        <w:t>AHP</w:t>
      </w:r>
      <w:r w:rsidR="0053628D">
        <w:rPr>
          <w:rFonts w:hint="cs"/>
          <w:sz w:val="24"/>
          <w:szCs w:val="24"/>
          <w:rtl/>
          <w:lang w:bidi="fa-IR"/>
        </w:rPr>
        <w:t xml:space="preserve"> </w:t>
      </w:r>
      <w:r w:rsidRPr="00883FCF">
        <w:rPr>
          <w:sz w:val="24"/>
          <w:szCs w:val="24"/>
          <w:rtl/>
          <w:lang w:bidi="fa-IR"/>
        </w:rPr>
        <w:t>درمكان يابي پاركينگ ها (مطالعه موردي: ناحيه 4 منطقه 15 تهران). نشريه تحقيقات كاربردي علوم جغرافيايي،جلد18 ، شماره 21 ،تابستان 1390</w:t>
      </w:r>
    </w:p>
    <w:p w:rsidR="00883FCF" w:rsidRPr="00883FCF" w:rsidRDefault="00883FCF" w:rsidP="00883FCF">
      <w:pPr>
        <w:pStyle w:val="Subtitle"/>
        <w:spacing w:line="276" w:lineRule="auto"/>
        <w:ind w:left="-694" w:right="-694"/>
        <w:jc w:val="both"/>
        <w:rPr>
          <w:sz w:val="24"/>
          <w:szCs w:val="24"/>
          <w:rtl/>
          <w:lang w:bidi="fa-IR"/>
        </w:rPr>
      </w:pPr>
      <w:r w:rsidRPr="00883FCF">
        <w:rPr>
          <w:rFonts w:hint="eastAsia"/>
          <w:sz w:val="24"/>
          <w:szCs w:val="24"/>
          <w:rtl/>
          <w:lang w:bidi="fa-IR"/>
        </w:rPr>
        <w:t>صيادي،</w:t>
      </w:r>
      <w:r w:rsidRPr="00883FCF">
        <w:rPr>
          <w:sz w:val="24"/>
          <w:szCs w:val="24"/>
          <w:rtl/>
          <w:lang w:bidi="fa-IR"/>
        </w:rPr>
        <w:t xml:space="preserve"> احمدرضا؛ حياتي، محمد؛ منجزي، مسعود. مديريت ريسك ساخت تونل با استفاده از تكنيك هاي </w:t>
      </w:r>
      <w:r w:rsidRPr="0053628D">
        <w:rPr>
          <w:sz w:val="22"/>
          <w:szCs w:val="22"/>
          <w:lang w:bidi="fa-IR"/>
        </w:rPr>
        <w:t>MADM</w:t>
      </w:r>
      <w:r w:rsidRPr="00883FCF">
        <w:rPr>
          <w:sz w:val="24"/>
          <w:szCs w:val="24"/>
          <w:rtl/>
          <w:lang w:bidi="fa-IR"/>
        </w:rPr>
        <w:t>. مجله مد</w:t>
      </w:r>
      <w:r w:rsidRPr="00883FCF">
        <w:rPr>
          <w:rFonts w:hint="cs"/>
          <w:sz w:val="24"/>
          <w:szCs w:val="24"/>
          <w:rtl/>
          <w:lang w:bidi="fa-IR"/>
        </w:rPr>
        <w:t>ی</w:t>
      </w:r>
      <w:r w:rsidRPr="00883FCF">
        <w:rPr>
          <w:rFonts w:hint="eastAsia"/>
          <w:sz w:val="24"/>
          <w:szCs w:val="24"/>
          <w:rtl/>
          <w:lang w:bidi="fa-IR"/>
        </w:rPr>
        <w:t>ر</w:t>
      </w:r>
      <w:r w:rsidRPr="00883FCF">
        <w:rPr>
          <w:rFonts w:hint="cs"/>
          <w:sz w:val="24"/>
          <w:szCs w:val="24"/>
          <w:rtl/>
          <w:lang w:bidi="fa-IR"/>
        </w:rPr>
        <w:t>ی</w:t>
      </w:r>
      <w:r w:rsidRPr="00883FCF">
        <w:rPr>
          <w:rFonts w:hint="eastAsia"/>
          <w:sz w:val="24"/>
          <w:szCs w:val="24"/>
          <w:rtl/>
          <w:lang w:bidi="fa-IR"/>
        </w:rPr>
        <w:t>ت</w:t>
      </w:r>
      <w:r w:rsidRPr="00883FCF">
        <w:rPr>
          <w:sz w:val="24"/>
          <w:szCs w:val="24"/>
          <w:rtl/>
          <w:lang w:bidi="fa-IR"/>
        </w:rPr>
        <w:t xml:space="preserve"> صنعت</w:t>
      </w:r>
      <w:r w:rsidRPr="00883FCF">
        <w:rPr>
          <w:rFonts w:hint="cs"/>
          <w:sz w:val="24"/>
          <w:szCs w:val="24"/>
          <w:rtl/>
          <w:lang w:bidi="fa-IR"/>
        </w:rPr>
        <w:t>ی</w:t>
      </w:r>
      <w:r w:rsidRPr="00883FCF">
        <w:rPr>
          <w:sz w:val="24"/>
          <w:szCs w:val="24"/>
          <w:rtl/>
          <w:lang w:bidi="fa-IR"/>
        </w:rPr>
        <w:t xml:space="preserve"> دانشكده مديريت دانشگاه تهران. دوره 3، شماره 7. پاييز و زمستان 1390. صفحات 116-99.</w:t>
      </w:r>
    </w:p>
    <w:p w:rsidR="00883FCF" w:rsidRPr="00883FCF" w:rsidRDefault="00883FCF" w:rsidP="00883FCF">
      <w:pPr>
        <w:pStyle w:val="Subtitle"/>
        <w:spacing w:line="276" w:lineRule="auto"/>
        <w:ind w:left="-694" w:right="-694"/>
        <w:jc w:val="both"/>
        <w:rPr>
          <w:sz w:val="24"/>
          <w:szCs w:val="24"/>
          <w:rtl/>
          <w:lang w:bidi="fa-IR"/>
        </w:rPr>
      </w:pPr>
      <w:r w:rsidRPr="00883FCF">
        <w:rPr>
          <w:rFonts w:hint="eastAsia"/>
          <w:sz w:val="24"/>
          <w:szCs w:val="24"/>
          <w:rtl/>
          <w:lang w:bidi="fa-IR"/>
        </w:rPr>
        <w:t>طاهري،</w:t>
      </w:r>
      <w:r w:rsidRPr="00883FCF">
        <w:rPr>
          <w:sz w:val="24"/>
          <w:szCs w:val="24"/>
          <w:rtl/>
          <w:lang w:bidi="fa-IR"/>
        </w:rPr>
        <w:t xml:space="preserve"> سيد محمود . آشنايي با نظريه مجموعه هاي فازي ، انتشارات جهاد دانشگاهي مشهد ، جاپ دوم. 1378.</w:t>
      </w:r>
    </w:p>
    <w:p w:rsidR="00883FCF" w:rsidRPr="00883FCF" w:rsidRDefault="00883FCF" w:rsidP="00883FCF">
      <w:pPr>
        <w:pStyle w:val="Subtitle"/>
        <w:spacing w:line="276" w:lineRule="auto"/>
        <w:ind w:left="-694" w:right="-694"/>
        <w:jc w:val="both"/>
        <w:rPr>
          <w:sz w:val="24"/>
          <w:szCs w:val="24"/>
          <w:rtl/>
          <w:lang w:bidi="fa-IR"/>
        </w:rPr>
      </w:pPr>
      <w:r w:rsidRPr="00883FCF">
        <w:rPr>
          <w:rFonts w:hint="eastAsia"/>
          <w:sz w:val="24"/>
          <w:szCs w:val="24"/>
          <w:rtl/>
          <w:lang w:bidi="fa-IR"/>
        </w:rPr>
        <w:t>عطائي،</w:t>
      </w:r>
      <w:r w:rsidRPr="00883FCF">
        <w:rPr>
          <w:sz w:val="24"/>
          <w:szCs w:val="24"/>
          <w:rtl/>
          <w:lang w:bidi="fa-IR"/>
        </w:rPr>
        <w:t xml:space="preserve"> م.، روشهاي تصميم گيري چند معياره فازي، انتشارات دانشگاه صنعتي شاهرود. 1389.</w:t>
      </w:r>
    </w:p>
    <w:p w:rsidR="00883FCF" w:rsidRPr="00883FCF" w:rsidRDefault="00883FCF" w:rsidP="00883FCF">
      <w:pPr>
        <w:pStyle w:val="Subtitle"/>
        <w:spacing w:line="276" w:lineRule="auto"/>
        <w:ind w:left="-694" w:right="-694"/>
        <w:jc w:val="both"/>
        <w:rPr>
          <w:sz w:val="24"/>
          <w:szCs w:val="24"/>
          <w:rtl/>
          <w:lang w:bidi="fa-IR"/>
        </w:rPr>
      </w:pPr>
      <w:r w:rsidRPr="00883FCF">
        <w:rPr>
          <w:rFonts w:hint="eastAsia"/>
          <w:sz w:val="24"/>
          <w:szCs w:val="24"/>
          <w:rtl/>
          <w:lang w:bidi="fa-IR"/>
        </w:rPr>
        <w:t>فضائلي،</w:t>
      </w:r>
      <w:r w:rsidRPr="00883FCF">
        <w:rPr>
          <w:sz w:val="24"/>
          <w:szCs w:val="24"/>
          <w:rtl/>
          <w:lang w:bidi="fa-IR"/>
        </w:rPr>
        <w:t xml:space="preserve"> حميد. " طراحي مدل تصميم گيري جهت تدوين استراتژي اولويت واگذاري شركتهاي تحت پوشش بنياد مستضعفان و جانبازان با استفاده از تكنيك هاي تصميم گيري" پايان نامه كارشانسي ارشد، دانشگاه امام صادق (ع)، 1377.</w:t>
      </w:r>
    </w:p>
    <w:p w:rsidR="00883FCF" w:rsidRPr="00883FCF" w:rsidRDefault="00883FCF" w:rsidP="00883FCF">
      <w:pPr>
        <w:pStyle w:val="Subtitle"/>
        <w:spacing w:line="276" w:lineRule="auto"/>
        <w:ind w:left="-694" w:right="-694"/>
        <w:jc w:val="both"/>
        <w:rPr>
          <w:sz w:val="24"/>
          <w:szCs w:val="24"/>
          <w:rtl/>
          <w:lang w:bidi="fa-IR"/>
        </w:rPr>
      </w:pPr>
      <w:r w:rsidRPr="00883FCF">
        <w:rPr>
          <w:rFonts w:hint="eastAsia"/>
          <w:sz w:val="24"/>
          <w:szCs w:val="24"/>
          <w:rtl/>
          <w:lang w:bidi="fa-IR"/>
        </w:rPr>
        <w:t>قدس</w:t>
      </w:r>
      <w:r w:rsidRPr="00883FCF">
        <w:rPr>
          <w:rFonts w:hint="cs"/>
          <w:sz w:val="24"/>
          <w:szCs w:val="24"/>
          <w:rtl/>
          <w:lang w:bidi="fa-IR"/>
        </w:rPr>
        <w:t>ی</w:t>
      </w:r>
      <w:r w:rsidRPr="00883FCF">
        <w:rPr>
          <w:sz w:val="24"/>
          <w:szCs w:val="24"/>
          <w:rtl/>
          <w:lang w:bidi="fa-IR"/>
        </w:rPr>
        <w:t xml:space="preserve"> پور، س</w:t>
      </w:r>
      <w:r w:rsidRPr="00883FCF">
        <w:rPr>
          <w:rFonts w:hint="cs"/>
          <w:sz w:val="24"/>
          <w:szCs w:val="24"/>
          <w:rtl/>
          <w:lang w:bidi="fa-IR"/>
        </w:rPr>
        <w:t>ی</w:t>
      </w:r>
      <w:r w:rsidRPr="00883FCF">
        <w:rPr>
          <w:rFonts w:hint="eastAsia"/>
          <w:sz w:val="24"/>
          <w:szCs w:val="24"/>
          <w:rtl/>
          <w:lang w:bidi="fa-IR"/>
        </w:rPr>
        <w:t>د</w:t>
      </w:r>
      <w:r w:rsidRPr="00883FCF">
        <w:rPr>
          <w:sz w:val="24"/>
          <w:szCs w:val="24"/>
          <w:rtl/>
          <w:lang w:bidi="fa-IR"/>
        </w:rPr>
        <w:t xml:space="preserve"> حسن،"فرآ</w:t>
      </w:r>
      <w:r w:rsidRPr="00883FCF">
        <w:rPr>
          <w:rFonts w:hint="cs"/>
          <w:sz w:val="24"/>
          <w:szCs w:val="24"/>
          <w:rtl/>
          <w:lang w:bidi="fa-IR"/>
        </w:rPr>
        <w:t>ی</w:t>
      </w:r>
      <w:r w:rsidRPr="00883FCF">
        <w:rPr>
          <w:rFonts w:hint="eastAsia"/>
          <w:sz w:val="24"/>
          <w:szCs w:val="24"/>
          <w:rtl/>
          <w:lang w:bidi="fa-IR"/>
        </w:rPr>
        <w:t>ند</w:t>
      </w:r>
      <w:r w:rsidRPr="00883FCF">
        <w:rPr>
          <w:sz w:val="24"/>
          <w:szCs w:val="24"/>
          <w:rtl/>
          <w:lang w:bidi="fa-IR"/>
        </w:rPr>
        <w:t xml:space="preserve"> تحل</w:t>
      </w:r>
      <w:r w:rsidRPr="00883FCF">
        <w:rPr>
          <w:rFonts w:hint="cs"/>
          <w:sz w:val="24"/>
          <w:szCs w:val="24"/>
          <w:rtl/>
          <w:lang w:bidi="fa-IR"/>
        </w:rPr>
        <w:t>ی</w:t>
      </w:r>
      <w:r w:rsidRPr="00883FCF">
        <w:rPr>
          <w:rFonts w:hint="eastAsia"/>
          <w:sz w:val="24"/>
          <w:szCs w:val="24"/>
          <w:rtl/>
          <w:lang w:bidi="fa-IR"/>
        </w:rPr>
        <w:t>ل</w:t>
      </w:r>
      <w:r w:rsidRPr="00883FCF">
        <w:rPr>
          <w:sz w:val="24"/>
          <w:szCs w:val="24"/>
          <w:rtl/>
          <w:lang w:bidi="fa-IR"/>
        </w:rPr>
        <w:t xml:space="preserve"> سلسله مراتب</w:t>
      </w:r>
      <w:r w:rsidRPr="00883FCF">
        <w:rPr>
          <w:rFonts w:hint="cs"/>
          <w:sz w:val="24"/>
          <w:szCs w:val="24"/>
          <w:rtl/>
          <w:lang w:bidi="fa-IR"/>
        </w:rPr>
        <w:t>ی</w:t>
      </w:r>
      <w:r w:rsidRPr="00883FCF">
        <w:rPr>
          <w:sz w:val="24"/>
          <w:szCs w:val="24"/>
          <w:rtl/>
          <w:lang w:bidi="fa-IR"/>
        </w:rPr>
        <w:t>"،تهران، انتشارات دانشگاه صنعت</w:t>
      </w:r>
      <w:r w:rsidRPr="00883FCF">
        <w:rPr>
          <w:rFonts w:hint="cs"/>
          <w:sz w:val="24"/>
          <w:szCs w:val="24"/>
          <w:rtl/>
          <w:lang w:bidi="fa-IR"/>
        </w:rPr>
        <w:t>ی</w:t>
      </w:r>
      <w:r w:rsidRPr="00883FCF">
        <w:rPr>
          <w:sz w:val="24"/>
          <w:szCs w:val="24"/>
          <w:rtl/>
          <w:lang w:bidi="fa-IR"/>
        </w:rPr>
        <w:t xml:space="preserve"> ام</w:t>
      </w:r>
      <w:r w:rsidRPr="00883FCF">
        <w:rPr>
          <w:rFonts w:hint="cs"/>
          <w:sz w:val="24"/>
          <w:szCs w:val="24"/>
          <w:rtl/>
          <w:lang w:bidi="fa-IR"/>
        </w:rPr>
        <w:t>ی</w:t>
      </w:r>
      <w:r w:rsidRPr="00883FCF">
        <w:rPr>
          <w:rFonts w:hint="eastAsia"/>
          <w:sz w:val="24"/>
          <w:szCs w:val="24"/>
          <w:rtl/>
          <w:lang w:bidi="fa-IR"/>
        </w:rPr>
        <w:t>ر</w:t>
      </w:r>
      <w:r w:rsidRPr="00883FCF">
        <w:rPr>
          <w:sz w:val="24"/>
          <w:szCs w:val="24"/>
          <w:rtl/>
          <w:lang w:bidi="fa-IR"/>
        </w:rPr>
        <w:t xml:space="preserve"> کب</w:t>
      </w:r>
      <w:r w:rsidRPr="00883FCF">
        <w:rPr>
          <w:rFonts w:hint="cs"/>
          <w:sz w:val="24"/>
          <w:szCs w:val="24"/>
          <w:rtl/>
          <w:lang w:bidi="fa-IR"/>
        </w:rPr>
        <w:t>ی</w:t>
      </w:r>
      <w:r w:rsidRPr="00883FCF">
        <w:rPr>
          <w:rFonts w:hint="eastAsia"/>
          <w:sz w:val="24"/>
          <w:szCs w:val="24"/>
          <w:rtl/>
          <w:lang w:bidi="fa-IR"/>
        </w:rPr>
        <w:t>ر،</w:t>
      </w:r>
      <w:r w:rsidRPr="00883FCF">
        <w:rPr>
          <w:sz w:val="24"/>
          <w:szCs w:val="24"/>
          <w:rtl/>
          <w:lang w:bidi="fa-IR"/>
        </w:rPr>
        <w:t xml:space="preserve"> 1389.</w:t>
      </w:r>
    </w:p>
    <w:p w:rsidR="00883FCF" w:rsidRPr="00883FCF" w:rsidRDefault="00883FCF" w:rsidP="00883FCF">
      <w:pPr>
        <w:pStyle w:val="Subtitle"/>
        <w:spacing w:line="276" w:lineRule="auto"/>
        <w:ind w:left="-694" w:right="-694"/>
        <w:jc w:val="both"/>
        <w:rPr>
          <w:sz w:val="24"/>
          <w:szCs w:val="24"/>
          <w:rtl/>
          <w:lang w:bidi="fa-IR"/>
        </w:rPr>
      </w:pPr>
      <w:r w:rsidRPr="00883FCF">
        <w:rPr>
          <w:rFonts w:hint="eastAsia"/>
          <w:sz w:val="24"/>
          <w:szCs w:val="24"/>
          <w:rtl/>
          <w:lang w:bidi="fa-IR"/>
        </w:rPr>
        <w:t>گ</w:t>
      </w:r>
      <w:r w:rsidRPr="00883FCF">
        <w:rPr>
          <w:rFonts w:hint="cs"/>
          <w:sz w:val="24"/>
          <w:szCs w:val="24"/>
          <w:rtl/>
          <w:lang w:bidi="fa-IR"/>
        </w:rPr>
        <w:t>ی</w:t>
      </w:r>
      <w:r w:rsidRPr="00883FCF">
        <w:rPr>
          <w:rFonts w:hint="eastAsia"/>
          <w:sz w:val="24"/>
          <w:szCs w:val="24"/>
          <w:rtl/>
          <w:lang w:bidi="fa-IR"/>
        </w:rPr>
        <w:t>ور</w:t>
      </w:r>
      <w:r w:rsidRPr="00883FCF">
        <w:rPr>
          <w:rFonts w:hint="cs"/>
          <w:sz w:val="24"/>
          <w:szCs w:val="24"/>
          <w:rtl/>
          <w:lang w:bidi="fa-IR"/>
        </w:rPr>
        <w:t>ی</w:t>
      </w:r>
      <w:r w:rsidRPr="00883FCF">
        <w:rPr>
          <w:rFonts w:hint="eastAsia"/>
          <w:sz w:val="24"/>
          <w:szCs w:val="24"/>
          <w:rtl/>
          <w:lang w:bidi="fa-IR"/>
        </w:rPr>
        <w:t>ان،</w:t>
      </w:r>
      <w:r w:rsidRPr="00883FCF">
        <w:rPr>
          <w:sz w:val="24"/>
          <w:szCs w:val="24"/>
          <w:rtl/>
          <w:lang w:bidi="fa-IR"/>
        </w:rPr>
        <w:t xml:space="preserve"> حسن،رب</w:t>
      </w:r>
      <w:r w:rsidRPr="00883FCF">
        <w:rPr>
          <w:rFonts w:hint="cs"/>
          <w:sz w:val="24"/>
          <w:szCs w:val="24"/>
          <w:rtl/>
          <w:lang w:bidi="fa-IR"/>
        </w:rPr>
        <w:t>ی</w:t>
      </w:r>
      <w:r w:rsidRPr="00883FCF">
        <w:rPr>
          <w:rFonts w:hint="eastAsia"/>
          <w:sz w:val="24"/>
          <w:szCs w:val="24"/>
          <w:rtl/>
          <w:lang w:bidi="fa-IR"/>
        </w:rPr>
        <w:t>ع</w:t>
      </w:r>
      <w:r w:rsidRPr="00883FCF">
        <w:rPr>
          <w:rFonts w:hint="cs"/>
          <w:sz w:val="24"/>
          <w:szCs w:val="24"/>
          <w:rtl/>
          <w:lang w:bidi="fa-IR"/>
        </w:rPr>
        <w:t>ی</w:t>
      </w:r>
      <w:r w:rsidRPr="00883FCF">
        <w:rPr>
          <w:sz w:val="24"/>
          <w:szCs w:val="24"/>
          <w:rtl/>
          <w:lang w:bidi="fa-IR"/>
        </w:rPr>
        <w:t xml:space="preserve"> مندجب</w:t>
      </w:r>
      <w:r w:rsidRPr="00883FCF">
        <w:rPr>
          <w:rFonts w:hint="cs"/>
          <w:sz w:val="24"/>
          <w:szCs w:val="24"/>
          <w:rtl/>
          <w:lang w:bidi="fa-IR"/>
        </w:rPr>
        <w:t>ی</w:t>
      </w:r>
      <w:r w:rsidRPr="00883FCF">
        <w:rPr>
          <w:rFonts w:hint="eastAsia"/>
          <w:sz w:val="24"/>
          <w:szCs w:val="24"/>
          <w:rtl/>
          <w:lang w:bidi="fa-IR"/>
        </w:rPr>
        <w:t>ن،محمدرضا،</w:t>
      </w:r>
      <w:r w:rsidRPr="00883FCF">
        <w:rPr>
          <w:sz w:val="24"/>
          <w:szCs w:val="24"/>
          <w:rtl/>
          <w:lang w:bidi="fa-IR"/>
        </w:rPr>
        <w:t>"تصم</w:t>
      </w:r>
      <w:r w:rsidRPr="00883FCF">
        <w:rPr>
          <w:rFonts w:hint="cs"/>
          <w:sz w:val="24"/>
          <w:szCs w:val="24"/>
          <w:rtl/>
          <w:lang w:bidi="fa-IR"/>
        </w:rPr>
        <w:t>ی</w:t>
      </w:r>
      <w:r w:rsidRPr="00883FCF">
        <w:rPr>
          <w:rFonts w:hint="eastAsia"/>
          <w:sz w:val="24"/>
          <w:szCs w:val="24"/>
          <w:rtl/>
          <w:lang w:bidi="fa-IR"/>
        </w:rPr>
        <w:t>م</w:t>
      </w:r>
      <w:r w:rsidRPr="00883FCF">
        <w:rPr>
          <w:sz w:val="24"/>
          <w:szCs w:val="24"/>
          <w:rtl/>
          <w:lang w:bidi="fa-IR"/>
        </w:rPr>
        <w:t xml:space="preserve"> گ</w:t>
      </w:r>
      <w:r w:rsidRPr="00883FCF">
        <w:rPr>
          <w:rFonts w:hint="cs"/>
          <w:sz w:val="24"/>
          <w:szCs w:val="24"/>
          <w:rtl/>
          <w:lang w:bidi="fa-IR"/>
        </w:rPr>
        <w:t>ی</w:t>
      </w:r>
      <w:r w:rsidRPr="00883FCF">
        <w:rPr>
          <w:rFonts w:hint="eastAsia"/>
          <w:sz w:val="24"/>
          <w:szCs w:val="24"/>
          <w:rtl/>
          <w:lang w:bidi="fa-IR"/>
        </w:rPr>
        <w:t>ر</w:t>
      </w:r>
      <w:r w:rsidRPr="00883FCF">
        <w:rPr>
          <w:rFonts w:hint="cs"/>
          <w:sz w:val="24"/>
          <w:szCs w:val="24"/>
          <w:rtl/>
          <w:lang w:bidi="fa-IR"/>
        </w:rPr>
        <w:t>ی</w:t>
      </w:r>
      <w:r w:rsidRPr="00883FCF">
        <w:rPr>
          <w:sz w:val="24"/>
          <w:szCs w:val="24"/>
          <w:rtl/>
          <w:lang w:bidi="fa-IR"/>
        </w:rPr>
        <w:t xml:space="preserve"> و تع</w:t>
      </w:r>
      <w:r w:rsidRPr="00883FCF">
        <w:rPr>
          <w:rFonts w:hint="cs"/>
          <w:sz w:val="24"/>
          <w:szCs w:val="24"/>
          <w:rtl/>
          <w:lang w:bidi="fa-IR"/>
        </w:rPr>
        <w:t>ی</w:t>
      </w:r>
      <w:r w:rsidRPr="00883FCF">
        <w:rPr>
          <w:rFonts w:hint="eastAsia"/>
          <w:sz w:val="24"/>
          <w:szCs w:val="24"/>
          <w:rtl/>
          <w:lang w:bidi="fa-IR"/>
        </w:rPr>
        <w:t>ن</w:t>
      </w:r>
      <w:r w:rsidRPr="00883FCF">
        <w:rPr>
          <w:sz w:val="24"/>
          <w:szCs w:val="24"/>
          <w:rtl/>
          <w:lang w:bidi="fa-IR"/>
        </w:rPr>
        <w:t xml:space="preserve"> خط و مش</w:t>
      </w:r>
      <w:r w:rsidRPr="00883FCF">
        <w:rPr>
          <w:rFonts w:hint="cs"/>
          <w:sz w:val="24"/>
          <w:szCs w:val="24"/>
          <w:rtl/>
          <w:lang w:bidi="fa-IR"/>
        </w:rPr>
        <w:t>ی</w:t>
      </w:r>
      <w:r w:rsidRPr="00883FCF">
        <w:rPr>
          <w:sz w:val="24"/>
          <w:szCs w:val="24"/>
          <w:rtl/>
          <w:lang w:bidi="fa-IR"/>
        </w:rPr>
        <w:t xml:space="preserve"> دولت</w:t>
      </w:r>
      <w:r w:rsidRPr="00883FCF">
        <w:rPr>
          <w:rFonts w:hint="cs"/>
          <w:sz w:val="24"/>
          <w:szCs w:val="24"/>
          <w:rtl/>
          <w:lang w:bidi="fa-IR"/>
        </w:rPr>
        <w:t>ی</w:t>
      </w:r>
      <w:r w:rsidRPr="00883FCF">
        <w:rPr>
          <w:sz w:val="24"/>
          <w:szCs w:val="24"/>
          <w:rtl/>
          <w:lang w:bidi="fa-IR"/>
        </w:rPr>
        <w:t xml:space="preserve">" انتشارات </w:t>
      </w:r>
      <w:r w:rsidRPr="00883FCF">
        <w:rPr>
          <w:rFonts w:hint="cs"/>
          <w:sz w:val="24"/>
          <w:szCs w:val="24"/>
          <w:rtl/>
          <w:lang w:bidi="fa-IR"/>
        </w:rPr>
        <w:t>ی</w:t>
      </w:r>
      <w:r w:rsidRPr="00883FCF">
        <w:rPr>
          <w:rFonts w:hint="eastAsia"/>
          <w:sz w:val="24"/>
          <w:szCs w:val="24"/>
          <w:rtl/>
          <w:lang w:bidi="fa-IR"/>
        </w:rPr>
        <w:t>کان،</w:t>
      </w:r>
      <w:r w:rsidRPr="00883FCF">
        <w:rPr>
          <w:sz w:val="24"/>
          <w:szCs w:val="24"/>
          <w:rtl/>
          <w:lang w:bidi="fa-IR"/>
        </w:rPr>
        <w:t xml:space="preserve"> تهران، 1384.</w:t>
      </w:r>
    </w:p>
    <w:p w:rsidR="00883FCF" w:rsidRPr="00883FCF" w:rsidRDefault="00883FCF" w:rsidP="00883FCF">
      <w:pPr>
        <w:pStyle w:val="Subtitle"/>
        <w:spacing w:line="276" w:lineRule="auto"/>
        <w:ind w:left="-694" w:right="-694"/>
        <w:jc w:val="both"/>
        <w:rPr>
          <w:sz w:val="24"/>
          <w:szCs w:val="24"/>
          <w:rtl/>
          <w:lang w:bidi="fa-IR"/>
        </w:rPr>
      </w:pPr>
      <w:r w:rsidRPr="00883FCF">
        <w:rPr>
          <w:rFonts w:hint="eastAsia"/>
          <w:sz w:val="24"/>
          <w:szCs w:val="24"/>
          <w:rtl/>
          <w:lang w:bidi="fa-IR"/>
        </w:rPr>
        <w:t>ماريا</w:t>
      </w:r>
      <w:r w:rsidRPr="00883FCF">
        <w:rPr>
          <w:sz w:val="24"/>
          <w:szCs w:val="24"/>
          <w:rtl/>
          <w:lang w:bidi="fa-IR"/>
        </w:rPr>
        <w:t xml:space="preserve"> بوجادزيف، جرج بوجادزيف، منطق فازي و كاربردهاي آن درمد</w:t>
      </w:r>
      <w:r w:rsidRPr="00883FCF">
        <w:rPr>
          <w:rFonts w:hint="cs"/>
          <w:sz w:val="24"/>
          <w:szCs w:val="24"/>
          <w:rtl/>
          <w:lang w:bidi="fa-IR"/>
        </w:rPr>
        <w:t>ی</w:t>
      </w:r>
      <w:r w:rsidRPr="00883FCF">
        <w:rPr>
          <w:rFonts w:hint="eastAsia"/>
          <w:sz w:val="24"/>
          <w:szCs w:val="24"/>
          <w:rtl/>
          <w:lang w:bidi="fa-IR"/>
        </w:rPr>
        <w:t>ر</w:t>
      </w:r>
      <w:r w:rsidRPr="00883FCF">
        <w:rPr>
          <w:rFonts w:hint="cs"/>
          <w:sz w:val="24"/>
          <w:szCs w:val="24"/>
          <w:rtl/>
          <w:lang w:bidi="fa-IR"/>
        </w:rPr>
        <w:t>ی</w:t>
      </w:r>
      <w:r w:rsidRPr="00883FCF">
        <w:rPr>
          <w:rFonts w:hint="eastAsia"/>
          <w:sz w:val="24"/>
          <w:szCs w:val="24"/>
          <w:rtl/>
          <w:lang w:bidi="fa-IR"/>
        </w:rPr>
        <w:t>ت،</w:t>
      </w:r>
      <w:r w:rsidRPr="00883FCF">
        <w:rPr>
          <w:sz w:val="24"/>
          <w:szCs w:val="24"/>
          <w:rtl/>
          <w:lang w:bidi="fa-IR"/>
        </w:rPr>
        <w:t xml:space="preserve"> ترجمه: محمد حسيني، تهران:انتشارات ايشيق، 1380.</w:t>
      </w:r>
    </w:p>
    <w:p w:rsidR="00883FCF" w:rsidRDefault="00883FCF" w:rsidP="00883FCF">
      <w:pPr>
        <w:pStyle w:val="Subtitle"/>
        <w:spacing w:line="276" w:lineRule="auto"/>
        <w:ind w:left="-694" w:right="-694"/>
        <w:jc w:val="both"/>
        <w:rPr>
          <w:sz w:val="24"/>
          <w:szCs w:val="24"/>
          <w:rtl/>
          <w:lang w:bidi="fa-IR"/>
        </w:rPr>
      </w:pPr>
      <w:r w:rsidRPr="00883FCF">
        <w:rPr>
          <w:rFonts w:hint="eastAsia"/>
          <w:sz w:val="24"/>
          <w:szCs w:val="24"/>
          <w:rtl/>
          <w:lang w:bidi="fa-IR"/>
        </w:rPr>
        <w:t>نصراللهي،</w:t>
      </w:r>
      <w:r w:rsidRPr="00883FCF">
        <w:rPr>
          <w:sz w:val="24"/>
          <w:szCs w:val="24"/>
          <w:rtl/>
          <w:lang w:bidi="fa-IR"/>
        </w:rPr>
        <w:t xml:space="preserve"> مهدي. "بكارگيري تكنيك مناسب چند شاخصه جهت رتبه بندي شركت هاي قطعه ساز" پايان نامه كارشناسي ارشد، دانشكده مديريت، دانشگاه تهران، 1385.</w:t>
      </w:r>
    </w:p>
    <w:p w:rsidR="00F957F7" w:rsidRDefault="00F957F7" w:rsidP="00883FCF">
      <w:pPr>
        <w:pStyle w:val="Subtitle"/>
        <w:spacing w:line="276" w:lineRule="auto"/>
        <w:ind w:left="-694" w:right="-694"/>
        <w:jc w:val="both"/>
        <w:rPr>
          <w:sz w:val="24"/>
          <w:szCs w:val="24"/>
          <w:rtl/>
          <w:lang w:bidi="fa-IR"/>
        </w:rPr>
      </w:pPr>
    </w:p>
    <w:p w:rsidR="00F957F7" w:rsidRDefault="00F957F7" w:rsidP="00883FCF">
      <w:pPr>
        <w:pStyle w:val="Subtitle"/>
        <w:spacing w:line="276" w:lineRule="auto"/>
        <w:ind w:left="-694" w:right="-694"/>
        <w:jc w:val="both"/>
        <w:rPr>
          <w:sz w:val="24"/>
          <w:szCs w:val="24"/>
          <w:rtl/>
          <w:lang w:bidi="fa-IR"/>
        </w:rPr>
      </w:pPr>
    </w:p>
    <w:p w:rsidR="00883FCF" w:rsidRPr="00883FCF" w:rsidRDefault="00883FCF" w:rsidP="00883FCF">
      <w:pPr>
        <w:pStyle w:val="Subtitle"/>
        <w:bidi w:val="0"/>
        <w:spacing w:line="276" w:lineRule="auto"/>
        <w:ind w:left="-694" w:right="-694"/>
        <w:jc w:val="left"/>
        <w:rPr>
          <w:sz w:val="24"/>
          <w:szCs w:val="24"/>
          <w:lang w:bidi="fa-IR"/>
        </w:rPr>
      </w:pPr>
      <w:r w:rsidRPr="00883FCF">
        <w:rPr>
          <w:sz w:val="24"/>
          <w:szCs w:val="24"/>
          <w:lang w:bidi="fa-IR"/>
        </w:rPr>
        <w:lastRenderedPageBreak/>
        <w:t>Byun HS, Lee KS (2005)</w:t>
      </w:r>
      <w:r>
        <w:rPr>
          <w:sz w:val="24"/>
          <w:szCs w:val="24"/>
          <w:lang w:bidi="fa-IR"/>
        </w:rPr>
        <w:t>,</w:t>
      </w:r>
      <w:r w:rsidRPr="00883FCF">
        <w:rPr>
          <w:sz w:val="24"/>
          <w:szCs w:val="24"/>
          <w:lang w:bidi="fa-IR"/>
        </w:rPr>
        <w:t xml:space="preserve"> </w:t>
      </w:r>
      <w:r w:rsidRPr="00883FCF">
        <w:rPr>
          <w:i/>
          <w:iCs/>
          <w:sz w:val="24"/>
          <w:szCs w:val="24"/>
          <w:lang w:bidi="fa-IR"/>
        </w:rPr>
        <w:t>A decision support system for the selection of a rapid prototyping process using the modified TOPSIS method</w:t>
      </w:r>
      <w:r w:rsidRPr="00883FCF">
        <w:rPr>
          <w:sz w:val="24"/>
          <w:szCs w:val="24"/>
          <w:lang w:bidi="fa-IR"/>
        </w:rPr>
        <w:t>. Inter J of Adv Manuf Tech 26:1338–1347</w:t>
      </w:r>
    </w:p>
    <w:p w:rsidR="00883FCF" w:rsidRPr="00883FCF" w:rsidRDefault="00883FCF" w:rsidP="00883FCF">
      <w:pPr>
        <w:pStyle w:val="Subtitle"/>
        <w:bidi w:val="0"/>
        <w:spacing w:line="276" w:lineRule="auto"/>
        <w:ind w:left="-694" w:right="-694"/>
        <w:jc w:val="left"/>
        <w:rPr>
          <w:sz w:val="24"/>
          <w:szCs w:val="24"/>
          <w:lang w:bidi="fa-IR"/>
        </w:rPr>
      </w:pPr>
      <w:r w:rsidRPr="00883FCF">
        <w:rPr>
          <w:sz w:val="24"/>
          <w:szCs w:val="24"/>
          <w:lang w:bidi="fa-IR"/>
        </w:rPr>
        <w:t xml:space="preserve">Dagdeviren, M. and et. al., (2008). </w:t>
      </w:r>
      <w:r w:rsidRPr="00883FCF">
        <w:rPr>
          <w:i/>
          <w:iCs/>
          <w:sz w:val="24"/>
          <w:szCs w:val="24"/>
          <w:lang w:bidi="fa-IR"/>
        </w:rPr>
        <w:t>Weapon selection using the AHP and TOPSIS methods under fuzzy environment Expert Systems with Applications</w:t>
      </w:r>
      <w:r w:rsidRPr="00883FCF">
        <w:rPr>
          <w:sz w:val="24"/>
          <w:szCs w:val="24"/>
          <w:rtl/>
          <w:lang w:bidi="fa-IR"/>
        </w:rPr>
        <w:t>.</w:t>
      </w:r>
    </w:p>
    <w:p w:rsidR="00883FCF" w:rsidRPr="00883FCF" w:rsidRDefault="00883FCF" w:rsidP="00883FCF">
      <w:pPr>
        <w:pStyle w:val="Subtitle"/>
        <w:bidi w:val="0"/>
        <w:spacing w:line="276" w:lineRule="auto"/>
        <w:ind w:left="-694" w:right="-694"/>
        <w:jc w:val="left"/>
        <w:rPr>
          <w:sz w:val="24"/>
          <w:szCs w:val="24"/>
          <w:lang w:bidi="fa-IR"/>
        </w:rPr>
      </w:pPr>
      <w:r w:rsidRPr="00883FCF">
        <w:rPr>
          <w:sz w:val="24"/>
          <w:szCs w:val="24"/>
          <w:lang w:bidi="fa-IR"/>
        </w:rPr>
        <w:t xml:space="preserve">E. Triantaphyllou (2000), </w:t>
      </w:r>
      <w:r>
        <w:rPr>
          <w:sz w:val="24"/>
          <w:szCs w:val="24"/>
          <w:lang w:bidi="fa-IR"/>
        </w:rPr>
        <w:t xml:space="preserve"> </w:t>
      </w:r>
      <w:r w:rsidRPr="00883FCF">
        <w:rPr>
          <w:i/>
          <w:iCs/>
          <w:sz w:val="24"/>
          <w:szCs w:val="24"/>
          <w:lang w:bidi="fa-IR"/>
        </w:rPr>
        <w:t>Multi-criteria decision making methods: a comparative study</w:t>
      </w:r>
      <w:r w:rsidRPr="00883FCF">
        <w:rPr>
          <w:sz w:val="24"/>
          <w:szCs w:val="24"/>
          <w:lang w:bidi="fa-IR"/>
        </w:rPr>
        <w:t>, Applied Optimization, vol. 44, Kluwer Academic, the Netherlands</w:t>
      </w:r>
      <w:r w:rsidRPr="00883FCF">
        <w:rPr>
          <w:sz w:val="24"/>
          <w:szCs w:val="24"/>
          <w:rtl/>
          <w:lang w:bidi="fa-IR"/>
        </w:rPr>
        <w:t>.</w:t>
      </w:r>
    </w:p>
    <w:p w:rsidR="00883FCF" w:rsidRPr="00883FCF" w:rsidRDefault="00883FCF" w:rsidP="00883FCF">
      <w:pPr>
        <w:pStyle w:val="Subtitle"/>
        <w:bidi w:val="0"/>
        <w:spacing w:line="276" w:lineRule="auto"/>
        <w:ind w:left="-694" w:right="-694"/>
        <w:jc w:val="left"/>
        <w:rPr>
          <w:sz w:val="24"/>
          <w:szCs w:val="24"/>
          <w:lang w:bidi="fa-IR"/>
        </w:rPr>
      </w:pPr>
      <w:r w:rsidRPr="00883FCF">
        <w:rPr>
          <w:sz w:val="24"/>
          <w:szCs w:val="24"/>
          <w:lang w:bidi="fa-IR"/>
        </w:rPr>
        <w:t xml:space="preserve">Gwo-Hshiung Tzeng, Jih-Jeng Huang(2011), </w:t>
      </w:r>
      <w:r w:rsidRPr="00883FCF">
        <w:rPr>
          <w:i/>
          <w:iCs/>
          <w:sz w:val="24"/>
          <w:szCs w:val="24"/>
          <w:lang w:bidi="fa-IR"/>
        </w:rPr>
        <w:t>Multiple Attribute Decision Making-Methods and Applications</w:t>
      </w:r>
      <w:r w:rsidRPr="00883FCF">
        <w:rPr>
          <w:sz w:val="24"/>
          <w:szCs w:val="24"/>
          <w:lang w:bidi="fa-IR"/>
        </w:rPr>
        <w:t>. Chapman and Hall/CRC press – 349 pages ISBN: 978-1-4398-6157-8</w:t>
      </w:r>
      <w:r w:rsidRPr="00883FCF">
        <w:rPr>
          <w:sz w:val="24"/>
          <w:szCs w:val="24"/>
          <w:rtl/>
          <w:lang w:bidi="fa-IR"/>
        </w:rPr>
        <w:t>.</w:t>
      </w:r>
    </w:p>
    <w:p w:rsidR="00883FCF" w:rsidRPr="00883FCF" w:rsidRDefault="00883FCF" w:rsidP="00883FCF">
      <w:pPr>
        <w:pStyle w:val="Subtitle"/>
        <w:bidi w:val="0"/>
        <w:spacing w:line="276" w:lineRule="auto"/>
        <w:ind w:left="-694" w:right="-694"/>
        <w:jc w:val="left"/>
        <w:rPr>
          <w:sz w:val="24"/>
          <w:szCs w:val="24"/>
          <w:lang w:bidi="fa-IR"/>
        </w:rPr>
      </w:pPr>
      <w:r w:rsidRPr="00883FCF">
        <w:rPr>
          <w:sz w:val="24"/>
          <w:szCs w:val="24"/>
          <w:lang w:bidi="fa-IR"/>
        </w:rPr>
        <w:t xml:space="preserve">Hwang C, Yoon K (1981). </w:t>
      </w:r>
      <w:r w:rsidRPr="00883FCF">
        <w:rPr>
          <w:i/>
          <w:iCs/>
          <w:sz w:val="24"/>
          <w:szCs w:val="24"/>
          <w:lang w:bidi="fa-IR"/>
        </w:rPr>
        <w:t>Multiple attribute decision making methods and applications: a state of the art survey</w:t>
      </w:r>
      <w:r w:rsidRPr="00883FCF">
        <w:rPr>
          <w:sz w:val="24"/>
          <w:szCs w:val="24"/>
          <w:lang w:bidi="fa-IR"/>
        </w:rPr>
        <w:t>, New York: Verlag</w:t>
      </w:r>
      <w:r w:rsidRPr="00883FCF">
        <w:rPr>
          <w:sz w:val="24"/>
          <w:szCs w:val="24"/>
          <w:rtl/>
          <w:lang w:bidi="fa-IR"/>
        </w:rPr>
        <w:t>.</w:t>
      </w:r>
    </w:p>
    <w:p w:rsidR="00883FCF" w:rsidRPr="00883FCF" w:rsidRDefault="00883FCF" w:rsidP="00883FCF">
      <w:pPr>
        <w:pStyle w:val="Subtitle"/>
        <w:bidi w:val="0"/>
        <w:spacing w:line="276" w:lineRule="auto"/>
        <w:ind w:left="-694" w:right="-694"/>
        <w:jc w:val="left"/>
        <w:rPr>
          <w:sz w:val="24"/>
          <w:szCs w:val="24"/>
          <w:lang w:bidi="fa-IR"/>
        </w:rPr>
      </w:pPr>
      <w:r w:rsidRPr="00883FCF">
        <w:rPr>
          <w:sz w:val="24"/>
          <w:szCs w:val="24"/>
          <w:lang w:bidi="fa-IR"/>
        </w:rPr>
        <w:t xml:space="preserve">Karsak EE, Kuzgunkaya O (2002) </w:t>
      </w:r>
      <w:r w:rsidRPr="00883FCF">
        <w:rPr>
          <w:i/>
          <w:iCs/>
          <w:sz w:val="24"/>
          <w:szCs w:val="24"/>
          <w:lang w:bidi="fa-IR"/>
        </w:rPr>
        <w:t>A fuzzy multiple objective programming approach for the selection of a flexible manufacturing system</w:t>
      </w:r>
      <w:r w:rsidRPr="00883FCF">
        <w:rPr>
          <w:sz w:val="24"/>
          <w:szCs w:val="24"/>
          <w:lang w:bidi="fa-IR"/>
        </w:rPr>
        <w:t>. Inter J of Prod Econ 79:101–111</w:t>
      </w:r>
    </w:p>
    <w:p w:rsidR="00883FCF" w:rsidRPr="00883FCF" w:rsidRDefault="00883FCF" w:rsidP="00883FCF">
      <w:pPr>
        <w:pStyle w:val="Subtitle"/>
        <w:bidi w:val="0"/>
        <w:spacing w:line="276" w:lineRule="auto"/>
        <w:ind w:left="-694" w:right="-694"/>
        <w:jc w:val="left"/>
        <w:rPr>
          <w:sz w:val="24"/>
          <w:szCs w:val="24"/>
          <w:lang w:bidi="fa-IR"/>
        </w:rPr>
      </w:pPr>
      <w:r w:rsidRPr="00883FCF">
        <w:rPr>
          <w:sz w:val="24"/>
          <w:szCs w:val="24"/>
          <w:lang w:bidi="fa-IR"/>
        </w:rPr>
        <w:t>R. Venkata Rao (2007)</w:t>
      </w:r>
      <w:r>
        <w:rPr>
          <w:sz w:val="24"/>
          <w:szCs w:val="24"/>
          <w:lang w:bidi="fa-IR"/>
        </w:rPr>
        <w:t>,</w:t>
      </w:r>
      <w:r w:rsidRPr="00883FCF">
        <w:rPr>
          <w:sz w:val="24"/>
          <w:szCs w:val="24"/>
          <w:lang w:bidi="fa-IR"/>
        </w:rPr>
        <w:t xml:space="preserve"> </w:t>
      </w:r>
      <w:r w:rsidRPr="00883FCF">
        <w:rPr>
          <w:i/>
          <w:iCs/>
          <w:sz w:val="24"/>
          <w:szCs w:val="24"/>
          <w:lang w:bidi="fa-IR"/>
        </w:rPr>
        <w:t>Decision Making in Manufacturing Environment Using Graph Theory and Fuzzy Multiple Attribute Decision Making Methods</w:t>
      </w:r>
      <w:r w:rsidRPr="00883FCF">
        <w:rPr>
          <w:sz w:val="24"/>
          <w:szCs w:val="24"/>
          <w:lang w:bidi="fa-IR"/>
        </w:rPr>
        <w:t>. Volume 2. ISBN: 978-1-4471-4374-1</w:t>
      </w:r>
      <w:r w:rsidRPr="00883FCF">
        <w:rPr>
          <w:sz w:val="24"/>
          <w:szCs w:val="24"/>
          <w:rtl/>
          <w:lang w:bidi="fa-IR"/>
        </w:rPr>
        <w:t>.</w:t>
      </w:r>
    </w:p>
    <w:p w:rsidR="00883FCF" w:rsidRPr="00883FCF" w:rsidRDefault="00883FCF" w:rsidP="00883FCF">
      <w:pPr>
        <w:pStyle w:val="Subtitle"/>
        <w:bidi w:val="0"/>
        <w:spacing w:line="276" w:lineRule="auto"/>
        <w:ind w:left="-694" w:right="-694"/>
        <w:jc w:val="left"/>
        <w:rPr>
          <w:sz w:val="24"/>
          <w:szCs w:val="24"/>
          <w:lang w:bidi="fa-IR"/>
        </w:rPr>
      </w:pPr>
      <w:r w:rsidRPr="00883FCF">
        <w:rPr>
          <w:sz w:val="24"/>
          <w:szCs w:val="24"/>
          <w:lang w:bidi="fa-IR"/>
        </w:rPr>
        <w:t>R. Venkata Rao (2008)</w:t>
      </w:r>
      <w:r>
        <w:rPr>
          <w:sz w:val="24"/>
          <w:szCs w:val="24"/>
          <w:lang w:bidi="fa-IR"/>
        </w:rPr>
        <w:t>,</w:t>
      </w:r>
      <w:r w:rsidRPr="00883FCF">
        <w:rPr>
          <w:sz w:val="24"/>
          <w:szCs w:val="24"/>
          <w:lang w:bidi="fa-IR"/>
        </w:rPr>
        <w:t xml:space="preserve"> </w:t>
      </w:r>
      <w:r w:rsidRPr="0053628D">
        <w:rPr>
          <w:i/>
          <w:iCs/>
          <w:sz w:val="24"/>
          <w:szCs w:val="24"/>
          <w:lang w:bidi="fa-IR"/>
        </w:rPr>
        <w:t>Evaluation of environmentally conscious manufacturing programs using multiple attribute decision-making methods</w:t>
      </w:r>
      <w:r w:rsidRPr="00883FCF">
        <w:rPr>
          <w:sz w:val="24"/>
          <w:szCs w:val="24"/>
          <w:lang w:bidi="fa-IR"/>
        </w:rPr>
        <w:t>. Proc of the Inst of Mech Eng, Part B: J of Eng Manuf 222(3):441–451</w:t>
      </w:r>
    </w:p>
    <w:p w:rsidR="00883FCF" w:rsidRPr="00883FCF" w:rsidRDefault="00883FCF" w:rsidP="00883FCF">
      <w:pPr>
        <w:pStyle w:val="Subtitle"/>
        <w:bidi w:val="0"/>
        <w:spacing w:line="276" w:lineRule="auto"/>
        <w:ind w:left="-694" w:right="-694"/>
        <w:jc w:val="left"/>
        <w:rPr>
          <w:sz w:val="24"/>
          <w:szCs w:val="24"/>
          <w:lang w:bidi="fa-IR"/>
        </w:rPr>
      </w:pPr>
      <w:r w:rsidRPr="00883FCF">
        <w:rPr>
          <w:sz w:val="24"/>
          <w:szCs w:val="24"/>
          <w:lang w:bidi="fa-IR"/>
        </w:rPr>
        <w:t>R. Venkata Rao (2007)</w:t>
      </w:r>
      <w:r>
        <w:rPr>
          <w:sz w:val="24"/>
          <w:szCs w:val="24"/>
          <w:lang w:bidi="fa-IR"/>
        </w:rPr>
        <w:t>,</w:t>
      </w:r>
      <w:r w:rsidRPr="00883FCF">
        <w:rPr>
          <w:sz w:val="24"/>
          <w:szCs w:val="24"/>
          <w:lang w:bidi="fa-IR"/>
        </w:rPr>
        <w:t xml:space="preserve"> </w:t>
      </w:r>
      <w:r w:rsidRPr="00883FCF">
        <w:rPr>
          <w:i/>
          <w:iCs/>
          <w:sz w:val="24"/>
          <w:szCs w:val="24"/>
          <w:lang w:bidi="fa-IR"/>
        </w:rPr>
        <w:t>Decision Making in Manufacturing Environment Using Graph Theory and Fuzzy Multiple Attribute Decision Making Methods</w:t>
      </w:r>
      <w:r w:rsidRPr="00883FCF">
        <w:rPr>
          <w:sz w:val="24"/>
          <w:szCs w:val="24"/>
          <w:lang w:bidi="fa-IR"/>
        </w:rPr>
        <w:t>. Springer press</w:t>
      </w:r>
      <w:r w:rsidRPr="00883FCF">
        <w:rPr>
          <w:sz w:val="24"/>
          <w:szCs w:val="24"/>
          <w:rtl/>
          <w:lang w:bidi="fa-IR"/>
        </w:rPr>
        <w:t>.</w:t>
      </w:r>
    </w:p>
    <w:p w:rsidR="00883FCF" w:rsidRDefault="00883FCF" w:rsidP="00883FCF">
      <w:pPr>
        <w:pStyle w:val="Subtitle"/>
        <w:bidi w:val="0"/>
        <w:spacing w:line="276" w:lineRule="auto"/>
        <w:ind w:left="-694" w:right="-694"/>
        <w:jc w:val="left"/>
        <w:rPr>
          <w:sz w:val="24"/>
          <w:szCs w:val="24"/>
          <w:rtl/>
          <w:lang w:bidi="fa-IR"/>
        </w:rPr>
      </w:pPr>
      <w:r w:rsidRPr="00883FCF">
        <w:rPr>
          <w:sz w:val="24"/>
          <w:szCs w:val="24"/>
          <w:lang w:bidi="fa-IR"/>
        </w:rPr>
        <w:t xml:space="preserve">Xiaoqian Sun, Yongchang Li. </w:t>
      </w:r>
      <w:r w:rsidRPr="00883FCF">
        <w:rPr>
          <w:i/>
          <w:iCs/>
          <w:sz w:val="24"/>
          <w:szCs w:val="24"/>
          <w:lang w:bidi="fa-IR"/>
        </w:rPr>
        <w:t>An Intelligent Multi-Criteria Decision Support System for Systems Design</w:t>
      </w:r>
      <w:r>
        <w:rPr>
          <w:sz w:val="24"/>
          <w:szCs w:val="24"/>
          <w:lang w:bidi="fa-IR"/>
        </w:rPr>
        <w:t>,</w:t>
      </w:r>
      <w:r w:rsidRPr="00883FCF">
        <w:rPr>
          <w:sz w:val="24"/>
          <w:szCs w:val="24"/>
          <w:lang w:bidi="fa-IR"/>
        </w:rPr>
        <w:t xml:space="preserve"> American Institute of Aeronautics and Astronautics.</w:t>
      </w:r>
    </w:p>
    <w:p w:rsidR="00883FCF" w:rsidRPr="00883FCF" w:rsidRDefault="00883FCF" w:rsidP="00883FCF">
      <w:pPr>
        <w:pStyle w:val="Subtitle"/>
        <w:bidi w:val="0"/>
        <w:spacing w:line="276" w:lineRule="auto"/>
        <w:ind w:left="-694" w:right="-694"/>
        <w:jc w:val="left"/>
        <w:rPr>
          <w:sz w:val="24"/>
          <w:szCs w:val="24"/>
          <w:rtl/>
          <w:lang w:bidi="fa-IR"/>
        </w:rPr>
      </w:pPr>
    </w:p>
    <w:sectPr w:rsidR="00883FCF" w:rsidRPr="00883FCF" w:rsidSect="00DE75EB">
      <w:type w:val="nextColumn"/>
      <w:pgSz w:w="11906" w:h="16838" w:code="9"/>
      <w:pgMar w:top="1440" w:right="1797" w:bottom="1440" w:left="179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7327" w:rsidRDefault="00D47327">
      <w:r>
        <w:separator/>
      </w:r>
    </w:p>
  </w:endnote>
  <w:endnote w:type="continuationSeparator" w:id="0">
    <w:p w:rsidR="00D47327" w:rsidRDefault="00D47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 Zar">
    <w:panose1 w:val="00000400000000000000"/>
    <w:charset w:val="B2"/>
    <w:family w:val="auto"/>
    <w:pitch w:val="variable"/>
    <w:sig w:usb0="00002001" w:usb1="80000000" w:usb2="00000008" w:usb3="00000000" w:csb0="00000040" w:csb1="00000000"/>
    <w:embedRegular r:id="rId1" w:fontKey="{B2C95D01-3CD9-4DC2-800B-B7E283219C9C}"/>
    <w:embedBold r:id="rId2" w:fontKey="{83956904-27A3-43E3-AA35-36059E41CDD8}"/>
    <w:embedItalic r:id="rId3" w:fontKey="{64333B5B-2E4F-4D06-9909-5B23935B6259}"/>
    <w:embedBoldItalic r:id="rId4" w:fontKey="{64003774-F215-4AF8-AAB5-C22B4060DBA3}"/>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Lotus">
    <w:panose1 w:val="00000400000000000000"/>
    <w:charset w:val="B2"/>
    <w:family w:val="auto"/>
    <w:pitch w:val="variable"/>
    <w:sig w:usb0="00002001" w:usb1="80000000" w:usb2="00000008" w:usb3="00000000" w:csb0="00000040" w:csb1="00000000"/>
    <w:embedRegular r:id="rId5" w:fontKey="{01B48ABF-44B0-4A50-8EF9-E0127DC948AB}"/>
    <w:embedBold r:id="rId6" w:fontKey="{51B6A967-DF6C-4B8E-B177-587F813505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Nazanin">
    <w:altName w:val="Times New Roman"/>
    <w:panose1 w:val="00000000000000000000"/>
    <w:charset w:val="B2"/>
    <w:family w:val="auto"/>
    <w:notTrueType/>
    <w:pitch w:val="default"/>
    <w:sig w:usb0="00002000" w:usb1="00000000" w:usb2="00000000" w:usb3="00000000" w:csb0="00000040" w:csb1="00000000"/>
  </w:font>
  <w:font w:name="B Titr">
    <w:panose1 w:val="00000700000000000000"/>
    <w:charset w:val="B2"/>
    <w:family w:val="auto"/>
    <w:pitch w:val="variable"/>
    <w:sig w:usb0="00002001" w:usb1="80000000" w:usb2="00000008" w:usb3="00000000" w:csb0="00000040" w:csb1="00000000"/>
    <w:embedRegular r:id="rId7" w:subsetted="1" w:fontKey="{A5C4662A-3333-4234-B71B-6B53AF69FE5E}"/>
    <w:embedBold r:id="rId8" w:subsetted="1" w:fontKey="{5EC173C7-F894-4E99-AB4F-93E3306E104A}"/>
  </w:font>
  <w:font w:name="B Nazanin">
    <w:panose1 w:val="00000400000000000000"/>
    <w:charset w:val="B2"/>
    <w:family w:val="auto"/>
    <w:pitch w:val="variable"/>
    <w:sig w:usb0="00002001" w:usb1="80000000" w:usb2="00000008" w:usb3="00000000" w:csb0="00000040" w:csb1="00000000"/>
    <w:embedRegular r:id="rId9" w:fontKey="{EB25F220-FB31-4AAB-870B-AB6667F51A13}"/>
    <w:embedBold r:id="rId10" w:fontKey="{3270C248-E251-4EEB-85FD-980F57EBE054}"/>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49FE" w:rsidRDefault="00767D31">
    <w:pPr>
      <w:pStyle w:val="Footer"/>
      <w:framePr w:wrap="around" w:vAnchor="text" w:hAnchor="margin" w:xAlign="center" w:y="1"/>
      <w:rPr>
        <w:rStyle w:val="PageNumber"/>
      </w:rPr>
    </w:pPr>
    <w:r>
      <w:rPr>
        <w:rStyle w:val="PageNumber"/>
      </w:rPr>
      <w:fldChar w:fldCharType="begin"/>
    </w:r>
    <w:r w:rsidR="009449FE">
      <w:rPr>
        <w:rStyle w:val="PageNumber"/>
      </w:rPr>
      <w:instrText xml:space="preserve">PAGE  </w:instrText>
    </w:r>
    <w:r>
      <w:rPr>
        <w:rStyle w:val="PageNumber"/>
      </w:rPr>
      <w:fldChar w:fldCharType="end"/>
    </w:r>
  </w:p>
  <w:p w:rsidR="009449FE" w:rsidRDefault="009449F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49FE" w:rsidRPr="0015207D" w:rsidRDefault="00767D31" w:rsidP="000A0200">
    <w:pPr>
      <w:pStyle w:val="Footer"/>
      <w:bidi/>
      <w:jc w:val="center"/>
      <w:rPr>
        <w:rFonts w:cs="B Lotus"/>
        <w:sz w:val="32"/>
        <w:szCs w:val="32"/>
        <w:rtl/>
        <w:lang w:bidi="fa-IR"/>
      </w:rPr>
    </w:pPr>
    <w:r w:rsidRPr="0015207D">
      <w:rPr>
        <w:rStyle w:val="PageNumber"/>
        <w:rFonts w:cs="B Lotus"/>
        <w:sz w:val="32"/>
        <w:szCs w:val="32"/>
      </w:rPr>
      <w:fldChar w:fldCharType="begin"/>
    </w:r>
    <w:r w:rsidR="009449FE" w:rsidRPr="0015207D">
      <w:rPr>
        <w:rStyle w:val="PageNumber"/>
        <w:rFonts w:cs="B Lotus"/>
        <w:sz w:val="32"/>
        <w:szCs w:val="32"/>
      </w:rPr>
      <w:instrText xml:space="preserve"> PAGE </w:instrText>
    </w:r>
    <w:r w:rsidRPr="0015207D">
      <w:rPr>
        <w:rStyle w:val="PageNumber"/>
        <w:rFonts w:cs="B Lotus"/>
        <w:sz w:val="32"/>
        <w:szCs w:val="32"/>
      </w:rPr>
      <w:fldChar w:fldCharType="separate"/>
    </w:r>
    <w:r w:rsidR="00AD671B">
      <w:rPr>
        <w:rStyle w:val="PageNumber"/>
        <w:rFonts w:cs="B Lotus"/>
        <w:noProof/>
        <w:sz w:val="32"/>
        <w:szCs w:val="32"/>
        <w:rtl/>
      </w:rPr>
      <w:t>23</w:t>
    </w:r>
    <w:r w:rsidRPr="0015207D">
      <w:rPr>
        <w:rStyle w:val="PageNumber"/>
        <w:rFonts w:cs="B Lotus"/>
        <w:sz w:val="32"/>
        <w:szCs w:val="3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49FE" w:rsidRDefault="00767D31">
    <w:pPr>
      <w:pStyle w:val="Footer"/>
      <w:framePr w:wrap="around" w:vAnchor="text" w:hAnchor="margin" w:xAlign="center" w:y="1"/>
      <w:rPr>
        <w:rStyle w:val="PageNumber"/>
      </w:rPr>
    </w:pPr>
    <w:r>
      <w:rPr>
        <w:rStyle w:val="PageNumber"/>
      </w:rPr>
      <w:fldChar w:fldCharType="begin"/>
    </w:r>
    <w:r w:rsidR="009449FE">
      <w:rPr>
        <w:rStyle w:val="PageNumber"/>
      </w:rPr>
      <w:instrText xml:space="preserve">PAGE  </w:instrText>
    </w:r>
    <w:r>
      <w:rPr>
        <w:rStyle w:val="PageNumber"/>
      </w:rPr>
      <w:fldChar w:fldCharType="end"/>
    </w:r>
  </w:p>
  <w:p w:rsidR="009449FE" w:rsidRDefault="009449F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49FE" w:rsidRPr="005A26A4" w:rsidRDefault="00767D31" w:rsidP="005A26A4">
    <w:pPr>
      <w:pStyle w:val="Footer"/>
      <w:bidi/>
      <w:jc w:val="center"/>
      <w:rPr>
        <w:rFonts w:cs="B Lotus"/>
        <w:sz w:val="32"/>
        <w:szCs w:val="32"/>
      </w:rPr>
    </w:pPr>
    <w:r w:rsidRPr="005A26A4">
      <w:rPr>
        <w:rStyle w:val="PageNumber"/>
        <w:rFonts w:cs="B Lotus"/>
        <w:sz w:val="32"/>
        <w:szCs w:val="32"/>
      </w:rPr>
      <w:fldChar w:fldCharType="begin"/>
    </w:r>
    <w:r w:rsidR="009449FE" w:rsidRPr="005A26A4">
      <w:rPr>
        <w:rStyle w:val="PageNumber"/>
        <w:rFonts w:cs="B Lotus"/>
        <w:sz w:val="32"/>
        <w:szCs w:val="32"/>
      </w:rPr>
      <w:instrText xml:space="preserve"> PAGE </w:instrText>
    </w:r>
    <w:r w:rsidRPr="005A26A4">
      <w:rPr>
        <w:rStyle w:val="PageNumber"/>
        <w:rFonts w:cs="B Lotus"/>
        <w:sz w:val="32"/>
        <w:szCs w:val="32"/>
      </w:rPr>
      <w:fldChar w:fldCharType="separate"/>
    </w:r>
    <w:r w:rsidR="00AD671B">
      <w:rPr>
        <w:rStyle w:val="PageNumber"/>
        <w:rFonts w:cs="B Lotus"/>
        <w:noProof/>
        <w:sz w:val="32"/>
        <w:szCs w:val="32"/>
        <w:rtl/>
      </w:rPr>
      <w:t>30</w:t>
    </w:r>
    <w:r w:rsidRPr="005A26A4">
      <w:rPr>
        <w:rStyle w:val="PageNumber"/>
        <w:rFonts w:cs="B Lotus"/>
        <w:sz w:val="32"/>
        <w:szCs w:val="3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7327" w:rsidRDefault="00D47327">
      <w:r>
        <w:separator/>
      </w:r>
    </w:p>
  </w:footnote>
  <w:footnote w:type="continuationSeparator" w:id="0">
    <w:p w:rsidR="00D47327" w:rsidRDefault="00D47327">
      <w:r>
        <w:continuationSeparator/>
      </w:r>
    </w:p>
  </w:footnote>
  <w:footnote w:id="1">
    <w:p w:rsidR="009449FE" w:rsidRPr="00D44FB2" w:rsidRDefault="009449FE" w:rsidP="00036FDD">
      <w:pPr>
        <w:pStyle w:val="FootnoteText"/>
        <w:rPr>
          <w:rStyle w:val="FootnoteReference"/>
          <w:vertAlign w:val="baseline"/>
          <w:rtl/>
        </w:rPr>
      </w:pPr>
      <w:r w:rsidRPr="00D44FB2">
        <w:rPr>
          <w:rStyle w:val="FootnoteReference"/>
          <w:vertAlign w:val="baseline"/>
        </w:rPr>
        <w:footnoteRef/>
      </w:r>
      <w:r w:rsidRPr="00D44FB2">
        <w:rPr>
          <w:rStyle w:val="FootnoteReference"/>
          <w:vertAlign w:val="baseline"/>
        </w:rPr>
        <w:t xml:space="preserve"> . Multiple Criteria Decision Making (MCDM)</w:t>
      </w:r>
    </w:p>
  </w:footnote>
  <w:footnote w:id="2">
    <w:p w:rsidR="009449FE" w:rsidRPr="00D44FB2" w:rsidRDefault="009449FE" w:rsidP="00036FDD">
      <w:pPr>
        <w:pStyle w:val="FootnoteText"/>
        <w:rPr>
          <w:rStyle w:val="FootnoteReference"/>
          <w:vertAlign w:val="baseline"/>
        </w:rPr>
      </w:pPr>
      <w:r w:rsidRPr="00D44FB2">
        <w:rPr>
          <w:rStyle w:val="FootnoteReference"/>
          <w:vertAlign w:val="baseline"/>
        </w:rPr>
        <w:footnoteRef/>
      </w:r>
      <w:r w:rsidRPr="00D44FB2">
        <w:rPr>
          <w:rStyle w:val="FootnoteReference"/>
          <w:vertAlign w:val="baseline"/>
        </w:rPr>
        <w:t xml:space="preserve"> . Decision Support Systems (DSS)</w:t>
      </w:r>
    </w:p>
  </w:footnote>
  <w:footnote w:id="3">
    <w:p w:rsidR="009449FE" w:rsidRPr="00D44FB2" w:rsidRDefault="009449FE" w:rsidP="00036FDD">
      <w:pPr>
        <w:pStyle w:val="FootnoteText"/>
        <w:rPr>
          <w:rStyle w:val="FootnoteReference"/>
          <w:vertAlign w:val="baseline"/>
          <w:rtl/>
        </w:rPr>
      </w:pPr>
      <w:r w:rsidRPr="00D44FB2">
        <w:rPr>
          <w:rStyle w:val="FootnoteReference"/>
          <w:vertAlign w:val="baseline"/>
        </w:rPr>
        <w:footnoteRef/>
      </w:r>
      <w:r w:rsidRPr="00D44FB2">
        <w:rPr>
          <w:rStyle w:val="FootnoteReference"/>
          <w:vertAlign w:val="baseline"/>
        </w:rPr>
        <w:t xml:space="preserve"> . Single Objective Decision Making (SODM)</w:t>
      </w:r>
    </w:p>
  </w:footnote>
  <w:footnote w:id="4">
    <w:p w:rsidR="009449FE" w:rsidRPr="00D44FB2" w:rsidRDefault="009449FE" w:rsidP="000B671B">
      <w:pPr>
        <w:pStyle w:val="FootnoteText"/>
        <w:rPr>
          <w:rtl/>
          <w:lang w:bidi="fa-IR"/>
        </w:rPr>
      </w:pPr>
      <w:r w:rsidRPr="00D44FB2">
        <w:rPr>
          <w:rStyle w:val="FootnoteReference"/>
          <w:vertAlign w:val="baseline"/>
        </w:rPr>
        <w:footnoteRef/>
      </w:r>
      <w:r w:rsidR="00D44FB2">
        <w:t>.</w:t>
      </w:r>
      <w:r w:rsidRPr="00D44FB2">
        <w:t xml:space="preserve"> </w:t>
      </w:r>
      <w:r w:rsidRPr="00D44FB2">
        <w:rPr>
          <w:lang w:bidi="fa-IR"/>
        </w:rPr>
        <w:t>Multiple Attribute Decision Making</w:t>
      </w:r>
    </w:p>
  </w:footnote>
  <w:footnote w:id="5">
    <w:p w:rsidR="009449FE" w:rsidRPr="00D44FB2" w:rsidRDefault="009449FE">
      <w:pPr>
        <w:pStyle w:val="FootnoteText"/>
        <w:rPr>
          <w:rStyle w:val="FootnoteReference"/>
          <w:vertAlign w:val="baseline"/>
        </w:rPr>
      </w:pPr>
      <w:r w:rsidRPr="00D44FB2">
        <w:rPr>
          <w:rStyle w:val="FootnoteReference"/>
          <w:vertAlign w:val="baseline"/>
        </w:rPr>
        <w:footnoteRef/>
      </w:r>
      <w:r w:rsidRPr="00D44FB2">
        <w:rPr>
          <w:rStyle w:val="FootnoteReference"/>
          <w:vertAlign w:val="baseline"/>
        </w:rPr>
        <w:t xml:space="preserve"> Weighted product Method</w:t>
      </w:r>
    </w:p>
  </w:footnote>
  <w:footnote w:id="6">
    <w:p w:rsidR="009449FE" w:rsidRPr="00D44FB2" w:rsidRDefault="009449FE" w:rsidP="00620F3F">
      <w:pPr>
        <w:pStyle w:val="FootnoteText"/>
        <w:rPr>
          <w:rStyle w:val="FootnoteReference"/>
          <w:vertAlign w:val="baseline"/>
          <w:rtl/>
        </w:rPr>
      </w:pPr>
      <w:r w:rsidRPr="00D44FB2">
        <w:rPr>
          <w:rStyle w:val="FootnoteReference"/>
          <w:vertAlign w:val="baseline"/>
        </w:rPr>
        <w:footnoteRef/>
      </w:r>
      <w:r w:rsidR="00D44FB2">
        <w:rPr>
          <w:rStyle w:val="FootnoteReference"/>
          <w:vertAlign w:val="baseline"/>
        </w:rPr>
        <w:t>.</w:t>
      </w:r>
      <w:r w:rsidRPr="00D44FB2">
        <w:rPr>
          <w:rStyle w:val="FootnoteReference"/>
          <w:vertAlign w:val="baseline"/>
        </w:rPr>
        <w:t xml:space="preserve"> Simple Additive-Weighting</w:t>
      </w:r>
    </w:p>
  </w:footnote>
  <w:footnote w:id="7">
    <w:p w:rsidR="009449FE" w:rsidRPr="00D44FB2" w:rsidRDefault="009449FE" w:rsidP="00620F3F">
      <w:pPr>
        <w:pStyle w:val="FootnoteText"/>
        <w:rPr>
          <w:rStyle w:val="FootnoteReference"/>
          <w:vertAlign w:val="baseline"/>
          <w:rtl/>
        </w:rPr>
      </w:pPr>
      <w:r w:rsidRPr="00D44FB2">
        <w:rPr>
          <w:rStyle w:val="FootnoteReference"/>
          <w:vertAlign w:val="baseline"/>
        </w:rPr>
        <w:footnoteRef/>
      </w:r>
      <w:r w:rsidRPr="00D44FB2">
        <w:rPr>
          <w:rStyle w:val="FootnoteReference"/>
          <w:vertAlign w:val="baseline"/>
        </w:rPr>
        <w:t>. Technique for Order Preference by Similarity to Ideal Solution.</w:t>
      </w:r>
    </w:p>
  </w:footnote>
  <w:footnote w:id="8">
    <w:p w:rsidR="009449FE" w:rsidRPr="00D44FB2" w:rsidRDefault="009449FE" w:rsidP="00620F3F">
      <w:pPr>
        <w:pStyle w:val="FootnoteText"/>
        <w:rPr>
          <w:rStyle w:val="FootnoteReference"/>
          <w:vertAlign w:val="baseline"/>
          <w:rtl/>
        </w:rPr>
      </w:pPr>
      <w:r w:rsidRPr="00D44FB2">
        <w:rPr>
          <w:rStyle w:val="FootnoteReference"/>
          <w:vertAlign w:val="baseline"/>
        </w:rPr>
        <w:footnoteRef/>
      </w:r>
      <w:r w:rsidRPr="00D44FB2">
        <w:rPr>
          <w:rStyle w:val="FootnoteReference"/>
          <w:vertAlign w:val="baseline"/>
        </w:rPr>
        <w:t>. Linear Assignment.</w:t>
      </w:r>
    </w:p>
  </w:footnote>
  <w:footnote w:id="9">
    <w:p w:rsidR="009449FE" w:rsidRPr="00D44FB2" w:rsidRDefault="009449FE" w:rsidP="00620F3F">
      <w:pPr>
        <w:pStyle w:val="FootnoteText"/>
        <w:rPr>
          <w:rStyle w:val="FootnoteReference"/>
          <w:vertAlign w:val="baseline"/>
          <w:rtl/>
        </w:rPr>
      </w:pPr>
      <w:r w:rsidRPr="00D44FB2">
        <w:rPr>
          <w:rStyle w:val="FootnoteReference"/>
          <w:vertAlign w:val="baseline"/>
        </w:rPr>
        <w:footnoteRef/>
      </w:r>
      <w:r w:rsidRPr="00D44FB2">
        <w:rPr>
          <w:rStyle w:val="FootnoteReference"/>
          <w:vertAlign w:val="baseline"/>
        </w:rPr>
        <w:t>. Linear programming for multidimensional analysis of preference.</w:t>
      </w:r>
    </w:p>
  </w:footnote>
  <w:footnote w:id="10">
    <w:p w:rsidR="009449FE" w:rsidRPr="00D44FB2" w:rsidRDefault="009449FE" w:rsidP="00620F3F">
      <w:pPr>
        <w:pStyle w:val="FootnoteText"/>
        <w:rPr>
          <w:rStyle w:val="FootnoteReference"/>
          <w:vertAlign w:val="baseline"/>
          <w:rtl/>
        </w:rPr>
      </w:pPr>
      <w:r w:rsidRPr="00D44FB2">
        <w:rPr>
          <w:rStyle w:val="FootnoteReference"/>
          <w:vertAlign w:val="baseline"/>
        </w:rPr>
        <w:footnoteRef/>
      </w:r>
      <w:r w:rsidRPr="00D44FB2">
        <w:rPr>
          <w:rStyle w:val="FootnoteReference"/>
          <w:vertAlign w:val="baseline"/>
        </w:rPr>
        <w:t>. Elimination Choice Translating reality.</w:t>
      </w:r>
    </w:p>
  </w:footnote>
  <w:footnote w:id="11">
    <w:p w:rsidR="009449FE" w:rsidRPr="00D44FB2" w:rsidRDefault="009449FE" w:rsidP="00620F3F">
      <w:pPr>
        <w:pStyle w:val="FootnoteText"/>
        <w:rPr>
          <w:rStyle w:val="FootnoteReference"/>
          <w:vertAlign w:val="baseline"/>
          <w:rtl/>
        </w:rPr>
      </w:pPr>
      <w:r w:rsidRPr="00D44FB2">
        <w:rPr>
          <w:rStyle w:val="FootnoteReference"/>
          <w:vertAlign w:val="baseline"/>
        </w:rPr>
        <w:footnoteRef/>
      </w:r>
      <w:r w:rsidRPr="00D44FB2">
        <w:rPr>
          <w:rStyle w:val="FootnoteReference"/>
          <w:vertAlign w:val="baseline"/>
        </w:rPr>
        <w:t>.</w:t>
      </w:r>
      <w:r w:rsidR="00D44FB2">
        <w:t xml:space="preserve"> </w:t>
      </w:r>
      <w:r w:rsidRPr="00D44FB2">
        <w:rPr>
          <w:rStyle w:val="FootnoteReference"/>
          <w:vertAlign w:val="baseline"/>
        </w:rPr>
        <w:t>Analytical Hierarchy Process.</w:t>
      </w:r>
    </w:p>
  </w:footnote>
  <w:footnote w:id="12">
    <w:p w:rsidR="009449FE" w:rsidRPr="00D44FB2" w:rsidRDefault="009449FE" w:rsidP="00620F3F">
      <w:pPr>
        <w:pStyle w:val="FootnoteText"/>
        <w:rPr>
          <w:rStyle w:val="FootnoteReference"/>
          <w:vertAlign w:val="baseline"/>
          <w:rtl/>
        </w:rPr>
      </w:pPr>
      <w:r w:rsidRPr="00D44FB2">
        <w:rPr>
          <w:rStyle w:val="FootnoteReference"/>
          <w:vertAlign w:val="baseline"/>
        </w:rPr>
        <w:footnoteRef/>
      </w:r>
      <w:r w:rsidRPr="00D44FB2">
        <w:rPr>
          <w:rStyle w:val="FootnoteReference"/>
          <w:vertAlign w:val="baseline"/>
        </w:rPr>
        <w:t>.</w:t>
      </w:r>
      <w:r w:rsidR="00D44FB2">
        <w:t xml:space="preserve"> </w:t>
      </w:r>
      <w:r w:rsidRPr="00D44FB2">
        <w:rPr>
          <w:rStyle w:val="FootnoteReference"/>
          <w:vertAlign w:val="baseline"/>
        </w:rPr>
        <w:t>Data Envelopment Analysis.</w:t>
      </w:r>
    </w:p>
  </w:footnote>
  <w:footnote w:id="13">
    <w:p w:rsidR="009449FE" w:rsidRPr="00D44FB2" w:rsidRDefault="009449FE" w:rsidP="00620F3F">
      <w:pPr>
        <w:pStyle w:val="FootnoteText"/>
        <w:rPr>
          <w:rStyle w:val="FootnoteReference"/>
          <w:vertAlign w:val="baseline"/>
          <w:rtl/>
        </w:rPr>
      </w:pPr>
      <w:r w:rsidRPr="00D44FB2">
        <w:rPr>
          <w:rStyle w:val="FootnoteReference"/>
          <w:vertAlign w:val="baseline"/>
        </w:rPr>
        <w:footnoteRef/>
      </w:r>
      <w:r w:rsidRPr="00D44FB2">
        <w:rPr>
          <w:rStyle w:val="FootnoteReference"/>
          <w:vertAlign w:val="baseline"/>
        </w:rPr>
        <w:t>.</w:t>
      </w:r>
      <w:r w:rsidR="00D44FB2">
        <w:t xml:space="preserve"> </w:t>
      </w:r>
      <w:r w:rsidRPr="00D44FB2">
        <w:rPr>
          <w:rStyle w:val="FootnoteReference"/>
          <w:vertAlign w:val="baseline"/>
        </w:rPr>
        <w:t>Taxonomy.</w:t>
      </w:r>
    </w:p>
  </w:footnote>
  <w:footnote w:id="14">
    <w:p w:rsidR="009449FE" w:rsidRPr="00D44FB2" w:rsidRDefault="009449FE" w:rsidP="00620F3F">
      <w:pPr>
        <w:pStyle w:val="FootnoteText"/>
        <w:rPr>
          <w:rStyle w:val="FootnoteReference"/>
          <w:vertAlign w:val="baseline"/>
          <w:rtl/>
        </w:rPr>
      </w:pPr>
      <w:r w:rsidRPr="00D44FB2">
        <w:rPr>
          <w:rStyle w:val="FootnoteReference"/>
          <w:vertAlign w:val="baseline"/>
        </w:rPr>
        <w:footnoteRef/>
      </w:r>
      <w:r w:rsidR="00D44FB2">
        <w:rPr>
          <w:rStyle w:val="FootnoteReference"/>
          <w:vertAlign w:val="baseline"/>
        </w:rPr>
        <w:t>.</w:t>
      </w:r>
      <w:r w:rsidRPr="00D44FB2">
        <w:rPr>
          <w:rStyle w:val="FootnoteReference"/>
          <w:vertAlign w:val="baseline"/>
        </w:rPr>
        <w:t xml:space="preserve"> Analytic network process</w:t>
      </w:r>
    </w:p>
  </w:footnote>
  <w:footnote w:id="15">
    <w:p w:rsidR="009449FE" w:rsidRPr="00D44FB2" w:rsidRDefault="009449FE" w:rsidP="00620F3F">
      <w:pPr>
        <w:pStyle w:val="FootnoteText"/>
        <w:rPr>
          <w:rStyle w:val="FootnoteReference"/>
          <w:vertAlign w:val="baseline"/>
        </w:rPr>
      </w:pPr>
      <w:r w:rsidRPr="00D44FB2">
        <w:rPr>
          <w:rStyle w:val="FootnoteReference"/>
          <w:vertAlign w:val="baseline"/>
        </w:rPr>
        <w:footnoteRef/>
      </w:r>
      <w:r w:rsidR="00D44FB2">
        <w:rPr>
          <w:rStyle w:val="FootnoteReference"/>
          <w:vertAlign w:val="baseline"/>
        </w:rPr>
        <w:t>.</w:t>
      </w:r>
      <w:r w:rsidRPr="00D44FB2">
        <w:rPr>
          <w:rStyle w:val="FootnoteReference"/>
          <w:vertAlign w:val="baseline"/>
        </w:rPr>
        <w:t xml:space="preserve"> Preference Ranking Organization Method for Enrichment Evaluations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46FF6"/>
    <w:multiLevelType w:val="hybridMultilevel"/>
    <w:tmpl w:val="9E76BDCA"/>
    <w:lvl w:ilvl="0" w:tplc="5900E42A">
      <w:start w:val="1"/>
      <w:numFmt w:val="decimal"/>
      <w:lvlText w:val="%1-"/>
      <w:lvlJc w:val="left"/>
      <w:pPr>
        <w:ind w:left="-334" w:hanging="360"/>
      </w:pPr>
    </w:lvl>
    <w:lvl w:ilvl="1" w:tplc="04090019">
      <w:start w:val="1"/>
      <w:numFmt w:val="lowerLetter"/>
      <w:lvlText w:val="%2."/>
      <w:lvlJc w:val="left"/>
      <w:pPr>
        <w:ind w:left="386" w:hanging="360"/>
      </w:pPr>
    </w:lvl>
    <w:lvl w:ilvl="2" w:tplc="0409001B">
      <w:start w:val="1"/>
      <w:numFmt w:val="lowerRoman"/>
      <w:lvlText w:val="%3."/>
      <w:lvlJc w:val="right"/>
      <w:pPr>
        <w:ind w:left="1106" w:hanging="180"/>
      </w:pPr>
    </w:lvl>
    <w:lvl w:ilvl="3" w:tplc="0409000F">
      <w:start w:val="1"/>
      <w:numFmt w:val="decimal"/>
      <w:lvlText w:val="%4."/>
      <w:lvlJc w:val="left"/>
      <w:pPr>
        <w:ind w:left="1826" w:hanging="360"/>
      </w:pPr>
    </w:lvl>
    <w:lvl w:ilvl="4" w:tplc="04090019">
      <w:start w:val="1"/>
      <w:numFmt w:val="lowerLetter"/>
      <w:lvlText w:val="%5."/>
      <w:lvlJc w:val="left"/>
      <w:pPr>
        <w:ind w:left="2546" w:hanging="360"/>
      </w:pPr>
    </w:lvl>
    <w:lvl w:ilvl="5" w:tplc="0409001B">
      <w:start w:val="1"/>
      <w:numFmt w:val="lowerRoman"/>
      <w:lvlText w:val="%6."/>
      <w:lvlJc w:val="right"/>
      <w:pPr>
        <w:ind w:left="3266" w:hanging="180"/>
      </w:pPr>
    </w:lvl>
    <w:lvl w:ilvl="6" w:tplc="0409000F">
      <w:start w:val="1"/>
      <w:numFmt w:val="decimal"/>
      <w:lvlText w:val="%7."/>
      <w:lvlJc w:val="left"/>
      <w:pPr>
        <w:ind w:left="3986" w:hanging="360"/>
      </w:pPr>
    </w:lvl>
    <w:lvl w:ilvl="7" w:tplc="04090019">
      <w:start w:val="1"/>
      <w:numFmt w:val="lowerLetter"/>
      <w:lvlText w:val="%8."/>
      <w:lvlJc w:val="left"/>
      <w:pPr>
        <w:ind w:left="4706" w:hanging="360"/>
      </w:pPr>
    </w:lvl>
    <w:lvl w:ilvl="8" w:tplc="0409001B">
      <w:start w:val="1"/>
      <w:numFmt w:val="lowerRoman"/>
      <w:lvlText w:val="%9."/>
      <w:lvlJc w:val="right"/>
      <w:pPr>
        <w:ind w:left="5426" w:hanging="180"/>
      </w:pPr>
    </w:lvl>
  </w:abstractNum>
  <w:abstractNum w:abstractNumId="1">
    <w:nsid w:val="0941275A"/>
    <w:multiLevelType w:val="hybridMultilevel"/>
    <w:tmpl w:val="4C000224"/>
    <w:lvl w:ilvl="0" w:tplc="35F09936">
      <w:start w:val="5"/>
      <w:numFmt w:val="decimal"/>
      <w:lvlText w:val="%1-"/>
      <w:lvlJc w:val="left"/>
      <w:pPr>
        <w:tabs>
          <w:tab w:val="num" w:pos="-328"/>
        </w:tabs>
        <w:ind w:left="-328" w:hanging="360"/>
      </w:pPr>
      <w:rPr>
        <w:rFonts w:hint="default"/>
        <w:u w:val="none"/>
      </w:rPr>
    </w:lvl>
    <w:lvl w:ilvl="1" w:tplc="04090019" w:tentative="1">
      <w:start w:val="1"/>
      <w:numFmt w:val="lowerLetter"/>
      <w:lvlText w:val="%2."/>
      <w:lvlJc w:val="left"/>
      <w:pPr>
        <w:tabs>
          <w:tab w:val="num" w:pos="392"/>
        </w:tabs>
        <w:ind w:left="392" w:hanging="360"/>
      </w:pPr>
    </w:lvl>
    <w:lvl w:ilvl="2" w:tplc="0409001B" w:tentative="1">
      <w:start w:val="1"/>
      <w:numFmt w:val="lowerRoman"/>
      <w:lvlText w:val="%3."/>
      <w:lvlJc w:val="right"/>
      <w:pPr>
        <w:tabs>
          <w:tab w:val="num" w:pos="1112"/>
        </w:tabs>
        <w:ind w:left="1112" w:hanging="180"/>
      </w:pPr>
    </w:lvl>
    <w:lvl w:ilvl="3" w:tplc="0409000F" w:tentative="1">
      <w:start w:val="1"/>
      <w:numFmt w:val="decimal"/>
      <w:lvlText w:val="%4."/>
      <w:lvlJc w:val="left"/>
      <w:pPr>
        <w:tabs>
          <w:tab w:val="num" w:pos="1832"/>
        </w:tabs>
        <w:ind w:left="1832" w:hanging="360"/>
      </w:pPr>
    </w:lvl>
    <w:lvl w:ilvl="4" w:tplc="04090019" w:tentative="1">
      <w:start w:val="1"/>
      <w:numFmt w:val="lowerLetter"/>
      <w:lvlText w:val="%5."/>
      <w:lvlJc w:val="left"/>
      <w:pPr>
        <w:tabs>
          <w:tab w:val="num" w:pos="2552"/>
        </w:tabs>
        <w:ind w:left="2552" w:hanging="360"/>
      </w:pPr>
    </w:lvl>
    <w:lvl w:ilvl="5" w:tplc="0409001B" w:tentative="1">
      <w:start w:val="1"/>
      <w:numFmt w:val="lowerRoman"/>
      <w:lvlText w:val="%6."/>
      <w:lvlJc w:val="right"/>
      <w:pPr>
        <w:tabs>
          <w:tab w:val="num" w:pos="3272"/>
        </w:tabs>
        <w:ind w:left="3272" w:hanging="180"/>
      </w:pPr>
    </w:lvl>
    <w:lvl w:ilvl="6" w:tplc="0409000F" w:tentative="1">
      <w:start w:val="1"/>
      <w:numFmt w:val="decimal"/>
      <w:lvlText w:val="%7."/>
      <w:lvlJc w:val="left"/>
      <w:pPr>
        <w:tabs>
          <w:tab w:val="num" w:pos="3992"/>
        </w:tabs>
        <w:ind w:left="3992" w:hanging="360"/>
      </w:pPr>
    </w:lvl>
    <w:lvl w:ilvl="7" w:tplc="04090019" w:tentative="1">
      <w:start w:val="1"/>
      <w:numFmt w:val="lowerLetter"/>
      <w:lvlText w:val="%8."/>
      <w:lvlJc w:val="left"/>
      <w:pPr>
        <w:tabs>
          <w:tab w:val="num" w:pos="4712"/>
        </w:tabs>
        <w:ind w:left="4712" w:hanging="360"/>
      </w:pPr>
    </w:lvl>
    <w:lvl w:ilvl="8" w:tplc="0409001B" w:tentative="1">
      <w:start w:val="1"/>
      <w:numFmt w:val="lowerRoman"/>
      <w:lvlText w:val="%9."/>
      <w:lvlJc w:val="right"/>
      <w:pPr>
        <w:tabs>
          <w:tab w:val="num" w:pos="5432"/>
        </w:tabs>
        <w:ind w:left="5432" w:hanging="180"/>
      </w:pPr>
    </w:lvl>
  </w:abstractNum>
  <w:abstractNum w:abstractNumId="2">
    <w:nsid w:val="0A80741B"/>
    <w:multiLevelType w:val="hybridMultilevel"/>
    <w:tmpl w:val="31B2CF12"/>
    <w:lvl w:ilvl="0" w:tplc="AA260334">
      <w:start w:val="1"/>
      <w:numFmt w:val="decimal"/>
      <w:lvlText w:val="%1-"/>
      <w:lvlJc w:val="left"/>
      <w:pPr>
        <w:tabs>
          <w:tab w:val="num" w:pos="360"/>
        </w:tabs>
        <w:ind w:left="360" w:hanging="360"/>
      </w:pPr>
      <w:rPr>
        <w:rFonts w:hint="cs"/>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1B565DEB"/>
    <w:multiLevelType w:val="hybridMultilevel"/>
    <w:tmpl w:val="EB222040"/>
    <w:lvl w:ilvl="0" w:tplc="D59665E2">
      <w:start w:val="1"/>
      <w:numFmt w:val="decimal"/>
      <w:lvlText w:val="%1-"/>
      <w:lvlJc w:val="left"/>
      <w:pPr>
        <w:tabs>
          <w:tab w:val="num" w:pos="-334"/>
        </w:tabs>
        <w:ind w:left="-334" w:hanging="360"/>
      </w:pPr>
      <w:rPr>
        <w:rFonts w:hint="cs"/>
      </w:rPr>
    </w:lvl>
    <w:lvl w:ilvl="1" w:tplc="04090019" w:tentative="1">
      <w:start w:val="1"/>
      <w:numFmt w:val="lowerLetter"/>
      <w:lvlText w:val="%2."/>
      <w:lvlJc w:val="left"/>
      <w:pPr>
        <w:tabs>
          <w:tab w:val="num" w:pos="386"/>
        </w:tabs>
        <w:ind w:left="386" w:hanging="360"/>
      </w:pPr>
    </w:lvl>
    <w:lvl w:ilvl="2" w:tplc="0409001B" w:tentative="1">
      <w:start w:val="1"/>
      <w:numFmt w:val="lowerRoman"/>
      <w:lvlText w:val="%3."/>
      <w:lvlJc w:val="right"/>
      <w:pPr>
        <w:tabs>
          <w:tab w:val="num" w:pos="1106"/>
        </w:tabs>
        <w:ind w:left="1106" w:hanging="180"/>
      </w:pPr>
    </w:lvl>
    <w:lvl w:ilvl="3" w:tplc="0409000F" w:tentative="1">
      <w:start w:val="1"/>
      <w:numFmt w:val="decimal"/>
      <w:lvlText w:val="%4."/>
      <w:lvlJc w:val="left"/>
      <w:pPr>
        <w:tabs>
          <w:tab w:val="num" w:pos="1826"/>
        </w:tabs>
        <w:ind w:left="1826" w:hanging="360"/>
      </w:pPr>
    </w:lvl>
    <w:lvl w:ilvl="4" w:tplc="04090019" w:tentative="1">
      <w:start w:val="1"/>
      <w:numFmt w:val="lowerLetter"/>
      <w:lvlText w:val="%5."/>
      <w:lvlJc w:val="left"/>
      <w:pPr>
        <w:tabs>
          <w:tab w:val="num" w:pos="2546"/>
        </w:tabs>
        <w:ind w:left="2546" w:hanging="360"/>
      </w:pPr>
    </w:lvl>
    <w:lvl w:ilvl="5" w:tplc="0409001B" w:tentative="1">
      <w:start w:val="1"/>
      <w:numFmt w:val="lowerRoman"/>
      <w:lvlText w:val="%6."/>
      <w:lvlJc w:val="right"/>
      <w:pPr>
        <w:tabs>
          <w:tab w:val="num" w:pos="3266"/>
        </w:tabs>
        <w:ind w:left="3266" w:hanging="180"/>
      </w:pPr>
    </w:lvl>
    <w:lvl w:ilvl="6" w:tplc="0409000F" w:tentative="1">
      <w:start w:val="1"/>
      <w:numFmt w:val="decimal"/>
      <w:lvlText w:val="%7."/>
      <w:lvlJc w:val="left"/>
      <w:pPr>
        <w:tabs>
          <w:tab w:val="num" w:pos="3986"/>
        </w:tabs>
        <w:ind w:left="3986" w:hanging="360"/>
      </w:pPr>
    </w:lvl>
    <w:lvl w:ilvl="7" w:tplc="04090019" w:tentative="1">
      <w:start w:val="1"/>
      <w:numFmt w:val="lowerLetter"/>
      <w:lvlText w:val="%8."/>
      <w:lvlJc w:val="left"/>
      <w:pPr>
        <w:tabs>
          <w:tab w:val="num" w:pos="4706"/>
        </w:tabs>
        <w:ind w:left="4706" w:hanging="360"/>
      </w:pPr>
    </w:lvl>
    <w:lvl w:ilvl="8" w:tplc="0409001B" w:tentative="1">
      <w:start w:val="1"/>
      <w:numFmt w:val="lowerRoman"/>
      <w:lvlText w:val="%9."/>
      <w:lvlJc w:val="right"/>
      <w:pPr>
        <w:tabs>
          <w:tab w:val="num" w:pos="5426"/>
        </w:tabs>
        <w:ind w:left="5426" w:hanging="180"/>
      </w:pPr>
    </w:lvl>
  </w:abstractNum>
  <w:abstractNum w:abstractNumId="4">
    <w:nsid w:val="1EBA7301"/>
    <w:multiLevelType w:val="multilevel"/>
    <w:tmpl w:val="81DC3428"/>
    <w:lvl w:ilvl="0">
      <w:start w:val="8"/>
      <w:numFmt w:val="decimal"/>
      <w:lvlText w:val="%1-"/>
      <w:lvlJc w:val="left"/>
      <w:pPr>
        <w:tabs>
          <w:tab w:val="num" w:pos="465"/>
        </w:tabs>
        <w:ind w:left="465" w:hanging="46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1F123CAF"/>
    <w:multiLevelType w:val="hybridMultilevel"/>
    <w:tmpl w:val="CFFA3606"/>
    <w:lvl w:ilvl="0" w:tplc="D5C22B0C">
      <w:start w:val="1"/>
      <w:numFmt w:val="decimal"/>
      <w:lvlText w:val="%1-"/>
      <w:lvlJc w:val="left"/>
      <w:pPr>
        <w:ind w:left="360" w:hanging="360"/>
      </w:pPr>
    </w:lvl>
    <w:lvl w:ilvl="1" w:tplc="04090019">
      <w:start w:val="1"/>
      <w:numFmt w:val="lowerLetter"/>
      <w:lvlText w:val="%2."/>
      <w:lvlJc w:val="left"/>
      <w:pPr>
        <w:ind w:left="386" w:hanging="360"/>
      </w:pPr>
    </w:lvl>
    <w:lvl w:ilvl="2" w:tplc="0409001B">
      <w:start w:val="1"/>
      <w:numFmt w:val="lowerRoman"/>
      <w:lvlText w:val="%3."/>
      <w:lvlJc w:val="right"/>
      <w:pPr>
        <w:ind w:left="1106" w:hanging="180"/>
      </w:pPr>
    </w:lvl>
    <w:lvl w:ilvl="3" w:tplc="0409000F">
      <w:start w:val="1"/>
      <w:numFmt w:val="decimal"/>
      <w:lvlText w:val="%4."/>
      <w:lvlJc w:val="left"/>
      <w:pPr>
        <w:ind w:left="1826" w:hanging="360"/>
      </w:pPr>
    </w:lvl>
    <w:lvl w:ilvl="4" w:tplc="04090019">
      <w:start w:val="1"/>
      <w:numFmt w:val="lowerLetter"/>
      <w:lvlText w:val="%5."/>
      <w:lvlJc w:val="left"/>
      <w:pPr>
        <w:ind w:left="2546" w:hanging="360"/>
      </w:pPr>
    </w:lvl>
    <w:lvl w:ilvl="5" w:tplc="0409001B">
      <w:start w:val="1"/>
      <w:numFmt w:val="lowerRoman"/>
      <w:lvlText w:val="%6."/>
      <w:lvlJc w:val="right"/>
      <w:pPr>
        <w:ind w:left="3266" w:hanging="180"/>
      </w:pPr>
    </w:lvl>
    <w:lvl w:ilvl="6" w:tplc="0409000F">
      <w:start w:val="1"/>
      <w:numFmt w:val="decimal"/>
      <w:lvlText w:val="%7."/>
      <w:lvlJc w:val="left"/>
      <w:pPr>
        <w:ind w:left="3986" w:hanging="360"/>
      </w:pPr>
    </w:lvl>
    <w:lvl w:ilvl="7" w:tplc="04090019">
      <w:start w:val="1"/>
      <w:numFmt w:val="lowerLetter"/>
      <w:lvlText w:val="%8."/>
      <w:lvlJc w:val="left"/>
      <w:pPr>
        <w:ind w:left="4706" w:hanging="360"/>
      </w:pPr>
    </w:lvl>
    <w:lvl w:ilvl="8" w:tplc="0409001B">
      <w:start w:val="1"/>
      <w:numFmt w:val="lowerRoman"/>
      <w:lvlText w:val="%9."/>
      <w:lvlJc w:val="right"/>
      <w:pPr>
        <w:ind w:left="5426" w:hanging="180"/>
      </w:pPr>
    </w:lvl>
  </w:abstractNum>
  <w:abstractNum w:abstractNumId="6">
    <w:nsid w:val="1F6E7516"/>
    <w:multiLevelType w:val="hybridMultilevel"/>
    <w:tmpl w:val="6128CAB2"/>
    <w:lvl w:ilvl="0" w:tplc="03063430">
      <w:start w:val="6"/>
      <w:numFmt w:val="decimal"/>
      <w:lvlText w:val="%1-"/>
      <w:lvlJc w:val="left"/>
      <w:pPr>
        <w:tabs>
          <w:tab w:val="num" w:pos="-334"/>
        </w:tabs>
        <w:ind w:left="-334" w:hanging="360"/>
      </w:pPr>
      <w:rPr>
        <w:rFonts w:hint="default"/>
      </w:rPr>
    </w:lvl>
    <w:lvl w:ilvl="1" w:tplc="04090019" w:tentative="1">
      <w:start w:val="1"/>
      <w:numFmt w:val="lowerLetter"/>
      <w:lvlText w:val="%2."/>
      <w:lvlJc w:val="left"/>
      <w:pPr>
        <w:tabs>
          <w:tab w:val="num" w:pos="386"/>
        </w:tabs>
        <w:ind w:left="386" w:hanging="360"/>
      </w:pPr>
    </w:lvl>
    <w:lvl w:ilvl="2" w:tplc="0409001B" w:tentative="1">
      <w:start w:val="1"/>
      <w:numFmt w:val="lowerRoman"/>
      <w:lvlText w:val="%3."/>
      <w:lvlJc w:val="right"/>
      <w:pPr>
        <w:tabs>
          <w:tab w:val="num" w:pos="1106"/>
        </w:tabs>
        <w:ind w:left="1106" w:hanging="180"/>
      </w:pPr>
    </w:lvl>
    <w:lvl w:ilvl="3" w:tplc="0409000F" w:tentative="1">
      <w:start w:val="1"/>
      <w:numFmt w:val="decimal"/>
      <w:lvlText w:val="%4."/>
      <w:lvlJc w:val="left"/>
      <w:pPr>
        <w:tabs>
          <w:tab w:val="num" w:pos="1826"/>
        </w:tabs>
        <w:ind w:left="1826" w:hanging="360"/>
      </w:pPr>
    </w:lvl>
    <w:lvl w:ilvl="4" w:tplc="04090019" w:tentative="1">
      <w:start w:val="1"/>
      <w:numFmt w:val="lowerLetter"/>
      <w:lvlText w:val="%5."/>
      <w:lvlJc w:val="left"/>
      <w:pPr>
        <w:tabs>
          <w:tab w:val="num" w:pos="2546"/>
        </w:tabs>
        <w:ind w:left="2546" w:hanging="360"/>
      </w:pPr>
    </w:lvl>
    <w:lvl w:ilvl="5" w:tplc="0409001B" w:tentative="1">
      <w:start w:val="1"/>
      <w:numFmt w:val="lowerRoman"/>
      <w:lvlText w:val="%6."/>
      <w:lvlJc w:val="right"/>
      <w:pPr>
        <w:tabs>
          <w:tab w:val="num" w:pos="3266"/>
        </w:tabs>
        <w:ind w:left="3266" w:hanging="180"/>
      </w:pPr>
    </w:lvl>
    <w:lvl w:ilvl="6" w:tplc="0409000F" w:tentative="1">
      <w:start w:val="1"/>
      <w:numFmt w:val="decimal"/>
      <w:lvlText w:val="%7."/>
      <w:lvlJc w:val="left"/>
      <w:pPr>
        <w:tabs>
          <w:tab w:val="num" w:pos="3986"/>
        </w:tabs>
        <w:ind w:left="3986" w:hanging="360"/>
      </w:pPr>
    </w:lvl>
    <w:lvl w:ilvl="7" w:tplc="04090019" w:tentative="1">
      <w:start w:val="1"/>
      <w:numFmt w:val="lowerLetter"/>
      <w:lvlText w:val="%8."/>
      <w:lvlJc w:val="left"/>
      <w:pPr>
        <w:tabs>
          <w:tab w:val="num" w:pos="4706"/>
        </w:tabs>
        <w:ind w:left="4706" w:hanging="360"/>
      </w:pPr>
    </w:lvl>
    <w:lvl w:ilvl="8" w:tplc="0409001B" w:tentative="1">
      <w:start w:val="1"/>
      <w:numFmt w:val="lowerRoman"/>
      <w:lvlText w:val="%9."/>
      <w:lvlJc w:val="right"/>
      <w:pPr>
        <w:tabs>
          <w:tab w:val="num" w:pos="5426"/>
        </w:tabs>
        <w:ind w:left="5426" w:hanging="180"/>
      </w:pPr>
    </w:lvl>
  </w:abstractNum>
  <w:abstractNum w:abstractNumId="7">
    <w:nsid w:val="33284F57"/>
    <w:multiLevelType w:val="hybridMultilevel"/>
    <w:tmpl w:val="CE94B2AA"/>
    <w:lvl w:ilvl="0" w:tplc="53DA381A">
      <w:start w:val="4"/>
      <w:numFmt w:val="decimal"/>
      <w:lvlText w:val="%1-"/>
      <w:lvlJc w:val="left"/>
      <w:pPr>
        <w:tabs>
          <w:tab w:val="num" w:pos="-334"/>
        </w:tabs>
        <w:ind w:left="-334" w:hanging="360"/>
      </w:pPr>
      <w:rPr>
        <w:rFonts w:hint="default"/>
      </w:rPr>
    </w:lvl>
    <w:lvl w:ilvl="1" w:tplc="04090019" w:tentative="1">
      <w:start w:val="1"/>
      <w:numFmt w:val="lowerLetter"/>
      <w:lvlText w:val="%2."/>
      <w:lvlJc w:val="left"/>
      <w:pPr>
        <w:tabs>
          <w:tab w:val="num" w:pos="386"/>
        </w:tabs>
        <w:ind w:left="386" w:hanging="360"/>
      </w:pPr>
    </w:lvl>
    <w:lvl w:ilvl="2" w:tplc="0409001B" w:tentative="1">
      <w:start w:val="1"/>
      <w:numFmt w:val="lowerRoman"/>
      <w:lvlText w:val="%3."/>
      <w:lvlJc w:val="right"/>
      <w:pPr>
        <w:tabs>
          <w:tab w:val="num" w:pos="1106"/>
        </w:tabs>
        <w:ind w:left="1106" w:hanging="180"/>
      </w:pPr>
    </w:lvl>
    <w:lvl w:ilvl="3" w:tplc="0409000F" w:tentative="1">
      <w:start w:val="1"/>
      <w:numFmt w:val="decimal"/>
      <w:lvlText w:val="%4."/>
      <w:lvlJc w:val="left"/>
      <w:pPr>
        <w:tabs>
          <w:tab w:val="num" w:pos="1826"/>
        </w:tabs>
        <w:ind w:left="1826" w:hanging="360"/>
      </w:pPr>
    </w:lvl>
    <w:lvl w:ilvl="4" w:tplc="04090019" w:tentative="1">
      <w:start w:val="1"/>
      <w:numFmt w:val="lowerLetter"/>
      <w:lvlText w:val="%5."/>
      <w:lvlJc w:val="left"/>
      <w:pPr>
        <w:tabs>
          <w:tab w:val="num" w:pos="2546"/>
        </w:tabs>
        <w:ind w:left="2546" w:hanging="360"/>
      </w:pPr>
    </w:lvl>
    <w:lvl w:ilvl="5" w:tplc="0409001B" w:tentative="1">
      <w:start w:val="1"/>
      <w:numFmt w:val="lowerRoman"/>
      <w:lvlText w:val="%6."/>
      <w:lvlJc w:val="right"/>
      <w:pPr>
        <w:tabs>
          <w:tab w:val="num" w:pos="3266"/>
        </w:tabs>
        <w:ind w:left="3266" w:hanging="180"/>
      </w:pPr>
    </w:lvl>
    <w:lvl w:ilvl="6" w:tplc="0409000F" w:tentative="1">
      <w:start w:val="1"/>
      <w:numFmt w:val="decimal"/>
      <w:lvlText w:val="%7."/>
      <w:lvlJc w:val="left"/>
      <w:pPr>
        <w:tabs>
          <w:tab w:val="num" w:pos="3986"/>
        </w:tabs>
        <w:ind w:left="3986" w:hanging="360"/>
      </w:pPr>
    </w:lvl>
    <w:lvl w:ilvl="7" w:tplc="04090019" w:tentative="1">
      <w:start w:val="1"/>
      <w:numFmt w:val="lowerLetter"/>
      <w:lvlText w:val="%8."/>
      <w:lvlJc w:val="left"/>
      <w:pPr>
        <w:tabs>
          <w:tab w:val="num" w:pos="4706"/>
        </w:tabs>
        <w:ind w:left="4706" w:hanging="360"/>
      </w:pPr>
    </w:lvl>
    <w:lvl w:ilvl="8" w:tplc="0409001B" w:tentative="1">
      <w:start w:val="1"/>
      <w:numFmt w:val="lowerRoman"/>
      <w:lvlText w:val="%9."/>
      <w:lvlJc w:val="right"/>
      <w:pPr>
        <w:tabs>
          <w:tab w:val="num" w:pos="5426"/>
        </w:tabs>
        <w:ind w:left="5426" w:hanging="180"/>
      </w:pPr>
    </w:lvl>
  </w:abstractNum>
  <w:abstractNum w:abstractNumId="8">
    <w:nsid w:val="35373F83"/>
    <w:multiLevelType w:val="hybridMultilevel"/>
    <w:tmpl w:val="88F0CD8C"/>
    <w:lvl w:ilvl="0" w:tplc="56987FC0">
      <w:start w:val="1"/>
      <w:numFmt w:val="decimal"/>
      <w:lvlText w:val="%1-"/>
      <w:lvlJc w:val="left"/>
      <w:pPr>
        <w:ind w:left="-334" w:hanging="360"/>
      </w:pPr>
      <w:rPr>
        <w:rFonts w:hint="default"/>
      </w:rPr>
    </w:lvl>
    <w:lvl w:ilvl="1" w:tplc="04090019" w:tentative="1">
      <w:start w:val="1"/>
      <w:numFmt w:val="lowerLetter"/>
      <w:lvlText w:val="%2."/>
      <w:lvlJc w:val="left"/>
      <w:pPr>
        <w:ind w:left="386" w:hanging="360"/>
      </w:pPr>
    </w:lvl>
    <w:lvl w:ilvl="2" w:tplc="0409001B" w:tentative="1">
      <w:start w:val="1"/>
      <w:numFmt w:val="lowerRoman"/>
      <w:lvlText w:val="%3."/>
      <w:lvlJc w:val="right"/>
      <w:pPr>
        <w:ind w:left="1106" w:hanging="180"/>
      </w:pPr>
    </w:lvl>
    <w:lvl w:ilvl="3" w:tplc="0409000F" w:tentative="1">
      <w:start w:val="1"/>
      <w:numFmt w:val="decimal"/>
      <w:lvlText w:val="%4."/>
      <w:lvlJc w:val="left"/>
      <w:pPr>
        <w:ind w:left="1826" w:hanging="360"/>
      </w:pPr>
    </w:lvl>
    <w:lvl w:ilvl="4" w:tplc="04090019" w:tentative="1">
      <w:start w:val="1"/>
      <w:numFmt w:val="lowerLetter"/>
      <w:lvlText w:val="%5."/>
      <w:lvlJc w:val="left"/>
      <w:pPr>
        <w:ind w:left="2546" w:hanging="360"/>
      </w:pPr>
    </w:lvl>
    <w:lvl w:ilvl="5" w:tplc="0409001B" w:tentative="1">
      <w:start w:val="1"/>
      <w:numFmt w:val="lowerRoman"/>
      <w:lvlText w:val="%6."/>
      <w:lvlJc w:val="right"/>
      <w:pPr>
        <w:ind w:left="3266" w:hanging="180"/>
      </w:pPr>
    </w:lvl>
    <w:lvl w:ilvl="6" w:tplc="0409000F" w:tentative="1">
      <w:start w:val="1"/>
      <w:numFmt w:val="decimal"/>
      <w:lvlText w:val="%7."/>
      <w:lvlJc w:val="left"/>
      <w:pPr>
        <w:ind w:left="3986" w:hanging="360"/>
      </w:pPr>
    </w:lvl>
    <w:lvl w:ilvl="7" w:tplc="04090019" w:tentative="1">
      <w:start w:val="1"/>
      <w:numFmt w:val="lowerLetter"/>
      <w:lvlText w:val="%8."/>
      <w:lvlJc w:val="left"/>
      <w:pPr>
        <w:ind w:left="4706" w:hanging="360"/>
      </w:pPr>
    </w:lvl>
    <w:lvl w:ilvl="8" w:tplc="0409001B" w:tentative="1">
      <w:start w:val="1"/>
      <w:numFmt w:val="lowerRoman"/>
      <w:lvlText w:val="%9."/>
      <w:lvlJc w:val="right"/>
      <w:pPr>
        <w:ind w:left="5426" w:hanging="180"/>
      </w:pPr>
    </w:lvl>
  </w:abstractNum>
  <w:abstractNum w:abstractNumId="9">
    <w:nsid w:val="3EA868F6"/>
    <w:multiLevelType w:val="hybridMultilevel"/>
    <w:tmpl w:val="D174D7EE"/>
    <w:lvl w:ilvl="0" w:tplc="31BA2490">
      <w:start w:val="1"/>
      <w:numFmt w:val="decimal"/>
      <w:lvlText w:val="%1-"/>
      <w:lvlJc w:val="left"/>
      <w:pPr>
        <w:tabs>
          <w:tab w:val="num" w:pos="360"/>
        </w:tabs>
        <w:ind w:left="360" w:hanging="360"/>
      </w:pPr>
      <w:rPr>
        <w:rFonts w:hint="cs"/>
      </w:rPr>
    </w:lvl>
    <w:lvl w:ilvl="1" w:tplc="4B2654DA">
      <w:start w:val="11"/>
      <w:numFmt w:val="bullet"/>
      <w:lvlText w:val="-"/>
      <w:lvlJc w:val="left"/>
      <w:pPr>
        <w:tabs>
          <w:tab w:val="num" w:pos="360"/>
        </w:tabs>
        <w:ind w:left="360" w:hanging="360"/>
      </w:pPr>
      <w:rPr>
        <w:rFonts w:ascii="Times New Roman" w:eastAsia="Times New Roman" w:hAnsi="Times New Roman" w:cs="B Zar" w:hint="default"/>
      </w:rPr>
    </w:lvl>
    <w:lvl w:ilvl="2" w:tplc="6D62AE1A">
      <w:start w:val="23"/>
      <w:numFmt w:val="arabicAlpha"/>
      <w:lvlText w:val="%3-"/>
      <w:lvlJc w:val="left"/>
      <w:pPr>
        <w:tabs>
          <w:tab w:val="num" w:pos="1301"/>
        </w:tabs>
        <w:ind w:left="1301" w:hanging="375"/>
      </w:pPr>
      <w:rPr>
        <w:rFonts w:hint="default"/>
      </w:rPr>
    </w:lvl>
    <w:lvl w:ilvl="3" w:tplc="0409000F" w:tentative="1">
      <w:start w:val="1"/>
      <w:numFmt w:val="decimal"/>
      <w:lvlText w:val="%4."/>
      <w:lvlJc w:val="left"/>
      <w:pPr>
        <w:tabs>
          <w:tab w:val="num" w:pos="1826"/>
        </w:tabs>
        <w:ind w:left="1826" w:hanging="360"/>
      </w:pPr>
    </w:lvl>
    <w:lvl w:ilvl="4" w:tplc="04090019" w:tentative="1">
      <w:start w:val="1"/>
      <w:numFmt w:val="lowerLetter"/>
      <w:lvlText w:val="%5."/>
      <w:lvlJc w:val="left"/>
      <w:pPr>
        <w:tabs>
          <w:tab w:val="num" w:pos="2546"/>
        </w:tabs>
        <w:ind w:left="2546" w:hanging="360"/>
      </w:pPr>
    </w:lvl>
    <w:lvl w:ilvl="5" w:tplc="0409001B" w:tentative="1">
      <w:start w:val="1"/>
      <w:numFmt w:val="lowerRoman"/>
      <w:lvlText w:val="%6."/>
      <w:lvlJc w:val="right"/>
      <w:pPr>
        <w:tabs>
          <w:tab w:val="num" w:pos="3266"/>
        </w:tabs>
        <w:ind w:left="3266" w:hanging="180"/>
      </w:pPr>
    </w:lvl>
    <w:lvl w:ilvl="6" w:tplc="0409000F" w:tentative="1">
      <w:start w:val="1"/>
      <w:numFmt w:val="decimal"/>
      <w:lvlText w:val="%7."/>
      <w:lvlJc w:val="left"/>
      <w:pPr>
        <w:tabs>
          <w:tab w:val="num" w:pos="3986"/>
        </w:tabs>
        <w:ind w:left="3986" w:hanging="360"/>
      </w:pPr>
    </w:lvl>
    <w:lvl w:ilvl="7" w:tplc="04090019" w:tentative="1">
      <w:start w:val="1"/>
      <w:numFmt w:val="lowerLetter"/>
      <w:lvlText w:val="%8."/>
      <w:lvlJc w:val="left"/>
      <w:pPr>
        <w:tabs>
          <w:tab w:val="num" w:pos="4706"/>
        </w:tabs>
        <w:ind w:left="4706" w:hanging="360"/>
      </w:pPr>
    </w:lvl>
    <w:lvl w:ilvl="8" w:tplc="0409001B" w:tentative="1">
      <w:start w:val="1"/>
      <w:numFmt w:val="lowerRoman"/>
      <w:lvlText w:val="%9."/>
      <w:lvlJc w:val="right"/>
      <w:pPr>
        <w:tabs>
          <w:tab w:val="num" w:pos="5426"/>
        </w:tabs>
        <w:ind w:left="5426" w:hanging="180"/>
      </w:pPr>
    </w:lvl>
  </w:abstractNum>
  <w:abstractNum w:abstractNumId="10">
    <w:nsid w:val="3EDE7B20"/>
    <w:multiLevelType w:val="hybridMultilevel"/>
    <w:tmpl w:val="8CD8C30C"/>
    <w:lvl w:ilvl="0" w:tplc="A3683F72">
      <w:start w:val="1"/>
      <w:numFmt w:val="decimal"/>
      <w:lvlText w:val="%1-"/>
      <w:lvlJc w:val="left"/>
      <w:pPr>
        <w:tabs>
          <w:tab w:val="num" w:pos="-334"/>
        </w:tabs>
        <w:ind w:left="-334" w:hanging="360"/>
      </w:pPr>
      <w:rPr>
        <w:rFonts w:hint="cs"/>
      </w:rPr>
    </w:lvl>
    <w:lvl w:ilvl="1" w:tplc="04090019" w:tentative="1">
      <w:start w:val="1"/>
      <w:numFmt w:val="lowerLetter"/>
      <w:lvlText w:val="%2."/>
      <w:lvlJc w:val="left"/>
      <w:pPr>
        <w:tabs>
          <w:tab w:val="num" w:pos="386"/>
        </w:tabs>
        <w:ind w:left="386" w:hanging="360"/>
      </w:pPr>
    </w:lvl>
    <w:lvl w:ilvl="2" w:tplc="0409001B" w:tentative="1">
      <w:start w:val="1"/>
      <w:numFmt w:val="lowerRoman"/>
      <w:lvlText w:val="%3."/>
      <w:lvlJc w:val="right"/>
      <w:pPr>
        <w:tabs>
          <w:tab w:val="num" w:pos="1106"/>
        </w:tabs>
        <w:ind w:left="1106" w:hanging="180"/>
      </w:pPr>
    </w:lvl>
    <w:lvl w:ilvl="3" w:tplc="0409000F" w:tentative="1">
      <w:start w:val="1"/>
      <w:numFmt w:val="decimal"/>
      <w:lvlText w:val="%4."/>
      <w:lvlJc w:val="left"/>
      <w:pPr>
        <w:tabs>
          <w:tab w:val="num" w:pos="1826"/>
        </w:tabs>
        <w:ind w:left="1826" w:hanging="360"/>
      </w:pPr>
    </w:lvl>
    <w:lvl w:ilvl="4" w:tplc="04090019" w:tentative="1">
      <w:start w:val="1"/>
      <w:numFmt w:val="lowerLetter"/>
      <w:lvlText w:val="%5."/>
      <w:lvlJc w:val="left"/>
      <w:pPr>
        <w:tabs>
          <w:tab w:val="num" w:pos="2546"/>
        </w:tabs>
        <w:ind w:left="2546" w:hanging="360"/>
      </w:pPr>
    </w:lvl>
    <w:lvl w:ilvl="5" w:tplc="0409001B" w:tentative="1">
      <w:start w:val="1"/>
      <w:numFmt w:val="lowerRoman"/>
      <w:lvlText w:val="%6."/>
      <w:lvlJc w:val="right"/>
      <w:pPr>
        <w:tabs>
          <w:tab w:val="num" w:pos="3266"/>
        </w:tabs>
        <w:ind w:left="3266" w:hanging="180"/>
      </w:pPr>
    </w:lvl>
    <w:lvl w:ilvl="6" w:tplc="0409000F" w:tentative="1">
      <w:start w:val="1"/>
      <w:numFmt w:val="decimal"/>
      <w:lvlText w:val="%7."/>
      <w:lvlJc w:val="left"/>
      <w:pPr>
        <w:tabs>
          <w:tab w:val="num" w:pos="3986"/>
        </w:tabs>
        <w:ind w:left="3986" w:hanging="360"/>
      </w:pPr>
    </w:lvl>
    <w:lvl w:ilvl="7" w:tplc="04090019" w:tentative="1">
      <w:start w:val="1"/>
      <w:numFmt w:val="lowerLetter"/>
      <w:lvlText w:val="%8."/>
      <w:lvlJc w:val="left"/>
      <w:pPr>
        <w:tabs>
          <w:tab w:val="num" w:pos="4706"/>
        </w:tabs>
        <w:ind w:left="4706" w:hanging="360"/>
      </w:pPr>
    </w:lvl>
    <w:lvl w:ilvl="8" w:tplc="0409001B" w:tentative="1">
      <w:start w:val="1"/>
      <w:numFmt w:val="lowerRoman"/>
      <w:lvlText w:val="%9."/>
      <w:lvlJc w:val="right"/>
      <w:pPr>
        <w:tabs>
          <w:tab w:val="num" w:pos="5426"/>
        </w:tabs>
        <w:ind w:left="5426" w:hanging="180"/>
      </w:pPr>
    </w:lvl>
  </w:abstractNum>
  <w:abstractNum w:abstractNumId="11">
    <w:nsid w:val="43124753"/>
    <w:multiLevelType w:val="hybridMultilevel"/>
    <w:tmpl w:val="EB22F91C"/>
    <w:lvl w:ilvl="0" w:tplc="01B0FF46">
      <w:start w:val="1"/>
      <w:numFmt w:val="decimal"/>
      <w:lvlText w:val="%1-"/>
      <w:lvlJc w:val="left"/>
      <w:pPr>
        <w:tabs>
          <w:tab w:val="num" w:pos="-334"/>
        </w:tabs>
        <w:ind w:left="-334" w:hanging="360"/>
      </w:pPr>
      <w:rPr>
        <w:rFonts w:hint="cs"/>
      </w:rPr>
    </w:lvl>
    <w:lvl w:ilvl="1" w:tplc="04090019" w:tentative="1">
      <w:start w:val="1"/>
      <w:numFmt w:val="lowerLetter"/>
      <w:lvlText w:val="%2."/>
      <w:lvlJc w:val="left"/>
      <w:pPr>
        <w:tabs>
          <w:tab w:val="num" w:pos="386"/>
        </w:tabs>
        <w:ind w:left="386" w:hanging="360"/>
      </w:pPr>
    </w:lvl>
    <w:lvl w:ilvl="2" w:tplc="0409001B" w:tentative="1">
      <w:start w:val="1"/>
      <w:numFmt w:val="lowerRoman"/>
      <w:lvlText w:val="%3."/>
      <w:lvlJc w:val="right"/>
      <w:pPr>
        <w:tabs>
          <w:tab w:val="num" w:pos="1106"/>
        </w:tabs>
        <w:ind w:left="1106" w:hanging="180"/>
      </w:pPr>
    </w:lvl>
    <w:lvl w:ilvl="3" w:tplc="0409000F" w:tentative="1">
      <w:start w:val="1"/>
      <w:numFmt w:val="decimal"/>
      <w:lvlText w:val="%4."/>
      <w:lvlJc w:val="left"/>
      <w:pPr>
        <w:tabs>
          <w:tab w:val="num" w:pos="1826"/>
        </w:tabs>
        <w:ind w:left="1826" w:hanging="360"/>
      </w:pPr>
    </w:lvl>
    <w:lvl w:ilvl="4" w:tplc="04090019" w:tentative="1">
      <w:start w:val="1"/>
      <w:numFmt w:val="lowerLetter"/>
      <w:lvlText w:val="%5."/>
      <w:lvlJc w:val="left"/>
      <w:pPr>
        <w:tabs>
          <w:tab w:val="num" w:pos="2546"/>
        </w:tabs>
        <w:ind w:left="2546" w:hanging="360"/>
      </w:pPr>
    </w:lvl>
    <w:lvl w:ilvl="5" w:tplc="0409001B" w:tentative="1">
      <w:start w:val="1"/>
      <w:numFmt w:val="lowerRoman"/>
      <w:lvlText w:val="%6."/>
      <w:lvlJc w:val="right"/>
      <w:pPr>
        <w:tabs>
          <w:tab w:val="num" w:pos="3266"/>
        </w:tabs>
        <w:ind w:left="3266" w:hanging="180"/>
      </w:pPr>
    </w:lvl>
    <w:lvl w:ilvl="6" w:tplc="0409000F" w:tentative="1">
      <w:start w:val="1"/>
      <w:numFmt w:val="decimal"/>
      <w:lvlText w:val="%7."/>
      <w:lvlJc w:val="left"/>
      <w:pPr>
        <w:tabs>
          <w:tab w:val="num" w:pos="3986"/>
        </w:tabs>
        <w:ind w:left="3986" w:hanging="360"/>
      </w:pPr>
    </w:lvl>
    <w:lvl w:ilvl="7" w:tplc="04090019" w:tentative="1">
      <w:start w:val="1"/>
      <w:numFmt w:val="lowerLetter"/>
      <w:lvlText w:val="%8."/>
      <w:lvlJc w:val="left"/>
      <w:pPr>
        <w:tabs>
          <w:tab w:val="num" w:pos="4706"/>
        </w:tabs>
        <w:ind w:left="4706" w:hanging="360"/>
      </w:pPr>
    </w:lvl>
    <w:lvl w:ilvl="8" w:tplc="0409001B" w:tentative="1">
      <w:start w:val="1"/>
      <w:numFmt w:val="lowerRoman"/>
      <w:lvlText w:val="%9."/>
      <w:lvlJc w:val="right"/>
      <w:pPr>
        <w:tabs>
          <w:tab w:val="num" w:pos="5426"/>
        </w:tabs>
        <w:ind w:left="5426" w:hanging="180"/>
      </w:pPr>
    </w:lvl>
  </w:abstractNum>
  <w:abstractNum w:abstractNumId="12">
    <w:nsid w:val="434D2671"/>
    <w:multiLevelType w:val="hybridMultilevel"/>
    <w:tmpl w:val="DCA42572"/>
    <w:lvl w:ilvl="0" w:tplc="88A20E74">
      <w:start w:val="5"/>
      <w:numFmt w:val="decimal"/>
      <w:lvlText w:val="%1-"/>
      <w:lvlJc w:val="left"/>
      <w:pPr>
        <w:tabs>
          <w:tab w:val="num" w:pos="-328"/>
        </w:tabs>
        <w:ind w:left="-328" w:hanging="360"/>
      </w:pPr>
      <w:rPr>
        <w:rFonts w:hint="default"/>
      </w:rPr>
    </w:lvl>
    <w:lvl w:ilvl="1" w:tplc="04090019" w:tentative="1">
      <w:start w:val="1"/>
      <w:numFmt w:val="lowerLetter"/>
      <w:lvlText w:val="%2."/>
      <w:lvlJc w:val="left"/>
      <w:pPr>
        <w:tabs>
          <w:tab w:val="num" w:pos="392"/>
        </w:tabs>
        <w:ind w:left="392" w:hanging="360"/>
      </w:pPr>
    </w:lvl>
    <w:lvl w:ilvl="2" w:tplc="0409001B" w:tentative="1">
      <w:start w:val="1"/>
      <w:numFmt w:val="lowerRoman"/>
      <w:lvlText w:val="%3."/>
      <w:lvlJc w:val="right"/>
      <w:pPr>
        <w:tabs>
          <w:tab w:val="num" w:pos="1112"/>
        </w:tabs>
        <w:ind w:left="1112" w:hanging="180"/>
      </w:pPr>
    </w:lvl>
    <w:lvl w:ilvl="3" w:tplc="0409000F" w:tentative="1">
      <w:start w:val="1"/>
      <w:numFmt w:val="decimal"/>
      <w:lvlText w:val="%4."/>
      <w:lvlJc w:val="left"/>
      <w:pPr>
        <w:tabs>
          <w:tab w:val="num" w:pos="1832"/>
        </w:tabs>
        <w:ind w:left="1832" w:hanging="360"/>
      </w:pPr>
    </w:lvl>
    <w:lvl w:ilvl="4" w:tplc="04090019" w:tentative="1">
      <w:start w:val="1"/>
      <w:numFmt w:val="lowerLetter"/>
      <w:lvlText w:val="%5."/>
      <w:lvlJc w:val="left"/>
      <w:pPr>
        <w:tabs>
          <w:tab w:val="num" w:pos="2552"/>
        </w:tabs>
        <w:ind w:left="2552" w:hanging="360"/>
      </w:pPr>
    </w:lvl>
    <w:lvl w:ilvl="5" w:tplc="0409001B" w:tentative="1">
      <w:start w:val="1"/>
      <w:numFmt w:val="lowerRoman"/>
      <w:lvlText w:val="%6."/>
      <w:lvlJc w:val="right"/>
      <w:pPr>
        <w:tabs>
          <w:tab w:val="num" w:pos="3272"/>
        </w:tabs>
        <w:ind w:left="3272" w:hanging="180"/>
      </w:pPr>
    </w:lvl>
    <w:lvl w:ilvl="6" w:tplc="0409000F" w:tentative="1">
      <w:start w:val="1"/>
      <w:numFmt w:val="decimal"/>
      <w:lvlText w:val="%7."/>
      <w:lvlJc w:val="left"/>
      <w:pPr>
        <w:tabs>
          <w:tab w:val="num" w:pos="3992"/>
        </w:tabs>
        <w:ind w:left="3992" w:hanging="360"/>
      </w:pPr>
    </w:lvl>
    <w:lvl w:ilvl="7" w:tplc="04090019" w:tentative="1">
      <w:start w:val="1"/>
      <w:numFmt w:val="lowerLetter"/>
      <w:lvlText w:val="%8."/>
      <w:lvlJc w:val="left"/>
      <w:pPr>
        <w:tabs>
          <w:tab w:val="num" w:pos="4712"/>
        </w:tabs>
        <w:ind w:left="4712" w:hanging="360"/>
      </w:pPr>
    </w:lvl>
    <w:lvl w:ilvl="8" w:tplc="0409001B" w:tentative="1">
      <w:start w:val="1"/>
      <w:numFmt w:val="lowerRoman"/>
      <w:lvlText w:val="%9."/>
      <w:lvlJc w:val="right"/>
      <w:pPr>
        <w:tabs>
          <w:tab w:val="num" w:pos="5432"/>
        </w:tabs>
        <w:ind w:left="5432" w:hanging="180"/>
      </w:pPr>
    </w:lvl>
  </w:abstractNum>
  <w:abstractNum w:abstractNumId="13">
    <w:nsid w:val="5B021B0A"/>
    <w:multiLevelType w:val="hybridMultilevel"/>
    <w:tmpl w:val="1B141588"/>
    <w:lvl w:ilvl="0" w:tplc="AFB410F0">
      <w:start w:val="7"/>
      <w:numFmt w:val="decimal"/>
      <w:lvlText w:val="%1-"/>
      <w:lvlJc w:val="left"/>
      <w:pPr>
        <w:tabs>
          <w:tab w:val="num" w:pos="-334"/>
        </w:tabs>
        <w:ind w:left="-334" w:hanging="360"/>
      </w:pPr>
      <w:rPr>
        <w:rFonts w:hint="default"/>
      </w:rPr>
    </w:lvl>
    <w:lvl w:ilvl="1" w:tplc="04090019" w:tentative="1">
      <w:start w:val="1"/>
      <w:numFmt w:val="lowerLetter"/>
      <w:lvlText w:val="%2."/>
      <w:lvlJc w:val="left"/>
      <w:pPr>
        <w:tabs>
          <w:tab w:val="num" w:pos="386"/>
        </w:tabs>
        <w:ind w:left="386" w:hanging="360"/>
      </w:pPr>
    </w:lvl>
    <w:lvl w:ilvl="2" w:tplc="0409001B" w:tentative="1">
      <w:start w:val="1"/>
      <w:numFmt w:val="lowerRoman"/>
      <w:lvlText w:val="%3."/>
      <w:lvlJc w:val="right"/>
      <w:pPr>
        <w:tabs>
          <w:tab w:val="num" w:pos="1106"/>
        </w:tabs>
        <w:ind w:left="1106" w:hanging="180"/>
      </w:pPr>
    </w:lvl>
    <w:lvl w:ilvl="3" w:tplc="0409000F" w:tentative="1">
      <w:start w:val="1"/>
      <w:numFmt w:val="decimal"/>
      <w:lvlText w:val="%4."/>
      <w:lvlJc w:val="left"/>
      <w:pPr>
        <w:tabs>
          <w:tab w:val="num" w:pos="1826"/>
        </w:tabs>
        <w:ind w:left="1826" w:hanging="360"/>
      </w:pPr>
    </w:lvl>
    <w:lvl w:ilvl="4" w:tplc="04090019" w:tentative="1">
      <w:start w:val="1"/>
      <w:numFmt w:val="lowerLetter"/>
      <w:lvlText w:val="%5."/>
      <w:lvlJc w:val="left"/>
      <w:pPr>
        <w:tabs>
          <w:tab w:val="num" w:pos="2546"/>
        </w:tabs>
        <w:ind w:left="2546" w:hanging="360"/>
      </w:pPr>
    </w:lvl>
    <w:lvl w:ilvl="5" w:tplc="0409001B" w:tentative="1">
      <w:start w:val="1"/>
      <w:numFmt w:val="lowerRoman"/>
      <w:lvlText w:val="%6."/>
      <w:lvlJc w:val="right"/>
      <w:pPr>
        <w:tabs>
          <w:tab w:val="num" w:pos="3266"/>
        </w:tabs>
        <w:ind w:left="3266" w:hanging="180"/>
      </w:pPr>
    </w:lvl>
    <w:lvl w:ilvl="6" w:tplc="0409000F" w:tentative="1">
      <w:start w:val="1"/>
      <w:numFmt w:val="decimal"/>
      <w:lvlText w:val="%7."/>
      <w:lvlJc w:val="left"/>
      <w:pPr>
        <w:tabs>
          <w:tab w:val="num" w:pos="3986"/>
        </w:tabs>
        <w:ind w:left="3986" w:hanging="360"/>
      </w:pPr>
    </w:lvl>
    <w:lvl w:ilvl="7" w:tplc="04090019" w:tentative="1">
      <w:start w:val="1"/>
      <w:numFmt w:val="lowerLetter"/>
      <w:lvlText w:val="%8."/>
      <w:lvlJc w:val="left"/>
      <w:pPr>
        <w:tabs>
          <w:tab w:val="num" w:pos="4706"/>
        </w:tabs>
        <w:ind w:left="4706" w:hanging="360"/>
      </w:pPr>
    </w:lvl>
    <w:lvl w:ilvl="8" w:tplc="0409001B" w:tentative="1">
      <w:start w:val="1"/>
      <w:numFmt w:val="lowerRoman"/>
      <w:lvlText w:val="%9."/>
      <w:lvlJc w:val="right"/>
      <w:pPr>
        <w:tabs>
          <w:tab w:val="num" w:pos="5426"/>
        </w:tabs>
        <w:ind w:left="5426" w:hanging="180"/>
      </w:pPr>
    </w:lvl>
  </w:abstractNum>
  <w:abstractNum w:abstractNumId="14">
    <w:nsid w:val="5F61579E"/>
    <w:multiLevelType w:val="hybridMultilevel"/>
    <w:tmpl w:val="68063926"/>
    <w:lvl w:ilvl="0" w:tplc="D7FEB8F0">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F993DE0"/>
    <w:multiLevelType w:val="hybridMultilevel"/>
    <w:tmpl w:val="CA12BF32"/>
    <w:lvl w:ilvl="0" w:tplc="D6701AAE">
      <w:start w:val="1"/>
      <w:numFmt w:val="decimal"/>
      <w:lvlText w:val="%1-"/>
      <w:lvlJc w:val="left"/>
      <w:pPr>
        <w:tabs>
          <w:tab w:val="num" w:pos="-334"/>
        </w:tabs>
        <w:ind w:left="-334" w:hanging="360"/>
      </w:pPr>
      <w:rPr>
        <w:rFonts w:hint="cs"/>
      </w:rPr>
    </w:lvl>
    <w:lvl w:ilvl="1" w:tplc="04090019" w:tentative="1">
      <w:start w:val="1"/>
      <w:numFmt w:val="lowerLetter"/>
      <w:lvlText w:val="%2."/>
      <w:lvlJc w:val="left"/>
      <w:pPr>
        <w:tabs>
          <w:tab w:val="num" w:pos="386"/>
        </w:tabs>
        <w:ind w:left="386" w:hanging="360"/>
      </w:pPr>
    </w:lvl>
    <w:lvl w:ilvl="2" w:tplc="0409001B" w:tentative="1">
      <w:start w:val="1"/>
      <w:numFmt w:val="lowerRoman"/>
      <w:lvlText w:val="%3."/>
      <w:lvlJc w:val="right"/>
      <w:pPr>
        <w:tabs>
          <w:tab w:val="num" w:pos="1106"/>
        </w:tabs>
        <w:ind w:left="1106" w:hanging="180"/>
      </w:pPr>
    </w:lvl>
    <w:lvl w:ilvl="3" w:tplc="0409000F" w:tentative="1">
      <w:start w:val="1"/>
      <w:numFmt w:val="decimal"/>
      <w:lvlText w:val="%4."/>
      <w:lvlJc w:val="left"/>
      <w:pPr>
        <w:tabs>
          <w:tab w:val="num" w:pos="1826"/>
        </w:tabs>
        <w:ind w:left="1826" w:hanging="360"/>
      </w:pPr>
    </w:lvl>
    <w:lvl w:ilvl="4" w:tplc="04090019" w:tentative="1">
      <w:start w:val="1"/>
      <w:numFmt w:val="lowerLetter"/>
      <w:lvlText w:val="%5."/>
      <w:lvlJc w:val="left"/>
      <w:pPr>
        <w:tabs>
          <w:tab w:val="num" w:pos="2546"/>
        </w:tabs>
        <w:ind w:left="2546" w:hanging="360"/>
      </w:pPr>
    </w:lvl>
    <w:lvl w:ilvl="5" w:tplc="0409001B" w:tentative="1">
      <w:start w:val="1"/>
      <w:numFmt w:val="lowerRoman"/>
      <w:lvlText w:val="%6."/>
      <w:lvlJc w:val="right"/>
      <w:pPr>
        <w:tabs>
          <w:tab w:val="num" w:pos="3266"/>
        </w:tabs>
        <w:ind w:left="3266" w:hanging="180"/>
      </w:pPr>
    </w:lvl>
    <w:lvl w:ilvl="6" w:tplc="0409000F" w:tentative="1">
      <w:start w:val="1"/>
      <w:numFmt w:val="decimal"/>
      <w:lvlText w:val="%7."/>
      <w:lvlJc w:val="left"/>
      <w:pPr>
        <w:tabs>
          <w:tab w:val="num" w:pos="3986"/>
        </w:tabs>
        <w:ind w:left="3986" w:hanging="360"/>
      </w:pPr>
    </w:lvl>
    <w:lvl w:ilvl="7" w:tplc="04090019" w:tentative="1">
      <w:start w:val="1"/>
      <w:numFmt w:val="lowerLetter"/>
      <w:lvlText w:val="%8."/>
      <w:lvlJc w:val="left"/>
      <w:pPr>
        <w:tabs>
          <w:tab w:val="num" w:pos="4706"/>
        </w:tabs>
        <w:ind w:left="4706" w:hanging="360"/>
      </w:pPr>
    </w:lvl>
    <w:lvl w:ilvl="8" w:tplc="0409001B" w:tentative="1">
      <w:start w:val="1"/>
      <w:numFmt w:val="lowerRoman"/>
      <w:lvlText w:val="%9."/>
      <w:lvlJc w:val="right"/>
      <w:pPr>
        <w:tabs>
          <w:tab w:val="num" w:pos="5426"/>
        </w:tabs>
        <w:ind w:left="5426" w:hanging="180"/>
      </w:pPr>
    </w:lvl>
  </w:abstractNum>
  <w:abstractNum w:abstractNumId="16">
    <w:nsid w:val="62F93755"/>
    <w:multiLevelType w:val="hybridMultilevel"/>
    <w:tmpl w:val="34E23EDC"/>
    <w:lvl w:ilvl="0" w:tplc="470CF5AA">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663602D7"/>
    <w:multiLevelType w:val="hybridMultilevel"/>
    <w:tmpl w:val="53E02806"/>
    <w:lvl w:ilvl="0" w:tplc="AEAC9B7C">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D9E1A80"/>
    <w:multiLevelType w:val="multilevel"/>
    <w:tmpl w:val="A5D6A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0FA7D0A"/>
    <w:multiLevelType w:val="hybridMultilevel"/>
    <w:tmpl w:val="8ECCD4CA"/>
    <w:lvl w:ilvl="0" w:tplc="17660F12">
      <w:start w:val="4"/>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2557190"/>
    <w:multiLevelType w:val="hybridMultilevel"/>
    <w:tmpl w:val="2D687A7A"/>
    <w:lvl w:ilvl="0" w:tplc="2700B52E">
      <w:start w:val="1"/>
      <w:numFmt w:val="decimal"/>
      <w:lvlText w:val="%1-"/>
      <w:lvlJc w:val="left"/>
      <w:pPr>
        <w:ind w:left="-334" w:hanging="360"/>
      </w:pPr>
      <w:rPr>
        <w:rFonts w:hint="default"/>
      </w:rPr>
    </w:lvl>
    <w:lvl w:ilvl="1" w:tplc="04090019" w:tentative="1">
      <w:start w:val="1"/>
      <w:numFmt w:val="lowerLetter"/>
      <w:lvlText w:val="%2."/>
      <w:lvlJc w:val="left"/>
      <w:pPr>
        <w:ind w:left="386" w:hanging="360"/>
      </w:pPr>
    </w:lvl>
    <w:lvl w:ilvl="2" w:tplc="0409001B" w:tentative="1">
      <w:start w:val="1"/>
      <w:numFmt w:val="lowerRoman"/>
      <w:lvlText w:val="%3."/>
      <w:lvlJc w:val="right"/>
      <w:pPr>
        <w:ind w:left="1106" w:hanging="180"/>
      </w:pPr>
    </w:lvl>
    <w:lvl w:ilvl="3" w:tplc="0409000F" w:tentative="1">
      <w:start w:val="1"/>
      <w:numFmt w:val="decimal"/>
      <w:lvlText w:val="%4."/>
      <w:lvlJc w:val="left"/>
      <w:pPr>
        <w:ind w:left="1826" w:hanging="360"/>
      </w:pPr>
    </w:lvl>
    <w:lvl w:ilvl="4" w:tplc="04090019" w:tentative="1">
      <w:start w:val="1"/>
      <w:numFmt w:val="lowerLetter"/>
      <w:lvlText w:val="%5."/>
      <w:lvlJc w:val="left"/>
      <w:pPr>
        <w:ind w:left="2546" w:hanging="360"/>
      </w:pPr>
    </w:lvl>
    <w:lvl w:ilvl="5" w:tplc="0409001B" w:tentative="1">
      <w:start w:val="1"/>
      <w:numFmt w:val="lowerRoman"/>
      <w:lvlText w:val="%6."/>
      <w:lvlJc w:val="right"/>
      <w:pPr>
        <w:ind w:left="3266" w:hanging="180"/>
      </w:pPr>
    </w:lvl>
    <w:lvl w:ilvl="6" w:tplc="0409000F" w:tentative="1">
      <w:start w:val="1"/>
      <w:numFmt w:val="decimal"/>
      <w:lvlText w:val="%7."/>
      <w:lvlJc w:val="left"/>
      <w:pPr>
        <w:ind w:left="3986" w:hanging="360"/>
      </w:pPr>
    </w:lvl>
    <w:lvl w:ilvl="7" w:tplc="04090019" w:tentative="1">
      <w:start w:val="1"/>
      <w:numFmt w:val="lowerLetter"/>
      <w:lvlText w:val="%8."/>
      <w:lvlJc w:val="left"/>
      <w:pPr>
        <w:ind w:left="4706" w:hanging="360"/>
      </w:pPr>
    </w:lvl>
    <w:lvl w:ilvl="8" w:tplc="0409001B" w:tentative="1">
      <w:start w:val="1"/>
      <w:numFmt w:val="lowerRoman"/>
      <w:lvlText w:val="%9."/>
      <w:lvlJc w:val="right"/>
      <w:pPr>
        <w:ind w:left="5426" w:hanging="180"/>
      </w:pPr>
    </w:lvl>
  </w:abstractNum>
  <w:abstractNum w:abstractNumId="21">
    <w:nsid w:val="78C608F9"/>
    <w:multiLevelType w:val="multilevel"/>
    <w:tmpl w:val="81DC3428"/>
    <w:lvl w:ilvl="0">
      <w:start w:val="8"/>
      <w:numFmt w:val="decimal"/>
      <w:lvlText w:val="%1-"/>
      <w:lvlJc w:val="left"/>
      <w:pPr>
        <w:tabs>
          <w:tab w:val="num" w:pos="465"/>
        </w:tabs>
        <w:ind w:left="465" w:hanging="46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nsid w:val="7A82247A"/>
    <w:multiLevelType w:val="hybridMultilevel"/>
    <w:tmpl w:val="090A0264"/>
    <w:lvl w:ilvl="0" w:tplc="98266466">
      <w:start w:val="4"/>
      <w:numFmt w:val="decimal"/>
      <w:lvlText w:val="%1-"/>
      <w:lvlJc w:val="left"/>
      <w:pPr>
        <w:tabs>
          <w:tab w:val="num" w:pos="0"/>
        </w:tabs>
        <w:ind w:left="0" w:hanging="360"/>
      </w:pPr>
      <w:rPr>
        <w:rFonts w:hint="cs"/>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3">
    <w:nsid w:val="7AF37C5A"/>
    <w:multiLevelType w:val="hybridMultilevel"/>
    <w:tmpl w:val="B7083CE8"/>
    <w:lvl w:ilvl="0" w:tplc="ECF40D12">
      <w:start w:val="22"/>
      <w:numFmt w:val="arabicAlpha"/>
      <w:lvlText w:val="%1-"/>
      <w:lvlJc w:val="left"/>
      <w:pPr>
        <w:tabs>
          <w:tab w:val="num" w:pos="510"/>
        </w:tabs>
        <w:ind w:left="510" w:hanging="510"/>
      </w:pPr>
      <w:rPr>
        <w:rFonts w:cs="B Zar"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nsid w:val="7CEA63F4"/>
    <w:multiLevelType w:val="hybridMultilevel"/>
    <w:tmpl w:val="11985522"/>
    <w:lvl w:ilvl="0" w:tplc="557E3E72">
      <w:start w:val="1"/>
      <w:numFmt w:val="decimal"/>
      <w:lvlText w:val="%1)"/>
      <w:lvlJc w:val="left"/>
      <w:pPr>
        <w:ind w:left="-334" w:hanging="360"/>
      </w:pPr>
      <w:rPr>
        <w:rFonts w:hint="default"/>
      </w:rPr>
    </w:lvl>
    <w:lvl w:ilvl="1" w:tplc="04090019" w:tentative="1">
      <w:start w:val="1"/>
      <w:numFmt w:val="lowerLetter"/>
      <w:lvlText w:val="%2."/>
      <w:lvlJc w:val="left"/>
      <w:pPr>
        <w:ind w:left="386" w:hanging="360"/>
      </w:pPr>
    </w:lvl>
    <w:lvl w:ilvl="2" w:tplc="0409001B" w:tentative="1">
      <w:start w:val="1"/>
      <w:numFmt w:val="lowerRoman"/>
      <w:lvlText w:val="%3."/>
      <w:lvlJc w:val="right"/>
      <w:pPr>
        <w:ind w:left="1106" w:hanging="180"/>
      </w:pPr>
    </w:lvl>
    <w:lvl w:ilvl="3" w:tplc="0409000F" w:tentative="1">
      <w:start w:val="1"/>
      <w:numFmt w:val="decimal"/>
      <w:lvlText w:val="%4."/>
      <w:lvlJc w:val="left"/>
      <w:pPr>
        <w:ind w:left="1826" w:hanging="360"/>
      </w:pPr>
    </w:lvl>
    <w:lvl w:ilvl="4" w:tplc="04090019" w:tentative="1">
      <w:start w:val="1"/>
      <w:numFmt w:val="lowerLetter"/>
      <w:lvlText w:val="%5."/>
      <w:lvlJc w:val="left"/>
      <w:pPr>
        <w:ind w:left="2546" w:hanging="360"/>
      </w:pPr>
    </w:lvl>
    <w:lvl w:ilvl="5" w:tplc="0409001B" w:tentative="1">
      <w:start w:val="1"/>
      <w:numFmt w:val="lowerRoman"/>
      <w:lvlText w:val="%6."/>
      <w:lvlJc w:val="right"/>
      <w:pPr>
        <w:ind w:left="3266" w:hanging="180"/>
      </w:pPr>
    </w:lvl>
    <w:lvl w:ilvl="6" w:tplc="0409000F" w:tentative="1">
      <w:start w:val="1"/>
      <w:numFmt w:val="decimal"/>
      <w:lvlText w:val="%7."/>
      <w:lvlJc w:val="left"/>
      <w:pPr>
        <w:ind w:left="3986" w:hanging="360"/>
      </w:pPr>
    </w:lvl>
    <w:lvl w:ilvl="7" w:tplc="04090019" w:tentative="1">
      <w:start w:val="1"/>
      <w:numFmt w:val="lowerLetter"/>
      <w:lvlText w:val="%8."/>
      <w:lvlJc w:val="left"/>
      <w:pPr>
        <w:ind w:left="4706" w:hanging="360"/>
      </w:pPr>
    </w:lvl>
    <w:lvl w:ilvl="8" w:tplc="0409001B" w:tentative="1">
      <w:start w:val="1"/>
      <w:numFmt w:val="lowerRoman"/>
      <w:lvlText w:val="%9."/>
      <w:lvlJc w:val="right"/>
      <w:pPr>
        <w:ind w:left="5426" w:hanging="180"/>
      </w:pPr>
    </w:lvl>
  </w:abstractNum>
  <w:num w:numId="1">
    <w:abstractNumId w:val="9"/>
  </w:num>
  <w:num w:numId="2">
    <w:abstractNumId w:val="15"/>
  </w:num>
  <w:num w:numId="3">
    <w:abstractNumId w:val="10"/>
  </w:num>
  <w:num w:numId="4">
    <w:abstractNumId w:val="3"/>
  </w:num>
  <w:num w:numId="5">
    <w:abstractNumId w:val="11"/>
  </w:num>
  <w:num w:numId="6">
    <w:abstractNumId w:val="2"/>
  </w:num>
  <w:num w:numId="7">
    <w:abstractNumId w:val="23"/>
  </w:num>
  <w:num w:numId="8">
    <w:abstractNumId w:val="22"/>
  </w:num>
  <w:num w:numId="9">
    <w:abstractNumId w:val="14"/>
  </w:num>
  <w:num w:numId="10">
    <w:abstractNumId w:val="19"/>
  </w:num>
  <w:num w:numId="11">
    <w:abstractNumId w:val="17"/>
  </w:num>
  <w:num w:numId="12">
    <w:abstractNumId w:val="16"/>
  </w:num>
  <w:num w:numId="13">
    <w:abstractNumId w:val="7"/>
  </w:num>
  <w:num w:numId="14">
    <w:abstractNumId w:val="1"/>
  </w:num>
  <w:num w:numId="15">
    <w:abstractNumId w:val="12"/>
  </w:num>
  <w:num w:numId="16">
    <w:abstractNumId w:val="6"/>
  </w:num>
  <w:num w:numId="17">
    <w:abstractNumId w:val="4"/>
  </w:num>
  <w:num w:numId="18">
    <w:abstractNumId w:val="21"/>
  </w:num>
  <w:num w:numId="19">
    <w:abstractNumId w:val="13"/>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18"/>
  </w:num>
  <w:num w:numId="24">
    <w:abstractNumId w:val="24"/>
  </w:num>
  <w:num w:numId="25">
    <w:abstractNumId w:val="20"/>
  </w:num>
  <w:num w:numId="26">
    <w:abstractNumId w:val="5"/>
  </w:num>
  <w:num w:numId="27">
    <w:abstractNumId w:val="9"/>
    <w:lvlOverride w:ilvl="0">
      <w:startOverride w:val="1"/>
    </w:lvlOverride>
    <w:lvlOverride w:ilvl="1"/>
    <w:lvlOverride w:ilvl="2">
      <w:startOverride w:val="2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2A4249"/>
    <w:rsid w:val="000018B0"/>
    <w:rsid w:val="00022C1C"/>
    <w:rsid w:val="00025B59"/>
    <w:rsid w:val="00025EDB"/>
    <w:rsid w:val="00026E9B"/>
    <w:rsid w:val="00031B23"/>
    <w:rsid w:val="00031DF3"/>
    <w:rsid w:val="000343C6"/>
    <w:rsid w:val="00035C72"/>
    <w:rsid w:val="00036FDD"/>
    <w:rsid w:val="00042657"/>
    <w:rsid w:val="00051082"/>
    <w:rsid w:val="00051CC4"/>
    <w:rsid w:val="0005343F"/>
    <w:rsid w:val="00060380"/>
    <w:rsid w:val="0006554E"/>
    <w:rsid w:val="000656CF"/>
    <w:rsid w:val="000725CA"/>
    <w:rsid w:val="00072E95"/>
    <w:rsid w:val="0007554E"/>
    <w:rsid w:val="0007629D"/>
    <w:rsid w:val="0007634D"/>
    <w:rsid w:val="00082A8F"/>
    <w:rsid w:val="0008463E"/>
    <w:rsid w:val="00092CFA"/>
    <w:rsid w:val="0009432E"/>
    <w:rsid w:val="000A0200"/>
    <w:rsid w:val="000A0399"/>
    <w:rsid w:val="000A4D84"/>
    <w:rsid w:val="000B15B8"/>
    <w:rsid w:val="000B671B"/>
    <w:rsid w:val="000D2DA5"/>
    <w:rsid w:val="000F4927"/>
    <w:rsid w:val="001131D1"/>
    <w:rsid w:val="001142B6"/>
    <w:rsid w:val="0012419C"/>
    <w:rsid w:val="0013626E"/>
    <w:rsid w:val="00140A7A"/>
    <w:rsid w:val="00145D5B"/>
    <w:rsid w:val="00154DD9"/>
    <w:rsid w:val="00157277"/>
    <w:rsid w:val="00165E29"/>
    <w:rsid w:val="00170829"/>
    <w:rsid w:val="001A2BFB"/>
    <w:rsid w:val="001B1C6B"/>
    <w:rsid w:val="001B4CB6"/>
    <w:rsid w:val="001C45BE"/>
    <w:rsid w:val="001C6247"/>
    <w:rsid w:val="001D0FFF"/>
    <w:rsid w:val="001D39F2"/>
    <w:rsid w:val="001D5751"/>
    <w:rsid w:val="001E557B"/>
    <w:rsid w:val="001E7955"/>
    <w:rsid w:val="0021760D"/>
    <w:rsid w:val="00224B8B"/>
    <w:rsid w:val="002361E8"/>
    <w:rsid w:val="00242EAA"/>
    <w:rsid w:val="00244BA6"/>
    <w:rsid w:val="00264584"/>
    <w:rsid w:val="002708EE"/>
    <w:rsid w:val="002711BA"/>
    <w:rsid w:val="0027309D"/>
    <w:rsid w:val="00282172"/>
    <w:rsid w:val="00282CA0"/>
    <w:rsid w:val="002A0727"/>
    <w:rsid w:val="002A4249"/>
    <w:rsid w:val="002C61BB"/>
    <w:rsid w:val="002E2166"/>
    <w:rsid w:val="002E6429"/>
    <w:rsid w:val="002F2577"/>
    <w:rsid w:val="003024D7"/>
    <w:rsid w:val="0031332C"/>
    <w:rsid w:val="0032522F"/>
    <w:rsid w:val="00326397"/>
    <w:rsid w:val="00347289"/>
    <w:rsid w:val="00347D87"/>
    <w:rsid w:val="00361E41"/>
    <w:rsid w:val="00362F81"/>
    <w:rsid w:val="00367E12"/>
    <w:rsid w:val="0037704D"/>
    <w:rsid w:val="003807E7"/>
    <w:rsid w:val="00383471"/>
    <w:rsid w:val="00393A79"/>
    <w:rsid w:val="003958C0"/>
    <w:rsid w:val="003A0B71"/>
    <w:rsid w:val="003A11F2"/>
    <w:rsid w:val="003A50EE"/>
    <w:rsid w:val="003A7965"/>
    <w:rsid w:val="003B076F"/>
    <w:rsid w:val="003B2F3B"/>
    <w:rsid w:val="003B5E81"/>
    <w:rsid w:val="003C3665"/>
    <w:rsid w:val="003C6DE1"/>
    <w:rsid w:val="003E34B5"/>
    <w:rsid w:val="003E582D"/>
    <w:rsid w:val="003E6954"/>
    <w:rsid w:val="003F1E2B"/>
    <w:rsid w:val="003F7503"/>
    <w:rsid w:val="00401000"/>
    <w:rsid w:val="0040196E"/>
    <w:rsid w:val="00407140"/>
    <w:rsid w:val="00412006"/>
    <w:rsid w:val="00413993"/>
    <w:rsid w:val="00417407"/>
    <w:rsid w:val="00421B19"/>
    <w:rsid w:val="00425B4D"/>
    <w:rsid w:val="00433818"/>
    <w:rsid w:val="00433D04"/>
    <w:rsid w:val="00434C54"/>
    <w:rsid w:val="00466FC9"/>
    <w:rsid w:val="00471B98"/>
    <w:rsid w:val="00473F2B"/>
    <w:rsid w:val="00481C76"/>
    <w:rsid w:val="00481E54"/>
    <w:rsid w:val="00492BE4"/>
    <w:rsid w:val="004A1AD6"/>
    <w:rsid w:val="004A4B33"/>
    <w:rsid w:val="004A7C3B"/>
    <w:rsid w:val="004F567E"/>
    <w:rsid w:val="00510A57"/>
    <w:rsid w:val="00512EA9"/>
    <w:rsid w:val="0051534C"/>
    <w:rsid w:val="005164A8"/>
    <w:rsid w:val="00516B19"/>
    <w:rsid w:val="00520B8C"/>
    <w:rsid w:val="00527972"/>
    <w:rsid w:val="005337B5"/>
    <w:rsid w:val="0053628D"/>
    <w:rsid w:val="00544497"/>
    <w:rsid w:val="00547720"/>
    <w:rsid w:val="00566AFF"/>
    <w:rsid w:val="00575041"/>
    <w:rsid w:val="00575E83"/>
    <w:rsid w:val="00576195"/>
    <w:rsid w:val="005767BB"/>
    <w:rsid w:val="00576ABA"/>
    <w:rsid w:val="0057794C"/>
    <w:rsid w:val="00580927"/>
    <w:rsid w:val="005863FC"/>
    <w:rsid w:val="005916A3"/>
    <w:rsid w:val="005973AC"/>
    <w:rsid w:val="005A26A4"/>
    <w:rsid w:val="005A4BF6"/>
    <w:rsid w:val="005B0E15"/>
    <w:rsid w:val="005B4210"/>
    <w:rsid w:val="005C2A9E"/>
    <w:rsid w:val="005C6392"/>
    <w:rsid w:val="005D2D1A"/>
    <w:rsid w:val="005E5637"/>
    <w:rsid w:val="005E69C1"/>
    <w:rsid w:val="005F3F8D"/>
    <w:rsid w:val="006025A8"/>
    <w:rsid w:val="00610954"/>
    <w:rsid w:val="00620F3F"/>
    <w:rsid w:val="006216ED"/>
    <w:rsid w:val="00623584"/>
    <w:rsid w:val="006266B9"/>
    <w:rsid w:val="006344B2"/>
    <w:rsid w:val="00643514"/>
    <w:rsid w:val="006438CB"/>
    <w:rsid w:val="00645A95"/>
    <w:rsid w:val="006575B8"/>
    <w:rsid w:val="00657EDD"/>
    <w:rsid w:val="00664346"/>
    <w:rsid w:val="00665ECB"/>
    <w:rsid w:val="00687C25"/>
    <w:rsid w:val="00697380"/>
    <w:rsid w:val="006B1824"/>
    <w:rsid w:val="006B7532"/>
    <w:rsid w:val="006C379C"/>
    <w:rsid w:val="006D3D71"/>
    <w:rsid w:val="006D57C8"/>
    <w:rsid w:val="006E5884"/>
    <w:rsid w:val="006E65CC"/>
    <w:rsid w:val="006F4D1A"/>
    <w:rsid w:val="00701FF9"/>
    <w:rsid w:val="00703DF8"/>
    <w:rsid w:val="007053B0"/>
    <w:rsid w:val="00706A9F"/>
    <w:rsid w:val="0071252A"/>
    <w:rsid w:val="00722258"/>
    <w:rsid w:val="00722F28"/>
    <w:rsid w:val="00725BC3"/>
    <w:rsid w:val="007502CE"/>
    <w:rsid w:val="00754096"/>
    <w:rsid w:val="00757D7F"/>
    <w:rsid w:val="00762343"/>
    <w:rsid w:val="00767D31"/>
    <w:rsid w:val="00770966"/>
    <w:rsid w:val="00773134"/>
    <w:rsid w:val="0077475C"/>
    <w:rsid w:val="00777F92"/>
    <w:rsid w:val="00782139"/>
    <w:rsid w:val="00782604"/>
    <w:rsid w:val="00782867"/>
    <w:rsid w:val="0079226D"/>
    <w:rsid w:val="007926CD"/>
    <w:rsid w:val="00795F4C"/>
    <w:rsid w:val="007A2BA4"/>
    <w:rsid w:val="007A2DC9"/>
    <w:rsid w:val="007A3538"/>
    <w:rsid w:val="007C12C7"/>
    <w:rsid w:val="007D70A2"/>
    <w:rsid w:val="007F3B39"/>
    <w:rsid w:val="007F44F5"/>
    <w:rsid w:val="007F4511"/>
    <w:rsid w:val="008026AE"/>
    <w:rsid w:val="0081225C"/>
    <w:rsid w:val="00821087"/>
    <w:rsid w:val="008333BA"/>
    <w:rsid w:val="00837F49"/>
    <w:rsid w:val="00843C9C"/>
    <w:rsid w:val="008530A5"/>
    <w:rsid w:val="00865E16"/>
    <w:rsid w:val="00867F15"/>
    <w:rsid w:val="008730C4"/>
    <w:rsid w:val="00876274"/>
    <w:rsid w:val="00883FCE"/>
    <w:rsid w:val="00883FCF"/>
    <w:rsid w:val="00894111"/>
    <w:rsid w:val="00894ABE"/>
    <w:rsid w:val="008B7FDE"/>
    <w:rsid w:val="008C3370"/>
    <w:rsid w:val="008C3BE2"/>
    <w:rsid w:val="008E1696"/>
    <w:rsid w:val="008E1D81"/>
    <w:rsid w:val="008E5B5D"/>
    <w:rsid w:val="0090055C"/>
    <w:rsid w:val="00917F8A"/>
    <w:rsid w:val="00924F1A"/>
    <w:rsid w:val="00935743"/>
    <w:rsid w:val="00935F22"/>
    <w:rsid w:val="00942CAE"/>
    <w:rsid w:val="009449FE"/>
    <w:rsid w:val="00951C78"/>
    <w:rsid w:val="00953A64"/>
    <w:rsid w:val="009571D2"/>
    <w:rsid w:val="009639CA"/>
    <w:rsid w:val="00972103"/>
    <w:rsid w:val="00984302"/>
    <w:rsid w:val="009A3083"/>
    <w:rsid w:val="009B3212"/>
    <w:rsid w:val="009C0B31"/>
    <w:rsid w:val="009C7F53"/>
    <w:rsid w:val="009D238B"/>
    <w:rsid w:val="009D6A5D"/>
    <w:rsid w:val="009D7146"/>
    <w:rsid w:val="009E76F7"/>
    <w:rsid w:val="009F491B"/>
    <w:rsid w:val="00A05FEB"/>
    <w:rsid w:val="00A06DE0"/>
    <w:rsid w:val="00A13125"/>
    <w:rsid w:val="00A20DE3"/>
    <w:rsid w:val="00A2437F"/>
    <w:rsid w:val="00A24752"/>
    <w:rsid w:val="00A26EDB"/>
    <w:rsid w:val="00A30006"/>
    <w:rsid w:val="00A456DB"/>
    <w:rsid w:val="00A46A0E"/>
    <w:rsid w:val="00A5039A"/>
    <w:rsid w:val="00A534FE"/>
    <w:rsid w:val="00A53594"/>
    <w:rsid w:val="00A57BF5"/>
    <w:rsid w:val="00A6346F"/>
    <w:rsid w:val="00AA56EC"/>
    <w:rsid w:val="00AA68EA"/>
    <w:rsid w:val="00AB2289"/>
    <w:rsid w:val="00AB3C6C"/>
    <w:rsid w:val="00AB7B05"/>
    <w:rsid w:val="00AC6CE9"/>
    <w:rsid w:val="00AC7EE4"/>
    <w:rsid w:val="00AD0269"/>
    <w:rsid w:val="00AD1083"/>
    <w:rsid w:val="00AD3C37"/>
    <w:rsid w:val="00AD45CD"/>
    <w:rsid w:val="00AD671B"/>
    <w:rsid w:val="00AD766D"/>
    <w:rsid w:val="00AE2BA3"/>
    <w:rsid w:val="00AF60A1"/>
    <w:rsid w:val="00B13B24"/>
    <w:rsid w:val="00B15546"/>
    <w:rsid w:val="00B2672B"/>
    <w:rsid w:val="00B32147"/>
    <w:rsid w:val="00B329C4"/>
    <w:rsid w:val="00B41DF8"/>
    <w:rsid w:val="00B420E5"/>
    <w:rsid w:val="00B52955"/>
    <w:rsid w:val="00B560B5"/>
    <w:rsid w:val="00B872AB"/>
    <w:rsid w:val="00B91293"/>
    <w:rsid w:val="00B942FB"/>
    <w:rsid w:val="00B95595"/>
    <w:rsid w:val="00BA15F8"/>
    <w:rsid w:val="00BB1AA9"/>
    <w:rsid w:val="00BB2D40"/>
    <w:rsid w:val="00BB3606"/>
    <w:rsid w:val="00BC21E6"/>
    <w:rsid w:val="00BC25F3"/>
    <w:rsid w:val="00BC29C6"/>
    <w:rsid w:val="00BC4910"/>
    <w:rsid w:val="00BD41D6"/>
    <w:rsid w:val="00BF522B"/>
    <w:rsid w:val="00BF6231"/>
    <w:rsid w:val="00C03058"/>
    <w:rsid w:val="00C049CC"/>
    <w:rsid w:val="00C10094"/>
    <w:rsid w:val="00C13530"/>
    <w:rsid w:val="00C26BB6"/>
    <w:rsid w:val="00C32533"/>
    <w:rsid w:val="00C341B8"/>
    <w:rsid w:val="00C41897"/>
    <w:rsid w:val="00C527D2"/>
    <w:rsid w:val="00C65CCF"/>
    <w:rsid w:val="00C7028B"/>
    <w:rsid w:val="00C72218"/>
    <w:rsid w:val="00C7322C"/>
    <w:rsid w:val="00C74CF5"/>
    <w:rsid w:val="00C834AF"/>
    <w:rsid w:val="00C8626B"/>
    <w:rsid w:val="00C86F1A"/>
    <w:rsid w:val="00CB6B79"/>
    <w:rsid w:val="00CD5D50"/>
    <w:rsid w:val="00CF1E73"/>
    <w:rsid w:val="00D02483"/>
    <w:rsid w:val="00D066A9"/>
    <w:rsid w:val="00D11A71"/>
    <w:rsid w:val="00D17969"/>
    <w:rsid w:val="00D370C2"/>
    <w:rsid w:val="00D44FB2"/>
    <w:rsid w:val="00D47327"/>
    <w:rsid w:val="00D533B5"/>
    <w:rsid w:val="00D72712"/>
    <w:rsid w:val="00D77505"/>
    <w:rsid w:val="00D966F8"/>
    <w:rsid w:val="00DB130E"/>
    <w:rsid w:val="00DB41E8"/>
    <w:rsid w:val="00DB56C1"/>
    <w:rsid w:val="00DC0AF5"/>
    <w:rsid w:val="00DC2499"/>
    <w:rsid w:val="00DC37BE"/>
    <w:rsid w:val="00DC656D"/>
    <w:rsid w:val="00DC670C"/>
    <w:rsid w:val="00DD5B3C"/>
    <w:rsid w:val="00DE5D89"/>
    <w:rsid w:val="00DE75EB"/>
    <w:rsid w:val="00DF39EC"/>
    <w:rsid w:val="00E01B83"/>
    <w:rsid w:val="00E02EC2"/>
    <w:rsid w:val="00E135F0"/>
    <w:rsid w:val="00E1746F"/>
    <w:rsid w:val="00E412E3"/>
    <w:rsid w:val="00E42237"/>
    <w:rsid w:val="00E42777"/>
    <w:rsid w:val="00E42F54"/>
    <w:rsid w:val="00E43EC2"/>
    <w:rsid w:val="00E479AD"/>
    <w:rsid w:val="00E54832"/>
    <w:rsid w:val="00E5739F"/>
    <w:rsid w:val="00E62AA2"/>
    <w:rsid w:val="00E62CE0"/>
    <w:rsid w:val="00E6479A"/>
    <w:rsid w:val="00E765AE"/>
    <w:rsid w:val="00E76EEC"/>
    <w:rsid w:val="00E77381"/>
    <w:rsid w:val="00E92C5E"/>
    <w:rsid w:val="00E97490"/>
    <w:rsid w:val="00EB0364"/>
    <w:rsid w:val="00EB5D6E"/>
    <w:rsid w:val="00EC0FF0"/>
    <w:rsid w:val="00EC11B6"/>
    <w:rsid w:val="00EC5187"/>
    <w:rsid w:val="00EC6E05"/>
    <w:rsid w:val="00ED2BC1"/>
    <w:rsid w:val="00EE366E"/>
    <w:rsid w:val="00EF0BF8"/>
    <w:rsid w:val="00F112BB"/>
    <w:rsid w:val="00F11B69"/>
    <w:rsid w:val="00F11D83"/>
    <w:rsid w:val="00F1372B"/>
    <w:rsid w:val="00F142A1"/>
    <w:rsid w:val="00F17968"/>
    <w:rsid w:val="00F21892"/>
    <w:rsid w:val="00F3030F"/>
    <w:rsid w:val="00F326A1"/>
    <w:rsid w:val="00F3352F"/>
    <w:rsid w:val="00F36CA1"/>
    <w:rsid w:val="00F4398D"/>
    <w:rsid w:val="00F46455"/>
    <w:rsid w:val="00F6034D"/>
    <w:rsid w:val="00F81EB1"/>
    <w:rsid w:val="00F83BB1"/>
    <w:rsid w:val="00F8720E"/>
    <w:rsid w:val="00F87E2E"/>
    <w:rsid w:val="00F95136"/>
    <w:rsid w:val="00F957F7"/>
    <w:rsid w:val="00FA1B10"/>
    <w:rsid w:val="00FA3492"/>
    <w:rsid w:val="00FC5613"/>
    <w:rsid w:val="00FC73D0"/>
    <w:rsid w:val="00FF6537"/>
    <w:rsid w:val="00FF65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199"/>
    <o:shapelayout v:ext="edit">
      <o:idmap v:ext="edit" data="1"/>
    </o:shapelayout>
  </w:shapeDefaults>
  <w:decimalSymbol w:val="."/>
  <w:listSeparator w:val=";"/>
  <w15:docId w15:val="{6A878DB2-569C-4274-8F63-CE7B85F2A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fa-IR"/>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554E"/>
    <w:rPr>
      <w:sz w:val="24"/>
      <w:szCs w:val="24"/>
      <w:lang w:bidi="ar-SA"/>
    </w:rPr>
  </w:style>
  <w:style w:type="paragraph" w:styleId="Heading1">
    <w:name w:val="heading 1"/>
    <w:basedOn w:val="Normal"/>
    <w:next w:val="Normal"/>
    <w:link w:val="Heading1Char"/>
    <w:qFormat/>
    <w:rsid w:val="0006554E"/>
    <w:pPr>
      <w:keepNext/>
      <w:bidi/>
      <w:jc w:val="both"/>
      <w:outlineLvl w:val="0"/>
    </w:pPr>
    <w:rPr>
      <w:rFonts w:cs="B Lotus"/>
      <w:b/>
      <w:bCs/>
    </w:rPr>
  </w:style>
  <w:style w:type="paragraph" w:styleId="Heading2">
    <w:name w:val="heading 2"/>
    <w:basedOn w:val="Normal"/>
    <w:next w:val="Normal"/>
    <w:link w:val="Heading2Char"/>
    <w:qFormat/>
    <w:rsid w:val="0006554E"/>
    <w:pPr>
      <w:keepNext/>
      <w:bidi/>
      <w:jc w:val="both"/>
      <w:outlineLvl w:val="1"/>
    </w:pPr>
    <w:rPr>
      <w:rFonts w:cs="B Lotus"/>
      <w:b/>
      <w:bCs/>
      <w:sz w:val="22"/>
      <w:szCs w:val="22"/>
    </w:rPr>
  </w:style>
  <w:style w:type="paragraph" w:styleId="Heading4">
    <w:name w:val="heading 4"/>
    <w:basedOn w:val="Normal"/>
    <w:next w:val="Normal"/>
    <w:link w:val="Heading4Char"/>
    <w:semiHidden/>
    <w:unhideWhenUsed/>
    <w:qFormat/>
    <w:rsid w:val="00F17968"/>
    <w:pPr>
      <w:keepNext/>
      <w:spacing w:before="240" w:after="60"/>
      <w:outlineLvl w:val="3"/>
    </w:pPr>
    <w:rPr>
      <w:rFonts w:ascii="Calibri" w:hAnsi="Calibri"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6554E"/>
    <w:pPr>
      <w:bidi/>
      <w:jc w:val="center"/>
    </w:pPr>
    <w:rPr>
      <w:rFonts w:cs="B Zar"/>
      <w:b/>
      <w:bCs/>
      <w:sz w:val="36"/>
      <w:szCs w:val="36"/>
    </w:rPr>
  </w:style>
  <w:style w:type="paragraph" w:styleId="Subtitle">
    <w:name w:val="Subtitle"/>
    <w:basedOn w:val="Normal"/>
    <w:link w:val="SubtitleChar"/>
    <w:qFormat/>
    <w:rsid w:val="0006554E"/>
    <w:pPr>
      <w:bidi/>
      <w:jc w:val="center"/>
    </w:pPr>
    <w:rPr>
      <w:rFonts w:cs="B Zar"/>
      <w:sz w:val="28"/>
      <w:szCs w:val="28"/>
    </w:rPr>
  </w:style>
  <w:style w:type="paragraph" w:styleId="Footer">
    <w:name w:val="footer"/>
    <w:basedOn w:val="Normal"/>
    <w:rsid w:val="0006554E"/>
    <w:pPr>
      <w:tabs>
        <w:tab w:val="center" w:pos="4153"/>
        <w:tab w:val="right" w:pos="8306"/>
      </w:tabs>
    </w:pPr>
  </w:style>
  <w:style w:type="character" w:styleId="PageNumber">
    <w:name w:val="page number"/>
    <w:basedOn w:val="DefaultParagraphFont"/>
    <w:rsid w:val="0006554E"/>
  </w:style>
  <w:style w:type="paragraph" w:styleId="Header">
    <w:name w:val="header"/>
    <w:basedOn w:val="Normal"/>
    <w:rsid w:val="0006554E"/>
    <w:pPr>
      <w:tabs>
        <w:tab w:val="center" w:pos="4153"/>
        <w:tab w:val="right" w:pos="8306"/>
      </w:tabs>
    </w:pPr>
  </w:style>
  <w:style w:type="character" w:customStyle="1" w:styleId="Heading1Char">
    <w:name w:val="Heading 1 Char"/>
    <w:link w:val="Heading1"/>
    <w:rsid w:val="004A4B33"/>
    <w:rPr>
      <w:rFonts w:cs="B Lotus"/>
      <w:b/>
      <w:bCs/>
      <w:sz w:val="24"/>
      <w:szCs w:val="24"/>
      <w:lang w:val="en-US" w:eastAsia="en-US" w:bidi="ar-SA"/>
    </w:rPr>
  </w:style>
  <w:style w:type="character" w:customStyle="1" w:styleId="CharChar2">
    <w:name w:val="Char Char2"/>
    <w:locked/>
    <w:rsid w:val="00157277"/>
    <w:rPr>
      <w:rFonts w:cs="B Lotus"/>
      <w:b/>
      <w:bCs/>
      <w:sz w:val="24"/>
      <w:szCs w:val="24"/>
      <w:lang w:val="en-US" w:eastAsia="en-US" w:bidi="ar-SA"/>
    </w:rPr>
  </w:style>
  <w:style w:type="character" w:customStyle="1" w:styleId="SubtitleChar">
    <w:name w:val="Subtitle Char"/>
    <w:link w:val="Subtitle"/>
    <w:rsid w:val="0027309D"/>
    <w:rPr>
      <w:rFonts w:cs="B Zar"/>
      <w:sz w:val="28"/>
      <w:szCs w:val="28"/>
    </w:rPr>
  </w:style>
  <w:style w:type="character" w:customStyle="1" w:styleId="hps">
    <w:name w:val="hps"/>
    <w:rsid w:val="000A4D84"/>
  </w:style>
  <w:style w:type="paragraph" w:styleId="FootnoteText">
    <w:name w:val="footnote text"/>
    <w:basedOn w:val="Normal"/>
    <w:link w:val="FootnoteTextChar"/>
    <w:unhideWhenUsed/>
    <w:rsid w:val="00D533B5"/>
    <w:rPr>
      <w:sz w:val="20"/>
      <w:szCs w:val="20"/>
    </w:rPr>
  </w:style>
  <w:style w:type="character" w:customStyle="1" w:styleId="FootnoteTextChar">
    <w:name w:val="Footnote Text Char"/>
    <w:basedOn w:val="DefaultParagraphFont"/>
    <w:link w:val="FootnoteText"/>
    <w:rsid w:val="00D533B5"/>
  </w:style>
  <w:style w:type="character" w:styleId="FootnoteReference">
    <w:name w:val="footnote reference"/>
    <w:unhideWhenUsed/>
    <w:rsid w:val="00D533B5"/>
    <w:rPr>
      <w:vertAlign w:val="superscript"/>
    </w:rPr>
  </w:style>
  <w:style w:type="character" w:styleId="Hyperlink">
    <w:name w:val="Hyperlink"/>
    <w:uiPriority w:val="99"/>
    <w:unhideWhenUsed/>
    <w:rsid w:val="00544497"/>
    <w:rPr>
      <w:color w:val="0000FF"/>
      <w:u w:val="single"/>
    </w:rPr>
  </w:style>
  <w:style w:type="paragraph" w:styleId="NormalWeb">
    <w:name w:val="Normal (Web)"/>
    <w:basedOn w:val="Normal"/>
    <w:uiPriority w:val="99"/>
    <w:unhideWhenUsed/>
    <w:rsid w:val="00544497"/>
    <w:pPr>
      <w:spacing w:before="100" w:beforeAutospacing="1" w:after="100" w:afterAutospacing="1"/>
    </w:pPr>
    <w:rPr>
      <w:lang w:bidi="fa-IR"/>
    </w:rPr>
  </w:style>
  <w:style w:type="character" w:customStyle="1" w:styleId="Heading4Char">
    <w:name w:val="Heading 4 Char"/>
    <w:link w:val="Heading4"/>
    <w:semiHidden/>
    <w:rsid w:val="00F17968"/>
    <w:rPr>
      <w:rFonts w:ascii="Calibri" w:eastAsia="Times New Roman" w:hAnsi="Calibri" w:cs="Arial"/>
      <w:b/>
      <w:bCs/>
      <w:sz w:val="28"/>
      <w:szCs w:val="28"/>
      <w:lang w:bidi="ar-SA"/>
    </w:rPr>
  </w:style>
  <w:style w:type="character" w:styleId="Strong">
    <w:name w:val="Strong"/>
    <w:uiPriority w:val="22"/>
    <w:qFormat/>
    <w:rsid w:val="00F17968"/>
    <w:rPr>
      <w:b/>
      <w:bCs/>
    </w:rPr>
  </w:style>
  <w:style w:type="character" w:styleId="Emphasis">
    <w:name w:val="Emphasis"/>
    <w:uiPriority w:val="20"/>
    <w:qFormat/>
    <w:rsid w:val="003A7965"/>
    <w:rPr>
      <w:i/>
      <w:iCs/>
    </w:rPr>
  </w:style>
  <w:style w:type="paragraph" w:customStyle="1" w:styleId="publine">
    <w:name w:val="publine"/>
    <w:basedOn w:val="Normal"/>
    <w:rsid w:val="003A7965"/>
    <w:pPr>
      <w:spacing w:before="100" w:beforeAutospacing="1" w:after="240"/>
    </w:pPr>
    <w:rPr>
      <w:rFonts w:ascii="Tahoma" w:hAnsi="Tahoma" w:cs="Tahoma"/>
      <w:sz w:val="22"/>
      <w:szCs w:val="22"/>
      <w:lang w:bidi="fa-IR"/>
    </w:rPr>
  </w:style>
  <w:style w:type="character" w:customStyle="1" w:styleId="nlmcontrib">
    <w:name w:val="nlm_contrib"/>
    <w:rsid w:val="00951C78"/>
  </w:style>
  <w:style w:type="character" w:customStyle="1" w:styleId="nlmyear">
    <w:name w:val="nlm_year"/>
    <w:rsid w:val="00951C78"/>
  </w:style>
  <w:style w:type="paragraph" w:styleId="BalloonText">
    <w:name w:val="Balloon Text"/>
    <w:basedOn w:val="Normal"/>
    <w:link w:val="BalloonTextChar"/>
    <w:uiPriority w:val="99"/>
    <w:rsid w:val="0032522F"/>
    <w:rPr>
      <w:rFonts w:ascii="Tahoma" w:hAnsi="Tahoma" w:cs="Tahoma"/>
      <w:sz w:val="16"/>
      <w:szCs w:val="16"/>
    </w:rPr>
  </w:style>
  <w:style w:type="character" w:customStyle="1" w:styleId="BalloonTextChar">
    <w:name w:val="Balloon Text Char"/>
    <w:basedOn w:val="DefaultParagraphFont"/>
    <w:link w:val="BalloonText"/>
    <w:uiPriority w:val="99"/>
    <w:rsid w:val="0032522F"/>
    <w:rPr>
      <w:rFonts w:ascii="Tahoma" w:hAnsi="Tahoma" w:cs="Tahoma"/>
      <w:sz w:val="16"/>
      <w:szCs w:val="16"/>
      <w:lang w:bidi="ar-SA"/>
    </w:rPr>
  </w:style>
  <w:style w:type="numbering" w:customStyle="1" w:styleId="NoList1">
    <w:name w:val="No List1"/>
    <w:next w:val="NoList"/>
    <w:uiPriority w:val="99"/>
    <w:semiHidden/>
    <w:unhideWhenUsed/>
    <w:rsid w:val="00620F3F"/>
  </w:style>
  <w:style w:type="character" w:customStyle="1" w:styleId="Heading2Char">
    <w:name w:val="Heading 2 Char"/>
    <w:basedOn w:val="DefaultParagraphFont"/>
    <w:link w:val="Heading2"/>
    <w:rsid w:val="00620F3F"/>
    <w:rPr>
      <w:rFonts w:cs="B Lotus"/>
      <w:b/>
      <w:bCs/>
      <w:sz w:val="22"/>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178">
      <w:bodyDiv w:val="1"/>
      <w:marLeft w:val="0"/>
      <w:marRight w:val="0"/>
      <w:marTop w:val="0"/>
      <w:marBottom w:val="0"/>
      <w:divBdr>
        <w:top w:val="none" w:sz="0" w:space="0" w:color="auto"/>
        <w:left w:val="none" w:sz="0" w:space="0" w:color="auto"/>
        <w:bottom w:val="none" w:sz="0" w:space="0" w:color="auto"/>
        <w:right w:val="none" w:sz="0" w:space="0" w:color="auto"/>
      </w:divBdr>
    </w:div>
    <w:div w:id="24523305">
      <w:bodyDiv w:val="1"/>
      <w:marLeft w:val="0"/>
      <w:marRight w:val="0"/>
      <w:marTop w:val="0"/>
      <w:marBottom w:val="0"/>
      <w:divBdr>
        <w:top w:val="none" w:sz="0" w:space="0" w:color="auto"/>
        <w:left w:val="none" w:sz="0" w:space="0" w:color="auto"/>
        <w:bottom w:val="none" w:sz="0" w:space="0" w:color="auto"/>
        <w:right w:val="none" w:sz="0" w:space="0" w:color="auto"/>
      </w:divBdr>
      <w:divsChild>
        <w:div w:id="2101678898">
          <w:marLeft w:val="120"/>
          <w:marRight w:val="120"/>
          <w:marTop w:val="0"/>
          <w:marBottom w:val="0"/>
          <w:divBdr>
            <w:top w:val="none" w:sz="0" w:space="0" w:color="auto"/>
            <w:left w:val="none" w:sz="0" w:space="0" w:color="auto"/>
            <w:bottom w:val="none" w:sz="0" w:space="0" w:color="auto"/>
            <w:right w:val="none" w:sz="0" w:space="0" w:color="auto"/>
          </w:divBdr>
          <w:divsChild>
            <w:div w:id="1209873365">
              <w:marLeft w:val="4560"/>
              <w:marRight w:val="0"/>
              <w:marTop w:val="0"/>
              <w:marBottom w:val="0"/>
              <w:divBdr>
                <w:top w:val="none" w:sz="0" w:space="0" w:color="auto"/>
                <w:left w:val="none" w:sz="0" w:space="0" w:color="auto"/>
                <w:bottom w:val="none" w:sz="0" w:space="0" w:color="auto"/>
                <w:right w:val="none" w:sz="0" w:space="0" w:color="auto"/>
              </w:divBdr>
              <w:divsChild>
                <w:div w:id="2084596115">
                  <w:marLeft w:val="0"/>
                  <w:marRight w:val="0"/>
                  <w:marTop w:val="0"/>
                  <w:marBottom w:val="0"/>
                  <w:divBdr>
                    <w:top w:val="none" w:sz="0" w:space="0" w:color="auto"/>
                    <w:left w:val="none" w:sz="0" w:space="0" w:color="auto"/>
                    <w:bottom w:val="none" w:sz="0" w:space="0" w:color="auto"/>
                    <w:right w:val="none" w:sz="0" w:space="0" w:color="auto"/>
                  </w:divBdr>
                  <w:divsChild>
                    <w:div w:id="1883133511">
                      <w:marLeft w:val="0"/>
                      <w:marRight w:val="0"/>
                      <w:marTop w:val="0"/>
                      <w:marBottom w:val="315"/>
                      <w:divBdr>
                        <w:top w:val="none" w:sz="0" w:space="0" w:color="auto"/>
                        <w:left w:val="none" w:sz="0" w:space="0" w:color="auto"/>
                        <w:bottom w:val="none" w:sz="0" w:space="0" w:color="auto"/>
                        <w:right w:val="none" w:sz="0" w:space="0" w:color="auto"/>
                      </w:divBdr>
                      <w:divsChild>
                        <w:div w:id="1568689537">
                          <w:marLeft w:val="0"/>
                          <w:marRight w:val="0"/>
                          <w:marTop w:val="0"/>
                          <w:marBottom w:val="0"/>
                          <w:divBdr>
                            <w:top w:val="single" w:sz="6" w:space="3" w:color="DCDCDC"/>
                            <w:left w:val="none" w:sz="0" w:space="0" w:color="auto"/>
                            <w:bottom w:val="single" w:sz="6" w:space="3" w:color="DCDCDC"/>
                            <w:right w:val="none" w:sz="0" w:space="0" w:color="auto"/>
                          </w:divBdr>
                          <w:divsChild>
                            <w:div w:id="278488193">
                              <w:marLeft w:val="0"/>
                              <w:marRight w:val="0"/>
                              <w:marTop w:val="0"/>
                              <w:marBottom w:val="0"/>
                              <w:divBdr>
                                <w:top w:val="none" w:sz="0" w:space="0" w:color="auto"/>
                                <w:left w:val="none" w:sz="0" w:space="0" w:color="auto"/>
                                <w:bottom w:val="none" w:sz="0" w:space="0" w:color="auto"/>
                                <w:right w:val="none" w:sz="0" w:space="0" w:color="auto"/>
                              </w:divBdr>
                              <w:divsChild>
                                <w:div w:id="1802769326">
                                  <w:marLeft w:val="0"/>
                                  <w:marRight w:val="240"/>
                                  <w:marTop w:val="0"/>
                                  <w:marBottom w:val="75"/>
                                  <w:divBdr>
                                    <w:top w:val="none" w:sz="0" w:space="0" w:color="auto"/>
                                    <w:left w:val="none" w:sz="0" w:space="0" w:color="auto"/>
                                    <w:bottom w:val="none" w:sz="0" w:space="0" w:color="auto"/>
                                    <w:right w:val="none" w:sz="0" w:space="0" w:color="auto"/>
                                  </w:divBdr>
                                  <w:divsChild>
                                    <w:div w:id="457451072">
                                      <w:marLeft w:val="0"/>
                                      <w:marRight w:val="0"/>
                                      <w:marTop w:val="0"/>
                                      <w:marBottom w:val="0"/>
                                      <w:divBdr>
                                        <w:top w:val="none" w:sz="0" w:space="0" w:color="auto"/>
                                        <w:left w:val="none" w:sz="0" w:space="0" w:color="auto"/>
                                        <w:bottom w:val="none" w:sz="0" w:space="0" w:color="auto"/>
                                        <w:right w:val="none" w:sz="0" w:space="0" w:color="auto"/>
                                      </w:divBdr>
                                      <w:divsChild>
                                        <w:div w:id="53720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279037">
                              <w:marLeft w:val="0"/>
                              <w:marRight w:val="0"/>
                              <w:marTop w:val="0"/>
                              <w:marBottom w:val="0"/>
                              <w:divBdr>
                                <w:top w:val="none" w:sz="0" w:space="0" w:color="auto"/>
                                <w:left w:val="none" w:sz="0" w:space="0" w:color="auto"/>
                                <w:bottom w:val="none" w:sz="0" w:space="0" w:color="auto"/>
                                <w:right w:val="none" w:sz="0" w:space="0" w:color="auto"/>
                              </w:divBdr>
                              <w:divsChild>
                                <w:div w:id="1017577921">
                                  <w:marLeft w:val="0"/>
                                  <w:marRight w:val="240"/>
                                  <w:marTop w:val="0"/>
                                  <w:marBottom w:val="75"/>
                                  <w:divBdr>
                                    <w:top w:val="none" w:sz="0" w:space="0" w:color="auto"/>
                                    <w:left w:val="none" w:sz="0" w:space="0" w:color="auto"/>
                                    <w:bottom w:val="none" w:sz="0" w:space="0" w:color="auto"/>
                                    <w:right w:val="none" w:sz="0" w:space="0" w:color="auto"/>
                                  </w:divBdr>
                                  <w:divsChild>
                                    <w:div w:id="746418369">
                                      <w:marLeft w:val="0"/>
                                      <w:marRight w:val="0"/>
                                      <w:marTop w:val="0"/>
                                      <w:marBottom w:val="0"/>
                                      <w:divBdr>
                                        <w:top w:val="none" w:sz="0" w:space="0" w:color="auto"/>
                                        <w:left w:val="none" w:sz="0" w:space="0" w:color="auto"/>
                                        <w:bottom w:val="none" w:sz="0" w:space="0" w:color="auto"/>
                                        <w:right w:val="none" w:sz="0" w:space="0" w:color="auto"/>
                                      </w:divBdr>
                                      <w:divsChild>
                                        <w:div w:id="133040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802813">
                              <w:marLeft w:val="0"/>
                              <w:marRight w:val="0"/>
                              <w:marTop w:val="0"/>
                              <w:marBottom w:val="0"/>
                              <w:divBdr>
                                <w:top w:val="none" w:sz="0" w:space="0" w:color="auto"/>
                                <w:left w:val="none" w:sz="0" w:space="0" w:color="auto"/>
                                <w:bottom w:val="none" w:sz="0" w:space="0" w:color="auto"/>
                                <w:right w:val="none" w:sz="0" w:space="0" w:color="auto"/>
                              </w:divBdr>
                              <w:divsChild>
                                <w:div w:id="995689004">
                                  <w:marLeft w:val="0"/>
                                  <w:marRight w:val="240"/>
                                  <w:marTop w:val="0"/>
                                  <w:marBottom w:val="75"/>
                                  <w:divBdr>
                                    <w:top w:val="none" w:sz="0" w:space="0" w:color="auto"/>
                                    <w:left w:val="none" w:sz="0" w:space="0" w:color="auto"/>
                                    <w:bottom w:val="none" w:sz="0" w:space="0" w:color="auto"/>
                                    <w:right w:val="none" w:sz="0" w:space="0" w:color="auto"/>
                                  </w:divBdr>
                                  <w:divsChild>
                                    <w:div w:id="1476069408">
                                      <w:marLeft w:val="0"/>
                                      <w:marRight w:val="0"/>
                                      <w:marTop w:val="0"/>
                                      <w:marBottom w:val="0"/>
                                      <w:divBdr>
                                        <w:top w:val="none" w:sz="0" w:space="0" w:color="auto"/>
                                        <w:left w:val="none" w:sz="0" w:space="0" w:color="auto"/>
                                        <w:bottom w:val="none" w:sz="0" w:space="0" w:color="auto"/>
                                        <w:right w:val="none" w:sz="0" w:space="0" w:color="auto"/>
                                      </w:divBdr>
                                      <w:divsChild>
                                        <w:div w:id="185953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452219">
      <w:bodyDiv w:val="1"/>
      <w:marLeft w:val="0"/>
      <w:marRight w:val="0"/>
      <w:marTop w:val="0"/>
      <w:marBottom w:val="0"/>
      <w:divBdr>
        <w:top w:val="none" w:sz="0" w:space="0" w:color="auto"/>
        <w:left w:val="none" w:sz="0" w:space="0" w:color="auto"/>
        <w:bottom w:val="none" w:sz="0" w:space="0" w:color="auto"/>
        <w:right w:val="none" w:sz="0" w:space="0" w:color="auto"/>
      </w:divBdr>
    </w:div>
    <w:div w:id="201016320">
      <w:bodyDiv w:val="1"/>
      <w:marLeft w:val="0"/>
      <w:marRight w:val="0"/>
      <w:marTop w:val="0"/>
      <w:marBottom w:val="0"/>
      <w:divBdr>
        <w:top w:val="none" w:sz="0" w:space="0" w:color="auto"/>
        <w:left w:val="none" w:sz="0" w:space="0" w:color="auto"/>
        <w:bottom w:val="none" w:sz="0" w:space="0" w:color="auto"/>
        <w:right w:val="none" w:sz="0" w:space="0" w:color="auto"/>
      </w:divBdr>
    </w:div>
    <w:div w:id="204872455">
      <w:bodyDiv w:val="1"/>
      <w:marLeft w:val="0"/>
      <w:marRight w:val="0"/>
      <w:marTop w:val="0"/>
      <w:marBottom w:val="0"/>
      <w:divBdr>
        <w:top w:val="none" w:sz="0" w:space="0" w:color="auto"/>
        <w:left w:val="none" w:sz="0" w:space="0" w:color="auto"/>
        <w:bottom w:val="none" w:sz="0" w:space="0" w:color="auto"/>
        <w:right w:val="none" w:sz="0" w:space="0" w:color="auto"/>
      </w:divBdr>
    </w:div>
    <w:div w:id="229197162">
      <w:bodyDiv w:val="1"/>
      <w:marLeft w:val="0"/>
      <w:marRight w:val="0"/>
      <w:marTop w:val="0"/>
      <w:marBottom w:val="0"/>
      <w:divBdr>
        <w:top w:val="none" w:sz="0" w:space="0" w:color="auto"/>
        <w:left w:val="none" w:sz="0" w:space="0" w:color="auto"/>
        <w:bottom w:val="none" w:sz="0" w:space="0" w:color="auto"/>
        <w:right w:val="none" w:sz="0" w:space="0" w:color="auto"/>
      </w:divBdr>
    </w:div>
    <w:div w:id="323319072">
      <w:bodyDiv w:val="1"/>
      <w:marLeft w:val="0"/>
      <w:marRight w:val="0"/>
      <w:marTop w:val="0"/>
      <w:marBottom w:val="0"/>
      <w:divBdr>
        <w:top w:val="none" w:sz="0" w:space="0" w:color="auto"/>
        <w:left w:val="none" w:sz="0" w:space="0" w:color="auto"/>
        <w:bottom w:val="none" w:sz="0" w:space="0" w:color="auto"/>
        <w:right w:val="none" w:sz="0" w:space="0" w:color="auto"/>
      </w:divBdr>
    </w:div>
    <w:div w:id="336277075">
      <w:bodyDiv w:val="1"/>
      <w:marLeft w:val="0"/>
      <w:marRight w:val="0"/>
      <w:marTop w:val="0"/>
      <w:marBottom w:val="0"/>
      <w:divBdr>
        <w:top w:val="none" w:sz="0" w:space="0" w:color="auto"/>
        <w:left w:val="none" w:sz="0" w:space="0" w:color="auto"/>
        <w:bottom w:val="none" w:sz="0" w:space="0" w:color="auto"/>
        <w:right w:val="none" w:sz="0" w:space="0" w:color="auto"/>
      </w:divBdr>
      <w:divsChild>
        <w:div w:id="1666738879">
          <w:marLeft w:val="0"/>
          <w:marRight w:val="0"/>
          <w:marTop w:val="0"/>
          <w:marBottom w:val="0"/>
          <w:divBdr>
            <w:top w:val="none" w:sz="0" w:space="0" w:color="auto"/>
            <w:left w:val="none" w:sz="0" w:space="0" w:color="auto"/>
            <w:bottom w:val="none" w:sz="0" w:space="0" w:color="auto"/>
            <w:right w:val="none" w:sz="0" w:space="0" w:color="auto"/>
          </w:divBdr>
        </w:div>
        <w:div w:id="1326739631">
          <w:marLeft w:val="0"/>
          <w:marRight w:val="0"/>
          <w:marTop w:val="0"/>
          <w:marBottom w:val="0"/>
          <w:divBdr>
            <w:top w:val="none" w:sz="0" w:space="0" w:color="auto"/>
            <w:left w:val="none" w:sz="0" w:space="0" w:color="auto"/>
            <w:bottom w:val="none" w:sz="0" w:space="0" w:color="auto"/>
            <w:right w:val="none" w:sz="0" w:space="0" w:color="auto"/>
          </w:divBdr>
        </w:div>
        <w:div w:id="123931995">
          <w:marLeft w:val="0"/>
          <w:marRight w:val="0"/>
          <w:marTop w:val="0"/>
          <w:marBottom w:val="0"/>
          <w:divBdr>
            <w:top w:val="none" w:sz="0" w:space="0" w:color="auto"/>
            <w:left w:val="none" w:sz="0" w:space="0" w:color="auto"/>
            <w:bottom w:val="none" w:sz="0" w:space="0" w:color="auto"/>
            <w:right w:val="none" w:sz="0" w:space="0" w:color="auto"/>
          </w:divBdr>
        </w:div>
        <w:div w:id="612400349">
          <w:marLeft w:val="0"/>
          <w:marRight w:val="0"/>
          <w:marTop w:val="0"/>
          <w:marBottom w:val="0"/>
          <w:divBdr>
            <w:top w:val="none" w:sz="0" w:space="0" w:color="auto"/>
            <w:left w:val="none" w:sz="0" w:space="0" w:color="auto"/>
            <w:bottom w:val="none" w:sz="0" w:space="0" w:color="auto"/>
            <w:right w:val="none" w:sz="0" w:space="0" w:color="auto"/>
          </w:divBdr>
        </w:div>
        <w:div w:id="1331133556">
          <w:marLeft w:val="0"/>
          <w:marRight w:val="0"/>
          <w:marTop w:val="0"/>
          <w:marBottom w:val="0"/>
          <w:divBdr>
            <w:top w:val="none" w:sz="0" w:space="0" w:color="auto"/>
            <w:left w:val="none" w:sz="0" w:space="0" w:color="auto"/>
            <w:bottom w:val="none" w:sz="0" w:space="0" w:color="auto"/>
            <w:right w:val="none" w:sz="0" w:space="0" w:color="auto"/>
          </w:divBdr>
        </w:div>
        <w:div w:id="272398582">
          <w:marLeft w:val="0"/>
          <w:marRight w:val="0"/>
          <w:marTop w:val="0"/>
          <w:marBottom w:val="0"/>
          <w:divBdr>
            <w:top w:val="none" w:sz="0" w:space="0" w:color="auto"/>
            <w:left w:val="none" w:sz="0" w:space="0" w:color="auto"/>
            <w:bottom w:val="none" w:sz="0" w:space="0" w:color="auto"/>
            <w:right w:val="none" w:sz="0" w:space="0" w:color="auto"/>
          </w:divBdr>
        </w:div>
        <w:div w:id="625085100">
          <w:marLeft w:val="0"/>
          <w:marRight w:val="0"/>
          <w:marTop w:val="0"/>
          <w:marBottom w:val="0"/>
          <w:divBdr>
            <w:top w:val="none" w:sz="0" w:space="0" w:color="auto"/>
            <w:left w:val="none" w:sz="0" w:space="0" w:color="auto"/>
            <w:bottom w:val="none" w:sz="0" w:space="0" w:color="auto"/>
            <w:right w:val="none" w:sz="0" w:space="0" w:color="auto"/>
          </w:divBdr>
        </w:div>
        <w:div w:id="1951937378">
          <w:marLeft w:val="0"/>
          <w:marRight w:val="0"/>
          <w:marTop w:val="0"/>
          <w:marBottom w:val="0"/>
          <w:divBdr>
            <w:top w:val="none" w:sz="0" w:space="0" w:color="auto"/>
            <w:left w:val="none" w:sz="0" w:space="0" w:color="auto"/>
            <w:bottom w:val="none" w:sz="0" w:space="0" w:color="auto"/>
            <w:right w:val="none" w:sz="0" w:space="0" w:color="auto"/>
          </w:divBdr>
        </w:div>
        <w:div w:id="1407145983">
          <w:marLeft w:val="0"/>
          <w:marRight w:val="0"/>
          <w:marTop w:val="0"/>
          <w:marBottom w:val="0"/>
          <w:divBdr>
            <w:top w:val="none" w:sz="0" w:space="0" w:color="auto"/>
            <w:left w:val="none" w:sz="0" w:space="0" w:color="auto"/>
            <w:bottom w:val="none" w:sz="0" w:space="0" w:color="auto"/>
            <w:right w:val="none" w:sz="0" w:space="0" w:color="auto"/>
          </w:divBdr>
        </w:div>
        <w:div w:id="1234268880">
          <w:marLeft w:val="0"/>
          <w:marRight w:val="0"/>
          <w:marTop w:val="0"/>
          <w:marBottom w:val="0"/>
          <w:divBdr>
            <w:top w:val="none" w:sz="0" w:space="0" w:color="auto"/>
            <w:left w:val="none" w:sz="0" w:space="0" w:color="auto"/>
            <w:bottom w:val="none" w:sz="0" w:space="0" w:color="auto"/>
            <w:right w:val="none" w:sz="0" w:space="0" w:color="auto"/>
          </w:divBdr>
        </w:div>
        <w:div w:id="849608784">
          <w:marLeft w:val="0"/>
          <w:marRight w:val="0"/>
          <w:marTop w:val="0"/>
          <w:marBottom w:val="0"/>
          <w:divBdr>
            <w:top w:val="none" w:sz="0" w:space="0" w:color="auto"/>
            <w:left w:val="none" w:sz="0" w:space="0" w:color="auto"/>
            <w:bottom w:val="none" w:sz="0" w:space="0" w:color="auto"/>
            <w:right w:val="none" w:sz="0" w:space="0" w:color="auto"/>
          </w:divBdr>
        </w:div>
        <w:div w:id="186334056">
          <w:marLeft w:val="0"/>
          <w:marRight w:val="0"/>
          <w:marTop w:val="0"/>
          <w:marBottom w:val="0"/>
          <w:divBdr>
            <w:top w:val="none" w:sz="0" w:space="0" w:color="auto"/>
            <w:left w:val="none" w:sz="0" w:space="0" w:color="auto"/>
            <w:bottom w:val="none" w:sz="0" w:space="0" w:color="auto"/>
            <w:right w:val="none" w:sz="0" w:space="0" w:color="auto"/>
          </w:divBdr>
        </w:div>
        <w:div w:id="265618660">
          <w:marLeft w:val="0"/>
          <w:marRight w:val="0"/>
          <w:marTop w:val="0"/>
          <w:marBottom w:val="0"/>
          <w:divBdr>
            <w:top w:val="none" w:sz="0" w:space="0" w:color="auto"/>
            <w:left w:val="none" w:sz="0" w:space="0" w:color="auto"/>
            <w:bottom w:val="none" w:sz="0" w:space="0" w:color="auto"/>
            <w:right w:val="none" w:sz="0" w:space="0" w:color="auto"/>
          </w:divBdr>
        </w:div>
        <w:div w:id="674695869">
          <w:marLeft w:val="0"/>
          <w:marRight w:val="0"/>
          <w:marTop w:val="0"/>
          <w:marBottom w:val="0"/>
          <w:divBdr>
            <w:top w:val="none" w:sz="0" w:space="0" w:color="auto"/>
            <w:left w:val="none" w:sz="0" w:space="0" w:color="auto"/>
            <w:bottom w:val="none" w:sz="0" w:space="0" w:color="auto"/>
            <w:right w:val="none" w:sz="0" w:space="0" w:color="auto"/>
          </w:divBdr>
        </w:div>
        <w:div w:id="303659357">
          <w:marLeft w:val="0"/>
          <w:marRight w:val="0"/>
          <w:marTop w:val="0"/>
          <w:marBottom w:val="0"/>
          <w:divBdr>
            <w:top w:val="none" w:sz="0" w:space="0" w:color="auto"/>
            <w:left w:val="none" w:sz="0" w:space="0" w:color="auto"/>
            <w:bottom w:val="none" w:sz="0" w:space="0" w:color="auto"/>
            <w:right w:val="none" w:sz="0" w:space="0" w:color="auto"/>
          </w:divBdr>
        </w:div>
        <w:div w:id="125664670">
          <w:marLeft w:val="0"/>
          <w:marRight w:val="0"/>
          <w:marTop w:val="0"/>
          <w:marBottom w:val="0"/>
          <w:divBdr>
            <w:top w:val="none" w:sz="0" w:space="0" w:color="auto"/>
            <w:left w:val="none" w:sz="0" w:space="0" w:color="auto"/>
            <w:bottom w:val="none" w:sz="0" w:space="0" w:color="auto"/>
            <w:right w:val="none" w:sz="0" w:space="0" w:color="auto"/>
          </w:divBdr>
        </w:div>
        <w:div w:id="827207970">
          <w:marLeft w:val="0"/>
          <w:marRight w:val="0"/>
          <w:marTop w:val="0"/>
          <w:marBottom w:val="0"/>
          <w:divBdr>
            <w:top w:val="none" w:sz="0" w:space="0" w:color="auto"/>
            <w:left w:val="none" w:sz="0" w:space="0" w:color="auto"/>
            <w:bottom w:val="none" w:sz="0" w:space="0" w:color="auto"/>
            <w:right w:val="none" w:sz="0" w:space="0" w:color="auto"/>
          </w:divBdr>
        </w:div>
        <w:div w:id="2145418673">
          <w:marLeft w:val="0"/>
          <w:marRight w:val="0"/>
          <w:marTop w:val="0"/>
          <w:marBottom w:val="0"/>
          <w:divBdr>
            <w:top w:val="none" w:sz="0" w:space="0" w:color="auto"/>
            <w:left w:val="none" w:sz="0" w:space="0" w:color="auto"/>
            <w:bottom w:val="none" w:sz="0" w:space="0" w:color="auto"/>
            <w:right w:val="none" w:sz="0" w:space="0" w:color="auto"/>
          </w:divBdr>
        </w:div>
        <w:div w:id="762918503">
          <w:marLeft w:val="0"/>
          <w:marRight w:val="0"/>
          <w:marTop w:val="0"/>
          <w:marBottom w:val="0"/>
          <w:divBdr>
            <w:top w:val="none" w:sz="0" w:space="0" w:color="auto"/>
            <w:left w:val="none" w:sz="0" w:space="0" w:color="auto"/>
            <w:bottom w:val="none" w:sz="0" w:space="0" w:color="auto"/>
            <w:right w:val="none" w:sz="0" w:space="0" w:color="auto"/>
          </w:divBdr>
        </w:div>
      </w:divsChild>
    </w:div>
    <w:div w:id="438260863">
      <w:bodyDiv w:val="1"/>
      <w:marLeft w:val="0"/>
      <w:marRight w:val="0"/>
      <w:marTop w:val="0"/>
      <w:marBottom w:val="0"/>
      <w:divBdr>
        <w:top w:val="none" w:sz="0" w:space="0" w:color="auto"/>
        <w:left w:val="none" w:sz="0" w:space="0" w:color="auto"/>
        <w:bottom w:val="none" w:sz="0" w:space="0" w:color="auto"/>
        <w:right w:val="none" w:sz="0" w:space="0" w:color="auto"/>
      </w:divBdr>
    </w:div>
    <w:div w:id="489827669">
      <w:bodyDiv w:val="1"/>
      <w:marLeft w:val="0"/>
      <w:marRight w:val="0"/>
      <w:marTop w:val="0"/>
      <w:marBottom w:val="0"/>
      <w:divBdr>
        <w:top w:val="none" w:sz="0" w:space="0" w:color="auto"/>
        <w:left w:val="none" w:sz="0" w:space="0" w:color="auto"/>
        <w:bottom w:val="none" w:sz="0" w:space="0" w:color="auto"/>
        <w:right w:val="none" w:sz="0" w:space="0" w:color="auto"/>
      </w:divBdr>
      <w:divsChild>
        <w:div w:id="1271745820">
          <w:marLeft w:val="0"/>
          <w:marRight w:val="0"/>
          <w:marTop w:val="0"/>
          <w:marBottom w:val="0"/>
          <w:divBdr>
            <w:top w:val="none" w:sz="0" w:space="0" w:color="auto"/>
            <w:left w:val="none" w:sz="0" w:space="0" w:color="auto"/>
            <w:bottom w:val="none" w:sz="0" w:space="0" w:color="auto"/>
            <w:right w:val="none" w:sz="0" w:space="0" w:color="auto"/>
          </w:divBdr>
        </w:div>
        <w:div w:id="1496921461">
          <w:marLeft w:val="0"/>
          <w:marRight w:val="0"/>
          <w:marTop w:val="0"/>
          <w:marBottom w:val="0"/>
          <w:divBdr>
            <w:top w:val="none" w:sz="0" w:space="0" w:color="auto"/>
            <w:left w:val="none" w:sz="0" w:space="0" w:color="auto"/>
            <w:bottom w:val="none" w:sz="0" w:space="0" w:color="auto"/>
            <w:right w:val="none" w:sz="0" w:space="0" w:color="auto"/>
          </w:divBdr>
        </w:div>
        <w:div w:id="1433277755">
          <w:marLeft w:val="0"/>
          <w:marRight w:val="0"/>
          <w:marTop w:val="0"/>
          <w:marBottom w:val="0"/>
          <w:divBdr>
            <w:top w:val="none" w:sz="0" w:space="0" w:color="auto"/>
            <w:left w:val="none" w:sz="0" w:space="0" w:color="auto"/>
            <w:bottom w:val="none" w:sz="0" w:space="0" w:color="auto"/>
            <w:right w:val="none" w:sz="0" w:space="0" w:color="auto"/>
          </w:divBdr>
        </w:div>
        <w:div w:id="649939563">
          <w:marLeft w:val="0"/>
          <w:marRight w:val="0"/>
          <w:marTop w:val="0"/>
          <w:marBottom w:val="0"/>
          <w:divBdr>
            <w:top w:val="none" w:sz="0" w:space="0" w:color="auto"/>
            <w:left w:val="none" w:sz="0" w:space="0" w:color="auto"/>
            <w:bottom w:val="none" w:sz="0" w:space="0" w:color="auto"/>
            <w:right w:val="none" w:sz="0" w:space="0" w:color="auto"/>
          </w:divBdr>
        </w:div>
        <w:div w:id="111092949">
          <w:marLeft w:val="0"/>
          <w:marRight w:val="0"/>
          <w:marTop w:val="0"/>
          <w:marBottom w:val="0"/>
          <w:divBdr>
            <w:top w:val="none" w:sz="0" w:space="0" w:color="auto"/>
            <w:left w:val="none" w:sz="0" w:space="0" w:color="auto"/>
            <w:bottom w:val="none" w:sz="0" w:space="0" w:color="auto"/>
            <w:right w:val="none" w:sz="0" w:space="0" w:color="auto"/>
          </w:divBdr>
        </w:div>
        <w:div w:id="394401954">
          <w:marLeft w:val="0"/>
          <w:marRight w:val="0"/>
          <w:marTop w:val="0"/>
          <w:marBottom w:val="0"/>
          <w:divBdr>
            <w:top w:val="none" w:sz="0" w:space="0" w:color="auto"/>
            <w:left w:val="none" w:sz="0" w:space="0" w:color="auto"/>
            <w:bottom w:val="none" w:sz="0" w:space="0" w:color="auto"/>
            <w:right w:val="none" w:sz="0" w:space="0" w:color="auto"/>
          </w:divBdr>
        </w:div>
        <w:div w:id="2106949102">
          <w:marLeft w:val="0"/>
          <w:marRight w:val="0"/>
          <w:marTop w:val="0"/>
          <w:marBottom w:val="0"/>
          <w:divBdr>
            <w:top w:val="none" w:sz="0" w:space="0" w:color="auto"/>
            <w:left w:val="none" w:sz="0" w:space="0" w:color="auto"/>
            <w:bottom w:val="none" w:sz="0" w:space="0" w:color="auto"/>
            <w:right w:val="none" w:sz="0" w:space="0" w:color="auto"/>
          </w:divBdr>
        </w:div>
        <w:div w:id="1105614053">
          <w:marLeft w:val="0"/>
          <w:marRight w:val="0"/>
          <w:marTop w:val="0"/>
          <w:marBottom w:val="0"/>
          <w:divBdr>
            <w:top w:val="none" w:sz="0" w:space="0" w:color="auto"/>
            <w:left w:val="none" w:sz="0" w:space="0" w:color="auto"/>
            <w:bottom w:val="none" w:sz="0" w:space="0" w:color="auto"/>
            <w:right w:val="none" w:sz="0" w:space="0" w:color="auto"/>
          </w:divBdr>
        </w:div>
        <w:div w:id="102921627">
          <w:marLeft w:val="0"/>
          <w:marRight w:val="0"/>
          <w:marTop w:val="0"/>
          <w:marBottom w:val="0"/>
          <w:divBdr>
            <w:top w:val="none" w:sz="0" w:space="0" w:color="auto"/>
            <w:left w:val="none" w:sz="0" w:space="0" w:color="auto"/>
            <w:bottom w:val="none" w:sz="0" w:space="0" w:color="auto"/>
            <w:right w:val="none" w:sz="0" w:space="0" w:color="auto"/>
          </w:divBdr>
        </w:div>
        <w:div w:id="1452169784">
          <w:marLeft w:val="0"/>
          <w:marRight w:val="0"/>
          <w:marTop w:val="0"/>
          <w:marBottom w:val="0"/>
          <w:divBdr>
            <w:top w:val="none" w:sz="0" w:space="0" w:color="auto"/>
            <w:left w:val="none" w:sz="0" w:space="0" w:color="auto"/>
            <w:bottom w:val="none" w:sz="0" w:space="0" w:color="auto"/>
            <w:right w:val="none" w:sz="0" w:space="0" w:color="auto"/>
          </w:divBdr>
        </w:div>
        <w:div w:id="1051148155">
          <w:marLeft w:val="0"/>
          <w:marRight w:val="0"/>
          <w:marTop w:val="0"/>
          <w:marBottom w:val="0"/>
          <w:divBdr>
            <w:top w:val="none" w:sz="0" w:space="0" w:color="auto"/>
            <w:left w:val="none" w:sz="0" w:space="0" w:color="auto"/>
            <w:bottom w:val="none" w:sz="0" w:space="0" w:color="auto"/>
            <w:right w:val="none" w:sz="0" w:space="0" w:color="auto"/>
          </w:divBdr>
        </w:div>
        <w:div w:id="1593006953">
          <w:marLeft w:val="0"/>
          <w:marRight w:val="0"/>
          <w:marTop w:val="0"/>
          <w:marBottom w:val="0"/>
          <w:divBdr>
            <w:top w:val="none" w:sz="0" w:space="0" w:color="auto"/>
            <w:left w:val="none" w:sz="0" w:space="0" w:color="auto"/>
            <w:bottom w:val="none" w:sz="0" w:space="0" w:color="auto"/>
            <w:right w:val="none" w:sz="0" w:space="0" w:color="auto"/>
          </w:divBdr>
        </w:div>
        <w:div w:id="1947500539">
          <w:marLeft w:val="0"/>
          <w:marRight w:val="0"/>
          <w:marTop w:val="0"/>
          <w:marBottom w:val="0"/>
          <w:divBdr>
            <w:top w:val="none" w:sz="0" w:space="0" w:color="auto"/>
            <w:left w:val="none" w:sz="0" w:space="0" w:color="auto"/>
            <w:bottom w:val="none" w:sz="0" w:space="0" w:color="auto"/>
            <w:right w:val="none" w:sz="0" w:space="0" w:color="auto"/>
          </w:divBdr>
        </w:div>
        <w:div w:id="1592544621">
          <w:marLeft w:val="0"/>
          <w:marRight w:val="0"/>
          <w:marTop w:val="0"/>
          <w:marBottom w:val="0"/>
          <w:divBdr>
            <w:top w:val="none" w:sz="0" w:space="0" w:color="auto"/>
            <w:left w:val="none" w:sz="0" w:space="0" w:color="auto"/>
            <w:bottom w:val="none" w:sz="0" w:space="0" w:color="auto"/>
            <w:right w:val="none" w:sz="0" w:space="0" w:color="auto"/>
          </w:divBdr>
        </w:div>
        <w:div w:id="2046054516">
          <w:marLeft w:val="0"/>
          <w:marRight w:val="0"/>
          <w:marTop w:val="0"/>
          <w:marBottom w:val="0"/>
          <w:divBdr>
            <w:top w:val="none" w:sz="0" w:space="0" w:color="auto"/>
            <w:left w:val="none" w:sz="0" w:space="0" w:color="auto"/>
            <w:bottom w:val="none" w:sz="0" w:space="0" w:color="auto"/>
            <w:right w:val="none" w:sz="0" w:space="0" w:color="auto"/>
          </w:divBdr>
        </w:div>
        <w:div w:id="565335506">
          <w:marLeft w:val="0"/>
          <w:marRight w:val="0"/>
          <w:marTop w:val="0"/>
          <w:marBottom w:val="0"/>
          <w:divBdr>
            <w:top w:val="none" w:sz="0" w:space="0" w:color="auto"/>
            <w:left w:val="none" w:sz="0" w:space="0" w:color="auto"/>
            <w:bottom w:val="none" w:sz="0" w:space="0" w:color="auto"/>
            <w:right w:val="none" w:sz="0" w:space="0" w:color="auto"/>
          </w:divBdr>
        </w:div>
        <w:div w:id="2012246372">
          <w:marLeft w:val="0"/>
          <w:marRight w:val="0"/>
          <w:marTop w:val="0"/>
          <w:marBottom w:val="0"/>
          <w:divBdr>
            <w:top w:val="none" w:sz="0" w:space="0" w:color="auto"/>
            <w:left w:val="none" w:sz="0" w:space="0" w:color="auto"/>
            <w:bottom w:val="none" w:sz="0" w:space="0" w:color="auto"/>
            <w:right w:val="none" w:sz="0" w:space="0" w:color="auto"/>
          </w:divBdr>
        </w:div>
        <w:div w:id="671222806">
          <w:marLeft w:val="0"/>
          <w:marRight w:val="0"/>
          <w:marTop w:val="0"/>
          <w:marBottom w:val="0"/>
          <w:divBdr>
            <w:top w:val="none" w:sz="0" w:space="0" w:color="auto"/>
            <w:left w:val="none" w:sz="0" w:space="0" w:color="auto"/>
            <w:bottom w:val="none" w:sz="0" w:space="0" w:color="auto"/>
            <w:right w:val="none" w:sz="0" w:space="0" w:color="auto"/>
          </w:divBdr>
        </w:div>
        <w:div w:id="732191774">
          <w:marLeft w:val="0"/>
          <w:marRight w:val="0"/>
          <w:marTop w:val="0"/>
          <w:marBottom w:val="0"/>
          <w:divBdr>
            <w:top w:val="none" w:sz="0" w:space="0" w:color="auto"/>
            <w:left w:val="none" w:sz="0" w:space="0" w:color="auto"/>
            <w:bottom w:val="none" w:sz="0" w:space="0" w:color="auto"/>
            <w:right w:val="none" w:sz="0" w:space="0" w:color="auto"/>
          </w:divBdr>
        </w:div>
      </w:divsChild>
    </w:div>
    <w:div w:id="491484069">
      <w:bodyDiv w:val="1"/>
      <w:marLeft w:val="0"/>
      <w:marRight w:val="0"/>
      <w:marTop w:val="0"/>
      <w:marBottom w:val="0"/>
      <w:divBdr>
        <w:top w:val="none" w:sz="0" w:space="0" w:color="auto"/>
        <w:left w:val="none" w:sz="0" w:space="0" w:color="auto"/>
        <w:bottom w:val="none" w:sz="0" w:space="0" w:color="auto"/>
        <w:right w:val="none" w:sz="0" w:space="0" w:color="auto"/>
      </w:divBdr>
      <w:divsChild>
        <w:div w:id="499547072">
          <w:marLeft w:val="0"/>
          <w:marRight w:val="0"/>
          <w:marTop w:val="0"/>
          <w:marBottom w:val="0"/>
          <w:divBdr>
            <w:top w:val="none" w:sz="0" w:space="0" w:color="auto"/>
            <w:left w:val="none" w:sz="0" w:space="0" w:color="auto"/>
            <w:bottom w:val="none" w:sz="0" w:space="0" w:color="auto"/>
            <w:right w:val="none" w:sz="0" w:space="0" w:color="auto"/>
          </w:divBdr>
          <w:divsChild>
            <w:div w:id="906569231">
              <w:marLeft w:val="0"/>
              <w:marRight w:val="0"/>
              <w:marTop w:val="0"/>
              <w:marBottom w:val="0"/>
              <w:divBdr>
                <w:top w:val="none" w:sz="0" w:space="0" w:color="auto"/>
                <w:left w:val="none" w:sz="0" w:space="0" w:color="auto"/>
                <w:bottom w:val="none" w:sz="0" w:space="0" w:color="auto"/>
                <w:right w:val="none" w:sz="0" w:space="0" w:color="auto"/>
              </w:divBdr>
              <w:divsChild>
                <w:div w:id="1683899541">
                  <w:marLeft w:val="0"/>
                  <w:marRight w:val="0"/>
                  <w:marTop w:val="0"/>
                  <w:marBottom w:val="0"/>
                  <w:divBdr>
                    <w:top w:val="none" w:sz="0" w:space="0" w:color="auto"/>
                    <w:left w:val="none" w:sz="0" w:space="0" w:color="auto"/>
                    <w:bottom w:val="none" w:sz="0" w:space="0" w:color="auto"/>
                    <w:right w:val="none" w:sz="0" w:space="0" w:color="auto"/>
                  </w:divBdr>
                  <w:divsChild>
                    <w:div w:id="1778481160">
                      <w:marLeft w:val="0"/>
                      <w:marRight w:val="0"/>
                      <w:marTop w:val="0"/>
                      <w:marBottom w:val="0"/>
                      <w:divBdr>
                        <w:top w:val="none" w:sz="0" w:space="0" w:color="auto"/>
                        <w:left w:val="none" w:sz="0" w:space="0" w:color="auto"/>
                        <w:bottom w:val="none" w:sz="0" w:space="0" w:color="auto"/>
                        <w:right w:val="none" w:sz="0" w:space="0" w:color="auto"/>
                      </w:divBdr>
                      <w:divsChild>
                        <w:div w:id="2132362107">
                          <w:marLeft w:val="0"/>
                          <w:marRight w:val="0"/>
                          <w:marTop w:val="0"/>
                          <w:marBottom w:val="0"/>
                          <w:divBdr>
                            <w:top w:val="none" w:sz="0" w:space="0" w:color="auto"/>
                            <w:left w:val="none" w:sz="0" w:space="0" w:color="auto"/>
                            <w:bottom w:val="none" w:sz="0" w:space="0" w:color="auto"/>
                            <w:right w:val="none" w:sz="0" w:space="0" w:color="auto"/>
                          </w:divBdr>
                          <w:divsChild>
                            <w:div w:id="77100386">
                              <w:marLeft w:val="0"/>
                              <w:marRight w:val="0"/>
                              <w:marTop w:val="0"/>
                              <w:marBottom w:val="0"/>
                              <w:divBdr>
                                <w:top w:val="none" w:sz="0" w:space="0" w:color="auto"/>
                                <w:left w:val="none" w:sz="0" w:space="0" w:color="auto"/>
                                <w:bottom w:val="none" w:sz="0" w:space="0" w:color="auto"/>
                                <w:right w:val="none" w:sz="0" w:space="0" w:color="auto"/>
                              </w:divBdr>
                            </w:div>
                            <w:div w:id="535236656">
                              <w:marLeft w:val="0"/>
                              <w:marRight w:val="0"/>
                              <w:marTop w:val="0"/>
                              <w:marBottom w:val="0"/>
                              <w:divBdr>
                                <w:top w:val="none" w:sz="0" w:space="0" w:color="auto"/>
                                <w:left w:val="none" w:sz="0" w:space="0" w:color="auto"/>
                                <w:bottom w:val="none" w:sz="0" w:space="0" w:color="auto"/>
                                <w:right w:val="none" w:sz="0" w:space="0" w:color="auto"/>
                              </w:divBdr>
                            </w:div>
                            <w:div w:id="1942489482">
                              <w:marLeft w:val="0"/>
                              <w:marRight w:val="0"/>
                              <w:marTop w:val="0"/>
                              <w:marBottom w:val="0"/>
                              <w:divBdr>
                                <w:top w:val="none" w:sz="0" w:space="0" w:color="auto"/>
                                <w:left w:val="none" w:sz="0" w:space="0" w:color="auto"/>
                                <w:bottom w:val="none" w:sz="0" w:space="0" w:color="auto"/>
                                <w:right w:val="none" w:sz="0" w:space="0" w:color="auto"/>
                              </w:divBdr>
                              <w:divsChild>
                                <w:div w:id="1350527863">
                                  <w:marLeft w:val="0"/>
                                  <w:marRight w:val="0"/>
                                  <w:marTop w:val="0"/>
                                  <w:marBottom w:val="0"/>
                                  <w:divBdr>
                                    <w:top w:val="none" w:sz="0" w:space="0" w:color="auto"/>
                                    <w:left w:val="none" w:sz="0" w:space="0" w:color="auto"/>
                                    <w:bottom w:val="none" w:sz="0" w:space="0" w:color="auto"/>
                                    <w:right w:val="none" w:sz="0" w:space="0" w:color="auto"/>
                                  </w:divBdr>
                                </w:div>
                                <w:div w:id="1540439421">
                                  <w:marLeft w:val="0"/>
                                  <w:marRight w:val="0"/>
                                  <w:marTop w:val="0"/>
                                  <w:marBottom w:val="0"/>
                                  <w:divBdr>
                                    <w:top w:val="none" w:sz="0" w:space="0" w:color="auto"/>
                                    <w:left w:val="none" w:sz="0" w:space="0" w:color="auto"/>
                                    <w:bottom w:val="none" w:sz="0" w:space="0" w:color="auto"/>
                                    <w:right w:val="none" w:sz="0" w:space="0" w:color="auto"/>
                                  </w:divBdr>
                                </w:div>
                                <w:div w:id="171423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1431643">
      <w:bodyDiv w:val="1"/>
      <w:marLeft w:val="0"/>
      <w:marRight w:val="0"/>
      <w:marTop w:val="0"/>
      <w:marBottom w:val="0"/>
      <w:divBdr>
        <w:top w:val="none" w:sz="0" w:space="0" w:color="auto"/>
        <w:left w:val="none" w:sz="0" w:space="0" w:color="auto"/>
        <w:bottom w:val="none" w:sz="0" w:space="0" w:color="auto"/>
        <w:right w:val="none" w:sz="0" w:space="0" w:color="auto"/>
      </w:divBdr>
    </w:div>
    <w:div w:id="546406391">
      <w:bodyDiv w:val="1"/>
      <w:marLeft w:val="0"/>
      <w:marRight w:val="0"/>
      <w:marTop w:val="0"/>
      <w:marBottom w:val="0"/>
      <w:divBdr>
        <w:top w:val="none" w:sz="0" w:space="0" w:color="auto"/>
        <w:left w:val="none" w:sz="0" w:space="0" w:color="auto"/>
        <w:bottom w:val="none" w:sz="0" w:space="0" w:color="auto"/>
        <w:right w:val="none" w:sz="0" w:space="0" w:color="auto"/>
      </w:divBdr>
      <w:divsChild>
        <w:div w:id="182868439">
          <w:marLeft w:val="0"/>
          <w:marRight w:val="0"/>
          <w:marTop w:val="0"/>
          <w:marBottom w:val="0"/>
          <w:divBdr>
            <w:top w:val="none" w:sz="0" w:space="0" w:color="auto"/>
            <w:left w:val="none" w:sz="0" w:space="0" w:color="auto"/>
            <w:bottom w:val="none" w:sz="0" w:space="0" w:color="auto"/>
            <w:right w:val="none" w:sz="0" w:space="0" w:color="auto"/>
          </w:divBdr>
          <w:divsChild>
            <w:div w:id="606741870">
              <w:marLeft w:val="0"/>
              <w:marRight w:val="0"/>
              <w:marTop w:val="0"/>
              <w:marBottom w:val="0"/>
              <w:divBdr>
                <w:top w:val="none" w:sz="0" w:space="0" w:color="auto"/>
                <w:left w:val="none" w:sz="0" w:space="0" w:color="auto"/>
                <w:bottom w:val="none" w:sz="0" w:space="0" w:color="auto"/>
                <w:right w:val="none" w:sz="0" w:space="0" w:color="auto"/>
              </w:divBdr>
              <w:divsChild>
                <w:div w:id="303897206">
                  <w:marLeft w:val="0"/>
                  <w:marRight w:val="0"/>
                  <w:marTop w:val="0"/>
                  <w:marBottom w:val="0"/>
                  <w:divBdr>
                    <w:top w:val="none" w:sz="0" w:space="0" w:color="auto"/>
                    <w:left w:val="none" w:sz="0" w:space="0" w:color="auto"/>
                    <w:bottom w:val="none" w:sz="0" w:space="0" w:color="auto"/>
                    <w:right w:val="none" w:sz="0" w:space="0" w:color="auto"/>
                  </w:divBdr>
                  <w:divsChild>
                    <w:div w:id="462431779">
                      <w:marLeft w:val="0"/>
                      <w:marRight w:val="0"/>
                      <w:marTop w:val="0"/>
                      <w:marBottom w:val="0"/>
                      <w:divBdr>
                        <w:top w:val="none" w:sz="0" w:space="0" w:color="auto"/>
                        <w:left w:val="none" w:sz="0" w:space="0" w:color="auto"/>
                        <w:bottom w:val="none" w:sz="0" w:space="0" w:color="auto"/>
                        <w:right w:val="none" w:sz="0" w:space="0" w:color="auto"/>
                      </w:divBdr>
                      <w:divsChild>
                        <w:div w:id="7439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7297787">
      <w:bodyDiv w:val="1"/>
      <w:marLeft w:val="0"/>
      <w:marRight w:val="0"/>
      <w:marTop w:val="0"/>
      <w:marBottom w:val="0"/>
      <w:divBdr>
        <w:top w:val="none" w:sz="0" w:space="0" w:color="auto"/>
        <w:left w:val="none" w:sz="0" w:space="0" w:color="auto"/>
        <w:bottom w:val="none" w:sz="0" w:space="0" w:color="auto"/>
        <w:right w:val="none" w:sz="0" w:space="0" w:color="auto"/>
      </w:divBdr>
    </w:div>
    <w:div w:id="560486972">
      <w:bodyDiv w:val="1"/>
      <w:marLeft w:val="0"/>
      <w:marRight w:val="0"/>
      <w:marTop w:val="0"/>
      <w:marBottom w:val="0"/>
      <w:divBdr>
        <w:top w:val="none" w:sz="0" w:space="0" w:color="auto"/>
        <w:left w:val="none" w:sz="0" w:space="0" w:color="auto"/>
        <w:bottom w:val="none" w:sz="0" w:space="0" w:color="auto"/>
        <w:right w:val="none" w:sz="0" w:space="0" w:color="auto"/>
      </w:divBdr>
      <w:divsChild>
        <w:div w:id="132074">
          <w:marLeft w:val="0"/>
          <w:marRight w:val="0"/>
          <w:marTop w:val="0"/>
          <w:marBottom w:val="0"/>
          <w:divBdr>
            <w:top w:val="none" w:sz="0" w:space="0" w:color="auto"/>
            <w:left w:val="none" w:sz="0" w:space="0" w:color="auto"/>
            <w:bottom w:val="none" w:sz="0" w:space="0" w:color="auto"/>
            <w:right w:val="none" w:sz="0" w:space="0" w:color="auto"/>
          </w:divBdr>
          <w:divsChild>
            <w:div w:id="1633435909">
              <w:marLeft w:val="0"/>
              <w:marRight w:val="0"/>
              <w:marTop w:val="0"/>
              <w:marBottom w:val="0"/>
              <w:divBdr>
                <w:top w:val="none" w:sz="0" w:space="0" w:color="auto"/>
                <w:left w:val="none" w:sz="0" w:space="0" w:color="auto"/>
                <w:bottom w:val="none" w:sz="0" w:space="0" w:color="auto"/>
                <w:right w:val="none" w:sz="0" w:space="0" w:color="auto"/>
              </w:divBdr>
              <w:divsChild>
                <w:div w:id="830021667">
                  <w:marLeft w:val="0"/>
                  <w:marRight w:val="0"/>
                  <w:marTop w:val="0"/>
                  <w:marBottom w:val="0"/>
                  <w:divBdr>
                    <w:top w:val="none" w:sz="0" w:space="0" w:color="auto"/>
                    <w:left w:val="none" w:sz="0" w:space="0" w:color="auto"/>
                    <w:bottom w:val="none" w:sz="0" w:space="0" w:color="auto"/>
                    <w:right w:val="none" w:sz="0" w:space="0" w:color="auto"/>
                  </w:divBdr>
                  <w:divsChild>
                    <w:div w:id="2113158523">
                      <w:marLeft w:val="0"/>
                      <w:marRight w:val="0"/>
                      <w:marTop w:val="0"/>
                      <w:marBottom w:val="0"/>
                      <w:divBdr>
                        <w:top w:val="none" w:sz="0" w:space="0" w:color="auto"/>
                        <w:left w:val="none" w:sz="0" w:space="0" w:color="auto"/>
                        <w:bottom w:val="none" w:sz="0" w:space="0" w:color="auto"/>
                        <w:right w:val="none" w:sz="0" w:space="0" w:color="auto"/>
                      </w:divBdr>
                      <w:divsChild>
                        <w:div w:id="1037050665">
                          <w:marLeft w:val="0"/>
                          <w:marRight w:val="0"/>
                          <w:marTop w:val="0"/>
                          <w:marBottom w:val="0"/>
                          <w:divBdr>
                            <w:top w:val="none" w:sz="0" w:space="0" w:color="auto"/>
                            <w:left w:val="none" w:sz="0" w:space="0" w:color="auto"/>
                            <w:bottom w:val="none" w:sz="0" w:space="0" w:color="auto"/>
                            <w:right w:val="none" w:sz="0" w:space="0" w:color="auto"/>
                          </w:divBdr>
                          <w:divsChild>
                            <w:div w:id="475686561">
                              <w:marLeft w:val="0"/>
                              <w:marRight w:val="0"/>
                              <w:marTop w:val="0"/>
                              <w:marBottom w:val="0"/>
                              <w:divBdr>
                                <w:top w:val="none" w:sz="0" w:space="0" w:color="auto"/>
                                <w:left w:val="none" w:sz="0" w:space="0" w:color="auto"/>
                                <w:bottom w:val="none" w:sz="0" w:space="0" w:color="auto"/>
                                <w:right w:val="none" w:sz="0" w:space="0" w:color="auto"/>
                              </w:divBdr>
                            </w:div>
                            <w:div w:id="688990299">
                              <w:marLeft w:val="0"/>
                              <w:marRight w:val="0"/>
                              <w:marTop w:val="0"/>
                              <w:marBottom w:val="0"/>
                              <w:divBdr>
                                <w:top w:val="none" w:sz="0" w:space="0" w:color="auto"/>
                                <w:left w:val="none" w:sz="0" w:space="0" w:color="auto"/>
                                <w:bottom w:val="none" w:sz="0" w:space="0" w:color="auto"/>
                                <w:right w:val="none" w:sz="0" w:space="0" w:color="auto"/>
                              </w:divBdr>
                              <w:divsChild>
                                <w:div w:id="1070234247">
                                  <w:marLeft w:val="0"/>
                                  <w:marRight w:val="0"/>
                                  <w:marTop w:val="0"/>
                                  <w:marBottom w:val="0"/>
                                  <w:divBdr>
                                    <w:top w:val="none" w:sz="0" w:space="0" w:color="auto"/>
                                    <w:left w:val="none" w:sz="0" w:space="0" w:color="auto"/>
                                    <w:bottom w:val="none" w:sz="0" w:space="0" w:color="auto"/>
                                    <w:right w:val="none" w:sz="0" w:space="0" w:color="auto"/>
                                  </w:divBdr>
                                </w:div>
                                <w:div w:id="1112937688">
                                  <w:marLeft w:val="0"/>
                                  <w:marRight w:val="0"/>
                                  <w:marTop w:val="0"/>
                                  <w:marBottom w:val="0"/>
                                  <w:divBdr>
                                    <w:top w:val="none" w:sz="0" w:space="0" w:color="auto"/>
                                    <w:left w:val="none" w:sz="0" w:space="0" w:color="auto"/>
                                    <w:bottom w:val="none" w:sz="0" w:space="0" w:color="auto"/>
                                    <w:right w:val="none" w:sz="0" w:space="0" w:color="auto"/>
                                  </w:divBdr>
                                </w:div>
                                <w:div w:id="1575119544">
                                  <w:marLeft w:val="0"/>
                                  <w:marRight w:val="0"/>
                                  <w:marTop w:val="0"/>
                                  <w:marBottom w:val="0"/>
                                  <w:divBdr>
                                    <w:top w:val="none" w:sz="0" w:space="0" w:color="auto"/>
                                    <w:left w:val="none" w:sz="0" w:space="0" w:color="auto"/>
                                    <w:bottom w:val="none" w:sz="0" w:space="0" w:color="auto"/>
                                    <w:right w:val="none" w:sz="0" w:space="0" w:color="auto"/>
                                  </w:divBdr>
                                </w:div>
                              </w:divsChild>
                            </w:div>
                            <w:div w:id="126191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5772473">
      <w:bodyDiv w:val="1"/>
      <w:marLeft w:val="0"/>
      <w:marRight w:val="0"/>
      <w:marTop w:val="0"/>
      <w:marBottom w:val="0"/>
      <w:divBdr>
        <w:top w:val="none" w:sz="0" w:space="0" w:color="auto"/>
        <w:left w:val="none" w:sz="0" w:space="0" w:color="auto"/>
        <w:bottom w:val="none" w:sz="0" w:space="0" w:color="auto"/>
        <w:right w:val="none" w:sz="0" w:space="0" w:color="auto"/>
      </w:divBdr>
      <w:divsChild>
        <w:div w:id="1197431428">
          <w:marLeft w:val="0"/>
          <w:marRight w:val="0"/>
          <w:marTop w:val="0"/>
          <w:marBottom w:val="0"/>
          <w:divBdr>
            <w:top w:val="none" w:sz="0" w:space="0" w:color="auto"/>
            <w:left w:val="none" w:sz="0" w:space="0" w:color="auto"/>
            <w:bottom w:val="none" w:sz="0" w:space="0" w:color="auto"/>
            <w:right w:val="none" w:sz="0" w:space="0" w:color="auto"/>
          </w:divBdr>
        </w:div>
        <w:div w:id="476537228">
          <w:marLeft w:val="0"/>
          <w:marRight w:val="0"/>
          <w:marTop w:val="0"/>
          <w:marBottom w:val="0"/>
          <w:divBdr>
            <w:top w:val="none" w:sz="0" w:space="0" w:color="auto"/>
            <w:left w:val="none" w:sz="0" w:space="0" w:color="auto"/>
            <w:bottom w:val="none" w:sz="0" w:space="0" w:color="auto"/>
            <w:right w:val="none" w:sz="0" w:space="0" w:color="auto"/>
          </w:divBdr>
        </w:div>
        <w:div w:id="1561213866">
          <w:marLeft w:val="0"/>
          <w:marRight w:val="0"/>
          <w:marTop w:val="0"/>
          <w:marBottom w:val="0"/>
          <w:divBdr>
            <w:top w:val="none" w:sz="0" w:space="0" w:color="auto"/>
            <w:left w:val="none" w:sz="0" w:space="0" w:color="auto"/>
            <w:bottom w:val="none" w:sz="0" w:space="0" w:color="auto"/>
            <w:right w:val="none" w:sz="0" w:space="0" w:color="auto"/>
          </w:divBdr>
        </w:div>
        <w:div w:id="2082631782">
          <w:marLeft w:val="0"/>
          <w:marRight w:val="0"/>
          <w:marTop w:val="0"/>
          <w:marBottom w:val="0"/>
          <w:divBdr>
            <w:top w:val="none" w:sz="0" w:space="0" w:color="auto"/>
            <w:left w:val="none" w:sz="0" w:space="0" w:color="auto"/>
            <w:bottom w:val="none" w:sz="0" w:space="0" w:color="auto"/>
            <w:right w:val="none" w:sz="0" w:space="0" w:color="auto"/>
          </w:divBdr>
        </w:div>
        <w:div w:id="301039495">
          <w:marLeft w:val="0"/>
          <w:marRight w:val="0"/>
          <w:marTop w:val="0"/>
          <w:marBottom w:val="0"/>
          <w:divBdr>
            <w:top w:val="none" w:sz="0" w:space="0" w:color="auto"/>
            <w:left w:val="none" w:sz="0" w:space="0" w:color="auto"/>
            <w:bottom w:val="none" w:sz="0" w:space="0" w:color="auto"/>
            <w:right w:val="none" w:sz="0" w:space="0" w:color="auto"/>
          </w:divBdr>
        </w:div>
        <w:div w:id="462114100">
          <w:marLeft w:val="0"/>
          <w:marRight w:val="0"/>
          <w:marTop w:val="0"/>
          <w:marBottom w:val="0"/>
          <w:divBdr>
            <w:top w:val="none" w:sz="0" w:space="0" w:color="auto"/>
            <w:left w:val="none" w:sz="0" w:space="0" w:color="auto"/>
            <w:bottom w:val="none" w:sz="0" w:space="0" w:color="auto"/>
            <w:right w:val="none" w:sz="0" w:space="0" w:color="auto"/>
          </w:divBdr>
        </w:div>
        <w:div w:id="1448507480">
          <w:marLeft w:val="0"/>
          <w:marRight w:val="0"/>
          <w:marTop w:val="0"/>
          <w:marBottom w:val="0"/>
          <w:divBdr>
            <w:top w:val="none" w:sz="0" w:space="0" w:color="auto"/>
            <w:left w:val="none" w:sz="0" w:space="0" w:color="auto"/>
            <w:bottom w:val="none" w:sz="0" w:space="0" w:color="auto"/>
            <w:right w:val="none" w:sz="0" w:space="0" w:color="auto"/>
          </w:divBdr>
        </w:div>
        <w:div w:id="1921061161">
          <w:marLeft w:val="0"/>
          <w:marRight w:val="0"/>
          <w:marTop w:val="0"/>
          <w:marBottom w:val="0"/>
          <w:divBdr>
            <w:top w:val="none" w:sz="0" w:space="0" w:color="auto"/>
            <w:left w:val="none" w:sz="0" w:space="0" w:color="auto"/>
            <w:bottom w:val="none" w:sz="0" w:space="0" w:color="auto"/>
            <w:right w:val="none" w:sz="0" w:space="0" w:color="auto"/>
          </w:divBdr>
        </w:div>
        <w:div w:id="1285193087">
          <w:marLeft w:val="0"/>
          <w:marRight w:val="0"/>
          <w:marTop w:val="0"/>
          <w:marBottom w:val="0"/>
          <w:divBdr>
            <w:top w:val="none" w:sz="0" w:space="0" w:color="auto"/>
            <w:left w:val="none" w:sz="0" w:space="0" w:color="auto"/>
            <w:bottom w:val="none" w:sz="0" w:space="0" w:color="auto"/>
            <w:right w:val="none" w:sz="0" w:space="0" w:color="auto"/>
          </w:divBdr>
        </w:div>
        <w:div w:id="1954441636">
          <w:marLeft w:val="0"/>
          <w:marRight w:val="0"/>
          <w:marTop w:val="0"/>
          <w:marBottom w:val="0"/>
          <w:divBdr>
            <w:top w:val="none" w:sz="0" w:space="0" w:color="auto"/>
            <w:left w:val="none" w:sz="0" w:space="0" w:color="auto"/>
            <w:bottom w:val="none" w:sz="0" w:space="0" w:color="auto"/>
            <w:right w:val="none" w:sz="0" w:space="0" w:color="auto"/>
          </w:divBdr>
        </w:div>
        <w:div w:id="1541554246">
          <w:marLeft w:val="0"/>
          <w:marRight w:val="0"/>
          <w:marTop w:val="0"/>
          <w:marBottom w:val="0"/>
          <w:divBdr>
            <w:top w:val="none" w:sz="0" w:space="0" w:color="auto"/>
            <w:left w:val="none" w:sz="0" w:space="0" w:color="auto"/>
            <w:bottom w:val="none" w:sz="0" w:space="0" w:color="auto"/>
            <w:right w:val="none" w:sz="0" w:space="0" w:color="auto"/>
          </w:divBdr>
        </w:div>
        <w:div w:id="1522931234">
          <w:marLeft w:val="0"/>
          <w:marRight w:val="0"/>
          <w:marTop w:val="0"/>
          <w:marBottom w:val="0"/>
          <w:divBdr>
            <w:top w:val="none" w:sz="0" w:space="0" w:color="auto"/>
            <w:left w:val="none" w:sz="0" w:space="0" w:color="auto"/>
            <w:bottom w:val="none" w:sz="0" w:space="0" w:color="auto"/>
            <w:right w:val="none" w:sz="0" w:space="0" w:color="auto"/>
          </w:divBdr>
        </w:div>
        <w:div w:id="759300383">
          <w:marLeft w:val="0"/>
          <w:marRight w:val="0"/>
          <w:marTop w:val="0"/>
          <w:marBottom w:val="0"/>
          <w:divBdr>
            <w:top w:val="none" w:sz="0" w:space="0" w:color="auto"/>
            <w:left w:val="none" w:sz="0" w:space="0" w:color="auto"/>
            <w:bottom w:val="none" w:sz="0" w:space="0" w:color="auto"/>
            <w:right w:val="none" w:sz="0" w:space="0" w:color="auto"/>
          </w:divBdr>
        </w:div>
        <w:div w:id="198982231">
          <w:marLeft w:val="0"/>
          <w:marRight w:val="0"/>
          <w:marTop w:val="0"/>
          <w:marBottom w:val="0"/>
          <w:divBdr>
            <w:top w:val="none" w:sz="0" w:space="0" w:color="auto"/>
            <w:left w:val="none" w:sz="0" w:space="0" w:color="auto"/>
            <w:bottom w:val="none" w:sz="0" w:space="0" w:color="auto"/>
            <w:right w:val="none" w:sz="0" w:space="0" w:color="auto"/>
          </w:divBdr>
        </w:div>
        <w:div w:id="784269778">
          <w:marLeft w:val="0"/>
          <w:marRight w:val="0"/>
          <w:marTop w:val="0"/>
          <w:marBottom w:val="0"/>
          <w:divBdr>
            <w:top w:val="none" w:sz="0" w:space="0" w:color="auto"/>
            <w:left w:val="none" w:sz="0" w:space="0" w:color="auto"/>
            <w:bottom w:val="none" w:sz="0" w:space="0" w:color="auto"/>
            <w:right w:val="none" w:sz="0" w:space="0" w:color="auto"/>
          </w:divBdr>
        </w:div>
        <w:div w:id="1423915960">
          <w:marLeft w:val="0"/>
          <w:marRight w:val="0"/>
          <w:marTop w:val="0"/>
          <w:marBottom w:val="0"/>
          <w:divBdr>
            <w:top w:val="none" w:sz="0" w:space="0" w:color="auto"/>
            <w:left w:val="none" w:sz="0" w:space="0" w:color="auto"/>
            <w:bottom w:val="none" w:sz="0" w:space="0" w:color="auto"/>
            <w:right w:val="none" w:sz="0" w:space="0" w:color="auto"/>
          </w:divBdr>
        </w:div>
        <w:div w:id="373970727">
          <w:marLeft w:val="0"/>
          <w:marRight w:val="0"/>
          <w:marTop w:val="0"/>
          <w:marBottom w:val="0"/>
          <w:divBdr>
            <w:top w:val="none" w:sz="0" w:space="0" w:color="auto"/>
            <w:left w:val="none" w:sz="0" w:space="0" w:color="auto"/>
            <w:bottom w:val="none" w:sz="0" w:space="0" w:color="auto"/>
            <w:right w:val="none" w:sz="0" w:space="0" w:color="auto"/>
          </w:divBdr>
        </w:div>
        <w:div w:id="323097057">
          <w:marLeft w:val="0"/>
          <w:marRight w:val="0"/>
          <w:marTop w:val="0"/>
          <w:marBottom w:val="0"/>
          <w:divBdr>
            <w:top w:val="none" w:sz="0" w:space="0" w:color="auto"/>
            <w:left w:val="none" w:sz="0" w:space="0" w:color="auto"/>
            <w:bottom w:val="none" w:sz="0" w:space="0" w:color="auto"/>
            <w:right w:val="none" w:sz="0" w:space="0" w:color="auto"/>
          </w:divBdr>
        </w:div>
        <w:div w:id="1809930132">
          <w:marLeft w:val="0"/>
          <w:marRight w:val="0"/>
          <w:marTop w:val="0"/>
          <w:marBottom w:val="0"/>
          <w:divBdr>
            <w:top w:val="none" w:sz="0" w:space="0" w:color="auto"/>
            <w:left w:val="none" w:sz="0" w:space="0" w:color="auto"/>
            <w:bottom w:val="none" w:sz="0" w:space="0" w:color="auto"/>
            <w:right w:val="none" w:sz="0" w:space="0" w:color="auto"/>
          </w:divBdr>
        </w:div>
      </w:divsChild>
    </w:div>
    <w:div w:id="568197209">
      <w:bodyDiv w:val="1"/>
      <w:marLeft w:val="0"/>
      <w:marRight w:val="0"/>
      <w:marTop w:val="0"/>
      <w:marBottom w:val="0"/>
      <w:divBdr>
        <w:top w:val="none" w:sz="0" w:space="0" w:color="auto"/>
        <w:left w:val="none" w:sz="0" w:space="0" w:color="auto"/>
        <w:bottom w:val="none" w:sz="0" w:space="0" w:color="auto"/>
        <w:right w:val="none" w:sz="0" w:space="0" w:color="auto"/>
      </w:divBdr>
    </w:div>
    <w:div w:id="576136228">
      <w:bodyDiv w:val="1"/>
      <w:marLeft w:val="0"/>
      <w:marRight w:val="0"/>
      <w:marTop w:val="0"/>
      <w:marBottom w:val="120"/>
      <w:divBdr>
        <w:top w:val="none" w:sz="0" w:space="0" w:color="auto"/>
        <w:left w:val="none" w:sz="0" w:space="0" w:color="auto"/>
        <w:bottom w:val="none" w:sz="0" w:space="0" w:color="auto"/>
        <w:right w:val="none" w:sz="0" w:space="0" w:color="auto"/>
      </w:divBdr>
      <w:divsChild>
        <w:div w:id="1089932456">
          <w:marLeft w:val="0"/>
          <w:marRight w:val="0"/>
          <w:marTop w:val="0"/>
          <w:marBottom w:val="0"/>
          <w:divBdr>
            <w:top w:val="none" w:sz="0" w:space="0" w:color="auto"/>
            <w:left w:val="none" w:sz="0" w:space="0" w:color="auto"/>
            <w:bottom w:val="none" w:sz="0" w:space="0" w:color="auto"/>
            <w:right w:val="none" w:sz="0" w:space="0" w:color="auto"/>
          </w:divBdr>
          <w:divsChild>
            <w:div w:id="1152215356">
              <w:marLeft w:val="0"/>
              <w:marRight w:val="0"/>
              <w:marTop w:val="0"/>
              <w:marBottom w:val="0"/>
              <w:divBdr>
                <w:top w:val="none" w:sz="0" w:space="0" w:color="auto"/>
                <w:left w:val="none" w:sz="0" w:space="0" w:color="auto"/>
                <w:bottom w:val="none" w:sz="0" w:space="0" w:color="auto"/>
                <w:right w:val="none" w:sz="0" w:space="0" w:color="auto"/>
              </w:divBdr>
              <w:divsChild>
                <w:div w:id="233973698">
                  <w:marLeft w:val="0"/>
                  <w:marRight w:val="0"/>
                  <w:marTop w:val="0"/>
                  <w:marBottom w:val="0"/>
                  <w:divBdr>
                    <w:top w:val="none" w:sz="0" w:space="0" w:color="auto"/>
                    <w:left w:val="none" w:sz="0" w:space="0" w:color="auto"/>
                    <w:bottom w:val="none" w:sz="0" w:space="0" w:color="auto"/>
                    <w:right w:val="none" w:sz="0" w:space="0" w:color="auto"/>
                  </w:divBdr>
                  <w:divsChild>
                    <w:div w:id="349376870">
                      <w:marLeft w:val="0"/>
                      <w:marRight w:val="0"/>
                      <w:marTop w:val="0"/>
                      <w:marBottom w:val="0"/>
                      <w:divBdr>
                        <w:top w:val="none" w:sz="0" w:space="0" w:color="auto"/>
                        <w:left w:val="none" w:sz="0" w:space="0" w:color="auto"/>
                        <w:bottom w:val="none" w:sz="0" w:space="0" w:color="auto"/>
                        <w:right w:val="none" w:sz="0" w:space="0" w:color="auto"/>
                      </w:divBdr>
                      <w:divsChild>
                        <w:div w:id="549918722">
                          <w:marLeft w:val="0"/>
                          <w:marRight w:val="0"/>
                          <w:marTop w:val="0"/>
                          <w:marBottom w:val="0"/>
                          <w:divBdr>
                            <w:top w:val="none" w:sz="0" w:space="0" w:color="auto"/>
                            <w:left w:val="none" w:sz="0" w:space="0" w:color="auto"/>
                            <w:bottom w:val="none" w:sz="0" w:space="0" w:color="auto"/>
                            <w:right w:val="none" w:sz="0" w:space="0" w:color="auto"/>
                          </w:divBdr>
                          <w:divsChild>
                            <w:div w:id="898176409">
                              <w:marLeft w:val="0"/>
                              <w:marRight w:val="0"/>
                              <w:marTop w:val="0"/>
                              <w:marBottom w:val="0"/>
                              <w:divBdr>
                                <w:top w:val="none" w:sz="0" w:space="0" w:color="auto"/>
                                <w:left w:val="none" w:sz="0" w:space="0" w:color="auto"/>
                                <w:bottom w:val="none" w:sz="0" w:space="0" w:color="auto"/>
                                <w:right w:val="none" w:sz="0" w:space="0" w:color="auto"/>
                              </w:divBdr>
                              <w:divsChild>
                                <w:div w:id="1558053866">
                                  <w:marLeft w:val="0"/>
                                  <w:marRight w:val="0"/>
                                  <w:marTop w:val="0"/>
                                  <w:marBottom w:val="0"/>
                                  <w:divBdr>
                                    <w:top w:val="none" w:sz="0" w:space="0" w:color="auto"/>
                                    <w:left w:val="none" w:sz="0" w:space="0" w:color="auto"/>
                                    <w:bottom w:val="none" w:sz="0" w:space="0" w:color="auto"/>
                                    <w:right w:val="none" w:sz="0" w:space="0" w:color="auto"/>
                                  </w:divBdr>
                                  <w:divsChild>
                                    <w:div w:id="442770453">
                                      <w:marLeft w:val="75"/>
                                      <w:marRight w:val="75"/>
                                      <w:marTop w:val="450"/>
                                      <w:marBottom w:val="75"/>
                                      <w:divBdr>
                                        <w:top w:val="none" w:sz="0" w:space="0" w:color="auto"/>
                                        <w:left w:val="none" w:sz="0" w:space="0" w:color="auto"/>
                                        <w:bottom w:val="none" w:sz="0" w:space="0" w:color="auto"/>
                                        <w:right w:val="none" w:sz="0" w:space="0" w:color="auto"/>
                                      </w:divBdr>
                                      <w:divsChild>
                                        <w:div w:id="128209531">
                                          <w:marLeft w:val="0"/>
                                          <w:marRight w:val="0"/>
                                          <w:marTop w:val="0"/>
                                          <w:marBottom w:val="0"/>
                                          <w:divBdr>
                                            <w:top w:val="none" w:sz="0" w:space="0" w:color="auto"/>
                                            <w:left w:val="none" w:sz="0" w:space="0" w:color="auto"/>
                                            <w:bottom w:val="none" w:sz="0" w:space="0" w:color="auto"/>
                                            <w:right w:val="none" w:sz="0" w:space="0" w:color="auto"/>
                                          </w:divBdr>
                                        </w:div>
                                        <w:div w:id="277178076">
                                          <w:marLeft w:val="0"/>
                                          <w:marRight w:val="0"/>
                                          <w:marTop w:val="0"/>
                                          <w:marBottom w:val="0"/>
                                          <w:divBdr>
                                            <w:top w:val="none" w:sz="0" w:space="0" w:color="auto"/>
                                            <w:left w:val="none" w:sz="0" w:space="0" w:color="auto"/>
                                            <w:bottom w:val="none" w:sz="0" w:space="0" w:color="auto"/>
                                            <w:right w:val="none" w:sz="0" w:space="0" w:color="auto"/>
                                          </w:divBdr>
                                        </w:div>
                                        <w:div w:id="333193115">
                                          <w:marLeft w:val="0"/>
                                          <w:marRight w:val="0"/>
                                          <w:marTop w:val="0"/>
                                          <w:marBottom w:val="0"/>
                                          <w:divBdr>
                                            <w:top w:val="none" w:sz="0" w:space="0" w:color="auto"/>
                                            <w:left w:val="none" w:sz="0" w:space="0" w:color="auto"/>
                                            <w:bottom w:val="none" w:sz="0" w:space="0" w:color="auto"/>
                                            <w:right w:val="none" w:sz="0" w:space="0" w:color="auto"/>
                                          </w:divBdr>
                                        </w:div>
                                        <w:div w:id="686104262">
                                          <w:marLeft w:val="0"/>
                                          <w:marRight w:val="0"/>
                                          <w:marTop w:val="0"/>
                                          <w:marBottom w:val="0"/>
                                          <w:divBdr>
                                            <w:top w:val="none" w:sz="0" w:space="0" w:color="auto"/>
                                            <w:left w:val="none" w:sz="0" w:space="0" w:color="auto"/>
                                            <w:bottom w:val="none" w:sz="0" w:space="0" w:color="auto"/>
                                            <w:right w:val="none" w:sz="0" w:space="0" w:color="auto"/>
                                          </w:divBdr>
                                        </w:div>
                                        <w:div w:id="1112433521">
                                          <w:marLeft w:val="0"/>
                                          <w:marRight w:val="0"/>
                                          <w:marTop w:val="0"/>
                                          <w:marBottom w:val="0"/>
                                          <w:divBdr>
                                            <w:top w:val="none" w:sz="0" w:space="0" w:color="auto"/>
                                            <w:left w:val="none" w:sz="0" w:space="0" w:color="auto"/>
                                            <w:bottom w:val="none" w:sz="0" w:space="0" w:color="auto"/>
                                            <w:right w:val="none" w:sz="0" w:space="0" w:color="auto"/>
                                          </w:divBdr>
                                        </w:div>
                                        <w:div w:id="1455099099">
                                          <w:marLeft w:val="0"/>
                                          <w:marRight w:val="0"/>
                                          <w:marTop w:val="0"/>
                                          <w:marBottom w:val="0"/>
                                          <w:divBdr>
                                            <w:top w:val="none" w:sz="0" w:space="0" w:color="auto"/>
                                            <w:left w:val="none" w:sz="0" w:space="0" w:color="auto"/>
                                            <w:bottom w:val="none" w:sz="0" w:space="0" w:color="auto"/>
                                            <w:right w:val="none" w:sz="0" w:space="0" w:color="auto"/>
                                          </w:divBdr>
                                        </w:div>
                                        <w:div w:id="209650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8874981">
      <w:bodyDiv w:val="1"/>
      <w:marLeft w:val="0"/>
      <w:marRight w:val="0"/>
      <w:marTop w:val="0"/>
      <w:marBottom w:val="0"/>
      <w:divBdr>
        <w:top w:val="none" w:sz="0" w:space="0" w:color="auto"/>
        <w:left w:val="none" w:sz="0" w:space="0" w:color="auto"/>
        <w:bottom w:val="none" w:sz="0" w:space="0" w:color="auto"/>
        <w:right w:val="none" w:sz="0" w:space="0" w:color="auto"/>
      </w:divBdr>
      <w:divsChild>
        <w:div w:id="828445124">
          <w:marLeft w:val="0"/>
          <w:marRight w:val="0"/>
          <w:marTop w:val="0"/>
          <w:marBottom w:val="0"/>
          <w:divBdr>
            <w:top w:val="none" w:sz="0" w:space="0" w:color="auto"/>
            <w:left w:val="none" w:sz="0" w:space="0" w:color="auto"/>
            <w:bottom w:val="none" w:sz="0" w:space="0" w:color="auto"/>
            <w:right w:val="none" w:sz="0" w:space="0" w:color="auto"/>
          </w:divBdr>
          <w:divsChild>
            <w:div w:id="332224056">
              <w:marLeft w:val="0"/>
              <w:marRight w:val="0"/>
              <w:marTop w:val="0"/>
              <w:marBottom w:val="0"/>
              <w:divBdr>
                <w:top w:val="none" w:sz="0" w:space="0" w:color="auto"/>
                <w:left w:val="none" w:sz="0" w:space="0" w:color="auto"/>
                <w:bottom w:val="none" w:sz="0" w:space="0" w:color="auto"/>
                <w:right w:val="none" w:sz="0" w:space="0" w:color="auto"/>
              </w:divBdr>
              <w:divsChild>
                <w:div w:id="750154710">
                  <w:marLeft w:val="0"/>
                  <w:marRight w:val="0"/>
                  <w:marTop w:val="0"/>
                  <w:marBottom w:val="0"/>
                  <w:divBdr>
                    <w:top w:val="none" w:sz="0" w:space="0" w:color="auto"/>
                    <w:left w:val="none" w:sz="0" w:space="0" w:color="auto"/>
                    <w:bottom w:val="none" w:sz="0" w:space="0" w:color="auto"/>
                    <w:right w:val="none" w:sz="0" w:space="0" w:color="auto"/>
                  </w:divBdr>
                  <w:divsChild>
                    <w:div w:id="1053775245">
                      <w:marLeft w:val="0"/>
                      <w:marRight w:val="0"/>
                      <w:marTop w:val="0"/>
                      <w:marBottom w:val="0"/>
                      <w:divBdr>
                        <w:top w:val="none" w:sz="0" w:space="0" w:color="auto"/>
                        <w:left w:val="none" w:sz="0" w:space="0" w:color="auto"/>
                        <w:bottom w:val="none" w:sz="0" w:space="0" w:color="auto"/>
                        <w:right w:val="none" w:sz="0" w:space="0" w:color="auto"/>
                      </w:divBdr>
                      <w:divsChild>
                        <w:div w:id="1135372170">
                          <w:marLeft w:val="150"/>
                          <w:marRight w:val="150"/>
                          <w:marTop w:val="0"/>
                          <w:marBottom w:val="0"/>
                          <w:divBdr>
                            <w:top w:val="none" w:sz="0" w:space="0" w:color="auto"/>
                            <w:left w:val="none" w:sz="0" w:space="0" w:color="auto"/>
                            <w:bottom w:val="none" w:sz="0" w:space="0" w:color="auto"/>
                            <w:right w:val="none" w:sz="0" w:space="0" w:color="auto"/>
                          </w:divBdr>
                          <w:divsChild>
                            <w:div w:id="339964030">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910777">
      <w:bodyDiv w:val="1"/>
      <w:marLeft w:val="0"/>
      <w:marRight w:val="0"/>
      <w:marTop w:val="0"/>
      <w:marBottom w:val="0"/>
      <w:divBdr>
        <w:top w:val="none" w:sz="0" w:space="0" w:color="auto"/>
        <w:left w:val="none" w:sz="0" w:space="0" w:color="auto"/>
        <w:bottom w:val="none" w:sz="0" w:space="0" w:color="auto"/>
        <w:right w:val="none" w:sz="0" w:space="0" w:color="auto"/>
      </w:divBdr>
    </w:div>
    <w:div w:id="792331050">
      <w:bodyDiv w:val="1"/>
      <w:marLeft w:val="0"/>
      <w:marRight w:val="0"/>
      <w:marTop w:val="0"/>
      <w:marBottom w:val="0"/>
      <w:divBdr>
        <w:top w:val="none" w:sz="0" w:space="0" w:color="auto"/>
        <w:left w:val="none" w:sz="0" w:space="0" w:color="auto"/>
        <w:bottom w:val="none" w:sz="0" w:space="0" w:color="auto"/>
        <w:right w:val="none" w:sz="0" w:space="0" w:color="auto"/>
      </w:divBdr>
      <w:divsChild>
        <w:div w:id="992222912">
          <w:marLeft w:val="0"/>
          <w:marRight w:val="0"/>
          <w:marTop w:val="0"/>
          <w:marBottom w:val="0"/>
          <w:divBdr>
            <w:top w:val="none" w:sz="0" w:space="0" w:color="auto"/>
            <w:left w:val="none" w:sz="0" w:space="0" w:color="auto"/>
            <w:bottom w:val="none" w:sz="0" w:space="0" w:color="auto"/>
            <w:right w:val="none" w:sz="0" w:space="0" w:color="auto"/>
          </w:divBdr>
          <w:divsChild>
            <w:div w:id="1979262269">
              <w:marLeft w:val="0"/>
              <w:marRight w:val="0"/>
              <w:marTop w:val="0"/>
              <w:marBottom w:val="0"/>
              <w:divBdr>
                <w:top w:val="none" w:sz="0" w:space="0" w:color="auto"/>
                <w:left w:val="none" w:sz="0" w:space="0" w:color="auto"/>
                <w:bottom w:val="none" w:sz="0" w:space="0" w:color="auto"/>
                <w:right w:val="none" w:sz="0" w:space="0" w:color="auto"/>
              </w:divBdr>
              <w:divsChild>
                <w:div w:id="1464348872">
                  <w:marLeft w:val="0"/>
                  <w:marRight w:val="0"/>
                  <w:marTop w:val="0"/>
                  <w:marBottom w:val="0"/>
                  <w:divBdr>
                    <w:top w:val="none" w:sz="0" w:space="0" w:color="auto"/>
                    <w:left w:val="none" w:sz="0" w:space="0" w:color="auto"/>
                    <w:bottom w:val="none" w:sz="0" w:space="0" w:color="auto"/>
                    <w:right w:val="none" w:sz="0" w:space="0" w:color="auto"/>
                  </w:divBdr>
                  <w:divsChild>
                    <w:div w:id="784349037">
                      <w:marLeft w:val="0"/>
                      <w:marRight w:val="0"/>
                      <w:marTop w:val="0"/>
                      <w:marBottom w:val="0"/>
                      <w:divBdr>
                        <w:top w:val="none" w:sz="0" w:space="0" w:color="auto"/>
                        <w:left w:val="none" w:sz="0" w:space="0" w:color="auto"/>
                        <w:bottom w:val="none" w:sz="0" w:space="0" w:color="auto"/>
                        <w:right w:val="none" w:sz="0" w:space="0" w:color="auto"/>
                      </w:divBdr>
                      <w:divsChild>
                        <w:div w:id="313069840">
                          <w:marLeft w:val="0"/>
                          <w:marRight w:val="0"/>
                          <w:marTop w:val="0"/>
                          <w:marBottom w:val="0"/>
                          <w:divBdr>
                            <w:top w:val="none" w:sz="0" w:space="0" w:color="auto"/>
                            <w:left w:val="none" w:sz="0" w:space="0" w:color="auto"/>
                            <w:bottom w:val="none" w:sz="0" w:space="0" w:color="auto"/>
                            <w:right w:val="none" w:sz="0" w:space="0" w:color="auto"/>
                          </w:divBdr>
                          <w:divsChild>
                            <w:div w:id="190651277">
                              <w:marLeft w:val="0"/>
                              <w:marRight w:val="0"/>
                              <w:marTop w:val="0"/>
                              <w:marBottom w:val="0"/>
                              <w:divBdr>
                                <w:top w:val="none" w:sz="0" w:space="0" w:color="auto"/>
                                <w:left w:val="none" w:sz="0" w:space="0" w:color="auto"/>
                                <w:bottom w:val="none" w:sz="0" w:space="0" w:color="auto"/>
                                <w:right w:val="none" w:sz="0" w:space="0" w:color="auto"/>
                              </w:divBdr>
                              <w:divsChild>
                                <w:div w:id="421027859">
                                  <w:marLeft w:val="0"/>
                                  <w:marRight w:val="0"/>
                                  <w:marTop w:val="0"/>
                                  <w:marBottom w:val="0"/>
                                  <w:divBdr>
                                    <w:top w:val="none" w:sz="0" w:space="0" w:color="auto"/>
                                    <w:left w:val="none" w:sz="0" w:space="0" w:color="auto"/>
                                    <w:bottom w:val="none" w:sz="0" w:space="0" w:color="auto"/>
                                    <w:right w:val="none" w:sz="0" w:space="0" w:color="auto"/>
                                  </w:divBdr>
                                </w:div>
                                <w:div w:id="1102261622">
                                  <w:marLeft w:val="0"/>
                                  <w:marRight w:val="0"/>
                                  <w:marTop w:val="0"/>
                                  <w:marBottom w:val="0"/>
                                  <w:divBdr>
                                    <w:top w:val="none" w:sz="0" w:space="0" w:color="auto"/>
                                    <w:left w:val="none" w:sz="0" w:space="0" w:color="auto"/>
                                    <w:bottom w:val="none" w:sz="0" w:space="0" w:color="auto"/>
                                    <w:right w:val="none" w:sz="0" w:space="0" w:color="auto"/>
                                  </w:divBdr>
                                </w:div>
                                <w:div w:id="1279025614">
                                  <w:marLeft w:val="0"/>
                                  <w:marRight w:val="0"/>
                                  <w:marTop w:val="0"/>
                                  <w:marBottom w:val="0"/>
                                  <w:divBdr>
                                    <w:top w:val="none" w:sz="0" w:space="0" w:color="auto"/>
                                    <w:left w:val="none" w:sz="0" w:space="0" w:color="auto"/>
                                    <w:bottom w:val="none" w:sz="0" w:space="0" w:color="auto"/>
                                    <w:right w:val="none" w:sz="0" w:space="0" w:color="auto"/>
                                  </w:divBdr>
                                </w:div>
                              </w:divsChild>
                            </w:div>
                            <w:div w:id="694162704">
                              <w:marLeft w:val="0"/>
                              <w:marRight w:val="0"/>
                              <w:marTop w:val="0"/>
                              <w:marBottom w:val="0"/>
                              <w:divBdr>
                                <w:top w:val="none" w:sz="0" w:space="0" w:color="auto"/>
                                <w:left w:val="none" w:sz="0" w:space="0" w:color="auto"/>
                                <w:bottom w:val="none" w:sz="0" w:space="0" w:color="auto"/>
                                <w:right w:val="none" w:sz="0" w:space="0" w:color="auto"/>
                              </w:divBdr>
                            </w:div>
                            <w:div w:id="92662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4896484">
      <w:bodyDiv w:val="1"/>
      <w:marLeft w:val="0"/>
      <w:marRight w:val="0"/>
      <w:marTop w:val="0"/>
      <w:marBottom w:val="0"/>
      <w:divBdr>
        <w:top w:val="none" w:sz="0" w:space="0" w:color="auto"/>
        <w:left w:val="none" w:sz="0" w:space="0" w:color="auto"/>
        <w:bottom w:val="none" w:sz="0" w:space="0" w:color="auto"/>
        <w:right w:val="none" w:sz="0" w:space="0" w:color="auto"/>
      </w:divBdr>
    </w:div>
    <w:div w:id="934215972">
      <w:bodyDiv w:val="1"/>
      <w:marLeft w:val="0"/>
      <w:marRight w:val="0"/>
      <w:marTop w:val="0"/>
      <w:marBottom w:val="0"/>
      <w:divBdr>
        <w:top w:val="none" w:sz="0" w:space="0" w:color="auto"/>
        <w:left w:val="none" w:sz="0" w:space="0" w:color="auto"/>
        <w:bottom w:val="none" w:sz="0" w:space="0" w:color="auto"/>
        <w:right w:val="none" w:sz="0" w:space="0" w:color="auto"/>
      </w:divBdr>
    </w:div>
    <w:div w:id="992366577">
      <w:bodyDiv w:val="1"/>
      <w:marLeft w:val="0"/>
      <w:marRight w:val="0"/>
      <w:marTop w:val="0"/>
      <w:marBottom w:val="0"/>
      <w:divBdr>
        <w:top w:val="none" w:sz="0" w:space="0" w:color="auto"/>
        <w:left w:val="none" w:sz="0" w:space="0" w:color="auto"/>
        <w:bottom w:val="none" w:sz="0" w:space="0" w:color="auto"/>
        <w:right w:val="none" w:sz="0" w:space="0" w:color="auto"/>
      </w:divBdr>
    </w:div>
    <w:div w:id="1014377083">
      <w:bodyDiv w:val="1"/>
      <w:marLeft w:val="0"/>
      <w:marRight w:val="0"/>
      <w:marTop w:val="0"/>
      <w:marBottom w:val="0"/>
      <w:divBdr>
        <w:top w:val="none" w:sz="0" w:space="0" w:color="auto"/>
        <w:left w:val="none" w:sz="0" w:space="0" w:color="auto"/>
        <w:bottom w:val="none" w:sz="0" w:space="0" w:color="auto"/>
        <w:right w:val="none" w:sz="0" w:space="0" w:color="auto"/>
      </w:divBdr>
    </w:div>
    <w:div w:id="1034891470">
      <w:bodyDiv w:val="1"/>
      <w:marLeft w:val="0"/>
      <w:marRight w:val="0"/>
      <w:marTop w:val="0"/>
      <w:marBottom w:val="0"/>
      <w:divBdr>
        <w:top w:val="none" w:sz="0" w:space="0" w:color="auto"/>
        <w:left w:val="none" w:sz="0" w:space="0" w:color="auto"/>
        <w:bottom w:val="none" w:sz="0" w:space="0" w:color="auto"/>
        <w:right w:val="none" w:sz="0" w:space="0" w:color="auto"/>
      </w:divBdr>
    </w:div>
    <w:div w:id="1050032963">
      <w:bodyDiv w:val="1"/>
      <w:marLeft w:val="0"/>
      <w:marRight w:val="0"/>
      <w:marTop w:val="0"/>
      <w:marBottom w:val="0"/>
      <w:divBdr>
        <w:top w:val="none" w:sz="0" w:space="0" w:color="auto"/>
        <w:left w:val="none" w:sz="0" w:space="0" w:color="auto"/>
        <w:bottom w:val="none" w:sz="0" w:space="0" w:color="auto"/>
        <w:right w:val="none" w:sz="0" w:space="0" w:color="auto"/>
      </w:divBdr>
    </w:div>
    <w:div w:id="1136726266">
      <w:bodyDiv w:val="1"/>
      <w:marLeft w:val="0"/>
      <w:marRight w:val="0"/>
      <w:marTop w:val="0"/>
      <w:marBottom w:val="0"/>
      <w:divBdr>
        <w:top w:val="none" w:sz="0" w:space="0" w:color="auto"/>
        <w:left w:val="none" w:sz="0" w:space="0" w:color="auto"/>
        <w:bottom w:val="none" w:sz="0" w:space="0" w:color="auto"/>
        <w:right w:val="none" w:sz="0" w:space="0" w:color="auto"/>
      </w:divBdr>
    </w:div>
    <w:div w:id="1186943640">
      <w:bodyDiv w:val="1"/>
      <w:marLeft w:val="0"/>
      <w:marRight w:val="0"/>
      <w:marTop w:val="0"/>
      <w:marBottom w:val="0"/>
      <w:divBdr>
        <w:top w:val="none" w:sz="0" w:space="0" w:color="auto"/>
        <w:left w:val="none" w:sz="0" w:space="0" w:color="auto"/>
        <w:bottom w:val="none" w:sz="0" w:space="0" w:color="auto"/>
        <w:right w:val="none" w:sz="0" w:space="0" w:color="auto"/>
      </w:divBdr>
    </w:div>
    <w:div w:id="1335886126">
      <w:bodyDiv w:val="1"/>
      <w:marLeft w:val="0"/>
      <w:marRight w:val="0"/>
      <w:marTop w:val="0"/>
      <w:marBottom w:val="0"/>
      <w:divBdr>
        <w:top w:val="none" w:sz="0" w:space="0" w:color="auto"/>
        <w:left w:val="none" w:sz="0" w:space="0" w:color="auto"/>
        <w:bottom w:val="none" w:sz="0" w:space="0" w:color="auto"/>
        <w:right w:val="none" w:sz="0" w:space="0" w:color="auto"/>
      </w:divBdr>
    </w:div>
    <w:div w:id="1396972596">
      <w:bodyDiv w:val="1"/>
      <w:marLeft w:val="0"/>
      <w:marRight w:val="0"/>
      <w:marTop w:val="0"/>
      <w:marBottom w:val="0"/>
      <w:divBdr>
        <w:top w:val="none" w:sz="0" w:space="0" w:color="auto"/>
        <w:left w:val="none" w:sz="0" w:space="0" w:color="auto"/>
        <w:bottom w:val="none" w:sz="0" w:space="0" w:color="auto"/>
        <w:right w:val="none" w:sz="0" w:space="0" w:color="auto"/>
      </w:divBdr>
    </w:div>
    <w:div w:id="1407916693">
      <w:bodyDiv w:val="1"/>
      <w:marLeft w:val="0"/>
      <w:marRight w:val="0"/>
      <w:marTop w:val="0"/>
      <w:marBottom w:val="0"/>
      <w:divBdr>
        <w:top w:val="none" w:sz="0" w:space="0" w:color="auto"/>
        <w:left w:val="none" w:sz="0" w:space="0" w:color="auto"/>
        <w:bottom w:val="none" w:sz="0" w:space="0" w:color="auto"/>
        <w:right w:val="none" w:sz="0" w:space="0" w:color="auto"/>
      </w:divBdr>
      <w:divsChild>
        <w:div w:id="550072457">
          <w:marLeft w:val="0"/>
          <w:marRight w:val="0"/>
          <w:marTop w:val="0"/>
          <w:marBottom w:val="0"/>
          <w:divBdr>
            <w:top w:val="none" w:sz="0" w:space="0" w:color="auto"/>
            <w:left w:val="none" w:sz="0" w:space="0" w:color="auto"/>
            <w:bottom w:val="none" w:sz="0" w:space="0" w:color="auto"/>
            <w:right w:val="none" w:sz="0" w:space="0" w:color="auto"/>
          </w:divBdr>
          <w:divsChild>
            <w:div w:id="270212279">
              <w:marLeft w:val="0"/>
              <w:marRight w:val="0"/>
              <w:marTop w:val="0"/>
              <w:marBottom w:val="0"/>
              <w:divBdr>
                <w:top w:val="none" w:sz="0" w:space="0" w:color="auto"/>
                <w:left w:val="none" w:sz="0" w:space="0" w:color="auto"/>
                <w:bottom w:val="none" w:sz="0" w:space="0" w:color="auto"/>
                <w:right w:val="none" w:sz="0" w:space="0" w:color="auto"/>
              </w:divBdr>
              <w:divsChild>
                <w:div w:id="2110813840">
                  <w:marLeft w:val="0"/>
                  <w:marRight w:val="0"/>
                  <w:marTop w:val="0"/>
                  <w:marBottom w:val="0"/>
                  <w:divBdr>
                    <w:top w:val="none" w:sz="0" w:space="0" w:color="auto"/>
                    <w:left w:val="none" w:sz="0" w:space="0" w:color="auto"/>
                    <w:bottom w:val="none" w:sz="0" w:space="0" w:color="auto"/>
                    <w:right w:val="none" w:sz="0" w:space="0" w:color="auto"/>
                  </w:divBdr>
                  <w:divsChild>
                    <w:div w:id="933173503">
                      <w:marLeft w:val="0"/>
                      <w:marRight w:val="0"/>
                      <w:marTop w:val="0"/>
                      <w:marBottom w:val="0"/>
                      <w:divBdr>
                        <w:top w:val="none" w:sz="0" w:space="0" w:color="auto"/>
                        <w:left w:val="none" w:sz="0" w:space="0" w:color="auto"/>
                        <w:bottom w:val="none" w:sz="0" w:space="0" w:color="auto"/>
                        <w:right w:val="none" w:sz="0" w:space="0" w:color="auto"/>
                      </w:divBdr>
                      <w:divsChild>
                        <w:div w:id="15257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4877977">
      <w:bodyDiv w:val="1"/>
      <w:marLeft w:val="0"/>
      <w:marRight w:val="0"/>
      <w:marTop w:val="0"/>
      <w:marBottom w:val="0"/>
      <w:divBdr>
        <w:top w:val="none" w:sz="0" w:space="0" w:color="auto"/>
        <w:left w:val="none" w:sz="0" w:space="0" w:color="auto"/>
        <w:bottom w:val="none" w:sz="0" w:space="0" w:color="auto"/>
        <w:right w:val="none" w:sz="0" w:space="0" w:color="auto"/>
      </w:divBdr>
    </w:div>
    <w:div w:id="1531603433">
      <w:bodyDiv w:val="1"/>
      <w:marLeft w:val="0"/>
      <w:marRight w:val="0"/>
      <w:marTop w:val="0"/>
      <w:marBottom w:val="0"/>
      <w:divBdr>
        <w:top w:val="none" w:sz="0" w:space="0" w:color="auto"/>
        <w:left w:val="none" w:sz="0" w:space="0" w:color="auto"/>
        <w:bottom w:val="none" w:sz="0" w:space="0" w:color="auto"/>
        <w:right w:val="none" w:sz="0" w:space="0" w:color="auto"/>
      </w:divBdr>
      <w:divsChild>
        <w:div w:id="54090657">
          <w:marLeft w:val="0"/>
          <w:marRight w:val="0"/>
          <w:marTop w:val="0"/>
          <w:marBottom w:val="0"/>
          <w:divBdr>
            <w:top w:val="none" w:sz="0" w:space="0" w:color="auto"/>
            <w:left w:val="none" w:sz="0" w:space="0" w:color="auto"/>
            <w:bottom w:val="none" w:sz="0" w:space="0" w:color="auto"/>
            <w:right w:val="none" w:sz="0" w:space="0" w:color="auto"/>
          </w:divBdr>
          <w:divsChild>
            <w:div w:id="1128548207">
              <w:marLeft w:val="0"/>
              <w:marRight w:val="0"/>
              <w:marTop w:val="0"/>
              <w:marBottom w:val="0"/>
              <w:divBdr>
                <w:top w:val="none" w:sz="0" w:space="0" w:color="auto"/>
                <w:left w:val="none" w:sz="0" w:space="0" w:color="auto"/>
                <w:bottom w:val="none" w:sz="0" w:space="0" w:color="auto"/>
                <w:right w:val="none" w:sz="0" w:space="0" w:color="auto"/>
              </w:divBdr>
              <w:divsChild>
                <w:div w:id="712114281">
                  <w:marLeft w:val="0"/>
                  <w:marRight w:val="0"/>
                  <w:marTop w:val="0"/>
                  <w:marBottom w:val="0"/>
                  <w:divBdr>
                    <w:top w:val="none" w:sz="0" w:space="0" w:color="auto"/>
                    <w:left w:val="none" w:sz="0" w:space="0" w:color="auto"/>
                    <w:bottom w:val="none" w:sz="0" w:space="0" w:color="auto"/>
                    <w:right w:val="none" w:sz="0" w:space="0" w:color="auto"/>
                  </w:divBdr>
                  <w:divsChild>
                    <w:div w:id="615451583">
                      <w:marLeft w:val="0"/>
                      <w:marRight w:val="0"/>
                      <w:marTop w:val="0"/>
                      <w:marBottom w:val="0"/>
                      <w:divBdr>
                        <w:top w:val="none" w:sz="0" w:space="0" w:color="auto"/>
                        <w:left w:val="none" w:sz="0" w:space="0" w:color="auto"/>
                        <w:bottom w:val="none" w:sz="0" w:space="0" w:color="auto"/>
                        <w:right w:val="none" w:sz="0" w:space="0" w:color="auto"/>
                      </w:divBdr>
                      <w:divsChild>
                        <w:div w:id="2009821079">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7548909">
      <w:bodyDiv w:val="1"/>
      <w:marLeft w:val="0"/>
      <w:marRight w:val="0"/>
      <w:marTop w:val="0"/>
      <w:marBottom w:val="0"/>
      <w:divBdr>
        <w:top w:val="none" w:sz="0" w:space="0" w:color="auto"/>
        <w:left w:val="none" w:sz="0" w:space="0" w:color="auto"/>
        <w:bottom w:val="none" w:sz="0" w:space="0" w:color="auto"/>
        <w:right w:val="none" w:sz="0" w:space="0" w:color="auto"/>
      </w:divBdr>
      <w:divsChild>
        <w:div w:id="1916667490">
          <w:marLeft w:val="0"/>
          <w:marRight w:val="0"/>
          <w:marTop w:val="0"/>
          <w:marBottom w:val="0"/>
          <w:divBdr>
            <w:top w:val="none" w:sz="0" w:space="0" w:color="auto"/>
            <w:left w:val="none" w:sz="0" w:space="0" w:color="auto"/>
            <w:bottom w:val="none" w:sz="0" w:space="0" w:color="auto"/>
            <w:right w:val="none" w:sz="0" w:space="0" w:color="auto"/>
          </w:divBdr>
          <w:divsChild>
            <w:div w:id="1207840571">
              <w:marLeft w:val="0"/>
              <w:marRight w:val="0"/>
              <w:marTop w:val="0"/>
              <w:marBottom w:val="0"/>
              <w:divBdr>
                <w:top w:val="none" w:sz="0" w:space="0" w:color="auto"/>
                <w:left w:val="none" w:sz="0" w:space="0" w:color="auto"/>
                <w:bottom w:val="none" w:sz="0" w:space="0" w:color="auto"/>
                <w:right w:val="none" w:sz="0" w:space="0" w:color="auto"/>
              </w:divBdr>
              <w:divsChild>
                <w:div w:id="259221790">
                  <w:marLeft w:val="0"/>
                  <w:marRight w:val="0"/>
                  <w:marTop w:val="0"/>
                  <w:marBottom w:val="0"/>
                  <w:divBdr>
                    <w:top w:val="none" w:sz="0" w:space="0" w:color="auto"/>
                    <w:left w:val="none" w:sz="0" w:space="0" w:color="auto"/>
                    <w:bottom w:val="none" w:sz="0" w:space="0" w:color="auto"/>
                    <w:right w:val="none" w:sz="0" w:space="0" w:color="auto"/>
                  </w:divBdr>
                  <w:divsChild>
                    <w:div w:id="462577618">
                      <w:marLeft w:val="0"/>
                      <w:marRight w:val="0"/>
                      <w:marTop w:val="0"/>
                      <w:marBottom w:val="0"/>
                      <w:divBdr>
                        <w:top w:val="none" w:sz="0" w:space="0" w:color="auto"/>
                        <w:left w:val="none" w:sz="0" w:space="0" w:color="auto"/>
                        <w:bottom w:val="none" w:sz="0" w:space="0" w:color="auto"/>
                        <w:right w:val="none" w:sz="0" w:space="0" w:color="auto"/>
                      </w:divBdr>
                      <w:divsChild>
                        <w:div w:id="1158498376">
                          <w:marLeft w:val="0"/>
                          <w:marRight w:val="0"/>
                          <w:marTop w:val="0"/>
                          <w:marBottom w:val="0"/>
                          <w:divBdr>
                            <w:top w:val="none" w:sz="0" w:space="0" w:color="auto"/>
                            <w:left w:val="none" w:sz="0" w:space="0" w:color="auto"/>
                            <w:bottom w:val="none" w:sz="0" w:space="0" w:color="auto"/>
                            <w:right w:val="none" w:sz="0" w:space="0" w:color="auto"/>
                          </w:divBdr>
                          <w:divsChild>
                            <w:div w:id="374042751">
                              <w:marLeft w:val="0"/>
                              <w:marRight w:val="0"/>
                              <w:marTop w:val="0"/>
                              <w:marBottom w:val="0"/>
                              <w:divBdr>
                                <w:top w:val="none" w:sz="0" w:space="0" w:color="auto"/>
                                <w:left w:val="none" w:sz="0" w:space="0" w:color="auto"/>
                                <w:bottom w:val="none" w:sz="0" w:space="0" w:color="auto"/>
                                <w:right w:val="none" w:sz="0" w:space="0" w:color="auto"/>
                              </w:divBdr>
                            </w:div>
                            <w:div w:id="823668610">
                              <w:marLeft w:val="0"/>
                              <w:marRight w:val="0"/>
                              <w:marTop w:val="0"/>
                              <w:marBottom w:val="0"/>
                              <w:divBdr>
                                <w:top w:val="none" w:sz="0" w:space="0" w:color="auto"/>
                                <w:left w:val="none" w:sz="0" w:space="0" w:color="auto"/>
                                <w:bottom w:val="none" w:sz="0" w:space="0" w:color="auto"/>
                                <w:right w:val="none" w:sz="0" w:space="0" w:color="auto"/>
                              </w:divBdr>
                            </w:div>
                            <w:div w:id="1194726186">
                              <w:marLeft w:val="0"/>
                              <w:marRight w:val="0"/>
                              <w:marTop w:val="0"/>
                              <w:marBottom w:val="0"/>
                              <w:divBdr>
                                <w:top w:val="none" w:sz="0" w:space="0" w:color="auto"/>
                                <w:left w:val="none" w:sz="0" w:space="0" w:color="auto"/>
                                <w:bottom w:val="none" w:sz="0" w:space="0" w:color="auto"/>
                                <w:right w:val="none" w:sz="0" w:space="0" w:color="auto"/>
                              </w:divBdr>
                              <w:divsChild>
                                <w:div w:id="809060602">
                                  <w:marLeft w:val="0"/>
                                  <w:marRight w:val="0"/>
                                  <w:marTop w:val="0"/>
                                  <w:marBottom w:val="0"/>
                                  <w:divBdr>
                                    <w:top w:val="none" w:sz="0" w:space="0" w:color="auto"/>
                                    <w:left w:val="none" w:sz="0" w:space="0" w:color="auto"/>
                                    <w:bottom w:val="none" w:sz="0" w:space="0" w:color="auto"/>
                                    <w:right w:val="none" w:sz="0" w:space="0" w:color="auto"/>
                                  </w:divBdr>
                                </w:div>
                                <w:div w:id="1130049384">
                                  <w:marLeft w:val="0"/>
                                  <w:marRight w:val="0"/>
                                  <w:marTop w:val="0"/>
                                  <w:marBottom w:val="0"/>
                                  <w:divBdr>
                                    <w:top w:val="none" w:sz="0" w:space="0" w:color="auto"/>
                                    <w:left w:val="none" w:sz="0" w:space="0" w:color="auto"/>
                                    <w:bottom w:val="none" w:sz="0" w:space="0" w:color="auto"/>
                                    <w:right w:val="none" w:sz="0" w:space="0" w:color="auto"/>
                                  </w:divBdr>
                                </w:div>
                                <w:div w:id="148978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5143194">
      <w:bodyDiv w:val="1"/>
      <w:marLeft w:val="0"/>
      <w:marRight w:val="0"/>
      <w:marTop w:val="0"/>
      <w:marBottom w:val="0"/>
      <w:divBdr>
        <w:top w:val="none" w:sz="0" w:space="0" w:color="auto"/>
        <w:left w:val="none" w:sz="0" w:space="0" w:color="auto"/>
        <w:bottom w:val="none" w:sz="0" w:space="0" w:color="auto"/>
        <w:right w:val="none" w:sz="0" w:space="0" w:color="auto"/>
      </w:divBdr>
    </w:div>
    <w:div w:id="1663655273">
      <w:bodyDiv w:val="1"/>
      <w:marLeft w:val="0"/>
      <w:marRight w:val="0"/>
      <w:marTop w:val="0"/>
      <w:marBottom w:val="0"/>
      <w:divBdr>
        <w:top w:val="none" w:sz="0" w:space="0" w:color="auto"/>
        <w:left w:val="none" w:sz="0" w:space="0" w:color="auto"/>
        <w:bottom w:val="none" w:sz="0" w:space="0" w:color="auto"/>
        <w:right w:val="none" w:sz="0" w:space="0" w:color="auto"/>
      </w:divBdr>
    </w:div>
    <w:div w:id="1704288892">
      <w:bodyDiv w:val="1"/>
      <w:marLeft w:val="0"/>
      <w:marRight w:val="0"/>
      <w:marTop w:val="0"/>
      <w:marBottom w:val="0"/>
      <w:divBdr>
        <w:top w:val="none" w:sz="0" w:space="0" w:color="auto"/>
        <w:left w:val="none" w:sz="0" w:space="0" w:color="auto"/>
        <w:bottom w:val="none" w:sz="0" w:space="0" w:color="auto"/>
        <w:right w:val="none" w:sz="0" w:space="0" w:color="auto"/>
      </w:divBdr>
    </w:div>
    <w:div w:id="1706637439">
      <w:bodyDiv w:val="1"/>
      <w:marLeft w:val="0"/>
      <w:marRight w:val="0"/>
      <w:marTop w:val="0"/>
      <w:marBottom w:val="0"/>
      <w:divBdr>
        <w:top w:val="none" w:sz="0" w:space="0" w:color="auto"/>
        <w:left w:val="none" w:sz="0" w:space="0" w:color="auto"/>
        <w:bottom w:val="none" w:sz="0" w:space="0" w:color="auto"/>
        <w:right w:val="none" w:sz="0" w:space="0" w:color="auto"/>
      </w:divBdr>
      <w:divsChild>
        <w:div w:id="219169923">
          <w:marLeft w:val="0"/>
          <w:marRight w:val="0"/>
          <w:marTop w:val="0"/>
          <w:marBottom w:val="0"/>
          <w:divBdr>
            <w:top w:val="none" w:sz="0" w:space="0" w:color="auto"/>
            <w:left w:val="none" w:sz="0" w:space="0" w:color="auto"/>
            <w:bottom w:val="none" w:sz="0" w:space="0" w:color="auto"/>
            <w:right w:val="none" w:sz="0" w:space="0" w:color="auto"/>
          </w:divBdr>
          <w:divsChild>
            <w:div w:id="114295044">
              <w:marLeft w:val="0"/>
              <w:marRight w:val="0"/>
              <w:marTop w:val="0"/>
              <w:marBottom w:val="0"/>
              <w:divBdr>
                <w:top w:val="none" w:sz="0" w:space="0" w:color="auto"/>
                <w:left w:val="none" w:sz="0" w:space="0" w:color="auto"/>
                <w:bottom w:val="none" w:sz="0" w:space="0" w:color="auto"/>
                <w:right w:val="none" w:sz="0" w:space="0" w:color="auto"/>
              </w:divBdr>
              <w:divsChild>
                <w:div w:id="955020039">
                  <w:marLeft w:val="0"/>
                  <w:marRight w:val="0"/>
                  <w:marTop w:val="0"/>
                  <w:marBottom w:val="0"/>
                  <w:divBdr>
                    <w:top w:val="none" w:sz="0" w:space="0" w:color="auto"/>
                    <w:left w:val="none" w:sz="0" w:space="0" w:color="auto"/>
                    <w:bottom w:val="none" w:sz="0" w:space="0" w:color="auto"/>
                    <w:right w:val="none" w:sz="0" w:space="0" w:color="auto"/>
                  </w:divBdr>
                  <w:divsChild>
                    <w:div w:id="700009826">
                      <w:marLeft w:val="0"/>
                      <w:marRight w:val="0"/>
                      <w:marTop w:val="0"/>
                      <w:marBottom w:val="0"/>
                      <w:divBdr>
                        <w:top w:val="none" w:sz="0" w:space="0" w:color="auto"/>
                        <w:left w:val="none" w:sz="0" w:space="0" w:color="auto"/>
                        <w:bottom w:val="none" w:sz="0" w:space="0" w:color="auto"/>
                        <w:right w:val="none" w:sz="0" w:space="0" w:color="auto"/>
                      </w:divBdr>
                      <w:divsChild>
                        <w:div w:id="177124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2463057">
      <w:bodyDiv w:val="1"/>
      <w:marLeft w:val="0"/>
      <w:marRight w:val="0"/>
      <w:marTop w:val="0"/>
      <w:marBottom w:val="0"/>
      <w:divBdr>
        <w:top w:val="none" w:sz="0" w:space="0" w:color="auto"/>
        <w:left w:val="none" w:sz="0" w:space="0" w:color="auto"/>
        <w:bottom w:val="none" w:sz="0" w:space="0" w:color="auto"/>
        <w:right w:val="none" w:sz="0" w:space="0" w:color="auto"/>
      </w:divBdr>
    </w:div>
    <w:div w:id="1792094656">
      <w:bodyDiv w:val="1"/>
      <w:marLeft w:val="0"/>
      <w:marRight w:val="0"/>
      <w:marTop w:val="0"/>
      <w:marBottom w:val="0"/>
      <w:divBdr>
        <w:top w:val="none" w:sz="0" w:space="0" w:color="auto"/>
        <w:left w:val="none" w:sz="0" w:space="0" w:color="auto"/>
        <w:bottom w:val="none" w:sz="0" w:space="0" w:color="auto"/>
        <w:right w:val="none" w:sz="0" w:space="0" w:color="auto"/>
      </w:divBdr>
    </w:div>
    <w:div w:id="1806778982">
      <w:bodyDiv w:val="1"/>
      <w:marLeft w:val="0"/>
      <w:marRight w:val="0"/>
      <w:marTop w:val="0"/>
      <w:marBottom w:val="0"/>
      <w:divBdr>
        <w:top w:val="none" w:sz="0" w:space="0" w:color="auto"/>
        <w:left w:val="none" w:sz="0" w:space="0" w:color="auto"/>
        <w:bottom w:val="none" w:sz="0" w:space="0" w:color="auto"/>
        <w:right w:val="none" w:sz="0" w:space="0" w:color="auto"/>
      </w:divBdr>
      <w:divsChild>
        <w:div w:id="2008704113">
          <w:marLeft w:val="0"/>
          <w:marRight w:val="0"/>
          <w:marTop w:val="0"/>
          <w:marBottom w:val="0"/>
          <w:divBdr>
            <w:top w:val="none" w:sz="0" w:space="0" w:color="auto"/>
            <w:left w:val="none" w:sz="0" w:space="0" w:color="auto"/>
            <w:bottom w:val="none" w:sz="0" w:space="0" w:color="auto"/>
            <w:right w:val="none" w:sz="0" w:space="0" w:color="auto"/>
          </w:divBdr>
          <w:divsChild>
            <w:div w:id="543641915">
              <w:marLeft w:val="0"/>
              <w:marRight w:val="0"/>
              <w:marTop w:val="0"/>
              <w:marBottom w:val="0"/>
              <w:divBdr>
                <w:top w:val="none" w:sz="0" w:space="0" w:color="auto"/>
                <w:left w:val="none" w:sz="0" w:space="0" w:color="auto"/>
                <w:bottom w:val="none" w:sz="0" w:space="0" w:color="auto"/>
                <w:right w:val="none" w:sz="0" w:space="0" w:color="auto"/>
              </w:divBdr>
              <w:divsChild>
                <w:div w:id="1648707546">
                  <w:marLeft w:val="0"/>
                  <w:marRight w:val="0"/>
                  <w:marTop w:val="0"/>
                  <w:marBottom w:val="0"/>
                  <w:divBdr>
                    <w:top w:val="none" w:sz="0" w:space="0" w:color="auto"/>
                    <w:left w:val="none" w:sz="0" w:space="0" w:color="auto"/>
                    <w:bottom w:val="none" w:sz="0" w:space="0" w:color="auto"/>
                    <w:right w:val="none" w:sz="0" w:space="0" w:color="auto"/>
                  </w:divBdr>
                  <w:divsChild>
                    <w:div w:id="341981524">
                      <w:marLeft w:val="0"/>
                      <w:marRight w:val="0"/>
                      <w:marTop w:val="0"/>
                      <w:marBottom w:val="0"/>
                      <w:divBdr>
                        <w:top w:val="none" w:sz="0" w:space="0" w:color="auto"/>
                        <w:left w:val="none" w:sz="0" w:space="0" w:color="auto"/>
                        <w:bottom w:val="none" w:sz="0" w:space="0" w:color="auto"/>
                        <w:right w:val="none" w:sz="0" w:space="0" w:color="auto"/>
                      </w:divBdr>
                      <w:divsChild>
                        <w:div w:id="991711158">
                          <w:marLeft w:val="0"/>
                          <w:marRight w:val="0"/>
                          <w:marTop w:val="0"/>
                          <w:marBottom w:val="0"/>
                          <w:divBdr>
                            <w:top w:val="none" w:sz="0" w:space="0" w:color="auto"/>
                            <w:left w:val="none" w:sz="0" w:space="0" w:color="auto"/>
                            <w:bottom w:val="none" w:sz="0" w:space="0" w:color="auto"/>
                            <w:right w:val="none" w:sz="0" w:space="0" w:color="auto"/>
                          </w:divBdr>
                          <w:divsChild>
                            <w:div w:id="56247390">
                              <w:marLeft w:val="0"/>
                              <w:marRight w:val="0"/>
                              <w:marTop w:val="0"/>
                              <w:marBottom w:val="0"/>
                              <w:divBdr>
                                <w:top w:val="none" w:sz="0" w:space="0" w:color="auto"/>
                                <w:left w:val="none" w:sz="0" w:space="0" w:color="auto"/>
                                <w:bottom w:val="none" w:sz="0" w:space="0" w:color="auto"/>
                                <w:right w:val="none" w:sz="0" w:space="0" w:color="auto"/>
                              </w:divBdr>
                            </w:div>
                            <w:div w:id="71661406">
                              <w:marLeft w:val="0"/>
                              <w:marRight w:val="0"/>
                              <w:marTop w:val="0"/>
                              <w:marBottom w:val="0"/>
                              <w:divBdr>
                                <w:top w:val="none" w:sz="0" w:space="0" w:color="auto"/>
                                <w:left w:val="none" w:sz="0" w:space="0" w:color="auto"/>
                                <w:bottom w:val="none" w:sz="0" w:space="0" w:color="auto"/>
                                <w:right w:val="none" w:sz="0" w:space="0" w:color="auto"/>
                              </w:divBdr>
                            </w:div>
                            <w:div w:id="82654598">
                              <w:marLeft w:val="0"/>
                              <w:marRight w:val="0"/>
                              <w:marTop w:val="0"/>
                              <w:marBottom w:val="0"/>
                              <w:divBdr>
                                <w:top w:val="none" w:sz="0" w:space="0" w:color="auto"/>
                                <w:left w:val="none" w:sz="0" w:space="0" w:color="auto"/>
                                <w:bottom w:val="none" w:sz="0" w:space="0" w:color="auto"/>
                                <w:right w:val="none" w:sz="0" w:space="0" w:color="auto"/>
                              </w:divBdr>
                            </w:div>
                            <w:div w:id="100150674">
                              <w:marLeft w:val="0"/>
                              <w:marRight w:val="0"/>
                              <w:marTop w:val="0"/>
                              <w:marBottom w:val="0"/>
                              <w:divBdr>
                                <w:top w:val="none" w:sz="0" w:space="0" w:color="auto"/>
                                <w:left w:val="none" w:sz="0" w:space="0" w:color="auto"/>
                                <w:bottom w:val="none" w:sz="0" w:space="0" w:color="auto"/>
                                <w:right w:val="none" w:sz="0" w:space="0" w:color="auto"/>
                              </w:divBdr>
                            </w:div>
                            <w:div w:id="107551438">
                              <w:marLeft w:val="0"/>
                              <w:marRight w:val="0"/>
                              <w:marTop w:val="0"/>
                              <w:marBottom w:val="0"/>
                              <w:divBdr>
                                <w:top w:val="none" w:sz="0" w:space="0" w:color="auto"/>
                                <w:left w:val="none" w:sz="0" w:space="0" w:color="auto"/>
                                <w:bottom w:val="none" w:sz="0" w:space="0" w:color="auto"/>
                                <w:right w:val="none" w:sz="0" w:space="0" w:color="auto"/>
                              </w:divBdr>
                            </w:div>
                            <w:div w:id="281039331">
                              <w:marLeft w:val="0"/>
                              <w:marRight w:val="0"/>
                              <w:marTop w:val="0"/>
                              <w:marBottom w:val="0"/>
                              <w:divBdr>
                                <w:top w:val="none" w:sz="0" w:space="0" w:color="auto"/>
                                <w:left w:val="none" w:sz="0" w:space="0" w:color="auto"/>
                                <w:bottom w:val="none" w:sz="0" w:space="0" w:color="auto"/>
                                <w:right w:val="none" w:sz="0" w:space="0" w:color="auto"/>
                              </w:divBdr>
                            </w:div>
                            <w:div w:id="312301124">
                              <w:marLeft w:val="0"/>
                              <w:marRight w:val="0"/>
                              <w:marTop w:val="0"/>
                              <w:marBottom w:val="0"/>
                              <w:divBdr>
                                <w:top w:val="none" w:sz="0" w:space="0" w:color="auto"/>
                                <w:left w:val="none" w:sz="0" w:space="0" w:color="auto"/>
                                <w:bottom w:val="none" w:sz="0" w:space="0" w:color="auto"/>
                                <w:right w:val="none" w:sz="0" w:space="0" w:color="auto"/>
                              </w:divBdr>
                            </w:div>
                            <w:div w:id="439881543">
                              <w:marLeft w:val="0"/>
                              <w:marRight w:val="0"/>
                              <w:marTop w:val="0"/>
                              <w:marBottom w:val="0"/>
                              <w:divBdr>
                                <w:top w:val="none" w:sz="0" w:space="0" w:color="auto"/>
                                <w:left w:val="none" w:sz="0" w:space="0" w:color="auto"/>
                                <w:bottom w:val="none" w:sz="0" w:space="0" w:color="auto"/>
                                <w:right w:val="none" w:sz="0" w:space="0" w:color="auto"/>
                              </w:divBdr>
                            </w:div>
                            <w:div w:id="447160103">
                              <w:marLeft w:val="0"/>
                              <w:marRight w:val="0"/>
                              <w:marTop w:val="0"/>
                              <w:marBottom w:val="0"/>
                              <w:divBdr>
                                <w:top w:val="none" w:sz="0" w:space="0" w:color="auto"/>
                                <w:left w:val="none" w:sz="0" w:space="0" w:color="auto"/>
                                <w:bottom w:val="none" w:sz="0" w:space="0" w:color="auto"/>
                                <w:right w:val="none" w:sz="0" w:space="0" w:color="auto"/>
                              </w:divBdr>
                            </w:div>
                            <w:div w:id="535971268">
                              <w:marLeft w:val="0"/>
                              <w:marRight w:val="0"/>
                              <w:marTop w:val="0"/>
                              <w:marBottom w:val="0"/>
                              <w:divBdr>
                                <w:top w:val="none" w:sz="0" w:space="0" w:color="auto"/>
                                <w:left w:val="none" w:sz="0" w:space="0" w:color="auto"/>
                                <w:bottom w:val="none" w:sz="0" w:space="0" w:color="auto"/>
                                <w:right w:val="none" w:sz="0" w:space="0" w:color="auto"/>
                              </w:divBdr>
                            </w:div>
                            <w:div w:id="571737058">
                              <w:marLeft w:val="0"/>
                              <w:marRight w:val="0"/>
                              <w:marTop w:val="0"/>
                              <w:marBottom w:val="0"/>
                              <w:divBdr>
                                <w:top w:val="none" w:sz="0" w:space="0" w:color="auto"/>
                                <w:left w:val="none" w:sz="0" w:space="0" w:color="auto"/>
                                <w:bottom w:val="none" w:sz="0" w:space="0" w:color="auto"/>
                                <w:right w:val="none" w:sz="0" w:space="0" w:color="auto"/>
                              </w:divBdr>
                            </w:div>
                            <w:div w:id="1162114977">
                              <w:marLeft w:val="0"/>
                              <w:marRight w:val="0"/>
                              <w:marTop w:val="0"/>
                              <w:marBottom w:val="0"/>
                              <w:divBdr>
                                <w:top w:val="none" w:sz="0" w:space="0" w:color="auto"/>
                                <w:left w:val="none" w:sz="0" w:space="0" w:color="auto"/>
                                <w:bottom w:val="none" w:sz="0" w:space="0" w:color="auto"/>
                                <w:right w:val="none" w:sz="0" w:space="0" w:color="auto"/>
                              </w:divBdr>
                            </w:div>
                            <w:div w:id="1395196331">
                              <w:marLeft w:val="0"/>
                              <w:marRight w:val="0"/>
                              <w:marTop w:val="0"/>
                              <w:marBottom w:val="0"/>
                              <w:divBdr>
                                <w:top w:val="none" w:sz="0" w:space="0" w:color="auto"/>
                                <w:left w:val="none" w:sz="0" w:space="0" w:color="auto"/>
                                <w:bottom w:val="none" w:sz="0" w:space="0" w:color="auto"/>
                                <w:right w:val="none" w:sz="0" w:space="0" w:color="auto"/>
                              </w:divBdr>
                            </w:div>
                            <w:div w:id="1464035839">
                              <w:marLeft w:val="0"/>
                              <w:marRight w:val="0"/>
                              <w:marTop w:val="0"/>
                              <w:marBottom w:val="0"/>
                              <w:divBdr>
                                <w:top w:val="none" w:sz="0" w:space="0" w:color="auto"/>
                                <w:left w:val="none" w:sz="0" w:space="0" w:color="auto"/>
                                <w:bottom w:val="none" w:sz="0" w:space="0" w:color="auto"/>
                                <w:right w:val="none" w:sz="0" w:space="0" w:color="auto"/>
                              </w:divBdr>
                            </w:div>
                            <w:div w:id="1617833568">
                              <w:marLeft w:val="0"/>
                              <w:marRight w:val="0"/>
                              <w:marTop w:val="0"/>
                              <w:marBottom w:val="0"/>
                              <w:divBdr>
                                <w:top w:val="none" w:sz="0" w:space="0" w:color="auto"/>
                                <w:left w:val="none" w:sz="0" w:space="0" w:color="auto"/>
                                <w:bottom w:val="none" w:sz="0" w:space="0" w:color="auto"/>
                                <w:right w:val="none" w:sz="0" w:space="0" w:color="auto"/>
                              </w:divBdr>
                            </w:div>
                            <w:div w:id="1619528113">
                              <w:marLeft w:val="0"/>
                              <w:marRight w:val="0"/>
                              <w:marTop w:val="0"/>
                              <w:marBottom w:val="0"/>
                              <w:divBdr>
                                <w:top w:val="none" w:sz="0" w:space="0" w:color="auto"/>
                                <w:left w:val="none" w:sz="0" w:space="0" w:color="auto"/>
                                <w:bottom w:val="none" w:sz="0" w:space="0" w:color="auto"/>
                                <w:right w:val="none" w:sz="0" w:space="0" w:color="auto"/>
                              </w:divBdr>
                            </w:div>
                            <w:div w:id="1851600709">
                              <w:marLeft w:val="0"/>
                              <w:marRight w:val="0"/>
                              <w:marTop w:val="0"/>
                              <w:marBottom w:val="0"/>
                              <w:divBdr>
                                <w:top w:val="none" w:sz="0" w:space="0" w:color="auto"/>
                                <w:left w:val="none" w:sz="0" w:space="0" w:color="auto"/>
                                <w:bottom w:val="none" w:sz="0" w:space="0" w:color="auto"/>
                                <w:right w:val="none" w:sz="0" w:space="0" w:color="auto"/>
                              </w:divBdr>
                            </w:div>
                            <w:div w:id="1867793109">
                              <w:marLeft w:val="0"/>
                              <w:marRight w:val="0"/>
                              <w:marTop w:val="0"/>
                              <w:marBottom w:val="0"/>
                              <w:divBdr>
                                <w:top w:val="none" w:sz="0" w:space="0" w:color="auto"/>
                                <w:left w:val="none" w:sz="0" w:space="0" w:color="auto"/>
                                <w:bottom w:val="none" w:sz="0" w:space="0" w:color="auto"/>
                                <w:right w:val="none" w:sz="0" w:space="0" w:color="auto"/>
                              </w:divBdr>
                            </w:div>
                            <w:div w:id="198418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0998042">
      <w:bodyDiv w:val="1"/>
      <w:marLeft w:val="0"/>
      <w:marRight w:val="0"/>
      <w:marTop w:val="0"/>
      <w:marBottom w:val="0"/>
      <w:divBdr>
        <w:top w:val="none" w:sz="0" w:space="0" w:color="auto"/>
        <w:left w:val="none" w:sz="0" w:space="0" w:color="auto"/>
        <w:bottom w:val="none" w:sz="0" w:space="0" w:color="auto"/>
        <w:right w:val="none" w:sz="0" w:space="0" w:color="auto"/>
      </w:divBdr>
    </w:div>
    <w:div w:id="1821311259">
      <w:bodyDiv w:val="1"/>
      <w:marLeft w:val="0"/>
      <w:marRight w:val="0"/>
      <w:marTop w:val="0"/>
      <w:marBottom w:val="0"/>
      <w:divBdr>
        <w:top w:val="none" w:sz="0" w:space="0" w:color="auto"/>
        <w:left w:val="none" w:sz="0" w:space="0" w:color="auto"/>
        <w:bottom w:val="none" w:sz="0" w:space="0" w:color="auto"/>
        <w:right w:val="none" w:sz="0" w:space="0" w:color="auto"/>
      </w:divBdr>
    </w:div>
    <w:div w:id="1857844585">
      <w:bodyDiv w:val="1"/>
      <w:marLeft w:val="0"/>
      <w:marRight w:val="0"/>
      <w:marTop w:val="0"/>
      <w:marBottom w:val="0"/>
      <w:divBdr>
        <w:top w:val="none" w:sz="0" w:space="0" w:color="auto"/>
        <w:left w:val="none" w:sz="0" w:space="0" w:color="auto"/>
        <w:bottom w:val="none" w:sz="0" w:space="0" w:color="auto"/>
        <w:right w:val="none" w:sz="0" w:space="0" w:color="auto"/>
      </w:divBdr>
    </w:div>
    <w:div w:id="1891453678">
      <w:bodyDiv w:val="1"/>
      <w:marLeft w:val="0"/>
      <w:marRight w:val="0"/>
      <w:marTop w:val="0"/>
      <w:marBottom w:val="0"/>
      <w:divBdr>
        <w:top w:val="none" w:sz="0" w:space="0" w:color="auto"/>
        <w:left w:val="none" w:sz="0" w:space="0" w:color="auto"/>
        <w:bottom w:val="none" w:sz="0" w:space="0" w:color="auto"/>
        <w:right w:val="none" w:sz="0" w:space="0" w:color="auto"/>
      </w:divBdr>
    </w:div>
    <w:div w:id="1930650701">
      <w:bodyDiv w:val="1"/>
      <w:marLeft w:val="0"/>
      <w:marRight w:val="0"/>
      <w:marTop w:val="0"/>
      <w:marBottom w:val="0"/>
      <w:divBdr>
        <w:top w:val="none" w:sz="0" w:space="0" w:color="auto"/>
        <w:left w:val="none" w:sz="0" w:space="0" w:color="auto"/>
        <w:bottom w:val="none" w:sz="0" w:space="0" w:color="auto"/>
        <w:right w:val="none" w:sz="0" w:space="0" w:color="auto"/>
      </w:divBdr>
    </w:div>
    <w:div w:id="2016763829">
      <w:bodyDiv w:val="1"/>
      <w:marLeft w:val="0"/>
      <w:marRight w:val="0"/>
      <w:marTop w:val="0"/>
      <w:marBottom w:val="0"/>
      <w:divBdr>
        <w:top w:val="none" w:sz="0" w:space="0" w:color="auto"/>
        <w:left w:val="none" w:sz="0" w:space="0" w:color="auto"/>
        <w:bottom w:val="none" w:sz="0" w:space="0" w:color="auto"/>
        <w:right w:val="none" w:sz="0" w:space="0" w:color="auto"/>
      </w:divBdr>
    </w:div>
    <w:div w:id="2114664431">
      <w:bodyDiv w:val="1"/>
      <w:marLeft w:val="0"/>
      <w:marRight w:val="0"/>
      <w:marTop w:val="0"/>
      <w:marBottom w:val="0"/>
      <w:divBdr>
        <w:top w:val="none" w:sz="0" w:space="0" w:color="auto"/>
        <w:left w:val="none" w:sz="0" w:space="0" w:color="auto"/>
        <w:bottom w:val="none" w:sz="0" w:space="0" w:color="auto"/>
        <w:right w:val="none" w:sz="0" w:space="0" w:color="auto"/>
      </w:divBdr>
      <w:divsChild>
        <w:div w:id="1965234584">
          <w:marLeft w:val="0"/>
          <w:marRight w:val="0"/>
          <w:marTop w:val="0"/>
          <w:marBottom w:val="0"/>
          <w:divBdr>
            <w:top w:val="none" w:sz="0" w:space="0" w:color="auto"/>
            <w:left w:val="none" w:sz="0" w:space="0" w:color="auto"/>
            <w:bottom w:val="none" w:sz="0" w:space="0" w:color="auto"/>
            <w:right w:val="none" w:sz="0" w:space="0" w:color="auto"/>
          </w:divBdr>
          <w:divsChild>
            <w:div w:id="378167529">
              <w:marLeft w:val="0"/>
              <w:marRight w:val="0"/>
              <w:marTop w:val="0"/>
              <w:marBottom w:val="0"/>
              <w:divBdr>
                <w:top w:val="none" w:sz="0" w:space="0" w:color="auto"/>
                <w:left w:val="none" w:sz="0" w:space="0" w:color="auto"/>
                <w:bottom w:val="none" w:sz="0" w:space="0" w:color="auto"/>
                <w:right w:val="none" w:sz="0" w:space="0" w:color="auto"/>
              </w:divBdr>
              <w:divsChild>
                <w:div w:id="1109937521">
                  <w:marLeft w:val="0"/>
                  <w:marRight w:val="0"/>
                  <w:marTop w:val="0"/>
                  <w:marBottom w:val="0"/>
                  <w:divBdr>
                    <w:top w:val="none" w:sz="0" w:space="0" w:color="auto"/>
                    <w:left w:val="none" w:sz="0" w:space="0" w:color="auto"/>
                    <w:bottom w:val="none" w:sz="0" w:space="0" w:color="auto"/>
                    <w:right w:val="none" w:sz="0" w:space="0" w:color="auto"/>
                  </w:divBdr>
                  <w:divsChild>
                    <w:div w:id="1149788612">
                      <w:marLeft w:val="0"/>
                      <w:marRight w:val="0"/>
                      <w:marTop w:val="0"/>
                      <w:marBottom w:val="0"/>
                      <w:divBdr>
                        <w:top w:val="none" w:sz="0" w:space="0" w:color="auto"/>
                        <w:left w:val="none" w:sz="0" w:space="0" w:color="auto"/>
                        <w:bottom w:val="none" w:sz="0" w:space="0" w:color="auto"/>
                        <w:right w:val="none" w:sz="0" w:space="0" w:color="auto"/>
                      </w:divBdr>
                      <w:divsChild>
                        <w:div w:id="65845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wmf"/><Relationship Id="rId22" Type="http://schemas.openxmlformats.org/officeDocument/2006/relationships/fontTable" Target="fontTable.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10" Type="http://schemas.openxmlformats.org/officeDocument/2006/relationships/font" Target="fonts/font10.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CA9BDE-8972-4ABA-A2CA-834891A33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7723</Words>
  <Characters>44023</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دانشگاه آزاد اسلامي</vt:lpstr>
    </vt:vector>
  </TitlesOfParts>
  <Company>y</Company>
  <LinksUpToDate>false</LinksUpToDate>
  <CharactersWithSpaces>51643</CharactersWithSpaces>
  <SharedDoc>false</SharedDoc>
  <HLinks>
    <vt:vector size="192" baseType="variant">
      <vt:variant>
        <vt:i4>7929947</vt:i4>
      </vt:variant>
      <vt:variant>
        <vt:i4>156</vt:i4>
      </vt:variant>
      <vt:variant>
        <vt:i4>0</vt:i4>
      </vt:variant>
      <vt:variant>
        <vt:i4>5</vt:i4>
      </vt:variant>
      <vt:variant>
        <vt:lpwstr>http://books.google.com/books?id=_C7n1ar4f8IC&amp;num=13</vt:lpwstr>
      </vt:variant>
      <vt:variant>
        <vt:lpwstr/>
      </vt:variant>
      <vt:variant>
        <vt:i4>3276927</vt:i4>
      </vt:variant>
      <vt:variant>
        <vt:i4>150</vt:i4>
      </vt:variant>
      <vt:variant>
        <vt:i4>0</vt:i4>
      </vt:variant>
      <vt:variant>
        <vt:i4>5</vt:i4>
      </vt:variant>
      <vt:variant>
        <vt:lpwstr>http://books.google.com/books?id=_C7n1ar4f8IC&amp;source=gbs_slider_cls_metadata_0_mylibrary</vt:lpwstr>
      </vt:variant>
      <vt:variant>
        <vt:lpwstr/>
      </vt:variant>
      <vt:variant>
        <vt:i4>5242945</vt:i4>
      </vt:variant>
      <vt:variant>
        <vt:i4>147</vt:i4>
      </vt:variant>
      <vt:variant>
        <vt:i4>0</vt:i4>
      </vt:variant>
      <vt:variant>
        <vt:i4>5</vt:i4>
      </vt:variant>
      <vt:variant>
        <vt:lpwstr>http://books.google.com/books?id=ueFiyAuuQBcC&amp;num=13</vt:lpwstr>
      </vt:variant>
      <vt:variant>
        <vt:lpwstr/>
      </vt:variant>
      <vt:variant>
        <vt:i4>1769573</vt:i4>
      </vt:variant>
      <vt:variant>
        <vt:i4>141</vt:i4>
      </vt:variant>
      <vt:variant>
        <vt:i4>0</vt:i4>
      </vt:variant>
      <vt:variant>
        <vt:i4>5</vt:i4>
      </vt:variant>
      <vt:variant>
        <vt:lpwstr>http://books.google.com/books?id=ueFiyAuuQBcC&amp;source=gbs_slider_cls_metadata_0_mylibrary</vt:lpwstr>
      </vt:variant>
      <vt:variant>
        <vt:lpwstr/>
      </vt:variant>
      <vt:variant>
        <vt:i4>5439540</vt:i4>
      </vt:variant>
      <vt:variant>
        <vt:i4>138</vt:i4>
      </vt:variant>
      <vt:variant>
        <vt:i4>0</vt:i4>
      </vt:variant>
      <vt:variant>
        <vt:i4>5</vt:i4>
      </vt:variant>
      <vt:variant>
        <vt:lpwstr>http://books.google.com/books?id=rNoIIaz6k_kC&amp;num=13</vt:lpwstr>
      </vt:variant>
      <vt:variant>
        <vt:lpwstr/>
      </vt:variant>
      <vt:variant>
        <vt:i4>1572880</vt:i4>
      </vt:variant>
      <vt:variant>
        <vt:i4>132</vt:i4>
      </vt:variant>
      <vt:variant>
        <vt:i4>0</vt:i4>
      </vt:variant>
      <vt:variant>
        <vt:i4>5</vt:i4>
      </vt:variant>
      <vt:variant>
        <vt:lpwstr>http://books.google.com/books?id=rNoIIaz6k_kC&amp;source=gbs_slider_cls_metadata_0_mylibrary</vt:lpwstr>
      </vt:variant>
      <vt:variant>
        <vt:lpwstr/>
      </vt:variant>
      <vt:variant>
        <vt:i4>1179696</vt:i4>
      </vt:variant>
      <vt:variant>
        <vt:i4>129</vt:i4>
      </vt:variant>
      <vt:variant>
        <vt:i4>0</vt:i4>
      </vt:variant>
      <vt:variant>
        <vt:i4>5</vt:i4>
      </vt:variant>
      <vt:variant>
        <vt:lpwstr>http://books.google.com/books?id=_C7n1ar4f8IC&amp;printsec=frontcover</vt:lpwstr>
      </vt:variant>
      <vt:variant>
        <vt:lpwstr>v=onepage&amp;q&amp;f=false</vt:lpwstr>
      </vt:variant>
      <vt:variant>
        <vt:i4>5439570</vt:i4>
      </vt:variant>
      <vt:variant>
        <vt:i4>126</vt:i4>
      </vt:variant>
      <vt:variant>
        <vt:i4>0</vt:i4>
      </vt:variant>
      <vt:variant>
        <vt:i4>5</vt:i4>
      </vt:variant>
      <vt:variant>
        <vt:lpwstr>http://www.scribd.com/doc/99062624/Decision-Making-eBook</vt:lpwstr>
      </vt:variant>
      <vt:variant>
        <vt:lpwstr/>
      </vt:variant>
      <vt:variant>
        <vt:i4>786517</vt:i4>
      </vt:variant>
      <vt:variant>
        <vt:i4>123</vt:i4>
      </vt:variant>
      <vt:variant>
        <vt:i4>0</vt:i4>
      </vt:variant>
      <vt:variant>
        <vt:i4>5</vt:i4>
      </vt:variant>
      <vt:variant>
        <vt:lpwstr>http://www.taylorandfrancis.com/books/search/author/jih_jeng_huang/</vt:lpwstr>
      </vt:variant>
      <vt:variant>
        <vt:lpwstr/>
      </vt:variant>
      <vt:variant>
        <vt:i4>7209083</vt:i4>
      </vt:variant>
      <vt:variant>
        <vt:i4>120</vt:i4>
      </vt:variant>
      <vt:variant>
        <vt:i4>0</vt:i4>
      </vt:variant>
      <vt:variant>
        <vt:i4>5</vt:i4>
      </vt:variant>
      <vt:variant>
        <vt:lpwstr>http://www.taylorandfrancis.com/books/search/author/gwo_hshiung_tzeng/</vt:lpwstr>
      </vt:variant>
      <vt:variant>
        <vt:lpwstr/>
      </vt:variant>
      <vt:variant>
        <vt:i4>3276843</vt:i4>
      </vt:variant>
      <vt:variant>
        <vt:i4>111</vt:i4>
      </vt:variant>
      <vt:variant>
        <vt:i4>0</vt:i4>
      </vt:variant>
      <vt:variant>
        <vt:i4>5</vt:i4>
      </vt:variant>
      <vt:variant>
        <vt:lpwstr>http://images.tandf.co.uk/common/jackets/amazon/978143986/9781439861578.jpg</vt:lpwstr>
      </vt:variant>
      <vt:variant>
        <vt:lpwstr/>
      </vt:variant>
      <vt:variant>
        <vt:i4>1179745</vt:i4>
      </vt:variant>
      <vt:variant>
        <vt:i4>60</vt:i4>
      </vt:variant>
      <vt:variant>
        <vt:i4>0</vt:i4>
      </vt:variant>
      <vt:variant>
        <vt:i4>5</vt:i4>
      </vt:variant>
      <vt:variant>
        <vt:lpwstr>http://mcda.blogfa.com/wiki/Value_analysis</vt:lpwstr>
      </vt:variant>
      <vt:variant>
        <vt:lpwstr/>
      </vt:variant>
      <vt:variant>
        <vt:i4>7208977</vt:i4>
      </vt:variant>
      <vt:variant>
        <vt:i4>57</vt:i4>
      </vt:variant>
      <vt:variant>
        <vt:i4>0</vt:i4>
      </vt:variant>
      <vt:variant>
        <vt:i4>5</vt:i4>
      </vt:variant>
      <vt:variant>
        <vt:lpwstr>http://mcda.blogfa.com/wiki/Value_Engineering</vt:lpwstr>
      </vt:variant>
      <vt:variant>
        <vt:lpwstr/>
      </vt:variant>
      <vt:variant>
        <vt:i4>6357057</vt:i4>
      </vt:variant>
      <vt:variant>
        <vt:i4>54</vt:i4>
      </vt:variant>
      <vt:variant>
        <vt:i4>0</vt:i4>
      </vt:variant>
      <vt:variant>
        <vt:i4>5</vt:i4>
      </vt:variant>
      <vt:variant>
        <vt:lpwstr>http://mcda.blogfa.com/w/index.php?title=Potentially_All_Pairwise_RanKings_of_all_possible_Alternatives&amp;action=edit&amp;redlink=1</vt:lpwstr>
      </vt:variant>
      <vt:variant>
        <vt:lpwstr/>
      </vt:variant>
      <vt:variant>
        <vt:i4>2293859</vt:i4>
      </vt:variant>
      <vt:variant>
        <vt:i4>51</vt:i4>
      </vt:variant>
      <vt:variant>
        <vt:i4>0</vt:i4>
      </vt:variant>
      <vt:variant>
        <vt:i4>5</vt:i4>
      </vt:variant>
      <vt:variant>
        <vt:lpwstr>http://mcda.blogfa.com/wiki/Superiority_and_inferiority_ranking_method</vt:lpwstr>
      </vt:variant>
      <vt:variant>
        <vt:lpwstr/>
      </vt:variant>
      <vt:variant>
        <vt:i4>6881324</vt:i4>
      </vt:variant>
      <vt:variant>
        <vt:i4>48</vt:i4>
      </vt:variant>
      <vt:variant>
        <vt:i4>0</vt:i4>
      </vt:variant>
      <vt:variant>
        <vt:i4>5</vt:i4>
      </vt:variant>
      <vt:variant>
        <vt:lpwstr>http://mcda.blogfa.com/wiki/Grey_relational_analysis</vt:lpwstr>
      </vt:variant>
      <vt:variant>
        <vt:lpwstr/>
      </vt:variant>
      <vt:variant>
        <vt:i4>3866721</vt:i4>
      </vt:variant>
      <vt:variant>
        <vt:i4>45</vt:i4>
      </vt:variant>
      <vt:variant>
        <vt:i4>0</vt:i4>
      </vt:variant>
      <vt:variant>
        <vt:i4>5</vt:i4>
      </vt:variant>
      <vt:variant>
        <vt:lpwstr>http://mcda.blogfa.com/wiki/Nonstructural_Fuzzy_Decision_Support_System</vt:lpwstr>
      </vt:variant>
      <vt:variant>
        <vt:lpwstr/>
      </vt:variant>
      <vt:variant>
        <vt:i4>3014736</vt:i4>
      </vt:variant>
      <vt:variant>
        <vt:i4>42</vt:i4>
      </vt:variant>
      <vt:variant>
        <vt:i4>0</vt:i4>
      </vt:variant>
      <vt:variant>
        <vt:i4>5</vt:i4>
      </vt:variant>
      <vt:variant>
        <vt:lpwstr>http://mcda.blogfa.com/wiki/Aggregated_Indices_Randomization_Method</vt:lpwstr>
      </vt:variant>
      <vt:variant>
        <vt:lpwstr/>
      </vt:variant>
      <vt:variant>
        <vt:i4>5177442</vt:i4>
      </vt:variant>
      <vt:variant>
        <vt:i4>39</vt:i4>
      </vt:variant>
      <vt:variant>
        <vt:i4>0</vt:i4>
      </vt:variant>
      <vt:variant>
        <vt:i4>5</vt:i4>
      </vt:variant>
      <vt:variant>
        <vt:lpwstr>http://mcda.blogfa.com/wiki/Dominance-based_Rough_Set_Approach</vt:lpwstr>
      </vt:variant>
      <vt:variant>
        <vt:lpwstr/>
      </vt:variant>
      <vt:variant>
        <vt:i4>5046279</vt:i4>
      </vt:variant>
      <vt:variant>
        <vt:i4>36</vt:i4>
      </vt:variant>
      <vt:variant>
        <vt:i4>0</vt:i4>
      </vt:variant>
      <vt:variant>
        <vt:i4>5</vt:i4>
      </vt:variant>
      <vt:variant>
        <vt:lpwstr>http://mcda.blogfa.com/wiki/Evidential_reasoning_approach</vt:lpwstr>
      </vt:variant>
      <vt:variant>
        <vt:lpwstr/>
      </vt:variant>
      <vt:variant>
        <vt:i4>5570568</vt:i4>
      </vt:variant>
      <vt:variant>
        <vt:i4>33</vt:i4>
      </vt:variant>
      <vt:variant>
        <vt:i4>0</vt:i4>
      </vt:variant>
      <vt:variant>
        <vt:i4>5</vt:i4>
      </vt:variant>
      <vt:variant>
        <vt:lpwstr>http://mcda.blogfa.com/wiki/Data_envelopment_analysis</vt:lpwstr>
      </vt:variant>
      <vt:variant>
        <vt:lpwstr/>
      </vt:variant>
      <vt:variant>
        <vt:i4>5242888</vt:i4>
      </vt:variant>
      <vt:variant>
        <vt:i4>30</vt:i4>
      </vt:variant>
      <vt:variant>
        <vt:i4>0</vt:i4>
      </vt:variant>
      <vt:variant>
        <vt:i4>5</vt:i4>
      </vt:variant>
      <vt:variant>
        <vt:lpwstr>http://mcda.blogfa.com/w/index.php?title=PROMETH%C3%89E&amp;action=edit&amp;redlink=1</vt:lpwstr>
      </vt:variant>
      <vt:variant>
        <vt:lpwstr/>
      </vt:variant>
      <vt:variant>
        <vt:i4>2490490</vt:i4>
      </vt:variant>
      <vt:variant>
        <vt:i4>27</vt:i4>
      </vt:variant>
      <vt:variant>
        <vt:i4>0</vt:i4>
      </vt:variant>
      <vt:variant>
        <vt:i4>5</vt:i4>
      </vt:variant>
      <vt:variant>
        <vt:lpwstr>http://mcda.blogfa.com/wiki/ELECTRE</vt:lpwstr>
      </vt:variant>
      <vt:variant>
        <vt:lpwstr/>
      </vt:variant>
      <vt:variant>
        <vt:i4>5636128</vt:i4>
      </vt:variant>
      <vt:variant>
        <vt:i4>24</vt:i4>
      </vt:variant>
      <vt:variant>
        <vt:i4>0</vt:i4>
      </vt:variant>
      <vt:variant>
        <vt:i4>5</vt:i4>
      </vt:variant>
      <vt:variant>
        <vt:lpwstr>http://mcda.blogfa.com/wiki/Goal_programming</vt:lpwstr>
      </vt:variant>
      <vt:variant>
        <vt:lpwstr/>
      </vt:variant>
      <vt:variant>
        <vt:i4>7405681</vt:i4>
      </vt:variant>
      <vt:variant>
        <vt:i4>21</vt:i4>
      </vt:variant>
      <vt:variant>
        <vt:i4>0</vt:i4>
      </vt:variant>
      <vt:variant>
        <vt:i4>5</vt:i4>
      </vt:variant>
      <vt:variant>
        <vt:lpwstr>http://mcda.blogfa.com/wiki/Multi-Attribute_Global_Inference_of_Quality</vt:lpwstr>
      </vt:variant>
      <vt:variant>
        <vt:lpwstr/>
      </vt:variant>
      <vt:variant>
        <vt:i4>5636102</vt:i4>
      </vt:variant>
      <vt:variant>
        <vt:i4>18</vt:i4>
      </vt:variant>
      <vt:variant>
        <vt:i4>0</vt:i4>
      </vt:variant>
      <vt:variant>
        <vt:i4>5</vt:i4>
      </vt:variant>
      <vt:variant>
        <vt:lpwstr>http://mcda.blogfa.com/w/index.php?title=Multi-attribute_utility_theory&amp;action=edit&amp;redlink=1</vt:lpwstr>
      </vt:variant>
      <vt:variant>
        <vt:lpwstr/>
      </vt:variant>
      <vt:variant>
        <vt:i4>2424958</vt:i4>
      </vt:variant>
      <vt:variant>
        <vt:i4>15</vt:i4>
      </vt:variant>
      <vt:variant>
        <vt:i4>0</vt:i4>
      </vt:variant>
      <vt:variant>
        <vt:i4>5</vt:i4>
      </vt:variant>
      <vt:variant>
        <vt:lpwstr>http://mcda.blogfa.com/w/index.php?title=Multi-attribute_value_theory&amp;action=edit&amp;redlink=1</vt:lpwstr>
      </vt:variant>
      <vt:variant>
        <vt:lpwstr/>
      </vt:variant>
      <vt:variant>
        <vt:i4>4849718</vt:i4>
      </vt:variant>
      <vt:variant>
        <vt:i4>12</vt:i4>
      </vt:variant>
      <vt:variant>
        <vt:i4>0</vt:i4>
      </vt:variant>
      <vt:variant>
        <vt:i4>5</vt:i4>
      </vt:variant>
      <vt:variant>
        <vt:lpwstr>http://mcda.blogfa.com/wiki/Inner_product_of_vectors</vt:lpwstr>
      </vt:variant>
      <vt:variant>
        <vt:lpwstr/>
      </vt:variant>
      <vt:variant>
        <vt:i4>5832732</vt:i4>
      </vt:variant>
      <vt:variant>
        <vt:i4>9</vt:i4>
      </vt:variant>
      <vt:variant>
        <vt:i4>0</vt:i4>
      </vt:variant>
      <vt:variant>
        <vt:i4>5</vt:i4>
      </vt:variant>
      <vt:variant>
        <vt:lpwstr>http://mcda.blogfa.com/wiki/Analytic_network_process</vt:lpwstr>
      </vt:variant>
      <vt:variant>
        <vt:lpwstr/>
      </vt:variant>
      <vt:variant>
        <vt:i4>3211389</vt:i4>
      </vt:variant>
      <vt:variant>
        <vt:i4>6</vt:i4>
      </vt:variant>
      <vt:variant>
        <vt:i4>0</vt:i4>
      </vt:variant>
      <vt:variant>
        <vt:i4>5</vt:i4>
      </vt:variant>
      <vt:variant>
        <vt:lpwstr>http://mcda.blogfa.com/wiki/Analytic_hierarchy_process</vt:lpwstr>
      </vt:variant>
      <vt:variant>
        <vt:lpwstr/>
      </vt:variant>
      <vt:variant>
        <vt:i4>6488112</vt:i4>
      </vt:variant>
      <vt:variant>
        <vt:i4>3</vt:i4>
      </vt:variant>
      <vt:variant>
        <vt:i4>0</vt:i4>
      </vt:variant>
      <vt:variant>
        <vt:i4>5</vt:i4>
      </vt:variant>
      <vt:variant>
        <vt:lpwstr>http://mcda.blogfa.com/post-4.aspx</vt:lpwstr>
      </vt:variant>
      <vt:variant>
        <vt:lpwstr/>
      </vt:variant>
      <vt:variant>
        <vt:i4>6488119</vt:i4>
      </vt:variant>
      <vt:variant>
        <vt:i4>0</vt:i4>
      </vt:variant>
      <vt:variant>
        <vt:i4>0</vt:i4>
      </vt:variant>
      <vt:variant>
        <vt:i4>5</vt:i4>
      </vt:variant>
      <vt:variant>
        <vt:lpwstr>http://mcda.blogfa.com/post-3.aspx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دانشگاه آزاد اسلامي</dc:title>
  <dc:creator>mohammad rahroahmadi</dc:creator>
  <cp:lastModifiedBy>MRT www.Win2Farsi.com</cp:lastModifiedBy>
  <cp:revision>4</cp:revision>
  <cp:lastPrinted>2010-06-20T06:57:00Z</cp:lastPrinted>
  <dcterms:created xsi:type="dcterms:W3CDTF">2015-03-30T12:37:00Z</dcterms:created>
  <dcterms:modified xsi:type="dcterms:W3CDTF">2017-03-19T16:13:00Z</dcterms:modified>
</cp:coreProperties>
</file>