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540" w:rsidRPr="00E64687" w:rsidRDefault="00577540" w:rsidP="006B0FB3">
      <w:pPr>
        <w:jc w:val="center"/>
        <w:rPr>
          <w:rFonts w:cs="B Nazanin"/>
          <w:b/>
          <w:bCs/>
          <w:sz w:val="24"/>
          <w:szCs w:val="24"/>
          <w:lang w:bidi="fa-IR"/>
        </w:rPr>
      </w:pPr>
      <w:r w:rsidRPr="00E64687">
        <w:rPr>
          <w:rFonts w:cs="B Nazanin" w:hint="cs"/>
          <w:b/>
          <w:bCs/>
          <w:sz w:val="24"/>
          <w:szCs w:val="24"/>
          <w:rtl/>
          <w:lang w:bidi="fa-IR"/>
        </w:rPr>
        <w:t>روش ساده برای تعیین</w:t>
      </w:r>
      <w:r w:rsidR="00185B56" w:rsidRPr="00E64687">
        <w:rPr>
          <w:rFonts w:cs="B Nazanin" w:hint="cs"/>
          <w:b/>
          <w:bCs/>
          <w:sz w:val="24"/>
          <w:szCs w:val="24"/>
          <w:rtl/>
          <w:lang w:bidi="fa-IR"/>
        </w:rPr>
        <w:t xml:space="preserve"> </w:t>
      </w:r>
      <w:r w:rsidR="006B0FB3" w:rsidRPr="00E64687">
        <w:rPr>
          <w:rFonts w:cs="B Nazanin" w:hint="cs"/>
          <w:b/>
          <w:bCs/>
          <w:sz w:val="24"/>
          <w:szCs w:val="24"/>
          <w:rtl/>
          <w:lang w:bidi="fa-IR"/>
        </w:rPr>
        <w:t>درخشندگی</w:t>
      </w:r>
      <w:r w:rsidR="00D66228" w:rsidRPr="00E64687">
        <w:rPr>
          <w:rFonts w:cs="B Nazanin" w:hint="cs"/>
          <w:b/>
          <w:bCs/>
          <w:sz w:val="24"/>
          <w:szCs w:val="24"/>
          <w:rtl/>
          <w:lang w:bidi="fa-IR"/>
        </w:rPr>
        <w:t xml:space="preserve"> </w:t>
      </w:r>
      <w:r w:rsidRPr="00E64687">
        <w:rPr>
          <w:rFonts w:cs="B Nazanin" w:hint="cs"/>
          <w:b/>
          <w:bCs/>
          <w:sz w:val="24"/>
          <w:szCs w:val="24"/>
          <w:rtl/>
          <w:lang w:bidi="fa-IR"/>
        </w:rPr>
        <w:t>روشنایی</w:t>
      </w:r>
      <w:r w:rsidR="00185B56" w:rsidRPr="00E64687">
        <w:rPr>
          <w:rFonts w:cs="B Nazanin" w:hint="cs"/>
          <w:b/>
          <w:bCs/>
          <w:sz w:val="24"/>
          <w:szCs w:val="24"/>
          <w:rtl/>
          <w:lang w:bidi="fa-IR"/>
        </w:rPr>
        <w:t xml:space="preserve"> روز</w:t>
      </w:r>
      <w:r w:rsidRPr="00E64687">
        <w:rPr>
          <w:rFonts w:cs="B Nazanin" w:hint="cs"/>
          <w:b/>
          <w:bCs/>
          <w:sz w:val="24"/>
          <w:szCs w:val="24"/>
          <w:rtl/>
          <w:lang w:bidi="fa-IR"/>
        </w:rPr>
        <w:t xml:space="preserve"> در یک محیط به شدت مسدود (سایه شدید)</w:t>
      </w:r>
    </w:p>
    <w:p w:rsidR="00577540" w:rsidRPr="00C02E61" w:rsidRDefault="00577540" w:rsidP="00577540">
      <w:pPr>
        <w:bidi/>
        <w:jc w:val="both"/>
        <w:rPr>
          <w:rFonts w:cs="B Nazanin"/>
          <w:b/>
          <w:bCs/>
          <w:sz w:val="24"/>
          <w:szCs w:val="24"/>
          <w:rtl/>
          <w:lang w:bidi="fa-IR"/>
        </w:rPr>
      </w:pPr>
      <w:bookmarkStart w:id="0" w:name="_GoBack"/>
      <w:bookmarkEnd w:id="0"/>
      <w:r w:rsidRPr="00C02E61">
        <w:rPr>
          <w:rFonts w:cs="B Nazanin" w:hint="cs"/>
          <w:b/>
          <w:bCs/>
          <w:sz w:val="24"/>
          <w:szCs w:val="24"/>
          <w:rtl/>
          <w:lang w:bidi="fa-IR"/>
        </w:rPr>
        <w:t>چکیده</w:t>
      </w:r>
    </w:p>
    <w:p w:rsidR="00577540" w:rsidRPr="00C02E61" w:rsidRDefault="00185B56" w:rsidP="0030147C">
      <w:pPr>
        <w:pBdr>
          <w:top w:val="single" w:sz="6" w:space="1" w:color="auto"/>
          <w:bottom w:val="single" w:sz="6" w:space="1" w:color="auto"/>
        </w:pBdr>
        <w:bidi/>
        <w:jc w:val="both"/>
        <w:rPr>
          <w:rFonts w:cs="B Nazanin"/>
          <w:sz w:val="24"/>
          <w:szCs w:val="24"/>
          <w:rtl/>
          <w:lang w:bidi="fa-IR"/>
        </w:rPr>
      </w:pPr>
      <w:r w:rsidRPr="00C02E61">
        <w:rPr>
          <w:rFonts w:cs="B Nazanin" w:hint="cs"/>
          <w:b/>
          <w:bCs/>
          <w:sz w:val="24"/>
          <w:szCs w:val="24"/>
          <w:rtl/>
          <w:lang w:bidi="fa-IR"/>
        </w:rPr>
        <w:t xml:space="preserve">    </w:t>
      </w:r>
      <w:r w:rsidR="00577540" w:rsidRPr="00C02E61">
        <w:rPr>
          <w:rFonts w:cs="B Nazanin" w:hint="cs"/>
          <w:sz w:val="24"/>
          <w:szCs w:val="24"/>
          <w:rtl/>
          <w:lang w:bidi="fa-IR"/>
        </w:rPr>
        <w:t>روشنایی روز همواره به عنوان یک امر مهم در معمار</w:t>
      </w:r>
      <w:r w:rsidR="00E62555" w:rsidRPr="00C02E61">
        <w:rPr>
          <w:rFonts w:cs="B Nazanin" w:hint="cs"/>
          <w:sz w:val="24"/>
          <w:szCs w:val="24"/>
          <w:rtl/>
          <w:lang w:bidi="fa-IR"/>
        </w:rPr>
        <w:t xml:space="preserve">ی </w:t>
      </w:r>
      <w:r w:rsidR="00C53981" w:rsidRPr="00C02E61">
        <w:rPr>
          <w:rFonts w:cs="B Nazanin" w:hint="cs"/>
          <w:sz w:val="24"/>
          <w:szCs w:val="24"/>
          <w:rtl/>
          <w:lang w:bidi="fa-IR"/>
        </w:rPr>
        <w:t>مورد توجه بوده است</w:t>
      </w:r>
      <w:r w:rsidR="00E62555" w:rsidRPr="00C02E61">
        <w:rPr>
          <w:rFonts w:cs="B Nazanin" w:hint="cs"/>
          <w:sz w:val="24"/>
          <w:szCs w:val="24"/>
          <w:rtl/>
          <w:lang w:bidi="fa-IR"/>
        </w:rPr>
        <w:t xml:space="preserve">. در هنگ </w:t>
      </w:r>
      <w:r w:rsidR="00577540" w:rsidRPr="00C02E61">
        <w:rPr>
          <w:rFonts w:cs="B Nazanin" w:hint="cs"/>
          <w:sz w:val="24"/>
          <w:szCs w:val="24"/>
          <w:rtl/>
          <w:lang w:bidi="fa-IR"/>
        </w:rPr>
        <w:t>کنگ ساختمان</w:t>
      </w:r>
      <w:r w:rsidR="00577540" w:rsidRPr="00C02E61">
        <w:rPr>
          <w:rFonts w:cs="B Nazanin"/>
          <w:sz w:val="24"/>
          <w:szCs w:val="24"/>
          <w:rtl/>
          <w:lang w:bidi="fa-IR"/>
        </w:rPr>
        <w:softHyphen/>
      </w:r>
      <w:r w:rsidR="00577540" w:rsidRPr="00C02E61">
        <w:rPr>
          <w:rFonts w:cs="B Nazanin" w:hint="cs"/>
          <w:sz w:val="24"/>
          <w:szCs w:val="24"/>
          <w:rtl/>
          <w:lang w:bidi="fa-IR"/>
        </w:rPr>
        <w:t>های زیادی نزدیک همدیگر ساخته شده</w:t>
      </w:r>
      <w:r w:rsidR="00577540" w:rsidRPr="00C02E61">
        <w:rPr>
          <w:rFonts w:cs="B Nazanin"/>
          <w:sz w:val="24"/>
          <w:szCs w:val="24"/>
          <w:rtl/>
          <w:lang w:bidi="fa-IR"/>
        </w:rPr>
        <w:softHyphen/>
      </w:r>
      <w:r w:rsidR="00506CE0" w:rsidRPr="00C02E61">
        <w:rPr>
          <w:rFonts w:cs="B Nazanin" w:hint="cs"/>
          <w:sz w:val="24"/>
          <w:szCs w:val="24"/>
          <w:rtl/>
          <w:lang w:bidi="fa-IR"/>
        </w:rPr>
        <w:t>اند و از این</w:t>
      </w:r>
      <w:r w:rsidR="00506CE0" w:rsidRPr="00C02E61">
        <w:rPr>
          <w:rFonts w:cs="B Nazanin"/>
          <w:sz w:val="24"/>
          <w:szCs w:val="24"/>
          <w:rtl/>
          <w:lang w:bidi="fa-IR"/>
        </w:rPr>
        <w:softHyphen/>
      </w:r>
      <w:r w:rsidR="00506CE0" w:rsidRPr="00C02E61">
        <w:rPr>
          <w:rFonts w:cs="B Nazanin" w:hint="cs"/>
          <w:sz w:val="24"/>
          <w:szCs w:val="24"/>
          <w:rtl/>
          <w:lang w:bidi="fa-IR"/>
        </w:rPr>
        <w:t>رو محیط پیرامون نقش قابل توجهی در طراحی ساختمان</w:t>
      </w:r>
      <w:r w:rsidR="00506CE0" w:rsidRPr="00C02E61">
        <w:rPr>
          <w:rFonts w:cs="B Nazanin"/>
          <w:sz w:val="24"/>
          <w:szCs w:val="24"/>
          <w:rtl/>
          <w:lang w:bidi="fa-IR"/>
        </w:rPr>
        <w:softHyphen/>
      </w:r>
      <w:r w:rsidR="00506CE0" w:rsidRPr="00C02E61">
        <w:rPr>
          <w:rFonts w:cs="B Nazanin" w:hint="cs"/>
          <w:sz w:val="24"/>
          <w:szCs w:val="24"/>
          <w:rtl/>
          <w:lang w:bidi="fa-IR"/>
        </w:rPr>
        <w:t>ها بازی می</w:t>
      </w:r>
      <w:r w:rsidR="00506CE0" w:rsidRPr="00C02E61">
        <w:rPr>
          <w:rFonts w:cs="B Nazanin"/>
          <w:sz w:val="24"/>
          <w:szCs w:val="24"/>
          <w:rtl/>
          <w:lang w:bidi="fa-IR"/>
        </w:rPr>
        <w:softHyphen/>
      </w:r>
      <w:r w:rsidR="00FD17E5" w:rsidRPr="00C02E61">
        <w:rPr>
          <w:rFonts w:cs="B Nazanin" w:hint="cs"/>
          <w:sz w:val="24"/>
          <w:szCs w:val="24"/>
          <w:rtl/>
          <w:lang w:bidi="fa-IR"/>
        </w:rPr>
        <w:t xml:space="preserve">کند. اخیراً </w:t>
      </w:r>
      <w:r w:rsidR="009168F3" w:rsidRPr="00C02E61">
        <w:rPr>
          <w:rFonts w:cs="B Nazanin" w:hint="cs"/>
          <w:sz w:val="24"/>
          <w:szCs w:val="24"/>
          <w:rtl/>
          <w:lang w:bidi="fa-IR"/>
        </w:rPr>
        <w:t>ضریب</w:t>
      </w:r>
      <w:r w:rsidR="00506CE0" w:rsidRPr="00C02E61">
        <w:rPr>
          <w:rFonts w:cs="B Nazanin" w:hint="cs"/>
          <w:sz w:val="24"/>
          <w:szCs w:val="24"/>
          <w:rtl/>
          <w:lang w:bidi="fa-IR"/>
        </w:rPr>
        <w:t xml:space="preserve"> روشنایی روز </w:t>
      </w:r>
      <w:r w:rsidR="00FD17E5" w:rsidRPr="00C02E61">
        <w:rPr>
          <w:rFonts w:cs="B Nazanin" w:hint="cs"/>
          <w:sz w:val="24"/>
          <w:szCs w:val="24"/>
          <w:rtl/>
          <w:lang w:bidi="fa-IR"/>
        </w:rPr>
        <w:t>قائم</w:t>
      </w:r>
      <w:r w:rsidR="00506CE0" w:rsidRPr="00C02E61">
        <w:rPr>
          <w:rFonts w:cs="B Nazanin" w:hint="cs"/>
          <w:sz w:val="24"/>
          <w:szCs w:val="24"/>
          <w:rtl/>
          <w:lang w:bidi="fa-IR"/>
        </w:rPr>
        <w:t xml:space="preserve"> (</w:t>
      </w:r>
      <w:r w:rsidR="00506CE0" w:rsidRPr="00C02E61">
        <w:rPr>
          <w:rFonts w:cs="B Nazanin"/>
          <w:sz w:val="24"/>
          <w:szCs w:val="24"/>
          <w:lang w:bidi="fa-IR"/>
        </w:rPr>
        <w:t>VDF</w:t>
      </w:r>
      <w:r w:rsidR="00506CE0" w:rsidRPr="00C02E61">
        <w:rPr>
          <w:rFonts w:cs="B Nazanin" w:hint="cs"/>
          <w:sz w:val="24"/>
          <w:szCs w:val="24"/>
          <w:rtl/>
          <w:lang w:bidi="fa-IR"/>
        </w:rPr>
        <w:t>) به عنوان معیاری برای تصدیق قوانین روشنایی طبیعی در ساختمان</w:t>
      </w:r>
      <w:r w:rsidR="00506CE0" w:rsidRPr="00C02E61">
        <w:rPr>
          <w:rFonts w:cs="B Nazanin"/>
          <w:sz w:val="24"/>
          <w:szCs w:val="24"/>
          <w:rtl/>
          <w:lang w:bidi="fa-IR"/>
        </w:rPr>
        <w:softHyphen/>
      </w:r>
      <w:r w:rsidR="00506CE0" w:rsidRPr="00C02E61">
        <w:rPr>
          <w:rFonts w:cs="B Nazanin" w:hint="cs"/>
          <w:sz w:val="24"/>
          <w:szCs w:val="24"/>
          <w:rtl/>
          <w:lang w:bidi="fa-IR"/>
        </w:rPr>
        <w:t>ها</w:t>
      </w:r>
      <w:r w:rsidR="00A8293D" w:rsidRPr="00C02E61">
        <w:rPr>
          <w:rFonts w:cs="B Nazanin" w:hint="cs"/>
          <w:sz w:val="24"/>
          <w:szCs w:val="24"/>
          <w:rtl/>
          <w:lang w:bidi="fa-IR"/>
        </w:rPr>
        <w:t xml:space="preserve"> استفاده </w:t>
      </w:r>
      <w:r w:rsidR="0030147C" w:rsidRPr="00C02E61">
        <w:rPr>
          <w:rFonts w:cs="B Nazanin" w:hint="cs"/>
          <w:sz w:val="24"/>
          <w:szCs w:val="24"/>
          <w:rtl/>
          <w:lang w:bidi="fa-IR"/>
        </w:rPr>
        <w:t>می</w:t>
      </w:r>
      <w:r w:rsidR="0030147C" w:rsidRPr="00C02E61">
        <w:rPr>
          <w:rFonts w:cs="B Nazanin"/>
          <w:sz w:val="24"/>
          <w:szCs w:val="24"/>
          <w:rtl/>
          <w:lang w:bidi="fa-IR"/>
        </w:rPr>
        <w:softHyphen/>
      </w:r>
      <w:r w:rsidR="0030147C" w:rsidRPr="00C02E61">
        <w:rPr>
          <w:rFonts w:cs="B Nazanin" w:hint="cs"/>
          <w:sz w:val="24"/>
          <w:szCs w:val="24"/>
          <w:rtl/>
          <w:lang w:bidi="fa-IR"/>
        </w:rPr>
        <w:t>شود</w:t>
      </w:r>
      <w:r w:rsidR="00A8293D" w:rsidRPr="00C02E61">
        <w:rPr>
          <w:rFonts w:cs="B Nazanin" w:hint="cs"/>
          <w:sz w:val="24"/>
          <w:szCs w:val="24"/>
          <w:rtl/>
          <w:lang w:bidi="fa-IR"/>
        </w:rPr>
        <w:t>.</w:t>
      </w:r>
      <w:r w:rsidR="00B5705B" w:rsidRPr="00C02E61">
        <w:rPr>
          <w:rFonts w:cs="B Nazanin" w:hint="cs"/>
          <w:sz w:val="24"/>
          <w:szCs w:val="24"/>
          <w:rtl/>
          <w:lang w:bidi="fa-IR"/>
        </w:rPr>
        <w:t xml:space="preserve"> این مقاله رویکرد محاسباتی </w:t>
      </w:r>
      <w:r w:rsidR="00B5705B" w:rsidRPr="00C02E61">
        <w:rPr>
          <w:rFonts w:cs="B Nazanin"/>
          <w:sz w:val="24"/>
          <w:szCs w:val="24"/>
          <w:lang w:bidi="fa-IR"/>
        </w:rPr>
        <w:t>VDF</w:t>
      </w:r>
      <w:r w:rsidR="00B5705B" w:rsidRPr="00C02E61">
        <w:rPr>
          <w:rFonts w:cs="B Nazanin" w:hint="cs"/>
          <w:sz w:val="24"/>
          <w:szCs w:val="24"/>
          <w:rtl/>
          <w:lang w:bidi="fa-IR"/>
        </w:rPr>
        <w:t xml:space="preserve"> در یک محیط به شدت مسدود را مطالعه می</w:t>
      </w:r>
      <w:r w:rsidR="00B5705B" w:rsidRPr="00C02E61">
        <w:rPr>
          <w:rFonts w:cs="B Nazanin"/>
          <w:sz w:val="24"/>
          <w:szCs w:val="24"/>
          <w:rtl/>
          <w:lang w:bidi="fa-IR"/>
        </w:rPr>
        <w:softHyphen/>
      </w:r>
      <w:r w:rsidR="00B5705B" w:rsidRPr="00C02E61">
        <w:rPr>
          <w:rFonts w:cs="B Nazanin" w:hint="cs"/>
          <w:sz w:val="24"/>
          <w:szCs w:val="24"/>
          <w:rtl/>
          <w:lang w:bidi="fa-IR"/>
        </w:rPr>
        <w:t>کند.</w:t>
      </w:r>
      <w:r w:rsidR="00A8293D" w:rsidRPr="00C02E61">
        <w:rPr>
          <w:rFonts w:cs="B Nazanin" w:hint="cs"/>
          <w:sz w:val="24"/>
          <w:szCs w:val="24"/>
          <w:rtl/>
          <w:lang w:bidi="fa-IR"/>
        </w:rPr>
        <w:t xml:space="preserve"> تکنیک</w:t>
      </w:r>
      <w:r w:rsidR="00A8293D" w:rsidRPr="00C02E61">
        <w:rPr>
          <w:rFonts w:cs="B Nazanin"/>
          <w:sz w:val="24"/>
          <w:szCs w:val="24"/>
          <w:rtl/>
          <w:lang w:bidi="fa-IR"/>
        </w:rPr>
        <w:softHyphen/>
      </w:r>
      <w:r w:rsidR="00A8293D" w:rsidRPr="00C02E61">
        <w:rPr>
          <w:rFonts w:cs="B Nazanin" w:hint="cs"/>
          <w:sz w:val="24"/>
          <w:szCs w:val="24"/>
          <w:rtl/>
          <w:lang w:bidi="fa-IR"/>
        </w:rPr>
        <w:t>های تعیین مؤلفه آسمانی و روشنایی</w:t>
      </w:r>
      <w:r w:rsidRPr="00C02E61">
        <w:rPr>
          <w:rFonts w:cs="B Nazanin" w:hint="cs"/>
          <w:sz w:val="24"/>
          <w:szCs w:val="24"/>
          <w:rtl/>
          <w:lang w:bidi="fa-IR"/>
        </w:rPr>
        <w:t xml:space="preserve"> روز</w:t>
      </w:r>
      <w:r w:rsidR="00A8293D" w:rsidRPr="00C02E61">
        <w:rPr>
          <w:rFonts w:cs="B Nazanin" w:hint="cs"/>
          <w:sz w:val="24"/>
          <w:szCs w:val="24"/>
          <w:rtl/>
          <w:lang w:bidi="fa-IR"/>
        </w:rPr>
        <w:t xml:space="preserve"> منعکس شده از ساختمان</w:t>
      </w:r>
      <w:r w:rsidR="00A8293D" w:rsidRPr="00C02E61">
        <w:rPr>
          <w:rFonts w:cs="B Nazanin"/>
          <w:sz w:val="24"/>
          <w:szCs w:val="24"/>
          <w:rtl/>
          <w:lang w:bidi="fa-IR"/>
        </w:rPr>
        <w:softHyphen/>
      </w:r>
      <w:r w:rsidR="00A8293D" w:rsidRPr="00C02E61">
        <w:rPr>
          <w:rFonts w:cs="B Nazanin" w:hint="cs"/>
          <w:sz w:val="24"/>
          <w:szCs w:val="24"/>
          <w:rtl/>
          <w:lang w:bidi="fa-IR"/>
        </w:rPr>
        <w:t xml:space="preserve">های اطراف </w:t>
      </w:r>
      <w:r w:rsidR="00B5705B" w:rsidRPr="00C02E61">
        <w:rPr>
          <w:rFonts w:cs="B Nazanin" w:hint="cs"/>
          <w:sz w:val="24"/>
          <w:szCs w:val="24"/>
          <w:rtl/>
          <w:lang w:bidi="fa-IR"/>
        </w:rPr>
        <w:t>و سطوح زمین توضیح داده شده است. ابزار محاسباتی با استفاده از تحلیل شبیه</w:t>
      </w:r>
      <w:r w:rsidR="00B5705B" w:rsidRPr="00C02E61">
        <w:rPr>
          <w:rFonts w:cs="B Nazanin"/>
          <w:sz w:val="24"/>
          <w:szCs w:val="24"/>
          <w:rtl/>
          <w:lang w:bidi="fa-IR"/>
        </w:rPr>
        <w:softHyphen/>
      </w:r>
      <w:r w:rsidR="00B5705B" w:rsidRPr="00C02E61">
        <w:rPr>
          <w:rFonts w:cs="B Nazanin" w:hint="cs"/>
          <w:sz w:val="24"/>
          <w:szCs w:val="24"/>
          <w:rtl/>
          <w:lang w:bidi="fa-IR"/>
        </w:rPr>
        <w:t>سازی کامپیوتری به صورت روابط و دیاگرام</w:t>
      </w:r>
      <w:r w:rsidR="00B5705B" w:rsidRPr="00C02E61">
        <w:rPr>
          <w:rFonts w:cs="B Nazanin"/>
          <w:sz w:val="24"/>
          <w:szCs w:val="24"/>
          <w:rtl/>
          <w:lang w:bidi="fa-IR"/>
        </w:rPr>
        <w:softHyphen/>
      </w:r>
      <w:r w:rsidR="00B5705B" w:rsidRPr="00C02E61">
        <w:rPr>
          <w:rFonts w:cs="B Nazanin" w:hint="cs"/>
          <w:sz w:val="24"/>
          <w:szCs w:val="24"/>
          <w:rtl/>
          <w:lang w:bidi="fa-IR"/>
        </w:rPr>
        <w:t>های ساده</w:t>
      </w:r>
      <w:r w:rsidR="00B5705B" w:rsidRPr="00C02E61">
        <w:rPr>
          <w:rFonts w:cs="B Nazanin"/>
          <w:sz w:val="24"/>
          <w:szCs w:val="24"/>
          <w:rtl/>
          <w:lang w:bidi="fa-IR"/>
        </w:rPr>
        <w:softHyphen/>
      </w:r>
      <w:r w:rsidR="00B5705B" w:rsidRPr="00C02E61">
        <w:rPr>
          <w:rFonts w:cs="B Nazanin" w:hint="cs"/>
          <w:sz w:val="24"/>
          <w:szCs w:val="24"/>
          <w:rtl/>
          <w:lang w:bidi="fa-IR"/>
        </w:rPr>
        <w:t xml:space="preserve">ای ایجاد شده است. عملکرد روش ارائه شده در </w:t>
      </w:r>
      <w:r w:rsidR="006B0FB3" w:rsidRPr="00C02E61">
        <w:rPr>
          <w:rFonts w:cs="B Nazanin" w:hint="cs"/>
          <w:sz w:val="24"/>
          <w:szCs w:val="24"/>
          <w:rtl/>
          <w:lang w:bidi="fa-IR"/>
        </w:rPr>
        <w:t>مقایسه با</w:t>
      </w:r>
      <w:r w:rsidR="00B5705B" w:rsidRPr="00C02E61">
        <w:rPr>
          <w:rFonts w:cs="B Nazanin" w:hint="cs"/>
          <w:sz w:val="24"/>
          <w:szCs w:val="24"/>
          <w:rtl/>
          <w:lang w:bidi="fa-IR"/>
        </w:rPr>
        <w:t xml:space="preserve"> </w:t>
      </w:r>
      <w:r w:rsidR="006B0FB3" w:rsidRPr="00C02E61">
        <w:rPr>
          <w:rFonts w:cs="B Nazanin" w:hint="cs"/>
          <w:sz w:val="24"/>
          <w:szCs w:val="24"/>
          <w:rtl/>
          <w:lang w:bidi="fa-IR"/>
        </w:rPr>
        <w:t>درخشندگی</w:t>
      </w:r>
      <w:r w:rsidR="00B5705B" w:rsidRPr="00C02E61">
        <w:rPr>
          <w:rFonts w:cs="B Nazanin" w:hint="cs"/>
          <w:sz w:val="24"/>
          <w:szCs w:val="24"/>
          <w:rtl/>
          <w:lang w:bidi="fa-IR"/>
        </w:rPr>
        <w:t xml:space="preserve"> روشنایی</w:t>
      </w:r>
      <w:r w:rsidR="00B5705B" w:rsidRPr="00C02E61">
        <w:rPr>
          <w:rFonts w:cs="B Nazanin"/>
          <w:sz w:val="24"/>
          <w:szCs w:val="24"/>
          <w:rtl/>
          <w:lang w:bidi="fa-IR"/>
        </w:rPr>
        <w:softHyphen/>
      </w:r>
      <w:r w:rsidR="00B5705B" w:rsidRPr="00C02E61">
        <w:rPr>
          <w:rFonts w:cs="B Nazanin" w:hint="cs"/>
          <w:sz w:val="24"/>
          <w:szCs w:val="24"/>
          <w:rtl/>
          <w:lang w:bidi="fa-IR"/>
        </w:rPr>
        <w:t>هایی که توسط شبیه</w:t>
      </w:r>
      <w:r w:rsidR="00B5705B" w:rsidRPr="00C02E61">
        <w:rPr>
          <w:rFonts w:cs="B Nazanin"/>
          <w:sz w:val="24"/>
          <w:szCs w:val="24"/>
          <w:rtl/>
          <w:lang w:bidi="fa-IR"/>
        </w:rPr>
        <w:softHyphen/>
      </w:r>
      <w:r w:rsidR="00B5705B" w:rsidRPr="00C02E61">
        <w:rPr>
          <w:rFonts w:cs="B Nazanin" w:hint="cs"/>
          <w:sz w:val="24"/>
          <w:szCs w:val="24"/>
          <w:rtl/>
          <w:lang w:bidi="fa-IR"/>
        </w:rPr>
        <w:t>سازی</w:t>
      </w:r>
      <w:r w:rsidR="00B5705B" w:rsidRPr="00C02E61">
        <w:rPr>
          <w:rFonts w:cs="B Nazanin"/>
          <w:sz w:val="24"/>
          <w:szCs w:val="24"/>
          <w:rtl/>
          <w:lang w:bidi="fa-IR"/>
        </w:rPr>
        <w:softHyphen/>
      </w:r>
      <w:r w:rsidR="00B5705B" w:rsidRPr="00C02E61">
        <w:rPr>
          <w:rFonts w:cs="B Nazanin" w:hint="cs"/>
          <w:sz w:val="24"/>
          <w:szCs w:val="24"/>
          <w:rtl/>
          <w:lang w:bidi="fa-IR"/>
        </w:rPr>
        <w:t>های کامپیوتری دیگر بدست آمده، ارزیابی شده است. مشخص شد که پیش</w:t>
      </w:r>
      <w:r w:rsidR="00B5705B" w:rsidRPr="00C02E61">
        <w:rPr>
          <w:rFonts w:cs="B Nazanin"/>
          <w:sz w:val="24"/>
          <w:szCs w:val="24"/>
          <w:rtl/>
          <w:lang w:bidi="fa-IR"/>
        </w:rPr>
        <w:softHyphen/>
      </w:r>
      <w:r w:rsidR="00B5705B" w:rsidRPr="00C02E61">
        <w:rPr>
          <w:rFonts w:cs="B Nazanin" w:hint="cs"/>
          <w:sz w:val="24"/>
          <w:szCs w:val="24"/>
          <w:rtl/>
          <w:lang w:bidi="fa-IR"/>
        </w:rPr>
        <w:t>بینی</w:t>
      </w:r>
      <w:r w:rsidR="00B5705B" w:rsidRPr="00C02E61">
        <w:rPr>
          <w:rFonts w:cs="B Nazanin"/>
          <w:sz w:val="24"/>
          <w:szCs w:val="24"/>
          <w:rtl/>
          <w:lang w:bidi="fa-IR"/>
        </w:rPr>
        <w:softHyphen/>
      </w:r>
      <w:r w:rsidR="00B5705B" w:rsidRPr="00C02E61">
        <w:rPr>
          <w:rFonts w:cs="B Nazanin" w:hint="cs"/>
          <w:sz w:val="24"/>
          <w:szCs w:val="24"/>
          <w:rtl/>
          <w:lang w:bidi="fa-IR"/>
        </w:rPr>
        <w:t xml:space="preserve">های </w:t>
      </w:r>
      <w:r w:rsidR="0030147C" w:rsidRPr="00C02E61">
        <w:rPr>
          <w:rFonts w:cs="B Nazanin" w:hint="cs"/>
          <w:sz w:val="24"/>
          <w:szCs w:val="24"/>
          <w:rtl/>
          <w:lang w:bidi="fa-IR"/>
        </w:rPr>
        <w:t>روش</w:t>
      </w:r>
      <w:r w:rsidR="00B5705B" w:rsidRPr="00C02E61">
        <w:rPr>
          <w:rFonts w:cs="B Nazanin" w:hint="cs"/>
          <w:sz w:val="24"/>
          <w:szCs w:val="24"/>
          <w:rtl/>
          <w:lang w:bidi="fa-IR"/>
        </w:rPr>
        <w:t xml:space="preserve"> ارائه شده </w:t>
      </w:r>
      <w:r w:rsidRPr="00C02E61">
        <w:rPr>
          <w:rFonts w:cs="B Nazanin" w:hint="cs"/>
          <w:sz w:val="24"/>
          <w:szCs w:val="24"/>
          <w:rtl/>
          <w:lang w:bidi="fa-IR"/>
        </w:rPr>
        <w:t>تطابق خوبی با آن نتایج تولید شده دارند. یافته</w:t>
      </w:r>
      <w:r w:rsidRPr="00C02E61">
        <w:rPr>
          <w:rFonts w:cs="B Nazanin"/>
          <w:sz w:val="24"/>
          <w:szCs w:val="24"/>
          <w:rtl/>
          <w:lang w:bidi="fa-IR"/>
        </w:rPr>
        <w:softHyphen/>
      </w:r>
      <w:r w:rsidRPr="00C02E61">
        <w:rPr>
          <w:rFonts w:cs="B Nazanin" w:hint="cs"/>
          <w:sz w:val="24"/>
          <w:szCs w:val="24"/>
          <w:rtl/>
          <w:lang w:bidi="fa-IR"/>
        </w:rPr>
        <w:t xml:space="preserve">ها روشی ساده را برای معماران و طراحان ساختمان جهت تخمین </w:t>
      </w:r>
      <w:r w:rsidR="006B0FB3" w:rsidRPr="00C02E61">
        <w:rPr>
          <w:rFonts w:cs="B Nazanin" w:hint="cs"/>
          <w:sz w:val="24"/>
          <w:szCs w:val="24"/>
          <w:rtl/>
          <w:lang w:bidi="fa-IR"/>
        </w:rPr>
        <w:t>درخشندگی</w:t>
      </w:r>
      <w:r w:rsidRPr="00C02E61">
        <w:rPr>
          <w:rFonts w:cs="B Nazanin" w:hint="cs"/>
          <w:sz w:val="24"/>
          <w:szCs w:val="24"/>
          <w:rtl/>
          <w:lang w:bidi="fa-IR"/>
        </w:rPr>
        <w:t xml:space="preserve"> روشنایی روز در طراحی اولیه و مرحله برنامه ریزی فراهم می</w:t>
      </w:r>
      <w:r w:rsidRPr="00C02E61">
        <w:rPr>
          <w:rFonts w:cs="B Nazanin"/>
          <w:sz w:val="24"/>
          <w:szCs w:val="24"/>
          <w:rtl/>
          <w:lang w:bidi="fa-IR"/>
        </w:rPr>
        <w:softHyphen/>
      </w:r>
      <w:r w:rsidRPr="00C02E61">
        <w:rPr>
          <w:rFonts w:cs="B Nazanin"/>
          <w:sz w:val="24"/>
          <w:szCs w:val="24"/>
          <w:rtl/>
          <w:lang w:bidi="fa-IR"/>
        </w:rPr>
        <w:softHyphen/>
      </w:r>
      <w:r w:rsidRPr="00C02E61">
        <w:rPr>
          <w:rFonts w:cs="B Nazanin" w:hint="cs"/>
          <w:sz w:val="24"/>
          <w:szCs w:val="24"/>
          <w:rtl/>
          <w:lang w:bidi="fa-IR"/>
        </w:rPr>
        <w:t xml:space="preserve">کند. </w:t>
      </w:r>
    </w:p>
    <w:p w:rsidR="00976F06" w:rsidRPr="00C02E61" w:rsidRDefault="00976F06" w:rsidP="00AC1A28">
      <w:pPr>
        <w:pStyle w:val="ListParagraph"/>
        <w:numPr>
          <w:ilvl w:val="0"/>
          <w:numId w:val="1"/>
        </w:numPr>
        <w:bidi/>
        <w:jc w:val="both"/>
        <w:rPr>
          <w:rFonts w:cs="B Nazanin"/>
          <w:sz w:val="24"/>
          <w:szCs w:val="24"/>
          <w:rtl/>
          <w:lang w:bidi="fa-IR"/>
        </w:rPr>
        <w:sectPr w:rsidR="00976F06" w:rsidRPr="00C02E61">
          <w:pgSz w:w="12240" w:h="15840"/>
          <w:pgMar w:top="1440" w:right="1440" w:bottom="1440" w:left="1440" w:header="720" w:footer="720" w:gutter="0"/>
          <w:cols w:space="720"/>
          <w:docGrid w:linePitch="360"/>
        </w:sectPr>
      </w:pPr>
    </w:p>
    <w:p w:rsidR="00185B56" w:rsidRPr="00C02E61" w:rsidRDefault="00AC1A28" w:rsidP="00AC1A28">
      <w:pPr>
        <w:pStyle w:val="ListParagraph"/>
        <w:numPr>
          <w:ilvl w:val="0"/>
          <w:numId w:val="1"/>
        </w:numPr>
        <w:bidi/>
        <w:jc w:val="both"/>
        <w:rPr>
          <w:rFonts w:cs="B Nazanin"/>
          <w:b/>
          <w:bCs/>
          <w:sz w:val="24"/>
          <w:szCs w:val="24"/>
          <w:lang w:bidi="fa-IR"/>
        </w:rPr>
      </w:pPr>
      <w:r w:rsidRPr="00C02E61">
        <w:rPr>
          <w:rFonts w:cs="B Nazanin" w:hint="cs"/>
          <w:b/>
          <w:bCs/>
          <w:sz w:val="24"/>
          <w:szCs w:val="24"/>
          <w:rtl/>
          <w:lang w:bidi="fa-IR"/>
        </w:rPr>
        <w:lastRenderedPageBreak/>
        <w:t>مقدمه</w:t>
      </w:r>
    </w:p>
    <w:p w:rsidR="004456E1" w:rsidRPr="00C02E61" w:rsidRDefault="004456E1" w:rsidP="00FB27FA">
      <w:pPr>
        <w:bidi/>
        <w:jc w:val="both"/>
        <w:rPr>
          <w:rFonts w:eastAsiaTheme="minorEastAsia" w:cs="B Nazanin"/>
          <w:sz w:val="24"/>
          <w:szCs w:val="24"/>
          <w:rtl/>
          <w:lang w:bidi="fa-IR"/>
        </w:rPr>
      </w:pPr>
      <w:r w:rsidRPr="00C02E61">
        <w:rPr>
          <w:rFonts w:cs="B Nazanin" w:hint="cs"/>
          <w:sz w:val="24"/>
          <w:szCs w:val="24"/>
          <w:rtl/>
          <w:lang w:bidi="fa-IR"/>
        </w:rPr>
        <w:t xml:space="preserve">    </w:t>
      </w:r>
      <w:r w:rsidR="00AC1A28" w:rsidRPr="00C02E61">
        <w:rPr>
          <w:rFonts w:cs="B Nazanin" w:hint="cs"/>
          <w:sz w:val="24"/>
          <w:szCs w:val="24"/>
          <w:rtl/>
          <w:lang w:bidi="fa-IR"/>
        </w:rPr>
        <w:t>هنگ کنگ با توجه به اینکه یکی از متراکم</w:t>
      </w:r>
      <w:r w:rsidR="00AC1A28" w:rsidRPr="00C02E61">
        <w:rPr>
          <w:rFonts w:cs="B Nazanin"/>
          <w:sz w:val="24"/>
          <w:szCs w:val="24"/>
          <w:rtl/>
          <w:lang w:bidi="fa-IR"/>
        </w:rPr>
        <w:softHyphen/>
      </w:r>
      <w:r w:rsidR="00AC1A28" w:rsidRPr="00C02E61">
        <w:rPr>
          <w:rFonts w:cs="B Nazanin" w:hint="cs"/>
          <w:sz w:val="24"/>
          <w:szCs w:val="24"/>
          <w:rtl/>
          <w:lang w:bidi="fa-IR"/>
        </w:rPr>
        <w:t>ترین جمعیت شهری جهان را دارد، با چالش</w:t>
      </w:r>
      <w:r w:rsidR="00AC1A28" w:rsidRPr="00C02E61">
        <w:rPr>
          <w:rFonts w:cs="B Nazanin"/>
          <w:sz w:val="24"/>
          <w:szCs w:val="24"/>
          <w:rtl/>
          <w:lang w:bidi="fa-IR"/>
        </w:rPr>
        <w:softHyphen/>
      </w:r>
      <w:r w:rsidR="00AC1A28" w:rsidRPr="00C02E61">
        <w:rPr>
          <w:rFonts w:cs="B Nazanin" w:hint="cs"/>
          <w:sz w:val="24"/>
          <w:szCs w:val="24"/>
          <w:rtl/>
          <w:lang w:bidi="fa-IR"/>
        </w:rPr>
        <w:t xml:space="preserve">های بسیاری در زمینه مقابله با نیاز به مسکن مواجه شده است. </w:t>
      </w:r>
      <w:r w:rsidR="001661DF" w:rsidRPr="00C02E61">
        <w:rPr>
          <w:rFonts w:cs="B Nazanin" w:hint="cs"/>
          <w:sz w:val="24"/>
          <w:szCs w:val="24"/>
          <w:rtl/>
          <w:lang w:bidi="fa-IR"/>
        </w:rPr>
        <w:t>تعداد زیادی از پروژه</w:t>
      </w:r>
      <w:r w:rsidR="001661DF" w:rsidRPr="00C02E61">
        <w:rPr>
          <w:rFonts w:cs="B Nazanin"/>
          <w:sz w:val="24"/>
          <w:szCs w:val="24"/>
          <w:rtl/>
          <w:lang w:bidi="fa-IR"/>
        </w:rPr>
        <w:softHyphen/>
      </w:r>
      <w:r w:rsidR="001661DF" w:rsidRPr="00C02E61">
        <w:rPr>
          <w:rFonts w:cs="B Nazanin" w:hint="cs"/>
          <w:sz w:val="24"/>
          <w:szCs w:val="24"/>
          <w:rtl/>
          <w:lang w:bidi="fa-IR"/>
        </w:rPr>
        <w:t xml:space="preserve">های ساختمانی درون شهری و برون شهری برای رفع تقاضای روزافزون توسعه یافته است. </w:t>
      </w:r>
      <w:r w:rsidR="0037547E" w:rsidRPr="00C02E61">
        <w:rPr>
          <w:rFonts w:cs="B Nazanin" w:hint="cs"/>
          <w:sz w:val="24"/>
          <w:szCs w:val="24"/>
          <w:rtl/>
          <w:lang w:bidi="fa-IR"/>
        </w:rPr>
        <w:t>اغلب توسعه</w:t>
      </w:r>
      <w:r w:rsidR="0037547E" w:rsidRPr="00C02E61">
        <w:rPr>
          <w:rFonts w:cs="B Nazanin"/>
          <w:sz w:val="24"/>
          <w:szCs w:val="24"/>
          <w:rtl/>
          <w:lang w:bidi="fa-IR"/>
        </w:rPr>
        <w:softHyphen/>
      </w:r>
      <w:r w:rsidR="0037547E" w:rsidRPr="00C02E61">
        <w:rPr>
          <w:rFonts w:cs="B Nazanin" w:hint="cs"/>
          <w:sz w:val="24"/>
          <w:szCs w:val="24"/>
          <w:rtl/>
          <w:lang w:bidi="fa-IR"/>
        </w:rPr>
        <w:t>های ساختمانی در مناطق پرتراکم قرار گرفته است. برای بیشینه کردن فضای مناطق مسکونی محدود، بلوک</w:t>
      </w:r>
      <w:r w:rsidR="0037547E" w:rsidRPr="00C02E61">
        <w:rPr>
          <w:rFonts w:cs="B Nazanin"/>
          <w:sz w:val="24"/>
          <w:szCs w:val="24"/>
          <w:rtl/>
          <w:lang w:bidi="fa-IR"/>
        </w:rPr>
        <w:softHyphen/>
      </w:r>
      <w:r w:rsidR="0037547E" w:rsidRPr="00C02E61">
        <w:rPr>
          <w:rFonts w:cs="B Nazanin" w:hint="cs"/>
          <w:sz w:val="24"/>
          <w:szCs w:val="24"/>
          <w:rtl/>
          <w:lang w:bidi="fa-IR"/>
        </w:rPr>
        <w:t>های آپارتمانی چهل طبقه و یا بیشتر با هشت تا ده واحد در هر طبقه دور از انتظار نمی</w:t>
      </w:r>
      <w:r w:rsidR="0037547E" w:rsidRPr="00C02E61">
        <w:rPr>
          <w:rFonts w:cs="B Nazanin"/>
          <w:sz w:val="24"/>
          <w:szCs w:val="24"/>
          <w:rtl/>
          <w:lang w:bidi="fa-IR"/>
        </w:rPr>
        <w:softHyphen/>
      </w:r>
      <w:r w:rsidR="0037547E" w:rsidRPr="00C02E61">
        <w:rPr>
          <w:rFonts w:cs="B Nazanin" w:hint="cs"/>
          <w:sz w:val="24"/>
          <w:szCs w:val="24"/>
          <w:rtl/>
          <w:lang w:bidi="fa-IR"/>
        </w:rPr>
        <w:t>باشد. اثرات سایه افکنی به علت ساختما</w:t>
      </w:r>
      <w:r w:rsidR="0037547E" w:rsidRPr="00C02E61">
        <w:rPr>
          <w:rFonts w:cs="B Nazanin"/>
          <w:sz w:val="24"/>
          <w:szCs w:val="24"/>
          <w:rtl/>
          <w:lang w:bidi="fa-IR"/>
        </w:rPr>
        <w:softHyphen/>
      </w:r>
      <w:r w:rsidR="0037547E" w:rsidRPr="00C02E61">
        <w:rPr>
          <w:rFonts w:cs="B Nazanin" w:hint="cs"/>
          <w:sz w:val="24"/>
          <w:szCs w:val="24"/>
          <w:rtl/>
          <w:lang w:bidi="fa-IR"/>
        </w:rPr>
        <w:t>ن</w:t>
      </w:r>
      <w:r w:rsidR="0037547E" w:rsidRPr="00C02E61">
        <w:rPr>
          <w:rFonts w:cs="B Nazanin"/>
          <w:sz w:val="24"/>
          <w:szCs w:val="24"/>
          <w:rtl/>
          <w:lang w:bidi="fa-IR"/>
        </w:rPr>
        <w:softHyphen/>
      </w:r>
      <w:r w:rsidR="0037547E" w:rsidRPr="00C02E61">
        <w:rPr>
          <w:rFonts w:cs="B Nazanin" w:hint="cs"/>
          <w:sz w:val="24"/>
          <w:szCs w:val="24"/>
          <w:rtl/>
          <w:lang w:bidi="fa-IR"/>
        </w:rPr>
        <w:t>های پیرامون می</w:t>
      </w:r>
      <w:r w:rsidR="0037547E" w:rsidRPr="00C02E61">
        <w:rPr>
          <w:rFonts w:cs="B Nazanin"/>
          <w:sz w:val="24"/>
          <w:szCs w:val="24"/>
          <w:rtl/>
          <w:lang w:bidi="fa-IR"/>
        </w:rPr>
        <w:softHyphen/>
      </w:r>
      <w:r w:rsidR="0037547E" w:rsidRPr="00C02E61">
        <w:rPr>
          <w:rFonts w:cs="B Nazanin" w:hint="cs"/>
          <w:sz w:val="24"/>
          <w:szCs w:val="24"/>
          <w:rtl/>
          <w:lang w:bidi="fa-IR"/>
        </w:rPr>
        <w:t>تواند بطور اساسی کمیت نفوذ روشنایی روز را به اتاق</w:t>
      </w:r>
      <w:r w:rsidR="0037547E" w:rsidRPr="00C02E61">
        <w:rPr>
          <w:rFonts w:cs="B Nazanin"/>
          <w:sz w:val="24"/>
          <w:szCs w:val="24"/>
          <w:rtl/>
          <w:lang w:bidi="fa-IR"/>
        </w:rPr>
        <w:softHyphen/>
      </w:r>
      <w:r w:rsidR="0037547E" w:rsidRPr="00C02E61">
        <w:rPr>
          <w:rFonts w:cs="B Nazanin" w:hint="cs"/>
          <w:sz w:val="24"/>
          <w:szCs w:val="24"/>
          <w:rtl/>
          <w:lang w:bidi="fa-IR"/>
        </w:rPr>
        <w:t>های داخلی ساختمان به بویژه در طبقات پایین</w:t>
      </w:r>
      <w:r w:rsidR="0037547E" w:rsidRPr="00C02E61">
        <w:rPr>
          <w:rFonts w:cs="B Nazanin"/>
          <w:sz w:val="24"/>
          <w:szCs w:val="24"/>
          <w:rtl/>
          <w:lang w:bidi="fa-IR"/>
        </w:rPr>
        <w:softHyphen/>
      </w:r>
      <w:r w:rsidR="0037547E" w:rsidRPr="00C02E61">
        <w:rPr>
          <w:rFonts w:cs="B Nazanin" w:hint="cs"/>
          <w:sz w:val="24"/>
          <w:szCs w:val="24"/>
          <w:rtl/>
          <w:lang w:bidi="fa-IR"/>
        </w:rPr>
        <w:t>تر محدود کند</w:t>
      </w:r>
      <w:r w:rsidR="0037547E" w:rsidRPr="00C02E61">
        <w:rPr>
          <w:rFonts w:cs="B Nazanin"/>
          <w:sz w:val="24"/>
          <w:szCs w:val="24"/>
          <w:lang w:bidi="fa-IR"/>
        </w:rPr>
        <w:t>[1,2]</w:t>
      </w:r>
      <w:r w:rsidR="0037547E" w:rsidRPr="00C02E61">
        <w:rPr>
          <w:rFonts w:cs="B Nazanin" w:hint="cs"/>
          <w:sz w:val="24"/>
          <w:szCs w:val="24"/>
          <w:rtl/>
          <w:lang w:bidi="fa-IR"/>
        </w:rPr>
        <w:t>. در هنگ کنگ طراحی روشنایی طبیعی برای ساختمان</w:t>
      </w:r>
      <w:r w:rsidR="0037547E" w:rsidRPr="00C02E61">
        <w:rPr>
          <w:rFonts w:cs="B Nazanin"/>
          <w:sz w:val="24"/>
          <w:szCs w:val="24"/>
          <w:rtl/>
          <w:lang w:bidi="fa-IR"/>
        </w:rPr>
        <w:softHyphen/>
      </w:r>
      <w:r w:rsidR="0037547E" w:rsidRPr="00C02E61">
        <w:rPr>
          <w:rFonts w:cs="B Nazanin" w:hint="cs"/>
          <w:sz w:val="24"/>
          <w:szCs w:val="24"/>
          <w:rtl/>
          <w:lang w:bidi="fa-IR"/>
        </w:rPr>
        <w:t xml:space="preserve"> تحت مقررات بخش4- روشنایی و تهوی ساختمان (برنامه ریزی) </w:t>
      </w:r>
      <w:r w:rsidR="0037547E" w:rsidRPr="00C02E61">
        <w:rPr>
          <w:rFonts w:cs="B Nazanin"/>
          <w:sz w:val="24"/>
          <w:szCs w:val="24"/>
          <w:lang w:bidi="fa-IR"/>
        </w:rPr>
        <w:t>CAP.123</w:t>
      </w:r>
      <w:r w:rsidR="0037547E" w:rsidRPr="00C02E61">
        <w:rPr>
          <w:rFonts w:cs="B Nazanin" w:hint="cs"/>
          <w:sz w:val="24"/>
          <w:szCs w:val="24"/>
          <w:rtl/>
          <w:lang w:bidi="fa-IR"/>
        </w:rPr>
        <w:t xml:space="preserve"> (قوانین هنگ کنگ فصل 123)</w:t>
      </w:r>
      <w:r w:rsidR="0037547E" w:rsidRPr="00C02E61">
        <w:rPr>
          <w:rFonts w:cs="B Nazanin"/>
          <w:sz w:val="24"/>
          <w:szCs w:val="24"/>
          <w:lang w:bidi="fa-IR"/>
        </w:rPr>
        <w:t>[3]</w:t>
      </w:r>
      <w:r w:rsidR="0037547E" w:rsidRPr="00C02E61">
        <w:rPr>
          <w:rFonts w:cs="B Nazanin" w:hint="cs"/>
          <w:sz w:val="24"/>
          <w:szCs w:val="24"/>
          <w:rtl/>
          <w:lang w:bidi="fa-IR"/>
        </w:rPr>
        <w:t xml:space="preserve"> می</w:t>
      </w:r>
      <w:r w:rsidR="0037547E" w:rsidRPr="00C02E61">
        <w:rPr>
          <w:rFonts w:cs="B Nazanin"/>
          <w:sz w:val="24"/>
          <w:szCs w:val="24"/>
          <w:rtl/>
          <w:lang w:bidi="fa-IR"/>
        </w:rPr>
        <w:softHyphen/>
      </w:r>
      <w:r w:rsidR="0037547E" w:rsidRPr="00C02E61">
        <w:rPr>
          <w:rFonts w:cs="B Nazanin" w:hint="cs"/>
          <w:sz w:val="24"/>
          <w:szCs w:val="24"/>
          <w:rtl/>
          <w:lang w:bidi="fa-IR"/>
        </w:rPr>
        <w:t xml:space="preserve">باشد. اساساً، </w:t>
      </w:r>
      <w:r w:rsidR="00115CD4" w:rsidRPr="00C02E61">
        <w:rPr>
          <w:rFonts w:cs="B Nazanin" w:hint="cs"/>
          <w:sz w:val="24"/>
          <w:szCs w:val="24"/>
          <w:rtl/>
          <w:lang w:bidi="fa-IR"/>
        </w:rPr>
        <w:t>مقررات دو نوع ملزمات را برای روشنایی طبیعی توصیه می</w:t>
      </w:r>
      <w:r w:rsidR="00115CD4" w:rsidRPr="00C02E61">
        <w:rPr>
          <w:rFonts w:cs="B Nazanin"/>
          <w:sz w:val="24"/>
          <w:szCs w:val="24"/>
          <w:rtl/>
          <w:lang w:bidi="fa-IR"/>
        </w:rPr>
        <w:softHyphen/>
      </w:r>
      <w:r w:rsidR="00115CD4" w:rsidRPr="00C02E61">
        <w:rPr>
          <w:rFonts w:cs="B Nazanin" w:hint="cs"/>
          <w:sz w:val="24"/>
          <w:szCs w:val="24"/>
          <w:rtl/>
          <w:lang w:bidi="fa-IR"/>
        </w:rPr>
        <w:t xml:space="preserve">کنند. </w:t>
      </w:r>
      <w:r w:rsidR="00815442" w:rsidRPr="00C02E61">
        <w:rPr>
          <w:rFonts w:cs="B Nazanin" w:hint="cs"/>
          <w:sz w:val="24"/>
          <w:szCs w:val="24"/>
          <w:rtl/>
          <w:lang w:bidi="fa-IR"/>
        </w:rPr>
        <w:t xml:space="preserve">1) </w:t>
      </w:r>
      <w:r w:rsidR="00115CD4" w:rsidRPr="00C02E61">
        <w:rPr>
          <w:rFonts w:cs="B Nazanin" w:hint="cs"/>
          <w:sz w:val="24"/>
          <w:szCs w:val="24"/>
          <w:rtl/>
          <w:lang w:bidi="fa-IR"/>
        </w:rPr>
        <w:t>داخلی</w:t>
      </w:r>
      <w:r w:rsidR="00815442" w:rsidRPr="00C02E61">
        <w:rPr>
          <w:rFonts w:cs="B Nazanin" w:hint="cs"/>
          <w:sz w:val="24"/>
          <w:szCs w:val="24"/>
          <w:rtl/>
          <w:lang w:bidi="fa-IR"/>
        </w:rPr>
        <w:t>:</w:t>
      </w:r>
      <w:r w:rsidR="00115CD4" w:rsidRPr="00C02E61">
        <w:rPr>
          <w:rFonts w:cs="B Nazanin" w:hint="cs"/>
          <w:sz w:val="24"/>
          <w:szCs w:val="24"/>
          <w:rtl/>
          <w:lang w:bidi="fa-IR"/>
        </w:rPr>
        <w:t xml:space="preserve"> مساحت پنجره مورد نیاز نباید کمتر از یک دهم مساحت کف قابل استفاده باشد. </w:t>
      </w:r>
      <w:r w:rsidR="00815442" w:rsidRPr="00C02E61">
        <w:rPr>
          <w:rFonts w:cs="B Nazanin" w:hint="cs"/>
          <w:sz w:val="24"/>
          <w:szCs w:val="24"/>
          <w:rtl/>
          <w:lang w:bidi="fa-IR"/>
        </w:rPr>
        <w:t xml:space="preserve">2) </w:t>
      </w:r>
      <w:r w:rsidR="00115CD4" w:rsidRPr="00C02E61">
        <w:rPr>
          <w:rFonts w:cs="B Nazanin" w:hint="cs"/>
          <w:sz w:val="24"/>
          <w:szCs w:val="24"/>
          <w:rtl/>
          <w:lang w:bidi="fa-IR"/>
        </w:rPr>
        <w:t>خارجی</w:t>
      </w:r>
      <w:r w:rsidR="00815442" w:rsidRPr="00C02E61">
        <w:rPr>
          <w:rFonts w:cs="B Nazanin" w:hint="cs"/>
          <w:sz w:val="24"/>
          <w:szCs w:val="24"/>
          <w:rtl/>
          <w:lang w:bidi="fa-IR"/>
        </w:rPr>
        <w:t>:</w:t>
      </w:r>
      <w:r w:rsidR="00115CD4" w:rsidRPr="00C02E61">
        <w:rPr>
          <w:rFonts w:cs="B Nazanin" w:hint="cs"/>
          <w:sz w:val="24"/>
          <w:szCs w:val="24"/>
          <w:rtl/>
          <w:lang w:bidi="fa-IR"/>
        </w:rPr>
        <w:t xml:space="preserve"> جداشدگی بین بلوک</w:t>
      </w:r>
      <w:r w:rsidR="00115CD4" w:rsidRPr="00C02E61">
        <w:rPr>
          <w:rFonts w:cs="B Nazanin"/>
          <w:sz w:val="24"/>
          <w:szCs w:val="24"/>
          <w:rtl/>
          <w:lang w:bidi="fa-IR"/>
        </w:rPr>
        <w:softHyphen/>
      </w:r>
      <w:r w:rsidR="009A4D17" w:rsidRPr="00C02E61">
        <w:rPr>
          <w:rFonts w:cs="B Nazanin" w:hint="cs"/>
          <w:sz w:val="24"/>
          <w:szCs w:val="24"/>
          <w:rtl/>
          <w:lang w:bidi="fa-IR"/>
        </w:rPr>
        <w:t xml:space="preserve">های ساختمانی </w:t>
      </w:r>
      <w:r w:rsidR="005854CC" w:rsidRPr="00C02E61">
        <w:rPr>
          <w:rFonts w:cs="B Nazanin" w:hint="cs"/>
          <w:sz w:val="24"/>
          <w:szCs w:val="24"/>
          <w:rtl/>
          <w:lang w:bidi="fa-IR"/>
        </w:rPr>
        <w:t>بصورت پلان</w:t>
      </w:r>
      <w:r w:rsidR="005854CC" w:rsidRPr="00C02E61">
        <w:rPr>
          <w:rFonts w:cs="B Nazanin"/>
          <w:sz w:val="24"/>
          <w:szCs w:val="24"/>
          <w:rtl/>
          <w:lang w:bidi="fa-IR"/>
        </w:rPr>
        <w:softHyphen/>
      </w:r>
      <w:r w:rsidR="005854CC" w:rsidRPr="00C02E61">
        <w:rPr>
          <w:rFonts w:cs="B Nazanin" w:hint="cs"/>
          <w:sz w:val="24"/>
          <w:szCs w:val="24"/>
          <w:rtl/>
          <w:lang w:bidi="fa-IR"/>
        </w:rPr>
        <w:t xml:space="preserve"> مستطیلی افقی (</w:t>
      </w:r>
      <w:r w:rsidR="005854CC" w:rsidRPr="00C02E61">
        <w:rPr>
          <w:rFonts w:cs="B Nazanin"/>
          <w:sz w:val="24"/>
          <w:szCs w:val="24"/>
          <w:lang w:bidi="fa-IR"/>
        </w:rPr>
        <w:t>RHP</w:t>
      </w:r>
      <w:r w:rsidR="005854CC" w:rsidRPr="00C02E61">
        <w:rPr>
          <w:rFonts w:cs="B Nazanin" w:hint="cs"/>
          <w:sz w:val="24"/>
          <w:szCs w:val="24"/>
          <w:rtl/>
          <w:lang w:bidi="fa-IR"/>
        </w:rPr>
        <w:t xml:space="preserve">) در مقابل پنجره تحت </w:t>
      </w:r>
      <w:r w:rsidR="005854CC" w:rsidRPr="00C02E61">
        <w:rPr>
          <w:rFonts w:cs="B Nazanin" w:hint="cs"/>
          <w:sz w:val="24"/>
          <w:szCs w:val="24"/>
          <w:rtl/>
          <w:lang w:bidi="fa-IR"/>
        </w:rPr>
        <w:lastRenderedPageBreak/>
        <w:t>زاویه</w:t>
      </w:r>
      <w:r w:rsidR="00E117E3" w:rsidRPr="00C02E61">
        <w:rPr>
          <w:rFonts w:cs="B Nazanin" w:hint="cs"/>
          <w:sz w:val="24"/>
          <w:szCs w:val="24"/>
          <w:rtl/>
          <w:lang w:bidi="fa-IR"/>
        </w:rPr>
        <w:t xml:space="preserve"> انسداد</w:t>
      </w:r>
      <w:r w:rsidR="005854CC" w:rsidRPr="00C02E61">
        <w:rPr>
          <w:rFonts w:cs="B Nazanin" w:hint="cs"/>
          <w:sz w:val="24"/>
          <w:szCs w:val="24"/>
          <w:rtl/>
          <w:lang w:bidi="fa-IR"/>
        </w:rPr>
        <w:t xml:space="preserve"> عمودی (</w:t>
      </w:r>
      <m:oMath>
        <m:sSub>
          <m:sSubPr>
            <m:ctrlPr>
              <w:rPr>
                <w:rFonts w:ascii="Cambria Math" w:hAnsi="Cambria Math" w:cs="B Nazanin"/>
                <w:sz w:val="24"/>
                <w:szCs w:val="24"/>
                <w:lang w:bidi="fa-IR"/>
              </w:rPr>
            </m:ctrlPr>
          </m:sSubPr>
          <m:e>
            <m:r>
              <w:rPr>
                <w:rFonts w:ascii="Cambria Math" w:hAnsi="Cambria Math" w:cs="B Nazanin"/>
                <w:sz w:val="24"/>
                <w:szCs w:val="24"/>
                <w:lang w:bidi="fa-IR"/>
              </w:rPr>
              <m:t>α</m:t>
            </m:r>
          </m:e>
          <m:sub>
            <m:r>
              <w:rPr>
                <w:rFonts w:ascii="Cambria Math" w:hAnsi="Cambria Math" w:cs="B Nazanin"/>
                <w:sz w:val="24"/>
                <w:szCs w:val="24"/>
                <w:lang w:bidi="fa-IR"/>
              </w:rPr>
              <m:t>B</m:t>
            </m:r>
          </m:sub>
        </m:sSub>
      </m:oMath>
      <w:r w:rsidR="005854CC" w:rsidRPr="00C02E61">
        <w:rPr>
          <w:rFonts w:cs="B Nazanin" w:hint="cs"/>
          <w:sz w:val="24"/>
          <w:szCs w:val="24"/>
          <w:rtl/>
          <w:lang w:bidi="fa-IR"/>
        </w:rPr>
        <w:t xml:space="preserve">) </w:t>
      </w:r>
      <w:r w:rsidR="00EF55A7" w:rsidRPr="00C02E61">
        <w:rPr>
          <w:rFonts w:cs="B Nazanin" w:hint="cs"/>
          <w:sz w:val="24"/>
          <w:szCs w:val="24"/>
          <w:rtl/>
          <w:lang w:bidi="fa-IR"/>
        </w:rPr>
        <w:t>که برای اتاق</w:t>
      </w:r>
      <w:r w:rsidR="00EF55A7" w:rsidRPr="00C02E61">
        <w:rPr>
          <w:rFonts w:cs="B Nazanin"/>
          <w:sz w:val="24"/>
          <w:szCs w:val="24"/>
          <w:rtl/>
          <w:lang w:bidi="fa-IR"/>
        </w:rPr>
        <w:softHyphen/>
      </w:r>
      <w:r w:rsidR="00EF55A7" w:rsidRPr="00C02E61">
        <w:rPr>
          <w:rFonts w:cs="B Nazanin" w:hint="cs"/>
          <w:sz w:val="24"/>
          <w:szCs w:val="24"/>
          <w:rtl/>
          <w:lang w:bidi="fa-IR"/>
        </w:rPr>
        <w:t xml:space="preserve">های </w:t>
      </w:r>
      <w:r w:rsidR="0050540A" w:rsidRPr="00C02E61">
        <w:rPr>
          <w:rFonts w:cs="B Nazanin" w:hint="cs"/>
          <w:sz w:val="24"/>
          <w:szCs w:val="24"/>
          <w:rtl/>
          <w:lang w:bidi="fa-IR"/>
        </w:rPr>
        <w:t>مسکونی</w:t>
      </w:r>
      <w:r w:rsidR="00EF55A7" w:rsidRPr="00C02E61">
        <w:rPr>
          <w:rFonts w:cs="B Nazanin" w:hint="cs"/>
          <w:sz w:val="24"/>
          <w:szCs w:val="24"/>
          <w:rtl/>
          <w:lang w:bidi="fa-IR"/>
        </w:rPr>
        <w:t xml:space="preserve"> (نشیمن و خواب) </w:t>
      </w:r>
      <w:r w:rsidR="00EF55A7" w:rsidRPr="00C02E61">
        <w:rPr>
          <w:rFonts w:eastAsiaTheme="minorEastAsia" w:cs="B Nazanin" w:hint="cs"/>
          <w:sz w:val="24"/>
          <w:szCs w:val="24"/>
          <w:rtl/>
          <w:lang w:bidi="fa-IR"/>
        </w:rPr>
        <w:t xml:space="preserve">و آشپزخانه به ترتیب </w:t>
      </w:r>
      <w:r w:rsidR="00EF55A7" w:rsidRPr="00C02E61">
        <w:rPr>
          <w:rFonts w:cs="B Nazanin" w:hint="cs"/>
          <w:sz w:val="24"/>
          <w:szCs w:val="24"/>
          <w:rtl/>
          <w:lang w:bidi="fa-IR"/>
        </w:rPr>
        <w:t>نباید بزرگتر ا</w:t>
      </w:r>
      <w:r w:rsidR="00DF3511" w:rsidRPr="00C02E61">
        <w:rPr>
          <w:rFonts w:cs="B Nazanin" w:hint="cs"/>
          <w:sz w:val="24"/>
          <w:szCs w:val="24"/>
          <w:rtl/>
          <w:lang w:bidi="fa-IR"/>
        </w:rPr>
        <w:t xml:space="preserve">ز 71.5 درجه </w:t>
      </w:r>
      <w:r w:rsidR="00EF55A7" w:rsidRPr="00C02E61">
        <w:rPr>
          <w:rFonts w:eastAsiaTheme="minorEastAsia" w:cs="B Nazanin" w:hint="cs"/>
          <w:sz w:val="24"/>
          <w:szCs w:val="24"/>
          <w:rtl/>
          <w:lang w:bidi="fa-IR"/>
        </w:rPr>
        <w:t xml:space="preserve">و </w:t>
      </w:r>
      <w:r w:rsidR="00DF3511" w:rsidRPr="00C02E61">
        <w:rPr>
          <w:rFonts w:eastAsiaTheme="minorEastAsia" w:cs="B Nazanin" w:hint="cs"/>
          <w:sz w:val="24"/>
          <w:szCs w:val="24"/>
          <w:rtl/>
          <w:lang w:bidi="fa-IR"/>
        </w:rPr>
        <w:t xml:space="preserve">76 درجه </w:t>
      </w:r>
      <w:r w:rsidR="00EF55A7" w:rsidRPr="00C02E61">
        <w:rPr>
          <w:rFonts w:eastAsiaTheme="minorEastAsia" w:cs="B Nazanin" w:hint="cs"/>
          <w:sz w:val="24"/>
          <w:szCs w:val="24"/>
          <w:rtl/>
          <w:lang w:bidi="fa-IR"/>
        </w:rPr>
        <w:t>باشد. مقررات برای مدت بیش از 40 سال استفاده می</w:t>
      </w:r>
      <w:r w:rsidR="00EF55A7" w:rsidRPr="00C02E61">
        <w:rPr>
          <w:rFonts w:eastAsiaTheme="minorEastAsia" w:cs="B Nazanin"/>
          <w:sz w:val="24"/>
          <w:szCs w:val="24"/>
          <w:rtl/>
          <w:lang w:bidi="fa-IR"/>
        </w:rPr>
        <w:softHyphen/>
      </w:r>
      <w:r w:rsidR="00EF55A7" w:rsidRPr="00C02E61">
        <w:rPr>
          <w:rFonts w:eastAsiaTheme="minorEastAsia" w:cs="B Nazanin" w:hint="cs"/>
          <w:sz w:val="24"/>
          <w:szCs w:val="24"/>
          <w:rtl/>
          <w:lang w:bidi="fa-IR"/>
        </w:rPr>
        <w:t>شده است و نشان داد که در هنگ کنگ امروزی اثر بخش نیست</w:t>
      </w:r>
      <w:r w:rsidR="00EF55A7" w:rsidRPr="00C02E61">
        <w:rPr>
          <w:rFonts w:eastAsiaTheme="minorEastAsia" w:cs="B Nazanin"/>
          <w:sz w:val="24"/>
          <w:szCs w:val="24"/>
          <w:lang w:bidi="fa-IR"/>
        </w:rPr>
        <w:t>[4]</w:t>
      </w:r>
      <w:r w:rsidR="00EF55A7" w:rsidRPr="00C02E61">
        <w:rPr>
          <w:rFonts w:eastAsiaTheme="minorEastAsia" w:cs="B Nazanin" w:hint="cs"/>
          <w:sz w:val="24"/>
          <w:szCs w:val="24"/>
          <w:rtl/>
          <w:lang w:bidi="fa-IR"/>
        </w:rPr>
        <w:t>. در سال 2003 دولت هنگ کنگ تبصره دستورالعملی بر ملرزومات روشنایی و تهویه</w:t>
      </w:r>
      <w:r w:rsidR="009168F3" w:rsidRPr="00C02E61">
        <w:rPr>
          <w:rFonts w:eastAsiaTheme="minorEastAsia" w:cs="B Nazanin" w:hint="cs"/>
          <w:sz w:val="24"/>
          <w:szCs w:val="24"/>
          <w:rtl/>
          <w:lang w:bidi="fa-IR"/>
        </w:rPr>
        <w:t xml:space="preserve"> صادر کرد. بنا به رویکرد بر اساس عملکرد، این تبصره ضریب روشنی روز عمودی (</w:t>
      </w:r>
      <w:r w:rsidR="009168F3" w:rsidRPr="00C02E61">
        <w:rPr>
          <w:rFonts w:eastAsiaTheme="minorEastAsia" w:cs="B Nazanin"/>
          <w:sz w:val="24"/>
          <w:szCs w:val="24"/>
          <w:lang w:bidi="fa-IR"/>
        </w:rPr>
        <w:t>VDF</w:t>
      </w:r>
      <w:r w:rsidR="009168F3" w:rsidRPr="00C02E61">
        <w:rPr>
          <w:rFonts w:eastAsiaTheme="minorEastAsia" w:cs="B Nazanin" w:hint="cs"/>
          <w:sz w:val="24"/>
          <w:szCs w:val="24"/>
          <w:rtl/>
          <w:lang w:bidi="fa-IR"/>
        </w:rPr>
        <w:t xml:space="preserve">) را برای مشخص کردن عملکرد روشنایی روز ساختمان در نظر گرفت. حداقل </w:t>
      </w:r>
      <w:r w:rsidR="009168F3" w:rsidRPr="00C02E61">
        <w:rPr>
          <w:rFonts w:eastAsiaTheme="minorEastAsia" w:cs="B Nazanin"/>
          <w:sz w:val="24"/>
          <w:szCs w:val="24"/>
          <w:lang w:bidi="fa-IR"/>
        </w:rPr>
        <w:t>VDF</w:t>
      </w:r>
      <w:r w:rsidR="009168F3" w:rsidRPr="00C02E61">
        <w:rPr>
          <w:rFonts w:eastAsiaTheme="minorEastAsia" w:cs="B Nazanin" w:hint="cs"/>
          <w:sz w:val="24"/>
          <w:szCs w:val="24"/>
          <w:rtl/>
          <w:lang w:bidi="fa-IR"/>
        </w:rPr>
        <w:t xml:space="preserve"> مورد نیاز برای اتاق</w:t>
      </w:r>
      <w:r w:rsidR="009168F3" w:rsidRPr="00C02E61">
        <w:rPr>
          <w:rFonts w:eastAsiaTheme="minorEastAsia" w:cs="B Nazanin"/>
          <w:sz w:val="24"/>
          <w:szCs w:val="24"/>
          <w:rtl/>
          <w:lang w:bidi="fa-IR"/>
        </w:rPr>
        <w:softHyphen/>
      </w:r>
      <w:r w:rsidR="009168F3" w:rsidRPr="00C02E61">
        <w:rPr>
          <w:rFonts w:eastAsiaTheme="minorEastAsia" w:cs="B Nazanin" w:hint="cs"/>
          <w:sz w:val="24"/>
          <w:szCs w:val="24"/>
          <w:rtl/>
          <w:lang w:bidi="fa-IR"/>
        </w:rPr>
        <w:t>های معمولی برابر 8% و برای آشپزخانه برابر 4% می</w:t>
      </w:r>
      <w:r w:rsidR="009168F3" w:rsidRPr="00C02E61">
        <w:rPr>
          <w:rFonts w:eastAsiaTheme="minorEastAsia" w:cs="B Nazanin"/>
          <w:sz w:val="24"/>
          <w:szCs w:val="24"/>
          <w:rtl/>
          <w:lang w:bidi="fa-IR"/>
        </w:rPr>
        <w:softHyphen/>
      </w:r>
      <w:r w:rsidR="009168F3" w:rsidRPr="00C02E61">
        <w:rPr>
          <w:rFonts w:eastAsiaTheme="minorEastAsia" w:cs="B Nazanin" w:hint="cs"/>
          <w:sz w:val="24"/>
          <w:szCs w:val="24"/>
          <w:rtl/>
          <w:lang w:bidi="fa-IR"/>
        </w:rPr>
        <w:t>باشد</w:t>
      </w:r>
      <w:r w:rsidR="009168F3" w:rsidRPr="00C02E61">
        <w:rPr>
          <w:rFonts w:eastAsiaTheme="minorEastAsia" w:cs="B Nazanin"/>
          <w:sz w:val="24"/>
          <w:szCs w:val="24"/>
          <w:lang w:bidi="fa-IR"/>
        </w:rPr>
        <w:t>[5]</w:t>
      </w:r>
      <w:r w:rsidR="009168F3" w:rsidRPr="00C02E61">
        <w:rPr>
          <w:rFonts w:eastAsiaTheme="minorEastAsia" w:cs="B Nazanin" w:hint="cs"/>
          <w:sz w:val="24"/>
          <w:szCs w:val="24"/>
          <w:rtl/>
          <w:lang w:bidi="fa-IR"/>
        </w:rPr>
        <w:t>. در هنگ کنگ آشپزخانه</w:t>
      </w:r>
      <w:r w:rsidR="009168F3" w:rsidRPr="00C02E61">
        <w:rPr>
          <w:rFonts w:eastAsiaTheme="minorEastAsia" w:cs="B Nazanin"/>
          <w:sz w:val="24"/>
          <w:szCs w:val="24"/>
          <w:rtl/>
          <w:lang w:bidi="fa-IR"/>
        </w:rPr>
        <w:softHyphen/>
      </w:r>
      <w:r w:rsidR="009168F3" w:rsidRPr="00C02E61">
        <w:rPr>
          <w:rFonts w:eastAsiaTheme="minorEastAsia" w:cs="B Nazanin" w:hint="cs"/>
          <w:sz w:val="24"/>
          <w:szCs w:val="24"/>
          <w:rtl/>
          <w:lang w:bidi="fa-IR"/>
        </w:rPr>
        <w:t xml:space="preserve"> واحد</w:t>
      </w:r>
      <w:r w:rsidR="009168F3" w:rsidRPr="00C02E61">
        <w:rPr>
          <w:rFonts w:eastAsiaTheme="minorEastAsia" w:cs="B Nazanin"/>
          <w:sz w:val="24"/>
          <w:szCs w:val="24"/>
          <w:rtl/>
          <w:lang w:bidi="fa-IR"/>
        </w:rPr>
        <w:softHyphen/>
      </w:r>
      <w:r w:rsidR="0050540A" w:rsidRPr="00C02E61">
        <w:rPr>
          <w:rFonts w:eastAsiaTheme="minorEastAsia" w:cs="B Nazanin" w:hint="cs"/>
          <w:sz w:val="24"/>
          <w:szCs w:val="24"/>
          <w:rtl/>
          <w:lang w:bidi="fa-IR"/>
        </w:rPr>
        <w:t>های مسکونی اغلب در عمق بیشتری از ساختمان با پنجره</w:t>
      </w:r>
      <w:r w:rsidR="0050540A" w:rsidRPr="00C02E61">
        <w:rPr>
          <w:rFonts w:eastAsiaTheme="minorEastAsia" w:cs="B Nazanin"/>
          <w:sz w:val="24"/>
          <w:szCs w:val="24"/>
          <w:rtl/>
          <w:lang w:bidi="fa-IR"/>
        </w:rPr>
        <w:softHyphen/>
      </w:r>
      <w:r w:rsidR="0050540A" w:rsidRPr="00C02E61">
        <w:rPr>
          <w:rFonts w:eastAsiaTheme="minorEastAsia" w:cs="B Nazanin" w:hint="cs"/>
          <w:sz w:val="24"/>
          <w:szCs w:val="24"/>
          <w:rtl/>
          <w:lang w:bidi="fa-IR"/>
        </w:rPr>
        <w:t>های عقب</w:t>
      </w:r>
      <w:r w:rsidR="0050540A" w:rsidRPr="00C02E61">
        <w:rPr>
          <w:rFonts w:eastAsiaTheme="minorEastAsia" w:cs="B Nazanin"/>
          <w:sz w:val="24"/>
          <w:szCs w:val="24"/>
          <w:rtl/>
          <w:lang w:bidi="fa-IR"/>
        </w:rPr>
        <w:softHyphen/>
      </w:r>
      <w:r w:rsidR="0050540A" w:rsidRPr="00C02E61">
        <w:rPr>
          <w:rFonts w:eastAsiaTheme="minorEastAsia" w:cs="B Nazanin" w:hint="cs"/>
          <w:sz w:val="24"/>
          <w:szCs w:val="24"/>
          <w:rtl/>
          <w:lang w:bidi="fa-IR"/>
        </w:rPr>
        <w:t>نشینی کرده عمیق نسبت به نمای اصلی ساختمان قرار گرفته و همچنین پنجره اتاق</w:t>
      </w:r>
      <w:r w:rsidR="0050540A" w:rsidRPr="00C02E61">
        <w:rPr>
          <w:rFonts w:eastAsiaTheme="minorEastAsia" w:cs="B Nazanin"/>
          <w:sz w:val="24"/>
          <w:szCs w:val="24"/>
          <w:rtl/>
          <w:lang w:bidi="fa-IR"/>
        </w:rPr>
        <w:softHyphen/>
      </w:r>
      <w:r w:rsidR="0050540A" w:rsidRPr="00C02E61">
        <w:rPr>
          <w:rFonts w:eastAsiaTheme="minorEastAsia" w:cs="B Nazanin" w:hint="cs"/>
          <w:sz w:val="24"/>
          <w:szCs w:val="24"/>
          <w:rtl/>
          <w:lang w:bidi="fa-IR"/>
        </w:rPr>
        <w:t>های مسکونی آن که رو به خیابان</w:t>
      </w:r>
      <w:r w:rsidR="0050540A" w:rsidRPr="00C02E61">
        <w:rPr>
          <w:rFonts w:eastAsiaTheme="minorEastAsia" w:cs="B Nazanin"/>
          <w:sz w:val="24"/>
          <w:szCs w:val="24"/>
          <w:rtl/>
          <w:lang w:bidi="fa-IR"/>
        </w:rPr>
        <w:softHyphen/>
      </w:r>
      <w:r w:rsidR="0050540A" w:rsidRPr="00C02E61">
        <w:rPr>
          <w:rFonts w:eastAsiaTheme="minorEastAsia" w:cs="B Nazanin" w:hint="cs"/>
          <w:sz w:val="24"/>
          <w:szCs w:val="24"/>
          <w:rtl/>
          <w:lang w:bidi="fa-IR"/>
        </w:rPr>
        <w:t xml:space="preserve">های طویل و باریک باشد یک امر </w:t>
      </w:r>
      <w:r w:rsidR="00235FE8" w:rsidRPr="00C02E61">
        <w:rPr>
          <w:rFonts w:eastAsiaTheme="minorEastAsia" w:cs="B Nazanin" w:hint="cs"/>
          <w:sz w:val="24"/>
          <w:szCs w:val="24"/>
          <w:rtl/>
          <w:lang w:bidi="fa-IR"/>
        </w:rPr>
        <w:t xml:space="preserve">معمول است </w:t>
      </w:r>
      <w:r w:rsidR="00235FE8" w:rsidRPr="00C02E61">
        <w:rPr>
          <w:rFonts w:eastAsiaTheme="minorEastAsia" w:cs="B Nazanin"/>
          <w:sz w:val="24"/>
          <w:szCs w:val="24"/>
          <w:lang w:bidi="fa-IR"/>
        </w:rPr>
        <w:t>[6]</w:t>
      </w:r>
      <w:r w:rsidR="00235FE8" w:rsidRPr="00C02E61">
        <w:rPr>
          <w:rFonts w:eastAsiaTheme="minorEastAsia" w:cs="B Nazanin" w:hint="cs"/>
          <w:sz w:val="24"/>
          <w:szCs w:val="24"/>
          <w:rtl/>
          <w:lang w:bidi="fa-IR"/>
        </w:rPr>
        <w:t>.</w:t>
      </w:r>
      <w:r w:rsidR="00E117E3" w:rsidRPr="00C02E61">
        <w:rPr>
          <w:rFonts w:eastAsiaTheme="minorEastAsia" w:cs="B Nazanin" w:hint="cs"/>
          <w:sz w:val="24"/>
          <w:szCs w:val="24"/>
          <w:rtl/>
          <w:lang w:bidi="fa-IR"/>
        </w:rPr>
        <w:t xml:space="preserve"> دره</w:t>
      </w:r>
      <w:r w:rsidR="00E117E3" w:rsidRPr="00C02E61">
        <w:rPr>
          <w:rFonts w:eastAsiaTheme="minorEastAsia" w:cs="B Nazanin"/>
          <w:sz w:val="24"/>
          <w:szCs w:val="24"/>
          <w:rtl/>
          <w:lang w:bidi="fa-IR"/>
        </w:rPr>
        <w:softHyphen/>
      </w:r>
      <w:r w:rsidR="00E117E3" w:rsidRPr="00C02E61">
        <w:rPr>
          <w:rFonts w:eastAsiaTheme="minorEastAsia" w:cs="B Nazanin" w:hint="cs"/>
          <w:sz w:val="24"/>
          <w:szCs w:val="24"/>
          <w:rtl/>
          <w:lang w:bidi="fa-IR"/>
        </w:rPr>
        <w:t>های شهری (</w:t>
      </w:r>
      <w:r w:rsidR="004739E0" w:rsidRPr="00C02E61">
        <w:rPr>
          <w:rFonts w:eastAsiaTheme="minorEastAsia" w:cs="B Nazanin" w:hint="cs"/>
          <w:sz w:val="24"/>
          <w:szCs w:val="24"/>
          <w:rtl/>
          <w:lang w:bidi="fa-IR"/>
        </w:rPr>
        <w:t>خیابان</w:t>
      </w:r>
      <w:r w:rsidR="004739E0" w:rsidRPr="00C02E61">
        <w:rPr>
          <w:rFonts w:eastAsiaTheme="minorEastAsia" w:cs="B Nazanin"/>
          <w:sz w:val="24"/>
          <w:szCs w:val="24"/>
          <w:rtl/>
          <w:lang w:bidi="fa-IR"/>
        </w:rPr>
        <w:softHyphen/>
      </w:r>
      <w:r w:rsidR="004739E0" w:rsidRPr="00C02E61">
        <w:rPr>
          <w:rFonts w:eastAsiaTheme="minorEastAsia" w:cs="B Nazanin" w:hint="cs"/>
          <w:sz w:val="24"/>
          <w:szCs w:val="24"/>
          <w:rtl/>
          <w:lang w:bidi="fa-IR"/>
        </w:rPr>
        <w:t>های دره مانند</w:t>
      </w:r>
      <w:r w:rsidR="00E117E3" w:rsidRPr="00C02E61">
        <w:rPr>
          <w:rFonts w:eastAsiaTheme="minorEastAsia" w:cs="B Nazanin" w:hint="cs"/>
          <w:sz w:val="24"/>
          <w:szCs w:val="24"/>
          <w:rtl/>
          <w:lang w:bidi="fa-IR"/>
        </w:rPr>
        <w:t>) طویل یکی از ویژگی</w:t>
      </w:r>
      <w:r w:rsidR="00E117E3" w:rsidRPr="00C02E61">
        <w:rPr>
          <w:rFonts w:eastAsiaTheme="minorEastAsia" w:cs="B Nazanin"/>
          <w:sz w:val="24"/>
          <w:szCs w:val="24"/>
          <w:rtl/>
          <w:lang w:bidi="fa-IR"/>
        </w:rPr>
        <w:softHyphen/>
      </w:r>
      <w:r w:rsidR="00E117E3" w:rsidRPr="00C02E61">
        <w:rPr>
          <w:rFonts w:eastAsiaTheme="minorEastAsia" w:cs="B Nazanin" w:hint="cs"/>
          <w:sz w:val="24"/>
          <w:szCs w:val="24"/>
          <w:rtl/>
          <w:lang w:bidi="fa-IR"/>
        </w:rPr>
        <w:t xml:space="preserve">های اصلی منظره </w:t>
      </w:r>
      <w:r w:rsidR="0088743F" w:rsidRPr="00C02E61">
        <w:rPr>
          <w:rFonts w:eastAsiaTheme="minorEastAsia" w:cs="B Nazanin" w:hint="cs"/>
          <w:sz w:val="24"/>
          <w:szCs w:val="24"/>
          <w:rtl/>
          <w:lang w:bidi="fa-IR"/>
        </w:rPr>
        <w:t xml:space="preserve">شهر </w:t>
      </w:r>
      <w:r w:rsidR="00E117E3" w:rsidRPr="00C02E61">
        <w:rPr>
          <w:rFonts w:eastAsiaTheme="minorEastAsia" w:cs="B Nazanin" w:hint="cs"/>
          <w:sz w:val="24"/>
          <w:szCs w:val="24"/>
          <w:rtl/>
          <w:lang w:bidi="fa-IR"/>
        </w:rPr>
        <w:t>هنگ کنگ است و انسدادهای خارجی را می</w:t>
      </w:r>
      <w:r w:rsidR="00E117E3" w:rsidRPr="00C02E61">
        <w:rPr>
          <w:rFonts w:eastAsiaTheme="minorEastAsia" w:cs="B Nazanin"/>
          <w:sz w:val="24"/>
          <w:szCs w:val="24"/>
          <w:rtl/>
          <w:lang w:bidi="fa-IR"/>
        </w:rPr>
        <w:softHyphen/>
      </w:r>
      <w:r w:rsidR="00E117E3" w:rsidRPr="00C02E61">
        <w:rPr>
          <w:rFonts w:eastAsiaTheme="minorEastAsia" w:cs="B Nazanin" w:hint="cs"/>
          <w:sz w:val="24"/>
          <w:szCs w:val="24"/>
          <w:rtl/>
          <w:lang w:bidi="fa-IR"/>
        </w:rPr>
        <w:t xml:space="preserve">توان بر اساس </w:t>
      </w:r>
      <w:r w:rsidR="00FB27FA" w:rsidRPr="00C02E61">
        <w:rPr>
          <w:rFonts w:eastAsiaTheme="minorEastAsia" w:cs="B Nazanin" w:hint="cs"/>
          <w:sz w:val="24"/>
          <w:szCs w:val="24"/>
          <w:rtl/>
          <w:lang w:bidi="fa-IR"/>
        </w:rPr>
        <w:t>خط افق</w:t>
      </w:r>
      <w:r w:rsidR="00E117E3" w:rsidRPr="00C02E61">
        <w:rPr>
          <w:rFonts w:eastAsiaTheme="minorEastAsia" w:cs="B Nazanin" w:hint="cs"/>
          <w:sz w:val="24"/>
          <w:szCs w:val="24"/>
          <w:rtl/>
          <w:lang w:bidi="fa-IR"/>
        </w:rPr>
        <w:t xml:space="preserve"> </w:t>
      </w:r>
      <w:r w:rsidR="00FB27FA" w:rsidRPr="00C02E61">
        <w:rPr>
          <w:rFonts w:eastAsiaTheme="minorEastAsia" w:cs="B Nazanin" w:hint="cs"/>
          <w:sz w:val="24"/>
          <w:szCs w:val="24"/>
          <w:rtl/>
          <w:lang w:bidi="fa-IR"/>
        </w:rPr>
        <w:t>ارزیابی کرد</w:t>
      </w:r>
      <w:r w:rsidR="00E117E3" w:rsidRPr="00C02E61">
        <w:rPr>
          <w:rFonts w:eastAsiaTheme="minorEastAsia" w:cs="B Nazanin" w:hint="cs"/>
          <w:sz w:val="24"/>
          <w:szCs w:val="24"/>
          <w:rtl/>
          <w:lang w:bidi="fa-IR"/>
        </w:rPr>
        <w:t xml:space="preserve">. </w:t>
      </w:r>
      <w:r w:rsidR="0082384C" w:rsidRPr="00C02E61">
        <w:rPr>
          <w:rFonts w:eastAsiaTheme="minorEastAsia" w:cs="B Nazanin" w:hint="cs"/>
          <w:sz w:val="24"/>
          <w:szCs w:val="24"/>
          <w:rtl/>
          <w:lang w:bidi="fa-IR"/>
        </w:rPr>
        <w:t>مفیدترین نور وارده از جداره پنجره به داخل ساختمان از سوی یک مخروط نوری با زاویه مرک</w:t>
      </w:r>
      <w:r w:rsidR="00DF3511" w:rsidRPr="00C02E61">
        <w:rPr>
          <w:rFonts w:eastAsiaTheme="minorEastAsia" w:cs="B Nazanin" w:hint="cs"/>
          <w:sz w:val="24"/>
          <w:szCs w:val="24"/>
          <w:rtl/>
          <w:lang w:bidi="fa-IR"/>
        </w:rPr>
        <w:t xml:space="preserve">زی 100 درجه </w:t>
      </w:r>
      <w:r w:rsidR="0082384C" w:rsidRPr="00C02E61">
        <w:rPr>
          <w:rFonts w:eastAsiaTheme="minorEastAsia" w:cs="B Nazanin" w:hint="cs"/>
          <w:sz w:val="24"/>
          <w:szCs w:val="24"/>
          <w:rtl/>
          <w:lang w:bidi="fa-IR"/>
        </w:rPr>
        <w:t>می</w:t>
      </w:r>
      <w:r w:rsidR="0082384C" w:rsidRPr="00C02E61">
        <w:rPr>
          <w:rFonts w:eastAsiaTheme="minorEastAsia" w:cs="B Nazanin"/>
          <w:sz w:val="24"/>
          <w:szCs w:val="24"/>
          <w:rtl/>
          <w:lang w:bidi="fa-IR"/>
        </w:rPr>
        <w:softHyphen/>
      </w:r>
      <w:r w:rsidR="0082384C" w:rsidRPr="00C02E61">
        <w:rPr>
          <w:rFonts w:eastAsiaTheme="minorEastAsia" w:cs="B Nazanin" w:hint="cs"/>
          <w:sz w:val="24"/>
          <w:szCs w:val="24"/>
          <w:rtl/>
          <w:lang w:bidi="fa-IR"/>
        </w:rPr>
        <w:t>آید که عمود بر جداره پنجره می</w:t>
      </w:r>
      <w:r w:rsidR="0082384C" w:rsidRPr="00C02E61">
        <w:rPr>
          <w:rFonts w:eastAsiaTheme="minorEastAsia" w:cs="B Nazanin"/>
          <w:sz w:val="24"/>
          <w:szCs w:val="24"/>
          <w:rtl/>
          <w:lang w:bidi="fa-IR"/>
        </w:rPr>
        <w:softHyphen/>
      </w:r>
      <w:r w:rsidR="0082384C" w:rsidRPr="00C02E61">
        <w:rPr>
          <w:rFonts w:eastAsiaTheme="minorEastAsia" w:cs="B Nazanin" w:hint="cs"/>
          <w:sz w:val="24"/>
          <w:szCs w:val="24"/>
          <w:rtl/>
          <w:lang w:bidi="fa-IR"/>
        </w:rPr>
        <w:t xml:space="preserve">باشد. </w:t>
      </w:r>
      <w:r w:rsidR="004C430F" w:rsidRPr="00C02E61">
        <w:rPr>
          <w:rFonts w:eastAsiaTheme="minorEastAsia" w:cs="B Nazanin" w:hint="cs"/>
          <w:sz w:val="24"/>
          <w:szCs w:val="24"/>
          <w:rtl/>
          <w:lang w:bidi="fa-IR"/>
        </w:rPr>
        <w:t xml:space="preserve">مقدار این نور منعکس شده بستگی </w:t>
      </w:r>
      <w:r w:rsidR="004C430F" w:rsidRPr="00C02E61">
        <w:rPr>
          <w:rFonts w:eastAsiaTheme="minorEastAsia" w:cs="B Nazanin" w:hint="cs"/>
          <w:sz w:val="24"/>
          <w:szCs w:val="24"/>
          <w:rtl/>
          <w:lang w:bidi="fa-IR"/>
        </w:rPr>
        <w:lastRenderedPageBreak/>
        <w:t xml:space="preserve">به چگونگی درخشندگی و همچنین انعکاس این سطوح پیرامونی دارد </w:t>
      </w:r>
      <w:r w:rsidR="004C430F" w:rsidRPr="00C02E61">
        <w:rPr>
          <w:rFonts w:eastAsiaTheme="minorEastAsia" w:cs="B Nazanin"/>
          <w:sz w:val="24"/>
          <w:szCs w:val="24"/>
          <w:lang w:bidi="fa-IR"/>
        </w:rPr>
        <w:t>[5]</w:t>
      </w:r>
      <w:r w:rsidR="004C430F" w:rsidRPr="00C02E61">
        <w:rPr>
          <w:rFonts w:eastAsiaTheme="minorEastAsia" w:cs="B Nazanin" w:hint="cs"/>
          <w:sz w:val="24"/>
          <w:szCs w:val="24"/>
          <w:rtl/>
          <w:lang w:bidi="fa-IR"/>
        </w:rPr>
        <w:t>. این بدان معناست که بیشتر</w:t>
      </w:r>
      <w:r w:rsidR="005F707D" w:rsidRPr="00C02E61">
        <w:rPr>
          <w:rFonts w:eastAsiaTheme="minorEastAsia" w:cs="B Nazanin" w:hint="cs"/>
          <w:sz w:val="24"/>
          <w:szCs w:val="24"/>
          <w:rtl/>
          <w:lang w:bidi="fa-IR"/>
        </w:rPr>
        <w:t>ین</w:t>
      </w:r>
      <w:r w:rsidR="004C430F" w:rsidRPr="00C02E61">
        <w:rPr>
          <w:rFonts w:eastAsiaTheme="minorEastAsia" w:cs="B Nazanin" w:hint="cs"/>
          <w:sz w:val="24"/>
          <w:szCs w:val="24"/>
          <w:rtl/>
          <w:lang w:bidi="fa-IR"/>
        </w:rPr>
        <w:t xml:space="preserve"> نور روز قابل دسترس برای پنجره</w:t>
      </w:r>
      <w:r w:rsidR="004C430F" w:rsidRPr="00C02E61">
        <w:rPr>
          <w:rFonts w:eastAsiaTheme="minorEastAsia" w:cs="B Nazanin"/>
          <w:sz w:val="24"/>
          <w:szCs w:val="24"/>
          <w:rtl/>
          <w:lang w:bidi="fa-IR"/>
        </w:rPr>
        <w:softHyphen/>
      </w:r>
      <w:r w:rsidR="004C430F" w:rsidRPr="00C02E61">
        <w:rPr>
          <w:rFonts w:eastAsiaTheme="minorEastAsia" w:cs="B Nazanin" w:hint="cs"/>
          <w:sz w:val="24"/>
          <w:szCs w:val="24"/>
          <w:rtl/>
          <w:lang w:bidi="fa-IR"/>
        </w:rPr>
        <w:t>های طبقات پایین</w:t>
      </w:r>
      <w:r w:rsidR="004C430F" w:rsidRPr="00C02E61">
        <w:rPr>
          <w:rFonts w:eastAsiaTheme="minorEastAsia" w:cs="B Nazanin"/>
          <w:sz w:val="24"/>
          <w:szCs w:val="24"/>
          <w:rtl/>
          <w:lang w:bidi="fa-IR"/>
        </w:rPr>
        <w:softHyphen/>
      </w:r>
      <w:r w:rsidR="005F707D" w:rsidRPr="00C02E61">
        <w:rPr>
          <w:rFonts w:eastAsiaTheme="minorEastAsia" w:cs="B Nazanin" w:hint="cs"/>
          <w:sz w:val="24"/>
          <w:szCs w:val="24"/>
          <w:rtl/>
          <w:lang w:bidi="fa-IR"/>
        </w:rPr>
        <w:t>تر و میانی ساختمانی که توسط</w:t>
      </w:r>
      <w:r w:rsidR="004C430F" w:rsidRPr="00C02E61">
        <w:rPr>
          <w:rFonts w:eastAsiaTheme="minorEastAsia" w:cs="B Nazanin" w:hint="cs"/>
          <w:sz w:val="24"/>
          <w:szCs w:val="24"/>
          <w:rtl/>
          <w:lang w:bidi="fa-IR"/>
        </w:rPr>
        <w:t xml:space="preserve"> ساختمان</w:t>
      </w:r>
      <w:r w:rsidR="004C430F" w:rsidRPr="00C02E61">
        <w:rPr>
          <w:rFonts w:eastAsiaTheme="minorEastAsia" w:cs="B Nazanin"/>
          <w:sz w:val="24"/>
          <w:szCs w:val="24"/>
          <w:rtl/>
          <w:lang w:bidi="fa-IR"/>
        </w:rPr>
        <w:softHyphen/>
      </w:r>
      <w:r w:rsidR="004C430F" w:rsidRPr="00C02E61">
        <w:rPr>
          <w:rFonts w:eastAsiaTheme="minorEastAsia" w:cs="B Nazanin" w:hint="cs"/>
          <w:sz w:val="24"/>
          <w:szCs w:val="24"/>
          <w:rtl/>
          <w:lang w:bidi="fa-IR"/>
        </w:rPr>
        <w:t>های بلند مرتبه احاطه شده</w:t>
      </w:r>
      <w:r w:rsidR="005F707D" w:rsidRPr="00C02E61">
        <w:rPr>
          <w:rFonts w:eastAsiaTheme="minorEastAsia" w:cs="B Nazanin" w:hint="cs"/>
          <w:sz w:val="24"/>
          <w:szCs w:val="24"/>
          <w:rtl/>
          <w:lang w:bidi="fa-IR"/>
        </w:rPr>
        <w:t xml:space="preserve"> در درجه اول از طریق نور منعکس شده ناشی از ساختمان</w:t>
      </w:r>
      <w:r w:rsidR="005F707D" w:rsidRPr="00C02E61">
        <w:rPr>
          <w:rFonts w:eastAsiaTheme="minorEastAsia" w:cs="B Nazanin"/>
          <w:sz w:val="24"/>
          <w:szCs w:val="24"/>
          <w:rtl/>
          <w:lang w:bidi="fa-IR"/>
        </w:rPr>
        <w:softHyphen/>
      </w:r>
      <w:r w:rsidR="005F707D" w:rsidRPr="00C02E61">
        <w:rPr>
          <w:rFonts w:eastAsiaTheme="minorEastAsia" w:cs="B Nazanin" w:hint="cs"/>
          <w:sz w:val="24"/>
          <w:szCs w:val="24"/>
          <w:rtl/>
          <w:lang w:bidi="fa-IR"/>
        </w:rPr>
        <w:t>های مقابل با مقادیر انعکاسی مختلف تأمین می</w:t>
      </w:r>
      <w:r w:rsidR="005F707D" w:rsidRPr="00C02E61">
        <w:rPr>
          <w:rFonts w:eastAsiaTheme="minorEastAsia" w:cs="B Nazanin"/>
          <w:sz w:val="24"/>
          <w:szCs w:val="24"/>
          <w:rtl/>
          <w:lang w:bidi="fa-IR"/>
        </w:rPr>
        <w:softHyphen/>
      </w:r>
      <w:r w:rsidR="005F707D" w:rsidRPr="00C02E61">
        <w:rPr>
          <w:rFonts w:eastAsiaTheme="minorEastAsia" w:cs="B Nazanin" w:hint="cs"/>
          <w:sz w:val="24"/>
          <w:szCs w:val="24"/>
          <w:rtl/>
          <w:lang w:bidi="fa-IR"/>
        </w:rPr>
        <w:t xml:space="preserve">شود. مؤلفه انعکاسی زمین بایستی کم در نظر گرفته شود و معمولاً برابر 0.2 است. </w:t>
      </w:r>
      <w:r w:rsidR="00DF3511" w:rsidRPr="00C02E61">
        <w:rPr>
          <w:rFonts w:eastAsiaTheme="minorEastAsia" w:cs="B Nazanin" w:hint="cs"/>
          <w:sz w:val="24"/>
          <w:szCs w:val="24"/>
          <w:rtl/>
          <w:lang w:bidi="fa-IR"/>
        </w:rPr>
        <w:t>در هر حال وقتی که ساختمان با انسداد</w:t>
      </w:r>
      <w:r w:rsidR="00DF3511" w:rsidRPr="00C02E61">
        <w:rPr>
          <w:rFonts w:eastAsiaTheme="minorEastAsia" w:cs="B Nazanin"/>
          <w:sz w:val="24"/>
          <w:szCs w:val="24"/>
          <w:rtl/>
          <w:lang w:bidi="fa-IR"/>
        </w:rPr>
        <w:softHyphen/>
      </w:r>
      <w:r w:rsidR="00DF3511" w:rsidRPr="00C02E61">
        <w:rPr>
          <w:rFonts w:eastAsiaTheme="minorEastAsia" w:cs="B Nazanin" w:hint="cs"/>
          <w:sz w:val="24"/>
          <w:szCs w:val="24"/>
          <w:rtl/>
          <w:lang w:bidi="fa-IR"/>
        </w:rPr>
        <w:t xml:space="preserve">های خارجی بزرگ مواجه باشد تعیین </w:t>
      </w:r>
      <w:r w:rsidR="00DF3511" w:rsidRPr="00C02E61">
        <w:rPr>
          <w:rFonts w:eastAsiaTheme="minorEastAsia" w:cs="B Nazanin"/>
          <w:sz w:val="24"/>
          <w:szCs w:val="24"/>
          <w:lang w:bidi="fa-IR"/>
        </w:rPr>
        <w:t>VDF</w:t>
      </w:r>
      <w:r w:rsidR="00DF3511" w:rsidRPr="00C02E61">
        <w:rPr>
          <w:rFonts w:eastAsiaTheme="minorEastAsia" w:cs="B Nazanin" w:hint="cs"/>
          <w:sz w:val="24"/>
          <w:szCs w:val="24"/>
          <w:rtl/>
          <w:lang w:bidi="fa-IR"/>
        </w:rPr>
        <w:t xml:space="preserve"> ممکن است بسیار پیچیده باشد. پیشرفت</w:t>
      </w:r>
      <w:r w:rsidR="00DF3511" w:rsidRPr="00C02E61">
        <w:rPr>
          <w:rFonts w:eastAsiaTheme="minorEastAsia" w:cs="B Nazanin"/>
          <w:sz w:val="24"/>
          <w:szCs w:val="24"/>
          <w:rtl/>
          <w:lang w:bidi="fa-IR"/>
        </w:rPr>
        <w:softHyphen/>
      </w:r>
      <w:r w:rsidR="00DF3511" w:rsidRPr="00C02E61">
        <w:rPr>
          <w:rFonts w:eastAsiaTheme="minorEastAsia" w:cs="B Nazanin" w:hint="cs"/>
          <w:sz w:val="24"/>
          <w:szCs w:val="24"/>
          <w:rtl/>
          <w:lang w:bidi="fa-IR"/>
        </w:rPr>
        <w:t xml:space="preserve">های فناوری </w:t>
      </w:r>
      <w:r w:rsidR="0055238A" w:rsidRPr="00C02E61">
        <w:rPr>
          <w:rFonts w:eastAsiaTheme="minorEastAsia" w:cs="B Nazanin" w:hint="cs"/>
          <w:sz w:val="24"/>
          <w:szCs w:val="24"/>
          <w:rtl/>
          <w:lang w:bidi="fa-IR"/>
        </w:rPr>
        <w:t>کامپیوتری</w:t>
      </w:r>
      <w:r w:rsidR="00DF3511" w:rsidRPr="00C02E61">
        <w:rPr>
          <w:rFonts w:eastAsiaTheme="minorEastAsia" w:cs="B Nazanin" w:hint="cs"/>
          <w:sz w:val="24"/>
          <w:szCs w:val="24"/>
          <w:rtl/>
          <w:lang w:bidi="fa-IR"/>
        </w:rPr>
        <w:t xml:space="preserve"> زمان لازم برای محاسبه درخشندگی را کاهش داده</w:t>
      </w:r>
      <w:r w:rsidR="00DF3511" w:rsidRPr="00C02E61">
        <w:rPr>
          <w:rFonts w:eastAsiaTheme="minorEastAsia" w:cs="B Nazanin"/>
          <w:sz w:val="24"/>
          <w:szCs w:val="24"/>
          <w:rtl/>
          <w:lang w:bidi="fa-IR"/>
        </w:rPr>
        <w:softHyphen/>
      </w:r>
      <w:r w:rsidR="00DF3511" w:rsidRPr="00C02E61">
        <w:rPr>
          <w:rFonts w:eastAsiaTheme="minorEastAsia" w:cs="B Nazanin" w:hint="cs"/>
          <w:sz w:val="24"/>
          <w:szCs w:val="24"/>
          <w:rtl/>
          <w:lang w:bidi="fa-IR"/>
        </w:rPr>
        <w:t xml:space="preserve">اند </w:t>
      </w:r>
      <w:r w:rsidR="00DF3511" w:rsidRPr="00C02E61">
        <w:rPr>
          <w:rFonts w:eastAsiaTheme="minorEastAsia" w:cs="B Nazanin"/>
          <w:sz w:val="24"/>
          <w:szCs w:val="24"/>
          <w:lang w:bidi="fa-IR"/>
        </w:rPr>
        <w:t>[7]</w:t>
      </w:r>
      <w:r w:rsidR="00DF3511" w:rsidRPr="00C02E61">
        <w:rPr>
          <w:rFonts w:eastAsiaTheme="minorEastAsia" w:cs="B Nazanin" w:hint="cs"/>
          <w:sz w:val="24"/>
          <w:szCs w:val="24"/>
          <w:rtl/>
          <w:lang w:bidi="fa-IR"/>
        </w:rPr>
        <w:t>.</w:t>
      </w:r>
      <w:r w:rsidR="0055238A" w:rsidRPr="00C02E61">
        <w:rPr>
          <w:rFonts w:eastAsiaTheme="minorEastAsia" w:cs="B Nazanin" w:hint="cs"/>
          <w:sz w:val="24"/>
          <w:szCs w:val="24"/>
          <w:rtl/>
          <w:lang w:bidi="fa-IR"/>
        </w:rPr>
        <w:t xml:space="preserve"> در هر حال وقتی که  قرار است تعدادی از امکانات ساختمان و برنامه</w:t>
      </w:r>
      <w:r w:rsidR="0055238A" w:rsidRPr="00C02E61">
        <w:rPr>
          <w:rFonts w:eastAsiaTheme="minorEastAsia" w:cs="B Nazanin"/>
          <w:sz w:val="24"/>
          <w:szCs w:val="24"/>
          <w:rtl/>
          <w:lang w:bidi="fa-IR"/>
        </w:rPr>
        <w:softHyphen/>
      </w:r>
      <w:r w:rsidR="0055238A" w:rsidRPr="00C02E61">
        <w:rPr>
          <w:rFonts w:eastAsiaTheme="minorEastAsia" w:cs="B Nazanin" w:hint="cs"/>
          <w:sz w:val="24"/>
          <w:szCs w:val="24"/>
          <w:rtl/>
          <w:lang w:bidi="fa-IR"/>
        </w:rPr>
        <w:t xml:space="preserve">های طراحی در نظر گرفته شده و ارزیابی شوند، بسیاری </w:t>
      </w:r>
      <w:r w:rsidR="00847B28" w:rsidRPr="00C02E61">
        <w:rPr>
          <w:rFonts w:eastAsiaTheme="minorEastAsia" w:cs="B Nazanin" w:hint="cs"/>
          <w:sz w:val="24"/>
          <w:szCs w:val="24"/>
          <w:rtl/>
          <w:lang w:bidi="fa-IR"/>
        </w:rPr>
        <w:t xml:space="preserve">از معماران و مهندسین </w:t>
      </w:r>
      <w:r w:rsidR="0055238A" w:rsidRPr="00C02E61">
        <w:rPr>
          <w:rFonts w:eastAsiaTheme="minorEastAsia" w:cs="B Nazanin" w:hint="cs"/>
          <w:sz w:val="24"/>
          <w:szCs w:val="24"/>
          <w:rtl/>
          <w:lang w:bidi="fa-IR"/>
        </w:rPr>
        <w:t>کاربردی یک شبیه</w:t>
      </w:r>
      <w:r w:rsidR="0055238A" w:rsidRPr="00C02E61">
        <w:rPr>
          <w:rFonts w:eastAsiaTheme="minorEastAsia" w:cs="B Nazanin"/>
          <w:sz w:val="24"/>
          <w:szCs w:val="24"/>
          <w:rtl/>
          <w:lang w:bidi="fa-IR"/>
        </w:rPr>
        <w:softHyphen/>
      </w:r>
      <w:r w:rsidR="0055238A" w:rsidRPr="00C02E61">
        <w:rPr>
          <w:rFonts w:eastAsiaTheme="minorEastAsia" w:cs="B Nazanin" w:hint="cs"/>
          <w:sz w:val="24"/>
          <w:szCs w:val="24"/>
          <w:rtl/>
          <w:lang w:bidi="fa-IR"/>
        </w:rPr>
        <w:t>سازی کامپیوتری تمام مقیاس</w:t>
      </w:r>
      <w:r w:rsidR="0055238A" w:rsidRPr="00C02E61">
        <w:rPr>
          <w:rFonts w:cs="B Nazanin" w:hint="cs"/>
          <w:sz w:val="24"/>
          <w:szCs w:val="24"/>
          <w:rtl/>
          <w:lang w:bidi="fa-IR"/>
        </w:rPr>
        <w:t xml:space="preserve"> بسیار پیچیده و، پر هزینه و زمان</w:t>
      </w:r>
      <w:r w:rsidR="0055238A" w:rsidRPr="00C02E61">
        <w:rPr>
          <w:rFonts w:cs="B Nazanin"/>
          <w:sz w:val="24"/>
          <w:szCs w:val="24"/>
          <w:rtl/>
          <w:lang w:bidi="fa-IR"/>
        </w:rPr>
        <w:softHyphen/>
      </w:r>
      <w:r w:rsidR="0055238A" w:rsidRPr="00C02E61">
        <w:rPr>
          <w:rFonts w:cs="B Nazanin" w:hint="cs"/>
          <w:sz w:val="24"/>
          <w:szCs w:val="24"/>
          <w:rtl/>
          <w:lang w:bidi="fa-IR"/>
        </w:rPr>
        <w:t xml:space="preserve">بر را </w:t>
      </w:r>
      <w:r w:rsidR="0055238A" w:rsidRPr="00C02E61">
        <w:rPr>
          <w:rFonts w:eastAsiaTheme="minorEastAsia" w:cs="B Nazanin" w:hint="cs"/>
          <w:sz w:val="24"/>
          <w:szCs w:val="24"/>
          <w:rtl/>
          <w:lang w:bidi="fa-IR"/>
        </w:rPr>
        <w:t>انجام می</w:t>
      </w:r>
      <w:r w:rsidR="0055238A" w:rsidRPr="00C02E61">
        <w:rPr>
          <w:rFonts w:eastAsiaTheme="minorEastAsia" w:cs="B Nazanin"/>
          <w:sz w:val="24"/>
          <w:szCs w:val="24"/>
          <w:rtl/>
          <w:lang w:bidi="fa-IR"/>
        </w:rPr>
        <w:softHyphen/>
      </w:r>
      <w:r w:rsidR="0055238A" w:rsidRPr="00C02E61">
        <w:rPr>
          <w:rFonts w:eastAsiaTheme="minorEastAsia" w:cs="B Nazanin" w:hint="cs"/>
          <w:sz w:val="24"/>
          <w:szCs w:val="24"/>
          <w:rtl/>
          <w:lang w:bidi="fa-IR"/>
        </w:rPr>
        <w:t>دهند. علاوه</w:t>
      </w:r>
      <w:r w:rsidR="0055238A" w:rsidRPr="00C02E61">
        <w:rPr>
          <w:rFonts w:eastAsiaTheme="minorEastAsia" w:cs="B Nazanin"/>
          <w:sz w:val="24"/>
          <w:szCs w:val="24"/>
          <w:rtl/>
          <w:lang w:bidi="fa-IR"/>
        </w:rPr>
        <w:softHyphen/>
      </w:r>
      <w:r w:rsidR="0055238A" w:rsidRPr="00C02E61">
        <w:rPr>
          <w:rFonts w:eastAsiaTheme="minorEastAsia" w:cs="B Nazanin" w:hint="cs"/>
          <w:sz w:val="24"/>
          <w:szCs w:val="24"/>
          <w:rtl/>
          <w:lang w:bidi="fa-IR"/>
        </w:rPr>
        <w:t xml:space="preserve"> بر این، همه اجراییات معماری و مهندسی که بر روی پروژه</w:t>
      </w:r>
      <w:r w:rsidR="0055238A" w:rsidRPr="00C02E61">
        <w:rPr>
          <w:rFonts w:eastAsiaTheme="minorEastAsia" w:cs="B Nazanin"/>
          <w:sz w:val="24"/>
          <w:szCs w:val="24"/>
          <w:rtl/>
          <w:lang w:bidi="fa-IR"/>
        </w:rPr>
        <w:softHyphen/>
      </w:r>
      <w:r w:rsidR="0055238A" w:rsidRPr="00C02E61">
        <w:rPr>
          <w:rFonts w:eastAsiaTheme="minorEastAsia" w:cs="B Nazanin" w:hint="cs"/>
          <w:sz w:val="24"/>
          <w:szCs w:val="24"/>
          <w:rtl/>
          <w:lang w:bidi="fa-IR"/>
        </w:rPr>
        <w:t>های ساختمانی کار می</w:t>
      </w:r>
      <w:r w:rsidR="0055238A" w:rsidRPr="00C02E61">
        <w:rPr>
          <w:rFonts w:eastAsiaTheme="minorEastAsia" w:cs="B Nazanin"/>
          <w:sz w:val="24"/>
          <w:szCs w:val="24"/>
          <w:rtl/>
          <w:lang w:bidi="fa-IR"/>
        </w:rPr>
        <w:softHyphen/>
      </w:r>
      <w:r w:rsidR="0055238A" w:rsidRPr="00C02E61">
        <w:rPr>
          <w:rFonts w:eastAsiaTheme="minorEastAsia" w:cs="B Nazanin" w:hint="cs"/>
          <w:sz w:val="24"/>
          <w:szCs w:val="24"/>
          <w:rtl/>
          <w:lang w:bidi="fa-IR"/>
        </w:rPr>
        <w:t>کنند، با نرم</w:t>
      </w:r>
      <w:r w:rsidR="0055238A" w:rsidRPr="00C02E61">
        <w:rPr>
          <w:rFonts w:eastAsiaTheme="minorEastAsia" w:cs="B Nazanin"/>
          <w:sz w:val="24"/>
          <w:szCs w:val="24"/>
          <w:rtl/>
          <w:lang w:bidi="fa-IR"/>
        </w:rPr>
        <w:softHyphen/>
      </w:r>
      <w:r w:rsidR="0055238A" w:rsidRPr="00C02E61">
        <w:rPr>
          <w:rFonts w:eastAsiaTheme="minorEastAsia" w:cs="B Nazanin" w:hint="cs"/>
          <w:sz w:val="24"/>
          <w:szCs w:val="24"/>
          <w:rtl/>
          <w:lang w:bidi="fa-IR"/>
        </w:rPr>
        <w:t>افزارهای شبیه</w:t>
      </w:r>
      <w:r w:rsidR="0055238A" w:rsidRPr="00C02E61">
        <w:rPr>
          <w:rFonts w:eastAsiaTheme="minorEastAsia" w:cs="B Nazanin"/>
          <w:sz w:val="24"/>
          <w:szCs w:val="24"/>
          <w:rtl/>
          <w:lang w:bidi="fa-IR"/>
        </w:rPr>
        <w:softHyphen/>
      </w:r>
      <w:r w:rsidR="0055238A" w:rsidRPr="00C02E61">
        <w:rPr>
          <w:rFonts w:eastAsiaTheme="minorEastAsia" w:cs="B Nazanin" w:hint="cs"/>
          <w:sz w:val="24"/>
          <w:szCs w:val="24"/>
          <w:rtl/>
          <w:lang w:bidi="fa-IR"/>
        </w:rPr>
        <w:t xml:space="preserve">سازی روشنایی آشنا نیستند </w:t>
      </w:r>
      <w:r w:rsidR="0055238A" w:rsidRPr="00C02E61">
        <w:rPr>
          <w:rFonts w:eastAsiaTheme="minorEastAsia" w:cs="B Nazanin"/>
          <w:sz w:val="24"/>
          <w:szCs w:val="24"/>
          <w:lang w:bidi="fa-IR"/>
        </w:rPr>
        <w:t>[8]</w:t>
      </w:r>
      <w:r w:rsidR="0055238A" w:rsidRPr="00C02E61">
        <w:rPr>
          <w:rFonts w:eastAsiaTheme="minorEastAsia" w:cs="B Nazanin" w:hint="cs"/>
          <w:sz w:val="24"/>
          <w:szCs w:val="24"/>
          <w:rtl/>
          <w:lang w:bidi="fa-IR"/>
        </w:rPr>
        <w:t xml:space="preserve">. </w:t>
      </w:r>
      <w:r w:rsidR="002A3CAA" w:rsidRPr="00C02E61">
        <w:rPr>
          <w:rFonts w:eastAsiaTheme="minorEastAsia" w:cs="B Nazanin" w:hint="cs"/>
          <w:sz w:val="24"/>
          <w:szCs w:val="24"/>
          <w:rtl/>
          <w:lang w:bidi="fa-IR"/>
        </w:rPr>
        <w:t>نرم</w:t>
      </w:r>
      <w:r w:rsidR="002A3CAA" w:rsidRPr="00C02E61">
        <w:rPr>
          <w:rFonts w:eastAsiaTheme="minorEastAsia" w:cs="B Nazanin"/>
          <w:sz w:val="24"/>
          <w:szCs w:val="24"/>
          <w:rtl/>
          <w:lang w:bidi="fa-IR"/>
        </w:rPr>
        <w:softHyphen/>
      </w:r>
      <w:r w:rsidR="002A3CAA" w:rsidRPr="00C02E61">
        <w:rPr>
          <w:rFonts w:eastAsiaTheme="minorEastAsia" w:cs="B Nazanin" w:hint="cs"/>
          <w:sz w:val="24"/>
          <w:szCs w:val="24"/>
          <w:rtl/>
          <w:lang w:bidi="fa-IR"/>
        </w:rPr>
        <w:t xml:space="preserve">افزار روشنایی پیچیده و سطح بالای موجود آن نرم افزاری است که توسط یک متخصص یا کاربر باتجربه استفاده شده باشد </w:t>
      </w:r>
      <w:r w:rsidR="002A3CAA" w:rsidRPr="00C02E61">
        <w:rPr>
          <w:rFonts w:eastAsiaTheme="minorEastAsia" w:cs="B Nazanin"/>
          <w:sz w:val="24"/>
          <w:szCs w:val="24"/>
          <w:lang w:bidi="fa-IR"/>
        </w:rPr>
        <w:t>[9]</w:t>
      </w:r>
      <w:r w:rsidR="002A3CAA" w:rsidRPr="00C02E61">
        <w:rPr>
          <w:rFonts w:eastAsiaTheme="minorEastAsia" w:cs="B Nazanin" w:hint="cs"/>
          <w:sz w:val="24"/>
          <w:szCs w:val="24"/>
          <w:rtl/>
          <w:lang w:bidi="fa-IR"/>
        </w:rPr>
        <w:t xml:space="preserve">. تریگنزا </w:t>
      </w:r>
      <w:r w:rsidR="002A3CAA" w:rsidRPr="00C02E61">
        <w:rPr>
          <w:rFonts w:eastAsiaTheme="minorEastAsia" w:cs="B Nazanin"/>
          <w:sz w:val="24"/>
          <w:szCs w:val="24"/>
          <w:lang w:bidi="fa-IR"/>
        </w:rPr>
        <w:t>[10]</w:t>
      </w:r>
      <w:r w:rsidR="002A3CAA" w:rsidRPr="00C02E61">
        <w:rPr>
          <w:rFonts w:eastAsiaTheme="minorEastAsia" w:cs="B Nazanin" w:hint="cs"/>
          <w:sz w:val="24"/>
          <w:szCs w:val="24"/>
          <w:rtl/>
          <w:lang w:bidi="fa-IR"/>
        </w:rPr>
        <w:t xml:space="preserve"> فرمول شار انشعابی را تغییر داد و روش توسعه داده شده وی ابزار مناسبی برای تخمین </w:t>
      </w:r>
      <w:r w:rsidR="002A3CAA" w:rsidRPr="00C02E61">
        <w:rPr>
          <w:rFonts w:eastAsiaTheme="minorEastAsia" w:cs="B Nazanin"/>
          <w:sz w:val="24"/>
          <w:szCs w:val="24"/>
          <w:lang w:bidi="fa-IR"/>
        </w:rPr>
        <w:t>VDF</w:t>
      </w:r>
      <w:r w:rsidR="002A3CAA" w:rsidRPr="00C02E61">
        <w:rPr>
          <w:rFonts w:eastAsiaTheme="minorEastAsia" w:cs="B Nazanin" w:hint="cs"/>
          <w:sz w:val="24"/>
          <w:szCs w:val="24"/>
          <w:rtl/>
          <w:lang w:bidi="fa-IR"/>
        </w:rPr>
        <w:t xml:space="preserve"> برای پنجره</w:t>
      </w:r>
      <w:r w:rsidR="002A3CAA" w:rsidRPr="00C02E61">
        <w:rPr>
          <w:rFonts w:eastAsiaTheme="minorEastAsia" w:cs="B Nazanin"/>
          <w:sz w:val="24"/>
          <w:szCs w:val="24"/>
          <w:rtl/>
          <w:lang w:bidi="fa-IR"/>
        </w:rPr>
        <w:softHyphen/>
      </w:r>
      <w:r w:rsidR="002A3CAA" w:rsidRPr="00C02E61">
        <w:rPr>
          <w:rFonts w:eastAsiaTheme="minorEastAsia" w:cs="B Nazanin" w:hint="cs"/>
          <w:sz w:val="24"/>
          <w:szCs w:val="24"/>
          <w:rtl/>
          <w:lang w:bidi="fa-IR"/>
        </w:rPr>
        <w:t xml:space="preserve">های رو به انسدادهای خارجی بزرگ است. </w:t>
      </w:r>
      <w:r w:rsidR="00290ABC" w:rsidRPr="00C02E61">
        <w:rPr>
          <w:rFonts w:eastAsiaTheme="minorEastAsia" w:cs="B Nazanin" w:hint="cs"/>
          <w:sz w:val="24"/>
          <w:szCs w:val="24"/>
          <w:rtl/>
          <w:lang w:bidi="fa-IR"/>
        </w:rPr>
        <w:t xml:space="preserve">اما </w:t>
      </w:r>
      <w:r w:rsidR="00F26329" w:rsidRPr="00C02E61">
        <w:rPr>
          <w:rFonts w:eastAsiaTheme="minorEastAsia" w:cs="B Nazanin" w:hint="cs"/>
          <w:sz w:val="24"/>
          <w:szCs w:val="24"/>
          <w:rtl/>
          <w:lang w:bidi="fa-IR"/>
        </w:rPr>
        <w:t xml:space="preserve">دیگر  </w:t>
      </w:r>
      <w:r w:rsidR="00290ABC" w:rsidRPr="00C02E61">
        <w:rPr>
          <w:rFonts w:eastAsiaTheme="minorEastAsia" w:cs="B Nazanin" w:hint="cs"/>
          <w:sz w:val="24"/>
          <w:szCs w:val="24"/>
          <w:rtl/>
          <w:lang w:bidi="fa-IR"/>
        </w:rPr>
        <w:t>پارامترهای مهمی مانند کسر شار منعکس شده از سیستم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m</m:t>
            </m:r>
          </m:e>
          <m:sub>
            <m:r>
              <w:rPr>
                <w:rFonts w:ascii="Cambria Math" w:eastAsiaTheme="minorEastAsia" w:hAnsi="Cambria Math" w:cs="B Nazanin"/>
                <w:sz w:val="24"/>
                <w:szCs w:val="24"/>
                <w:lang w:bidi="fa-IR"/>
              </w:rPr>
              <m:t>r</m:t>
            </m:r>
          </m:sub>
        </m:sSub>
      </m:oMath>
      <w:r w:rsidR="00290ABC" w:rsidRPr="00C02E61">
        <w:rPr>
          <w:rFonts w:eastAsiaTheme="minorEastAsia" w:cs="B Nazanin" w:hint="cs"/>
          <w:sz w:val="24"/>
          <w:szCs w:val="24"/>
          <w:rtl/>
          <w:lang w:bidi="fa-IR"/>
        </w:rPr>
        <w:t xml:space="preserve">) و نسبت نور مستقیم دریافت شده توسط زمین به درخشندگی افقی </w:t>
      </w:r>
      <w:r w:rsidR="00F26329" w:rsidRPr="00C02E61">
        <w:rPr>
          <w:rFonts w:eastAsiaTheme="minorEastAsia" w:cs="B Nazanin" w:hint="cs"/>
          <w:sz w:val="24"/>
          <w:szCs w:val="24"/>
          <w:rtl/>
          <w:lang w:bidi="fa-IR"/>
        </w:rPr>
        <w:t>آسمان</w:t>
      </w:r>
      <w:r w:rsidR="00290ABC" w:rsidRPr="00C02E61">
        <w:rPr>
          <w:rFonts w:eastAsiaTheme="minorEastAsia" w:cs="B Nazanin" w:hint="cs"/>
          <w:sz w:val="24"/>
          <w:szCs w:val="24"/>
          <w:rtl/>
          <w:lang w:bidi="fa-IR"/>
        </w:rPr>
        <w:t xml:space="preserve"> غیر مسدود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g</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h</m:t>
            </m:r>
          </m:sub>
        </m:sSub>
      </m:oMath>
      <w:r w:rsidR="00290ABC" w:rsidRPr="00C02E61">
        <w:rPr>
          <w:rFonts w:eastAsiaTheme="minorEastAsia" w:cs="B Nazanin" w:hint="cs"/>
          <w:sz w:val="24"/>
          <w:szCs w:val="24"/>
          <w:rtl/>
          <w:lang w:bidi="fa-IR"/>
        </w:rPr>
        <w:t>) اندازه</w:t>
      </w:r>
      <w:r w:rsidR="00290ABC" w:rsidRPr="00C02E61">
        <w:rPr>
          <w:rFonts w:eastAsiaTheme="minorEastAsia" w:cs="B Nazanin"/>
          <w:sz w:val="24"/>
          <w:szCs w:val="24"/>
          <w:rtl/>
          <w:lang w:bidi="fa-IR"/>
        </w:rPr>
        <w:softHyphen/>
      </w:r>
      <w:r w:rsidR="00290ABC" w:rsidRPr="00C02E61">
        <w:rPr>
          <w:rFonts w:eastAsiaTheme="minorEastAsia" w:cs="B Nazanin" w:hint="cs"/>
          <w:sz w:val="24"/>
          <w:szCs w:val="24"/>
          <w:rtl/>
          <w:lang w:bidi="fa-IR"/>
        </w:rPr>
        <w:t>گیری نمی</w:t>
      </w:r>
      <w:r w:rsidR="00290ABC" w:rsidRPr="00C02E61">
        <w:rPr>
          <w:rFonts w:eastAsiaTheme="minorEastAsia" w:cs="B Nazanin"/>
          <w:sz w:val="24"/>
          <w:szCs w:val="24"/>
          <w:rtl/>
          <w:lang w:bidi="fa-IR"/>
        </w:rPr>
        <w:softHyphen/>
      </w:r>
      <w:r w:rsidR="00290ABC" w:rsidRPr="00C02E61">
        <w:rPr>
          <w:rFonts w:eastAsiaTheme="minorEastAsia" w:cs="B Nazanin" w:hint="cs"/>
          <w:sz w:val="24"/>
          <w:szCs w:val="24"/>
          <w:rtl/>
          <w:lang w:bidi="fa-IR"/>
        </w:rPr>
        <w:t>شوند. همچنین نور منعکس شده از زمین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rg</m:t>
            </m:r>
          </m:sub>
        </m:sSub>
      </m:oMath>
      <w:r w:rsidR="00290ABC" w:rsidRPr="00C02E61">
        <w:rPr>
          <w:rFonts w:eastAsiaTheme="minorEastAsia" w:cs="B Nazanin" w:hint="cs"/>
          <w:sz w:val="24"/>
          <w:szCs w:val="24"/>
          <w:rtl/>
          <w:lang w:bidi="fa-IR"/>
        </w:rPr>
        <w:t xml:space="preserve">) </w:t>
      </w:r>
      <w:r w:rsidR="00F4240D" w:rsidRPr="00C02E61">
        <w:rPr>
          <w:rFonts w:eastAsiaTheme="minorEastAsia" w:cs="B Nazanin" w:hint="cs"/>
          <w:sz w:val="24"/>
          <w:szCs w:val="24"/>
          <w:rtl/>
          <w:lang w:bidi="fa-IR"/>
        </w:rPr>
        <w:t>ممکن است شامل مقدار مشخصی از نور منعکس شده ناشی از ساختمان</w:t>
      </w:r>
      <w:r w:rsidR="00F4240D" w:rsidRPr="00C02E61">
        <w:rPr>
          <w:rFonts w:eastAsiaTheme="minorEastAsia" w:cs="B Nazanin"/>
          <w:sz w:val="24"/>
          <w:szCs w:val="24"/>
          <w:rtl/>
          <w:lang w:bidi="fa-IR"/>
        </w:rPr>
        <w:softHyphen/>
      </w:r>
      <w:r w:rsidR="00F4240D" w:rsidRPr="00C02E61">
        <w:rPr>
          <w:rFonts w:eastAsiaTheme="minorEastAsia" w:cs="B Nazanin" w:hint="cs"/>
          <w:sz w:val="24"/>
          <w:szCs w:val="24"/>
          <w:rtl/>
          <w:lang w:bidi="fa-IR"/>
        </w:rPr>
        <w:t xml:space="preserve">های زیر خط افق نسبت به سطح عمودی پنجره باشد. این چنین مواردی ممکن است در حین استفاده از </w:t>
      </w:r>
      <w:r w:rsidR="00F4240D" w:rsidRPr="00C02E61">
        <w:rPr>
          <w:rFonts w:eastAsiaTheme="minorEastAsia" w:cs="B Nazanin" w:hint="cs"/>
          <w:sz w:val="24"/>
          <w:szCs w:val="24"/>
          <w:rtl/>
          <w:lang w:bidi="fa-IR"/>
        </w:rPr>
        <w:lastRenderedPageBreak/>
        <w:t>ابزار طراحی باعث بروز عدم قطعیت</w:t>
      </w:r>
      <w:r w:rsidR="00F4240D" w:rsidRPr="00C02E61">
        <w:rPr>
          <w:rFonts w:eastAsiaTheme="minorEastAsia" w:cs="B Nazanin"/>
          <w:sz w:val="24"/>
          <w:szCs w:val="24"/>
          <w:rtl/>
          <w:lang w:bidi="fa-IR"/>
        </w:rPr>
        <w:softHyphen/>
      </w:r>
      <w:r w:rsidR="00F4240D" w:rsidRPr="00C02E61">
        <w:rPr>
          <w:rFonts w:eastAsiaTheme="minorEastAsia" w:cs="B Nazanin" w:hint="cs"/>
          <w:sz w:val="24"/>
          <w:szCs w:val="24"/>
          <w:rtl/>
          <w:lang w:bidi="fa-IR"/>
        </w:rPr>
        <w:t>ها و خطاهایی شود.</w:t>
      </w:r>
      <w:r w:rsidR="00F26329" w:rsidRPr="00C02E61">
        <w:rPr>
          <w:rFonts w:eastAsiaTheme="minorEastAsia" w:cs="B Nazanin" w:hint="cs"/>
          <w:sz w:val="24"/>
          <w:szCs w:val="24"/>
          <w:rtl/>
          <w:lang w:bidi="fa-IR"/>
        </w:rPr>
        <w:t xml:space="preserve"> ما قبلاً روش</w:t>
      </w:r>
      <w:r w:rsidR="00F26329" w:rsidRPr="00C02E61">
        <w:rPr>
          <w:rFonts w:eastAsiaTheme="minorEastAsia" w:cs="B Nazanin"/>
          <w:sz w:val="24"/>
          <w:szCs w:val="24"/>
          <w:rtl/>
          <w:lang w:bidi="fa-IR"/>
        </w:rPr>
        <w:softHyphen/>
      </w:r>
      <w:r w:rsidR="00F26329" w:rsidRPr="00C02E61">
        <w:rPr>
          <w:rFonts w:eastAsiaTheme="minorEastAsia" w:cs="B Nazanin" w:hint="cs"/>
          <w:sz w:val="24"/>
          <w:szCs w:val="24"/>
          <w:rtl/>
          <w:lang w:bidi="fa-IR"/>
        </w:rPr>
        <w:t>های ساده شده</w:t>
      </w:r>
      <w:r w:rsidR="00F26329" w:rsidRPr="00C02E61">
        <w:rPr>
          <w:rFonts w:eastAsiaTheme="minorEastAsia" w:cs="B Nazanin"/>
          <w:sz w:val="24"/>
          <w:szCs w:val="24"/>
          <w:rtl/>
          <w:lang w:bidi="fa-IR"/>
        </w:rPr>
        <w:softHyphen/>
      </w:r>
      <w:r w:rsidR="00F26329" w:rsidRPr="00C02E61">
        <w:rPr>
          <w:rFonts w:eastAsiaTheme="minorEastAsia" w:cs="B Nazanin" w:hint="cs"/>
          <w:sz w:val="24"/>
          <w:szCs w:val="24"/>
          <w:rtl/>
          <w:lang w:bidi="fa-IR"/>
        </w:rPr>
        <w:t>ای را برای محاسبه درخشندگی روشنایی روز برای اتاق</w:t>
      </w:r>
      <w:r w:rsidR="00F26329" w:rsidRPr="00C02E61">
        <w:rPr>
          <w:rFonts w:eastAsiaTheme="minorEastAsia" w:cs="B Nazanin"/>
          <w:sz w:val="24"/>
          <w:szCs w:val="24"/>
          <w:rtl/>
          <w:lang w:bidi="fa-IR"/>
        </w:rPr>
        <w:softHyphen/>
      </w:r>
      <w:r w:rsidR="00F26329" w:rsidRPr="00C02E61">
        <w:rPr>
          <w:rFonts w:eastAsiaTheme="minorEastAsia" w:cs="B Nazanin" w:hint="cs"/>
          <w:sz w:val="24"/>
          <w:szCs w:val="24"/>
          <w:rtl/>
          <w:lang w:bidi="fa-IR"/>
        </w:rPr>
        <w:t>های رو به آسمان</w:t>
      </w:r>
      <w:r w:rsidR="00F26329" w:rsidRPr="00C02E61">
        <w:rPr>
          <w:rFonts w:eastAsiaTheme="minorEastAsia" w:cs="B Nazanin"/>
          <w:sz w:val="24"/>
          <w:szCs w:val="24"/>
          <w:rtl/>
          <w:lang w:bidi="fa-IR"/>
        </w:rPr>
        <w:softHyphen/>
      </w:r>
      <w:r w:rsidR="00F26329" w:rsidRPr="00C02E61">
        <w:rPr>
          <w:rFonts w:eastAsiaTheme="minorEastAsia" w:cs="B Nazanin" w:hint="cs"/>
          <w:sz w:val="24"/>
          <w:szCs w:val="24"/>
          <w:rtl/>
          <w:lang w:bidi="fa-IR"/>
        </w:rPr>
        <w:t>های استاندارد غیر مسدود توسعه دادیم</w:t>
      </w:r>
      <w:r w:rsidR="00F26329" w:rsidRPr="00C02E61">
        <w:rPr>
          <w:rFonts w:eastAsiaTheme="minorEastAsia" w:cs="B Nazanin"/>
          <w:sz w:val="24"/>
          <w:szCs w:val="24"/>
          <w:lang w:bidi="fa-IR"/>
        </w:rPr>
        <w:t>[11-13]</w:t>
      </w:r>
      <w:r w:rsidR="00F26329" w:rsidRPr="00C02E61">
        <w:rPr>
          <w:rFonts w:eastAsiaTheme="minorEastAsia" w:cs="B Nazanin" w:hint="cs"/>
          <w:sz w:val="24"/>
          <w:szCs w:val="24"/>
          <w:rtl/>
          <w:lang w:bidi="fa-IR"/>
        </w:rPr>
        <w:t xml:space="preserve">.  این مقاله یک روش محاسباتی برای محاسبه </w:t>
      </w:r>
      <w:r w:rsidR="00F26329" w:rsidRPr="00C02E61">
        <w:rPr>
          <w:rFonts w:eastAsiaTheme="minorEastAsia" w:cs="B Nazanin"/>
          <w:sz w:val="24"/>
          <w:szCs w:val="24"/>
          <w:lang w:bidi="fa-IR"/>
        </w:rPr>
        <w:t>VDF</w:t>
      </w:r>
      <w:r w:rsidR="00F26329" w:rsidRPr="00C02E61">
        <w:rPr>
          <w:rFonts w:eastAsiaTheme="minorEastAsia" w:cs="B Nazanin" w:hint="cs"/>
          <w:sz w:val="24"/>
          <w:szCs w:val="24"/>
          <w:rtl/>
          <w:lang w:bidi="fa-IR"/>
        </w:rPr>
        <w:t xml:space="preserve"> در نماهای رو به انسدادهای خارجی بزرگ را ارائه می</w:t>
      </w:r>
      <w:r w:rsidR="00F26329" w:rsidRPr="00C02E61">
        <w:rPr>
          <w:rFonts w:eastAsiaTheme="minorEastAsia" w:cs="B Nazanin"/>
          <w:sz w:val="24"/>
          <w:szCs w:val="24"/>
          <w:rtl/>
          <w:lang w:bidi="fa-IR"/>
        </w:rPr>
        <w:softHyphen/>
      </w:r>
      <w:r w:rsidR="00F26329" w:rsidRPr="00C02E61">
        <w:rPr>
          <w:rFonts w:eastAsiaTheme="minorEastAsia" w:cs="B Nazanin"/>
          <w:sz w:val="24"/>
          <w:szCs w:val="24"/>
          <w:rtl/>
          <w:lang w:bidi="fa-IR"/>
        </w:rPr>
        <w:softHyphen/>
      </w:r>
      <w:r w:rsidR="00F26329" w:rsidRPr="00C02E61">
        <w:rPr>
          <w:rFonts w:eastAsiaTheme="minorEastAsia" w:cs="B Nazanin" w:hint="cs"/>
          <w:sz w:val="24"/>
          <w:szCs w:val="24"/>
          <w:rtl/>
          <w:lang w:bidi="fa-IR"/>
        </w:rPr>
        <w:t>دهد. ابزار طراحی که شامل روابط رگراسیون و دیاگرام</w:t>
      </w:r>
      <w:r w:rsidR="00F26329" w:rsidRPr="00C02E61">
        <w:rPr>
          <w:rFonts w:eastAsiaTheme="minorEastAsia" w:cs="B Nazanin"/>
          <w:sz w:val="24"/>
          <w:szCs w:val="24"/>
          <w:rtl/>
          <w:lang w:bidi="fa-IR"/>
        </w:rPr>
        <w:softHyphen/>
      </w:r>
      <w:r w:rsidR="00F26329" w:rsidRPr="00C02E61">
        <w:rPr>
          <w:rFonts w:eastAsiaTheme="minorEastAsia" w:cs="B Nazanin" w:hint="cs"/>
          <w:sz w:val="24"/>
          <w:szCs w:val="24"/>
          <w:rtl/>
          <w:lang w:bidi="fa-IR"/>
        </w:rPr>
        <w:t>های ساده</w:t>
      </w:r>
      <w:r w:rsidR="00F26329" w:rsidRPr="00C02E61">
        <w:rPr>
          <w:rFonts w:eastAsiaTheme="minorEastAsia" w:cs="B Nazanin"/>
          <w:sz w:val="24"/>
          <w:szCs w:val="24"/>
          <w:rtl/>
          <w:lang w:bidi="fa-IR"/>
        </w:rPr>
        <w:softHyphen/>
      </w:r>
      <w:r w:rsidR="00F26329" w:rsidRPr="00C02E61">
        <w:rPr>
          <w:rFonts w:eastAsiaTheme="minorEastAsia" w:cs="B Nazanin" w:hint="cs"/>
          <w:sz w:val="24"/>
          <w:szCs w:val="24"/>
          <w:rtl/>
          <w:lang w:bidi="fa-IR"/>
        </w:rPr>
        <w:t>ای است توسعه داده شده و در مقایسه با نتایج شبیه</w:t>
      </w:r>
      <w:r w:rsidR="00F26329" w:rsidRPr="00C02E61">
        <w:rPr>
          <w:rFonts w:eastAsiaTheme="minorEastAsia" w:cs="B Nazanin"/>
          <w:sz w:val="24"/>
          <w:szCs w:val="24"/>
          <w:rtl/>
          <w:lang w:bidi="fa-IR"/>
        </w:rPr>
        <w:softHyphen/>
      </w:r>
      <w:r w:rsidR="00F26329" w:rsidRPr="00C02E61">
        <w:rPr>
          <w:rFonts w:eastAsiaTheme="minorEastAsia" w:cs="B Nazanin" w:hint="cs"/>
          <w:sz w:val="24"/>
          <w:szCs w:val="24"/>
          <w:rtl/>
          <w:lang w:bidi="fa-IR"/>
        </w:rPr>
        <w:t>سازی شده بر اساس مدل بسته نرم</w:t>
      </w:r>
      <w:r w:rsidR="00F26329" w:rsidRPr="00C02E61">
        <w:rPr>
          <w:rFonts w:eastAsiaTheme="minorEastAsia" w:cs="B Nazanin"/>
          <w:sz w:val="24"/>
          <w:szCs w:val="24"/>
          <w:rtl/>
          <w:lang w:bidi="fa-IR"/>
        </w:rPr>
        <w:softHyphen/>
      </w:r>
      <w:r w:rsidR="00F26329" w:rsidRPr="00C02E61">
        <w:rPr>
          <w:rFonts w:eastAsiaTheme="minorEastAsia" w:cs="B Nazanin" w:hint="cs"/>
          <w:sz w:val="24"/>
          <w:szCs w:val="24"/>
          <w:rtl/>
          <w:lang w:bidi="fa-IR"/>
        </w:rPr>
        <w:t xml:space="preserve">افزاری روشنایی و تریگنزا است، ارزیابی شد. </w:t>
      </w:r>
      <w:r w:rsidRPr="00C02E61">
        <w:rPr>
          <w:rFonts w:eastAsiaTheme="minorEastAsia" w:cs="B Nazanin" w:hint="cs"/>
          <w:sz w:val="24"/>
          <w:szCs w:val="24"/>
          <w:rtl/>
          <w:lang w:bidi="fa-IR"/>
        </w:rPr>
        <w:t>ویژگی</w:t>
      </w:r>
      <w:r w:rsidRPr="00C02E61">
        <w:rPr>
          <w:rFonts w:eastAsiaTheme="minorEastAsia" w:cs="B Nazanin"/>
          <w:sz w:val="24"/>
          <w:szCs w:val="24"/>
          <w:rtl/>
          <w:lang w:bidi="fa-IR"/>
        </w:rPr>
        <w:softHyphen/>
      </w:r>
      <w:r w:rsidRPr="00C02E61">
        <w:rPr>
          <w:rFonts w:eastAsiaTheme="minorEastAsia" w:cs="B Nazanin" w:hint="cs"/>
          <w:sz w:val="24"/>
          <w:szCs w:val="24"/>
          <w:rtl/>
          <w:lang w:bidi="fa-IR"/>
        </w:rPr>
        <w:t>های یافته</w:t>
      </w:r>
      <w:r w:rsidRPr="00C02E61">
        <w:rPr>
          <w:rFonts w:eastAsiaTheme="minorEastAsia" w:cs="B Nazanin"/>
          <w:sz w:val="24"/>
          <w:szCs w:val="24"/>
          <w:rtl/>
          <w:lang w:bidi="fa-IR"/>
        </w:rPr>
        <w:softHyphen/>
      </w:r>
      <w:r w:rsidRPr="00C02E61">
        <w:rPr>
          <w:rFonts w:eastAsiaTheme="minorEastAsia" w:cs="B Nazanin" w:hint="cs"/>
          <w:sz w:val="24"/>
          <w:szCs w:val="24"/>
          <w:rtl/>
          <w:lang w:bidi="fa-IR"/>
        </w:rPr>
        <w:t>ها و مفاهیم طرح</w:t>
      </w:r>
      <w:r w:rsidRPr="00C02E61">
        <w:rPr>
          <w:rFonts w:eastAsiaTheme="minorEastAsia" w:cs="B Nazanin"/>
          <w:sz w:val="24"/>
          <w:szCs w:val="24"/>
          <w:rtl/>
          <w:lang w:bidi="fa-IR"/>
        </w:rPr>
        <w:softHyphen/>
      </w:r>
      <w:r w:rsidRPr="00C02E61">
        <w:rPr>
          <w:rFonts w:eastAsiaTheme="minorEastAsia" w:cs="B Nazanin" w:hint="cs"/>
          <w:sz w:val="24"/>
          <w:szCs w:val="24"/>
          <w:rtl/>
          <w:lang w:bidi="fa-IR"/>
        </w:rPr>
        <w:t xml:space="preserve">های روشنایی مورد توضیح داده شد. </w:t>
      </w:r>
    </w:p>
    <w:p w:rsidR="004456E1" w:rsidRPr="00C02E61" w:rsidRDefault="004456E1" w:rsidP="004456E1">
      <w:pPr>
        <w:pStyle w:val="ListParagraph"/>
        <w:numPr>
          <w:ilvl w:val="0"/>
          <w:numId w:val="1"/>
        </w:numPr>
        <w:bidi/>
        <w:jc w:val="both"/>
        <w:rPr>
          <w:rFonts w:cs="B Nazanin"/>
          <w:b/>
          <w:bCs/>
          <w:sz w:val="24"/>
          <w:szCs w:val="24"/>
          <w:lang w:bidi="fa-IR"/>
        </w:rPr>
      </w:pPr>
      <w:r w:rsidRPr="00C02E61">
        <w:rPr>
          <w:rFonts w:cs="B Nazanin" w:hint="cs"/>
          <w:b/>
          <w:bCs/>
          <w:sz w:val="24"/>
          <w:szCs w:val="24"/>
          <w:rtl/>
          <w:lang w:bidi="fa-IR"/>
        </w:rPr>
        <w:t>ضریب روشنی روز عمودی</w:t>
      </w:r>
    </w:p>
    <w:p w:rsidR="004456E1" w:rsidRPr="00C02E61" w:rsidRDefault="00B8726A" w:rsidP="003A78FD">
      <w:pPr>
        <w:bidi/>
        <w:jc w:val="both"/>
        <w:rPr>
          <w:rFonts w:cs="B Nazanin"/>
          <w:sz w:val="24"/>
          <w:szCs w:val="24"/>
          <w:rtl/>
          <w:lang w:bidi="fa-IR"/>
        </w:rPr>
      </w:pPr>
      <w:r w:rsidRPr="00C02E61">
        <w:rPr>
          <w:rFonts w:cs="B Nazanin" w:hint="cs"/>
          <w:sz w:val="24"/>
          <w:szCs w:val="24"/>
          <w:rtl/>
          <w:lang w:bidi="fa-IR"/>
        </w:rPr>
        <w:t xml:space="preserve">    ضریب روشنی روز عمودی (</w:t>
      </w:r>
      <w:r w:rsidRPr="00C02E61">
        <w:rPr>
          <w:rFonts w:cs="B Nazanin"/>
          <w:sz w:val="24"/>
          <w:szCs w:val="24"/>
          <w:lang w:bidi="fa-IR"/>
        </w:rPr>
        <w:t>VDF</w:t>
      </w:r>
      <w:r w:rsidRPr="00C02E61">
        <w:rPr>
          <w:rFonts w:cs="B Nazanin" w:hint="cs"/>
          <w:sz w:val="24"/>
          <w:szCs w:val="24"/>
          <w:rtl/>
          <w:lang w:bidi="fa-IR"/>
        </w:rPr>
        <w:t xml:space="preserve">) بصورت درصدی از نسبت کل مقدار درخشندگی روشنایی روز بر روی یک سطح قائمی از </w:t>
      </w:r>
      <w:r w:rsidR="009934E7" w:rsidRPr="00C02E61">
        <w:rPr>
          <w:rFonts w:cs="B Nazanin" w:hint="cs"/>
          <w:sz w:val="24"/>
          <w:szCs w:val="24"/>
          <w:rtl/>
          <w:lang w:bidi="fa-IR"/>
        </w:rPr>
        <w:t>ا</w:t>
      </w:r>
      <w:r w:rsidRPr="00C02E61">
        <w:rPr>
          <w:rFonts w:cs="B Nazanin" w:hint="cs"/>
          <w:sz w:val="24"/>
          <w:szCs w:val="24"/>
          <w:rtl/>
          <w:lang w:bidi="fa-IR"/>
        </w:rPr>
        <w:t>ساختمان به درخشندگی افقی لحظه</w:t>
      </w:r>
      <w:r w:rsidRPr="00C02E61">
        <w:rPr>
          <w:rFonts w:cs="B Nazanin"/>
          <w:sz w:val="24"/>
          <w:szCs w:val="24"/>
          <w:rtl/>
          <w:lang w:bidi="fa-IR"/>
        </w:rPr>
        <w:softHyphen/>
      </w:r>
      <w:r w:rsidRPr="00C02E61">
        <w:rPr>
          <w:rFonts w:cs="B Nazanin" w:hint="cs"/>
          <w:sz w:val="24"/>
          <w:szCs w:val="24"/>
          <w:rtl/>
          <w:lang w:bidi="fa-IR"/>
        </w:rPr>
        <w:t>ای ناشی از یک نیم</w:t>
      </w:r>
      <w:r w:rsidRPr="00C02E61">
        <w:rPr>
          <w:rFonts w:cs="B Nazanin"/>
          <w:sz w:val="24"/>
          <w:szCs w:val="24"/>
          <w:rtl/>
          <w:lang w:bidi="fa-IR"/>
        </w:rPr>
        <w:softHyphen/>
      </w:r>
      <w:r w:rsidR="00F43550" w:rsidRPr="00C02E61">
        <w:rPr>
          <w:rFonts w:cs="B Nazanin" w:hint="cs"/>
          <w:sz w:val="24"/>
          <w:szCs w:val="24"/>
          <w:rtl/>
          <w:lang w:bidi="fa-IR"/>
        </w:rPr>
        <w:t xml:space="preserve">کره کامل آسمان که نور </w:t>
      </w:r>
      <w:r w:rsidR="003A78FD" w:rsidRPr="00C02E61">
        <w:rPr>
          <w:rFonts w:cs="B Nazanin" w:hint="cs"/>
          <w:sz w:val="24"/>
          <w:szCs w:val="24"/>
          <w:rtl/>
          <w:lang w:bidi="fa-IR"/>
        </w:rPr>
        <w:t xml:space="preserve">مستقیم </w:t>
      </w:r>
      <w:r w:rsidR="00F43550" w:rsidRPr="00C02E61">
        <w:rPr>
          <w:rFonts w:cs="B Nazanin" w:hint="cs"/>
          <w:sz w:val="24"/>
          <w:szCs w:val="24"/>
          <w:rtl/>
          <w:lang w:bidi="fa-IR"/>
        </w:rPr>
        <w:t>خورشید را متساعد می</w:t>
      </w:r>
      <w:r w:rsidR="00F43550" w:rsidRPr="00C02E61">
        <w:rPr>
          <w:rFonts w:cs="B Nazanin"/>
          <w:sz w:val="24"/>
          <w:szCs w:val="24"/>
          <w:rtl/>
          <w:lang w:bidi="fa-IR"/>
        </w:rPr>
        <w:softHyphen/>
      </w:r>
      <w:r w:rsidR="00F43550" w:rsidRPr="00C02E61">
        <w:rPr>
          <w:rFonts w:cs="B Nazanin" w:hint="cs"/>
          <w:sz w:val="24"/>
          <w:szCs w:val="24"/>
          <w:rtl/>
          <w:lang w:bidi="fa-IR"/>
        </w:rPr>
        <w:t xml:space="preserve">کند. </w:t>
      </w:r>
      <w:r w:rsidR="00157416" w:rsidRPr="00C02E61">
        <w:rPr>
          <w:rFonts w:cs="B Nazanin" w:hint="cs"/>
          <w:sz w:val="24"/>
          <w:szCs w:val="24"/>
          <w:rtl/>
          <w:lang w:bidi="fa-IR"/>
        </w:rPr>
        <w:t>این ضریب نور دریافتی مستقیم از آسمان و روشنی روز منعکس شده از ساختمان</w:t>
      </w:r>
      <w:r w:rsidR="00157416" w:rsidRPr="00C02E61">
        <w:rPr>
          <w:rFonts w:cs="B Nazanin"/>
          <w:sz w:val="24"/>
          <w:szCs w:val="24"/>
          <w:rtl/>
          <w:lang w:bidi="fa-IR"/>
        </w:rPr>
        <w:softHyphen/>
      </w:r>
      <w:r w:rsidR="00157416" w:rsidRPr="00C02E61">
        <w:rPr>
          <w:rFonts w:cs="B Nazanin" w:hint="cs"/>
          <w:sz w:val="24"/>
          <w:szCs w:val="24"/>
          <w:rtl/>
          <w:lang w:bidi="fa-IR"/>
        </w:rPr>
        <w:t>ها</w:t>
      </w:r>
      <w:r w:rsidR="00C17EF6" w:rsidRPr="00C02E61">
        <w:rPr>
          <w:rFonts w:cs="B Nazanin" w:hint="cs"/>
          <w:sz w:val="24"/>
          <w:szCs w:val="24"/>
          <w:rtl/>
          <w:lang w:bidi="fa-IR"/>
        </w:rPr>
        <w:t>ی</w:t>
      </w:r>
      <w:r w:rsidR="00157416" w:rsidRPr="00C02E61">
        <w:rPr>
          <w:rFonts w:cs="B Nazanin" w:hint="cs"/>
          <w:sz w:val="24"/>
          <w:szCs w:val="24"/>
          <w:rtl/>
          <w:lang w:bidi="fa-IR"/>
        </w:rPr>
        <w:t xml:space="preserve"> اطراف و زمین را هم در بالا و هم در پایین خط افق </w:t>
      </w:r>
      <w:r w:rsidR="00C17EF6" w:rsidRPr="00C02E61">
        <w:rPr>
          <w:rFonts w:cs="B Nazanin" w:hint="cs"/>
          <w:sz w:val="24"/>
          <w:szCs w:val="24"/>
          <w:rtl/>
          <w:lang w:bidi="fa-IR"/>
        </w:rPr>
        <w:t>به حساب می</w:t>
      </w:r>
      <w:r w:rsidR="00C17EF6" w:rsidRPr="00C02E61">
        <w:rPr>
          <w:rFonts w:cs="B Nazanin"/>
          <w:sz w:val="24"/>
          <w:szCs w:val="24"/>
          <w:rtl/>
          <w:lang w:bidi="fa-IR"/>
        </w:rPr>
        <w:softHyphen/>
      </w:r>
      <w:r w:rsidR="00C17EF6" w:rsidRPr="00C02E61">
        <w:rPr>
          <w:rFonts w:cs="B Nazanin" w:hint="cs"/>
          <w:sz w:val="24"/>
          <w:szCs w:val="24"/>
          <w:rtl/>
          <w:lang w:bidi="fa-IR"/>
        </w:rPr>
        <w:t xml:space="preserve">آورد </w:t>
      </w:r>
      <w:r w:rsidR="00C17EF6" w:rsidRPr="00C02E61">
        <w:rPr>
          <w:rFonts w:cs="B Nazanin"/>
          <w:sz w:val="24"/>
          <w:szCs w:val="24"/>
          <w:lang w:bidi="fa-IR"/>
        </w:rPr>
        <w:t>[5]</w:t>
      </w:r>
      <w:r w:rsidR="00C17EF6" w:rsidRPr="00C02E61">
        <w:rPr>
          <w:rFonts w:cs="B Nazanin" w:hint="cs"/>
          <w:sz w:val="24"/>
          <w:szCs w:val="24"/>
          <w:rtl/>
          <w:lang w:bidi="fa-IR"/>
        </w:rPr>
        <w:t xml:space="preserve">. </w:t>
      </w:r>
      <w:r w:rsidR="00655BD5" w:rsidRPr="00C02E61">
        <w:rPr>
          <w:rFonts w:cs="B Nazanin"/>
          <w:sz w:val="24"/>
          <w:szCs w:val="24"/>
          <w:lang w:bidi="fa-IR"/>
        </w:rPr>
        <w:t>VDF</w:t>
      </w:r>
      <w:r w:rsidR="00655BD5" w:rsidRPr="00C02E61">
        <w:rPr>
          <w:rFonts w:cs="B Nazanin" w:hint="cs"/>
          <w:sz w:val="24"/>
          <w:szCs w:val="24"/>
          <w:rtl/>
          <w:lang w:bidi="fa-IR"/>
        </w:rPr>
        <w:t xml:space="preserve"> بصورت ریاضی به این شکل نوشته می</w:t>
      </w:r>
      <w:r w:rsidR="00655BD5" w:rsidRPr="00C02E61">
        <w:rPr>
          <w:rFonts w:cs="B Nazanin"/>
          <w:sz w:val="24"/>
          <w:szCs w:val="24"/>
          <w:rtl/>
          <w:lang w:bidi="fa-IR"/>
        </w:rPr>
        <w:softHyphen/>
      </w:r>
      <w:r w:rsidR="00655BD5" w:rsidRPr="00C02E61">
        <w:rPr>
          <w:rFonts w:cs="B Nazanin" w:hint="cs"/>
          <w:sz w:val="24"/>
          <w:szCs w:val="24"/>
          <w:rtl/>
          <w:lang w:bidi="fa-IR"/>
        </w:rPr>
        <w:t>شود:</w:t>
      </w:r>
    </w:p>
    <w:p w:rsidR="00655BD5" w:rsidRPr="00C02E61" w:rsidRDefault="00655BD5" w:rsidP="00655BD5">
      <w:pPr>
        <w:bidi/>
        <w:jc w:val="both"/>
        <w:rPr>
          <w:rFonts w:cs="B Nazanin"/>
          <w:sz w:val="24"/>
          <w:szCs w:val="24"/>
          <w:rtl/>
          <w:lang w:bidi="fa-IR"/>
        </w:rPr>
      </w:pPr>
      <w:r w:rsidRPr="00C02E61">
        <w:rPr>
          <w:rFonts w:cs="B Nazanin" w:hint="cs"/>
          <w:noProof/>
          <w:sz w:val="24"/>
          <w:szCs w:val="24"/>
          <w:rtl/>
        </w:rPr>
        <w:drawing>
          <wp:inline distT="0" distB="0" distL="0" distR="0" wp14:anchorId="5A3BB338" wp14:editId="3F5760C2">
            <wp:extent cx="2743200" cy="273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24E2F7.tmp"/>
                    <pic:cNvPicPr/>
                  </pic:nvPicPr>
                  <pic:blipFill>
                    <a:blip r:embed="rId8" cstate="email">
                      <a:extLst>
                        <a:ext uri="{28A0092B-C50C-407E-A947-70E740481C1C}">
                          <a14:useLocalDpi xmlns:a14="http://schemas.microsoft.com/office/drawing/2010/main"/>
                        </a:ext>
                      </a:extLst>
                    </a:blip>
                    <a:stretch>
                      <a:fillRect/>
                    </a:stretch>
                  </pic:blipFill>
                  <pic:spPr>
                    <a:xfrm>
                      <a:off x="0" y="0"/>
                      <a:ext cx="2743200" cy="273685"/>
                    </a:xfrm>
                    <a:prstGeom prst="rect">
                      <a:avLst/>
                    </a:prstGeom>
                  </pic:spPr>
                </pic:pic>
              </a:graphicData>
            </a:graphic>
          </wp:inline>
        </w:drawing>
      </w:r>
    </w:p>
    <w:p w:rsidR="00AC1A28" w:rsidRPr="00C02E61" w:rsidRDefault="00F26329" w:rsidP="00655BD5">
      <w:pPr>
        <w:bidi/>
        <w:jc w:val="both"/>
        <w:rPr>
          <w:rFonts w:eastAsiaTheme="minorEastAsia" w:cs="B Nazanin"/>
          <w:sz w:val="24"/>
          <w:szCs w:val="24"/>
          <w:rtl/>
          <w:lang w:bidi="fa-IR"/>
        </w:rPr>
      </w:pPr>
      <w:r w:rsidRPr="00C02E61">
        <w:rPr>
          <w:rFonts w:eastAsiaTheme="minorEastAsia" w:cs="B Nazanin" w:hint="cs"/>
          <w:sz w:val="24"/>
          <w:szCs w:val="24"/>
          <w:rtl/>
          <w:lang w:bidi="fa-IR"/>
        </w:rPr>
        <w:t xml:space="preserve"> </w:t>
      </w:r>
      <w:r w:rsidR="00655BD5" w:rsidRPr="00C02E61">
        <w:rPr>
          <w:rFonts w:eastAsiaTheme="minorEastAsia" w:cs="B Nazanin" w:hint="cs"/>
          <w:sz w:val="24"/>
          <w:szCs w:val="24"/>
          <w:rtl/>
          <w:lang w:bidi="fa-IR"/>
        </w:rPr>
        <w:t xml:space="preserve">که در آن </w:t>
      </w:r>
      <m:oMath>
        <m:sSub>
          <m:sSubPr>
            <m:ctrlPr>
              <w:rPr>
                <w:rFonts w:ascii="Cambria Math" w:eastAsiaTheme="minorEastAsia" w:hAnsi="Cambria Math" w:cs="B Nazanin"/>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s</m:t>
            </m:r>
          </m:sub>
        </m:sSub>
      </m:oMath>
      <w:r w:rsidR="00E63B45" w:rsidRPr="00C02E61">
        <w:rPr>
          <w:rFonts w:eastAsiaTheme="minorEastAsia" w:cs="B Nazanin" w:hint="cs"/>
          <w:sz w:val="24"/>
          <w:szCs w:val="24"/>
          <w:rtl/>
          <w:lang w:bidi="fa-IR"/>
        </w:rPr>
        <w:t xml:space="preserve">، </w:t>
      </w:r>
      <w:r w:rsidR="00655BD5" w:rsidRPr="00C02E61">
        <w:rPr>
          <w:rFonts w:eastAsiaTheme="minorEastAsia" w:cs="B Nazanin" w:hint="cs"/>
          <w:sz w:val="24"/>
          <w:szCs w:val="24"/>
          <w:rtl/>
          <w:lang w:bidi="fa-IR"/>
        </w:rPr>
        <w:t xml:space="preserve">نور مستقیم رسیده از آسمان بر حسب </w:t>
      </w:r>
      <m:oMath>
        <m:r>
          <w:rPr>
            <w:rFonts w:ascii="Cambria Math" w:eastAsiaTheme="minorEastAsia" w:hAnsi="Cambria Math" w:cs="B Nazanin"/>
            <w:sz w:val="24"/>
            <w:szCs w:val="24"/>
            <w:lang w:bidi="fa-IR"/>
          </w:rPr>
          <m:t>lux</m:t>
        </m:r>
      </m:oMath>
      <w:r w:rsidR="00655BD5" w:rsidRPr="00C02E61">
        <w:rPr>
          <w:rFonts w:eastAsiaTheme="minorEastAsia" w:cs="B Nazanin" w:hint="cs"/>
          <w:sz w:val="24"/>
          <w:szCs w:val="24"/>
          <w:rtl/>
          <w:lang w:bidi="fa-IR"/>
        </w:rPr>
        <w:t xml:space="preserve">؛ </w:t>
      </w:r>
      <m:oMath>
        <m:sSub>
          <m:sSubPr>
            <m:ctrlPr>
              <w:rPr>
                <w:rFonts w:ascii="Cambria Math" w:eastAsiaTheme="minorEastAsia" w:hAnsi="Cambria Math" w:cs="B Nazanin"/>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rb</m:t>
            </m:r>
          </m:sub>
        </m:sSub>
      </m:oMath>
      <w:r w:rsidR="00E63B45" w:rsidRPr="00C02E61">
        <w:rPr>
          <w:rFonts w:eastAsiaTheme="minorEastAsia" w:cs="B Nazanin" w:hint="cs"/>
          <w:sz w:val="24"/>
          <w:szCs w:val="24"/>
          <w:rtl/>
          <w:lang w:bidi="fa-IR"/>
        </w:rPr>
        <w:t xml:space="preserve">، </w:t>
      </w:r>
      <w:r w:rsidR="00655BD5" w:rsidRPr="00C02E61">
        <w:rPr>
          <w:rFonts w:eastAsiaTheme="minorEastAsia" w:cs="B Nazanin" w:hint="cs"/>
          <w:sz w:val="24"/>
          <w:szCs w:val="24"/>
          <w:rtl/>
          <w:lang w:bidi="fa-IR"/>
        </w:rPr>
        <w:t>نور منعکس شده از ساختمان</w:t>
      </w:r>
      <w:r w:rsidR="00655BD5" w:rsidRPr="00C02E61">
        <w:rPr>
          <w:rFonts w:eastAsiaTheme="minorEastAsia" w:cs="B Nazanin"/>
          <w:sz w:val="24"/>
          <w:szCs w:val="24"/>
          <w:rtl/>
          <w:lang w:bidi="fa-IR"/>
        </w:rPr>
        <w:softHyphen/>
      </w:r>
      <w:r w:rsidR="00655BD5" w:rsidRPr="00C02E61">
        <w:rPr>
          <w:rFonts w:eastAsiaTheme="minorEastAsia" w:cs="B Nazanin" w:hint="cs"/>
          <w:sz w:val="24"/>
          <w:szCs w:val="24"/>
          <w:rtl/>
          <w:lang w:bidi="fa-IR"/>
        </w:rPr>
        <w:t xml:space="preserve">های انسداد کننده بر حسب </w:t>
      </w:r>
      <m:oMath>
        <m:r>
          <w:rPr>
            <w:rFonts w:ascii="Cambria Math" w:eastAsiaTheme="minorEastAsia" w:hAnsi="Cambria Math" w:cs="B Nazanin"/>
            <w:sz w:val="24"/>
            <w:szCs w:val="24"/>
            <w:lang w:bidi="fa-IR"/>
          </w:rPr>
          <m:t>lux</m:t>
        </m:r>
      </m:oMath>
      <w:r w:rsidR="00655BD5" w:rsidRPr="00C02E61">
        <w:rPr>
          <w:rFonts w:eastAsiaTheme="minorEastAsia" w:cs="B Nazanin" w:hint="cs"/>
          <w:sz w:val="24"/>
          <w:szCs w:val="24"/>
          <w:rtl/>
          <w:lang w:bidi="fa-IR"/>
        </w:rPr>
        <w:t xml:space="preserve">؛ </w:t>
      </w:r>
      <m:oMath>
        <m:sSub>
          <m:sSubPr>
            <m:ctrlPr>
              <w:rPr>
                <w:rFonts w:ascii="Cambria Math" w:eastAsiaTheme="minorEastAsia" w:hAnsi="Cambria Math" w:cs="B Nazanin"/>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h</m:t>
            </m:r>
          </m:sub>
        </m:sSub>
      </m:oMath>
      <w:r w:rsidR="00E63B45" w:rsidRPr="00C02E61">
        <w:rPr>
          <w:rFonts w:eastAsiaTheme="minorEastAsia" w:cs="B Nazanin" w:hint="cs"/>
          <w:sz w:val="24"/>
          <w:szCs w:val="24"/>
          <w:rtl/>
          <w:lang w:bidi="fa-IR"/>
        </w:rPr>
        <w:t xml:space="preserve">، </w:t>
      </w:r>
      <w:r w:rsidR="00655BD5" w:rsidRPr="00C02E61">
        <w:rPr>
          <w:rFonts w:eastAsiaTheme="minorEastAsia" w:cs="B Nazanin" w:hint="cs"/>
          <w:sz w:val="24"/>
          <w:szCs w:val="24"/>
          <w:rtl/>
          <w:lang w:bidi="fa-IR"/>
        </w:rPr>
        <w:t xml:space="preserve">درخشندگی افقی آسمان غیر مسدود بر حسب </w:t>
      </w:r>
      <m:oMath>
        <m:r>
          <w:rPr>
            <w:rFonts w:ascii="Cambria Math" w:eastAsiaTheme="minorEastAsia" w:hAnsi="Cambria Math" w:cs="B Nazanin"/>
            <w:sz w:val="24"/>
            <w:szCs w:val="24"/>
            <w:lang w:bidi="fa-IR"/>
          </w:rPr>
          <m:t>lux</m:t>
        </m:r>
      </m:oMath>
      <w:r w:rsidR="00655BD5" w:rsidRPr="00C02E61">
        <w:rPr>
          <w:rFonts w:eastAsiaTheme="minorEastAsia" w:cs="B Nazanin" w:hint="cs"/>
          <w:sz w:val="24"/>
          <w:szCs w:val="24"/>
          <w:rtl/>
          <w:lang w:bidi="fa-IR"/>
        </w:rPr>
        <w:t>.</w:t>
      </w:r>
    </w:p>
    <w:p w:rsidR="00E63B45" w:rsidRPr="00C02E61" w:rsidRDefault="00E63B45" w:rsidP="009934E7">
      <w:pPr>
        <w:bidi/>
        <w:jc w:val="both"/>
        <w:rPr>
          <w:rFonts w:eastAsiaTheme="minorEastAsia" w:cs="B Nazanin"/>
          <w:sz w:val="24"/>
          <w:szCs w:val="24"/>
          <w:rtl/>
          <w:lang w:bidi="fa-IR"/>
        </w:rPr>
      </w:pPr>
      <w:r w:rsidRPr="00C02E61">
        <w:rPr>
          <w:rFonts w:eastAsiaTheme="minorEastAsia" w:cs="B Nazanin" w:hint="cs"/>
          <w:sz w:val="24"/>
          <w:szCs w:val="24"/>
          <w:rtl/>
          <w:lang w:bidi="fa-IR"/>
        </w:rPr>
        <w:t xml:space="preserve">    درخشندگی بر روی صفحه </w:t>
      </w:r>
      <m:oMath>
        <m:r>
          <m:rPr>
            <m:sty m:val="p"/>
          </m:rPr>
          <w:rPr>
            <w:rFonts w:ascii="Times New Roman" w:eastAsiaTheme="minorEastAsia" w:hAnsi="Times New Roman" w:cs="Times New Roman" w:hint="cs"/>
            <w:sz w:val="24"/>
            <w:szCs w:val="24"/>
            <w:rtl/>
            <w:lang w:bidi="fa-IR"/>
          </w:rPr>
          <m:t>δ</m:t>
        </m:r>
        <m:r>
          <w:rPr>
            <w:rFonts w:ascii="Cambria Math" w:eastAsiaTheme="minorEastAsia" w:hAnsi="Cambria Math" w:cs="B Nazanin"/>
            <w:sz w:val="24"/>
            <w:szCs w:val="24"/>
            <w:lang w:bidi="fa-IR"/>
          </w:rPr>
          <m:t>E</m:t>
        </m:r>
      </m:oMath>
      <w:r w:rsidRPr="00C02E61">
        <w:rPr>
          <w:rFonts w:eastAsiaTheme="minorEastAsia" w:cs="B Nazanin" w:hint="cs"/>
          <w:sz w:val="24"/>
          <w:szCs w:val="24"/>
          <w:rtl/>
          <w:lang w:bidi="fa-IR"/>
        </w:rPr>
        <w:t xml:space="preserve"> ناشی از یک قطعه آسمان یا انسداد بصورت زیر محاسبه می</w:t>
      </w:r>
      <w:r w:rsidRPr="00C02E61">
        <w:rPr>
          <w:rFonts w:eastAsiaTheme="minorEastAsia" w:cs="B Nazanin"/>
          <w:sz w:val="24"/>
          <w:szCs w:val="24"/>
          <w:rtl/>
          <w:lang w:bidi="fa-IR"/>
        </w:rPr>
        <w:softHyphen/>
      </w:r>
      <w:r w:rsidRPr="00C02E61">
        <w:rPr>
          <w:rFonts w:eastAsiaTheme="minorEastAsia" w:cs="B Nazanin" w:hint="cs"/>
          <w:sz w:val="24"/>
          <w:szCs w:val="24"/>
          <w:rtl/>
          <w:lang w:bidi="fa-IR"/>
        </w:rPr>
        <w:t>شود:</w:t>
      </w:r>
    </w:p>
    <w:p w:rsidR="00E63B45" w:rsidRPr="00C02E61" w:rsidRDefault="00E63B45" w:rsidP="00E63B45">
      <w:pPr>
        <w:bidi/>
        <w:jc w:val="center"/>
        <w:rPr>
          <w:rFonts w:eastAsiaTheme="minorEastAsia" w:cs="B Nazanin"/>
          <w:i/>
          <w:sz w:val="24"/>
          <w:szCs w:val="24"/>
          <w:rtl/>
          <w:lang w:bidi="fa-IR"/>
        </w:rPr>
      </w:pPr>
      <w:r w:rsidRPr="00C02E61">
        <w:rPr>
          <w:rFonts w:eastAsiaTheme="minorEastAsia" w:cs="B Nazanin" w:hint="cs"/>
          <w:i/>
          <w:noProof/>
          <w:sz w:val="24"/>
          <w:szCs w:val="24"/>
          <w:rtl/>
        </w:rPr>
        <w:drawing>
          <wp:inline distT="0" distB="0" distL="0" distR="0" wp14:anchorId="1627BE28" wp14:editId="0DB6C98B">
            <wp:extent cx="2743200" cy="193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246D3D.tmp"/>
                    <pic:cNvPicPr/>
                  </pic:nvPicPr>
                  <pic:blipFill>
                    <a:blip r:embed="rId9" cstate="email">
                      <a:extLst>
                        <a:ext uri="{28A0092B-C50C-407E-A947-70E740481C1C}">
                          <a14:useLocalDpi xmlns:a14="http://schemas.microsoft.com/office/drawing/2010/main"/>
                        </a:ext>
                      </a:extLst>
                    </a:blip>
                    <a:stretch>
                      <a:fillRect/>
                    </a:stretch>
                  </pic:blipFill>
                  <pic:spPr>
                    <a:xfrm>
                      <a:off x="0" y="0"/>
                      <a:ext cx="2743200" cy="193675"/>
                    </a:xfrm>
                    <a:prstGeom prst="rect">
                      <a:avLst/>
                    </a:prstGeom>
                  </pic:spPr>
                </pic:pic>
              </a:graphicData>
            </a:graphic>
          </wp:inline>
        </w:drawing>
      </w:r>
    </w:p>
    <w:p w:rsidR="00017F39" w:rsidRPr="00C02E61" w:rsidRDefault="001C053C" w:rsidP="00017F39">
      <w:pPr>
        <w:bidi/>
        <w:jc w:val="both"/>
        <w:rPr>
          <w:rFonts w:eastAsiaTheme="minorEastAsia" w:cs="B Nazanin"/>
          <w:sz w:val="24"/>
          <w:szCs w:val="24"/>
          <w:rtl/>
          <w:lang w:bidi="fa-IR"/>
        </w:rPr>
      </w:pPr>
      <w:r w:rsidRPr="00C02E61">
        <w:rPr>
          <w:rFonts w:eastAsiaTheme="minorEastAsia" w:cs="B Nazanin" w:hint="cs"/>
          <w:noProof/>
          <w:sz w:val="24"/>
          <w:szCs w:val="24"/>
          <w:rtl/>
        </w:rPr>
        <w:lastRenderedPageBreak/>
        <mc:AlternateContent>
          <mc:Choice Requires="wpg">
            <w:drawing>
              <wp:anchor distT="0" distB="0" distL="114300" distR="114300" simplePos="0" relativeHeight="251670528" behindDoc="0" locked="0" layoutInCell="1" allowOverlap="1" wp14:anchorId="385E9823" wp14:editId="1FFF4ADD">
                <wp:simplePos x="0" y="0"/>
                <wp:positionH relativeFrom="margin">
                  <wp:align>left</wp:align>
                </wp:positionH>
                <wp:positionV relativeFrom="margin">
                  <wp:align>center</wp:align>
                </wp:positionV>
                <wp:extent cx="2743200" cy="2273300"/>
                <wp:effectExtent l="0" t="0" r="0" b="0"/>
                <wp:wrapSquare wrapText="bothSides"/>
                <wp:docPr id="194" name="Group 194"/>
                <wp:cNvGraphicFramePr/>
                <a:graphic xmlns:a="http://schemas.openxmlformats.org/drawingml/2006/main">
                  <a:graphicData uri="http://schemas.microsoft.com/office/word/2010/wordprocessingGroup">
                    <wpg:wgp>
                      <wpg:cNvGrpSpPr/>
                      <wpg:grpSpPr>
                        <a:xfrm>
                          <a:off x="0" y="0"/>
                          <a:ext cx="2743200" cy="2273300"/>
                          <a:chOff x="0" y="0"/>
                          <a:chExt cx="2743200" cy="2273300"/>
                        </a:xfrm>
                      </wpg:grpSpPr>
                      <pic:pic xmlns:pic="http://schemas.openxmlformats.org/drawingml/2006/picture">
                        <pic:nvPicPr>
                          <pic:cNvPr id="3" name="Picture 3"/>
                          <pic:cNvPicPr>
                            <a:picLocks noChangeAspect="1"/>
                          </pic:cNvPicPr>
                        </pic:nvPicPr>
                        <pic:blipFill>
                          <a:blip r:embed="rId10" cstate="email">
                            <a:extLst>
                              <a:ext uri="{28A0092B-C50C-407E-A947-70E740481C1C}">
                                <a14:useLocalDpi xmlns:a14="http://schemas.microsoft.com/office/drawing/2010/main"/>
                              </a:ext>
                            </a:extLst>
                          </a:blip>
                          <a:stretch>
                            <a:fillRect/>
                          </a:stretch>
                        </pic:blipFill>
                        <pic:spPr>
                          <a:xfrm>
                            <a:off x="0" y="0"/>
                            <a:ext cx="2743200" cy="2162175"/>
                          </a:xfrm>
                          <a:prstGeom prst="rect">
                            <a:avLst/>
                          </a:prstGeom>
                        </pic:spPr>
                      </pic:pic>
                      <wps:wsp>
                        <wps:cNvPr id="217" name="Text Box 2"/>
                        <wps:cNvSpPr txBox="1">
                          <a:spLocks noChangeArrowheads="1"/>
                        </wps:cNvSpPr>
                        <wps:spPr bwMode="auto">
                          <a:xfrm>
                            <a:off x="603250" y="2025650"/>
                            <a:ext cx="1568450" cy="247650"/>
                          </a:xfrm>
                          <a:prstGeom prst="rect">
                            <a:avLst/>
                          </a:prstGeom>
                          <a:solidFill>
                            <a:srgbClr val="FFFFFF"/>
                          </a:solidFill>
                          <a:ln w="9525">
                            <a:noFill/>
                            <a:miter lim="800000"/>
                            <a:headEnd/>
                            <a:tailEnd/>
                          </a:ln>
                        </wps:spPr>
                        <wps:txbx>
                          <w:txbxContent>
                            <w:p w:rsidR="001C053C" w:rsidRPr="005C578A" w:rsidRDefault="001C053C" w:rsidP="001C053C">
                              <w:pPr>
                                <w:bidi/>
                                <w:rPr>
                                  <w:rFonts w:cs="B Nazanin"/>
                                  <w:sz w:val="14"/>
                                  <w:szCs w:val="14"/>
                                  <w:lang w:bidi="fa-IR"/>
                                </w:rPr>
                              </w:pPr>
                              <w:r w:rsidRPr="005C578A">
                                <w:rPr>
                                  <w:rFonts w:cs="B Nazanin" w:hint="cs"/>
                                  <w:b/>
                                  <w:bCs/>
                                  <w:sz w:val="14"/>
                                  <w:szCs w:val="14"/>
                                  <w:rtl/>
                                </w:rPr>
                                <w:t xml:space="preserve">شکل (1): </w:t>
                              </w:r>
                              <w:r w:rsidRPr="005C578A">
                                <w:rPr>
                                  <w:rFonts w:cs="B Nazanin" w:hint="cs"/>
                                  <w:b/>
                                  <w:bCs/>
                                  <w:sz w:val="14"/>
                                  <w:szCs w:val="14"/>
                                  <w:rtl/>
                                  <w:lang w:bidi="fa-IR"/>
                                </w:rPr>
                                <w:t xml:space="preserve"> </w:t>
                              </w:r>
                              <w:r w:rsidRPr="005C578A">
                                <w:rPr>
                                  <w:rFonts w:cs="B Nazanin" w:hint="cs"/>
                                  <w:sz w:val="14"/>
                                  <w:szCs w:val="14"/>
                                  <w:rtl/>
                                  <w:lang w:bidi="fa-IR"/>
                                </w:rPr>
                                <w:t>تعریف زاویه</w:t>
                              </w:r>
                              <w:r w:rsidRPr="005C578A">
                                <w:rPr>
                                  <w:rFonts w:cs="B Nazanin"/>
                                  <w:sz w:val="14"/>
                                  <w:szCs w:val="14"/>
                                  <w:rtl/>
                                  <w:lang w:bidi="fa-IR"/>
                                </w:rPr>
                                <w:softHyphen/>
                              </w:r>
                              <w:r w:rsidRPr="005C578A">
                                <w:rPr>
                                  <w:rFonts w:cs="B Nazanin" w:hint="cs"/>
                                  <w:sz w:val="14"/>
                                  <w:szCs w:val="14"/>
                                  <w:rtl/>
                                  <w:lang w:bidi="fa-IR"/>
                                </w:rPr>
                                <w:t xml:space="preserve">ها برای تعیین </w:t>
                              </w:r>
                              <w:r w:rsidRPr="005C578A">
                                <w:rPr>
                                  <w:rFonts w:cs="B Nazanin"/>
                                  <w:sz w:val="14"/>
                                  <w:szCs w:val="14"/>
                                  <w:lang w:bidi="fa-IR"/>
                                </w:rPr>
                                <w:t>E</w:t>
                              </w:r>
                            </w:p>
                          </w:txbxContent>
                        </wps:txbx>
                        <wps:bodyPr rot="0" vert="horz" wrap="square" lIns="91440" tIns="45720" rIns="91440" bIns="45720" anchor="t" anchorCtr="0">
                          <a:noAutofit/>
                        </wps:bodyPr>
                      </wps:wsp>
                      <wps:wsp>
                        <wps:cNvPr id="192" name="Text Box 2"/>
                        <wps:cNvSpPr txBox="1">
                          <a:spLocks noChangeArrowheads="1"/>
                        </wps:cNvSpPr>
                        <wps:spPr bwMode="auto">
                          <a:xfrm>
                            <a:off x="0" y="1098550"/>
                            <a:ext cx="577850" cy="241300"/>
                          </a:xfrm>
                          <a:prstGeom prst="rect">
                            <a:avLst/>
                          </a:prstGeom>
                          <a:solidFill>
                            <a:srgbClr val="FFFFFF"/>
                          </a:solidFill>
                          <a:ln w="9525">
                            <a:noFill/>
                            <a:miter lim="800000"/>
                            <a:headEnd/>
                            <a:tailEnd/>
                          </a:ln>
                        </wps:spPr>
                        <wps:txbx>
                          <w:txbxContent>
                            <w:p w:rsidR="001C053C" w:rsidRPr="005C578A" w:rsidRDefault="001C053C" w:rsidP="001C053C">
                              <w:pPr>
                                <w:bidi/>
                                <w:rPr>
                                  <w:rFonts w:cs="B Nazanin"/>
                                  <w:sz w:val="14"/>
                                  <w:szCs w:val="14"/>
                                  <w:lang w:bidi="fa-IR"/>
                                </w:rPr>
                              </w:pPr>
                              <w:r w:rsidRPr="005C578A">
                                <w:rPr>
                                  <w:rFonts w:cs="B Nazanin" w:hint="cs"/>
                                  <w:sz w:val="14"/>
                                  <w:szCs w:val="14"/>
                                  <w:rtl/>
                                  <w:lang w:bidi="fa-IR"/>
                                </w:rPr>
                                <w:t>عضو خارجی</w:t>
                              </w:r>
                            </w:p>
                          </w:txbxContent>
                        </wps:txbx>
                        <wps:bodyPr rot="0" vert="horz" wrap="square" lIns="91440" tIns="45720" rIns="91440" bIns="45720" anchor="t" anchorCtr="0">
                          <a:noAutofit/>
                        </wps:bodyPr>
                      </wps:wsp>
                      <wps:wsp>
                        <wps:cNvPr id="193" name="Text Box 2"/>
                        <wps:cNvSpPr txBox="1">
                          <a:spLocks noChangeArrowheads="1"/>
                        </wps:cNvSpPr>
                        <wps:spPr bwMode="auto">
                          <a:xfrm rot="2459774">
                            <a:off x="38100" y="1638300"/>
                            <a:ext cx="659130" cy="276225"/>
                          </a:xfrm>
                          <a:prstGeom prst="rect">
                            <a:avLst/>
                          </a:prstGeom>
                          <a:solidFill>
                            <a:srgbClr val="FFFFFF"/>
                          </a:solidFill>
                          <a:ln w="9525">
                            <a:noFill/>
                            <a:miter lim="800000"/>
                            <a:headEnd/>
                            <a:tailEnd/>
                          </a:ln>
                        </wps:spPr>
                        <wps:txbx>
                          <w:txbxContent>
                            <w:p w:rsidR="001C053C" w:rsidRPr="005C578A" w:rsidRDefault="001C053C" w:rsidP="001C053C">
                              <w:pPr>
                                <w:bidi/>
                                <w:rPr>
                                  <w:rFonts w:cs="B Nazanin"/>
                                  <w:sz w:val="14"/>
                                  <w:szCs w:val="14"/>
                                  <w:lang w:bidi="fa-IR"/>
                                </w:rPr>
                              </w:pPr>
                              <w:r w:rsidRPr="005C578A">
                                <w:rPr>
                                  <w:rFonts w:cs="B Nazanin" w:hint="cs"/>
                                  <w:sz w:val="14"/>
                                  <w:szCs w:val="14"/>
                                  <w:rtl/>
                                  <w:lang w:bidi="fa-IR"/>
                                </w:rPr>
                                <w:t>جهت نگاه ناظر</w:t>
                              </w:r>
                            </w:p>
                          </w:txbxContent>
                        </wps:txbx>
                        <wps:bodyPr rot="0" vert="horz" wrap="square" lIns="91440" tIns="45720" rIns="91440" bIns="45720" anchor="t" anchorCtr="0">
                          <a:noAutofit/>
                        </wps:bodyPr>
                      </wps:wsp>
                    </wpg:wgp>
                  </a:graphicData>
                </a:graphic>
              </wp:anchor>
            </w:drawing>
          </mc:Choice>
          <mc:Fallback>
            <w:pict>
              <v:group w14:anchorId="385E9823" id="Group 194" o:spid="_x0000_s1026" style="position:absolute;left:0;text-align:left;margin-left:0;margin-top:0;width:3in;height:179pt;z-index:251670528;mso-position-horizontal:left;mso-position-horizontal-relative:margin;mso-position-vertical:center;mso-position-vertical-relative:margin" coordsize="27432,227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27432;height:216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JzYjAAAAA2gAAAA8AAABkcnMvZG93bnJldi54bWxEj0GLwjAUhO+C/yE8wZumKnSlGkUEQRAP&#10;dkWvj+bZFpuX0sS2++83guBxmJlvmPW2N5VoqXGlZQWzaQSCOLO65FzB9fcwWYJwHlljZZkU/JGD&#10;7WY4WGOibccXalOfiwBhl6CCwvs6kdJlBRl0U1sTB+9hG4M+yCaXusEuwE0l51EUS4Mlh4UCa9oX&#10;lD3Tl1HwE99Me4v5lF/2jzK9n7t6xjulxqN+twLhqfff8Kd91AoW8L4SboDc/A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UMnNiMAAAADaAAAADwAAAAAAAAAAAAAAAACfAgAA&#10;ZHJzL2Rvd25yZXYueG1sUEsFBgAAAAAEAAQA9wAAAIwDAAAAAA==&#10;">
                  <v:imagedata r:id="rId11" o:title=""/>
                  <v:path arrowok="t"/>
                </v:shape>
                <v:shapetype id="_x0000_t202" coordsize="21600,21600" o:spt="202" path="m,l,21600r21600,l21600,xe">
                  <v:stroke joinstyle="miter"/>
                  <v:path gradientshapeok="t" o:connecttype="rect"/>
                </v:shapetype>
                <v:shape id="Text Box 2" o:spid="_x0000_s1028" type="#_x0000_t202" style="position:absolute;left:6032;top:20256;width:15685;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kgxMIA&#10;AADcAAAADwAAAGRycy9kb3ducmV2LnhtbESP3YrCMBSE7xd8h3AEbxZNFddqNYoKirf+PMCxObbF&#10;5qQ00da3N4Kwl8PMfMMsVq0pxZNqV1hWMBxEIIhTqwvOFFzOu/4UhPPIGkvLpOBFDlbLzs8CE20b&#10;PtLz5DMRIOwSVJB7XyVSujQng25gK+Lg3Wxt0AdZZ1LX2AS4KeUoiibSYMFhIceKtjml99PDKLgd&#10;mt+/WXPd+0t8HE82WMRX+1Kq123XcxCeWv8f/rYPWsFoGMP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iSDEwgAAANwAAAAPAAAAAAAAAAAAAAAAAJgCAABkcnMvZG93&#10;bnJldi54bWxQSwUGAAAAAAQABAD1AAAAhwMAAAAA&#10;" stroked="f">
                  <v:textbox>
                    <w:txbxContent>
                      <w:p w:rsidR="001C053C" w:rsidRPr="005C578A" w:rsidRDefault="001C053C" w:rsidP="001C053C">
                        <w:pPr>
                          <w:bidi/>
                          <w:rPr>
                            <w:rFonts w:cs="B Nazanin"/>
                            <w:sz w:val="14"/>
                            <w:szCs w:val="14"/>
                            <w:lang w:bidi="fa-IR"/>
                          </w:rPr>
                        </w:pPr>
                        <w:r w:rsidRPr="005C578A">
                          <w:rPr>
                            <w:rFonts w:cs="B Nazanin" w:hint="cs"/>
                            <w:b/>
                            <w:bCs/>
                            <w:sz w:val="14"/>
                            <w:szCs w:val="14"/>
                            <w:rtl/>
                          </w:rPr>
                          <w:t xml:space="preserve">شکل (1): </w:t>
                        </w:r>
                        <w:r w:rsidRPr="005C578A">
                          <w:rPr>
                            <w:rFonts w:cs="B Nazanin" w:hint="cs"/>
                            <w:b/>
                            <w:bCs/>
                            <w:sz w:val="14"/>
                            <w:szCs w:val="14"/>
                            <w:rtl/>
                            <w:lang w:bidi="fa-IR"/>
                          </w:rPr>
                          <w:t xml:space="preserve"> </w:t>
                        </w:r>
                        <w:r w:rsidRPr="005C578A">
                          <w:rPr>
                            <w:rFonts w:cs="B Nazanin" w:hint="cs"/>
                            <w:sz w:val="14"/>
                            <w:szCs w:val="14"/>
                            <w:rtl/>
                            <w:lang w:bidi="fa-IR"/>
                          </w:rPr>
                          <w:t>تعریف زاویه</w:t>
                        </w:r>
                        <w:r w:rsidRPr="005C578A">
                          <w:rPr>
                            <w:rFonts w:cs="B Nazanin"/>
                            <w:sz w:val="14"/>
                            <w:szCs w:val="14"/>
                            <w:rtl/>
                            <w:lang w:bidi="fa-IR"/>
                          </w:rPr>
                          <w:softHyphen/>
                        </w:r>
                        <w:r w:rsidRPr="005C578A">
                          <w:rPr>
                            <w:rFonts w:cs="B Nazanin" w:hint="cs"/>
                            <w:sz w:val="14"/>
                            <w:szCs w:val="14"/>
                            <w:rtl/>
                            <w:lang w:bidi="fa-IR"/>
                          </w:rPr>
                          <w:t xml:space="preserve">ها برای تعیین </w:t>
                        </w:r>
                        <w:r w:rsidRPr="005C578A">
                          <w:rPr>
                            <w:rFonts w:cs="B Nazanin"/>
                            <w:sz w:val="14"/>
                            <w:szCs w:val="14"/>
                            <w:lang w:bidi="fa-IR"/>
                          </w:rPr>
                          <w:t>E</w:t>
                        </w:r>
                      </w:p>
                    </w:txbxContent>
                  </v:textbox>
                </v:shape>
                <v:shape id="Text Box 2" o:spid="_x0000_s1029" type="#_x0000_t202" style="position:absolute;top:10985;width:5778;height:2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jher8A&#10;AADcAAAADwAAAGRycy9kb3ducmV2LnhtbERPy6rCMBDdC/5DGMGNaKp4fVSjqKC49fEBYzO2xWZS&#10;mmjr3xtBuLs5nOcs140pxIsql1tWMBxEIIgTq3NOFVwv+/4MhPPIGgvLpOBNDtardmuJsbY1n+h1&#10;9qkIIexiVJB5X8ZSuiQjg25gS+LA3W1l0AdYpVJXWIdwU8hRFE2kwZxDQ4Yl7TJKHuenUXA/1r2/&#10;eX07+Ov0NJ5sMZ/e7FupbqfZLEB4avy/+Oc+6jB/PoLvM+ECuf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COF6vwAAANwAAAAPAAAAAAAAAAAAAAAAAJgCAABkcnMvZG93bnJl&#10;di54bWxQSwUGAAAAAAQABAD1AAAAhAMAAAAA&#10;" stroked="f">
                  <v:textbox>
                    <w:txbxContent>
                      <w:p w:rsidR="001C053C" w:rsidRPr="005C578A" w:rsidRDefault="001C053C" w:rsidP="001C053C">
                        <w:pPr>
                          <w:bidi/>
                          <w:rPr>
                            <w:rFonts w:cs="B Nazanin"/>
                            <w:sz w:val="14"/>
                            <w:szCs w:val="14"/>
                            <w:lang w:bidi="fa-IR"/>
                          </w:rPr>
                        </w:pPr>
                        <w:r w:rsidRPr="005C578A">
                          <w:rPr>
                            <w:rFonts w:cs="B Nazanin" w:hint="cs"/>
                            <w:sz w:val="14"/>
                            <w:szCs w:val="14"/>
                            <w:rtl/>
                            <w:lang w:bidi="fa-IR"/>
                          </w:rPr>
                          <w:t>عضو خارجی</w:t>
                        </w:r>
                      </w:p>
                    </w:txbxContent>
                  </v:textbox>
                </v:shape>
                <v:shape id="Text Box 2" o:spid="_x0000_s1030" type="#_x0000_t202" style="position:absolute;left:381;top:16383;width:6591;height:2762;rotation:268672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rFOsIA&#10;AADcAAAADwAAAGRycy9kb3ducmV2LnhtbERPTWsCMRC9F/ofwhS81ayxrboaRZRCr7WFsrdhM24W&#10;N5Ntkur675tCwds83uesNoPrxJlCbD1rmIwLEMS1Ny03Gj4/Xh/nIGJCNth5Jg1XirBZ39+tsDT+&#10;wu90PqRG5BCOJWqwKfWllLG25DCOfU+cuaMPDlOGoZEm4CWHu06qoniRDlvODRZ72lmqT4cfp0FN&#10;lDrNnnbbyi2qfRG+nr+tqrQePQzbJYhEQ7qJ/91vJs9fTOHvmXy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KsU6wgAAANwAAAAPAAAAAAAAAAAAAAAAAJgCAABkcnMvZG93&#10;bnJldi54bWxQSwUGAAAAAAQABAD1AAAAhwMAAAAA&#10;" stroked="f">
                  <v:textbox>
                    <w:txbxContent>
                      <w:p w:rsidR="001C053C" w:rsidRPr="005C578A" w:rsidRDefault="001C053C" w:rsidP="001C053C">
                        <w:pPr>
                          <w:bidi/>
                          <w:rPr>
                            <w:rFonts w:cs="B Nazanin"/>
                            <w:sz w:val="14"/>
                            <w:szCs w:val="14"/>
                            <w:lang w:bidi="fa-IR"/>
                          </w:rPr>
                        </w:pPr>
                        <w:r w:rsidRPr="005C578A">
                          <w:rPr>
                            <w:rFonts w:cs="B Nazanin" w:hint="cs"/>
                            <w:sz w:val="14"/>
                            <w:szCs w:val="14"/>
                            <w:rtl/>
                            <w:lang w:bidi="fa-IR"/>
                          </w:rPr>
                          <w:t>جهت نگاه ناظر</w:t>
                        </w:r>
                      </w:p>
                    </w:txbxContent>
                  </v:textbox>
                </v:shape>
                <w10:wrap type="square" anchorx="margin" anchory="margin"/>
              </v:group>
            </w:pict>
          </mc:Fallback>
        </mc:AlternateContent>
      </w:r>
      <w:r w:rsidR="00655BD5" w:rsidRPr="00C02E61">
        <w:rPr>
          <w:rFonts w:eastAsiaTheme="minorEastAsia" w:cs="B Nazanin" w:hint="cs"/>
          <w:sz w:val="24"/>
          <w:szCs w:val="24"/>
          <w:rtl/>
          <w:lang w:bidi="fa-IR"/>
        </w:rPr>
        <w:t xml:space="preserve">    </w:t>
      </w:r>
      <w:r w:rsidR="00E63B45" w:rsidRPr="00C02E61">
        <w:rPr>
          <w:rFonts w:eastAsiaTheme="minorEastAsia" w:cs="B Nazanin" w:hint="cs"/>
          <w:sz w:val="24"/>
          <w:szCs w:val="24"/>
          <w:rtl/>
          <w:lang w:bidi="fa-IR"/>
        </w:rPr>
        <w:t xml:space="preserve">که در آن </w:t>
      </w:r>
      <m:oMath>
        <m:r>
          <w:rPr>
            <w:rFonts w:ascii="Cambria Math" w:eastAsiaTheme="minorEastAsia" w:hAnsi="Cambria Math" w:cs="B Nazanin"/>
            <w:sz w:val="24"/>
            <w:szCs w:val="24"/>
            <w:lang w:bidi="fa-IR"/>
          </w:rPr>
          <m:t>L</m:t>
        </m:r>
      </m:oMath>
      <w:r w:rsidR="00E63B45" w:rsidRPr="00C02E61">
        <w:rPr>
          <w:rFonts w:eastAsiaTheme="minorEastAsia" w:cs="B Nazanin" w:hint="cs"/>
          <w:sz w:val="24"/>
          <w:szCs w:val="24"/>
          <w:rtl/>
          <w:lang w:bidi="fa-IR"/>
        </w:rPr>
        <w:t xml:space="preserve">، درخشندگی اجزاء خارجی بر حسب </w:t>
      </w:r>
      <m:oMath>
        <m:r>
          <w:rPr>
            <w:rFonts w:ascii="Cambria Math" w:eastAsiaTheme="minorEastAsia" w:hAnsi="Cambria Math" w:cs="B Nazanin"/>
            <w:sz w:val="24"/>
            <w:szCs w:val="24"/>
            <w:lang w:bidi="fa-IR"/>
          </w:rPr>
          <m:t>cd/</m:t>
        </m:r>
        <m:sSup>
          <m:sSupPr>
            <m:ctrlPr>
              <w:rPr>
                <w:rFonts w:ascii="Cambria Math" w:eastAsiaTheme="minorEastAsia" w:hAnsi="Cambria Math" w:cs="B Nazanin"/>
                <w:i/>
                <w:sz w:val="24"/>
                <w:szCs w:val="24"/>
                <w:lang w:bidi="fa-IR"/>
              </w:rPr>
            </m:ctrlPr>
          </m:sSupPr>
          <m:e>
            <m:r>
              <w:rPr>
                <w:rFonts w:ascii="Cambria Math" w:eastAsiaTheme="minorEastAsia" w:hAnsi="Cambria Math" w:cs="B Nazanin"/>
                <w:sz w:val="24"/>
                <w:szCs w:val="24"/>
                <w:lang w:bidi="fa-IR"/>
              </w:rPr>
              <m:t>m</m:t>
            </m:r>
          </m:e>
          <m:sup>
            <m:r>
              <w:rPr>
                <w:rFonts w:ascii="Cambria Math" w:eastAsiaTheme="minorEastAsia" w:hAnsi="Cambria Math" w:cs="B Nazanin"/>
                <w:sz w:val="24"/>
                <w:szCs w:val="24"/>
                <w:lang w:bidi="fa-IR"/>
              </w:rPr>
              <m:t>2</m:t>
            </m:r>
          </m:sup>
        </m:sSup>
      </m:oMath>
      <w:r w:rsidR="00E63B45" w:rsidRPr="00C02E61">
        <w:rPr>
          <w:rFonts w:eastAsiaTheme="minorEastAsia" w:cs="B Nazanin" w:hint="cs"/>
          <w:sz w:val="24"/>
          <w:szCs w:val="24"/>
          <w:rtl/>
          <w:lang w:bidi="fa-IR"/>
        </w:rPr>
        <w:t xml:space="preserve">؛ </w:t>
      </w:r>
      <m:oMath>
        <m:r>
          <m:rPr>
            <m:sty m:val="p"/>
          </m:rPr>
          <w:rPr>
            <w:rFonts w:ascii="Times New Roman" w:eastAsiaTheme="minorEastAsia" w:hAnsi="Times New Roman" w:cs="Times New Roman" w:hint="cs"/>
            <w:sz w:val="24"/>
            <w:szCs w:val="24"/>
            <w:rtl/>
            <w:lang w:bidi="fa-IR"/>
          </w:rPr>
          <m:t>ω</m:t>
        </m:r>
      </m:oMath>
      <w:r w:rsidR="009F1796" w:rsidRPr="00C02E61">
        <w:rPr>
          <w:rFonts w:eastAsiaTheme="minorEastAsia" w:cs="B Nazanin" w:hint="cs"/>
          <w:sz w:val="24"/>
          <w:szCs w:val="24"/>
          <w:rtl/>
          <w:lang w:bidi="fa-IR"/>
        </w:rPr>
        <w:t xml:space="preserve">، </w:t>
      </w:r>
      <w:r w:rsidR="00017F39" w:rsidRPr="00C02E61">
        <w:rPr>
          <w:rFonts w:eastAsiaTheme="minorEastAsia" w:cs="B Nazanin" w:hint="cs"/>
          <w:sz w:val="24"/>
          <w:szCs w:val="24"/>
          <w:rtl/>
          <w:lang w:bidi="fa-IR"/>
        </w:rPr>
        <w:t xml:space="preserve">زاویه سه بعدی مخروطی بر حسب </w:t>
      </w:r>
      <m:oMath>
        <m:r>
          <w:rPr>
            <w:rFonts w:ascii="Cambria Math" w:eastAsiaTheme="minorEastAsia" w:hAnsi="Cambria Math" w:cs="B Nazanin"/>
            <w:sz w:val="24"/>
            <w:szCs w:val="24"/>
            <w:lang w:bidi="fa-IR"/>
          </w:rPr>
          <m:t>sr</m:t>
        </m:r>
      </m:oMath>
      <w:r w:rsidR="00017F39" w:rsidRPr="00C02E61">
        <w:rPr>
          <w:rFonts w:eastAsiaTheme="minorEastAsia" w:cs="B Nazanin" w:hint="cs"/>
          <w:sz w:val="24"/>
          <w:szCs w:val="24"/>
          <w:rtl/>
          <w:lang w:bidi="fa-IR"/>
        </w:rPr>
        <w:t xml:space="preserve">؛ </w:t>
      </w:r>
      <m:oMath>
        <m:r>
          <m:rPr>
            <m:sty m:val="p"/>
          </m:rPr>
          <w:rPr>
            <w:rFonts w:ascii="Times New Roman" w:eastAsiaTheme="minorEastAsia" w:hAnsi="Times New Roman" w:cs="Times New Roman" w:hint="cs"/>
            <w:sz w:val="24"/>
            <w:szCs w:val="24"/>
            <w:rtl/>
            <w:lang w:bidi="fa-IR"/>
          </w:rPr>
          <m:t>σ</m:t>
        </m:r>
      </m:oMath>
      <w:r w:rsidR="00017F39" w:rsidRPr="00C02E61">
        <w:rPr>
          <w:rFonts w:eastAsiaTheme="minorEastAsia" w:cs="B Nazanin" w:hint="cs"/>
          <w:sz w:val="24"/>
          <w:szCs w:val="24"/>
          <w:rtl/>
          <w:lang w:bidi="fa-IR"/>
        </w:rPr>
        <w:t>، زاویه بین اجزاء آسمان یا انسدادها و خط عمود بر صفحه بر حسب درجه.</w:t>
      </w:r>
    </w:p>
    <w:p w:rsidR="001C053C" w:rsidRPr="00C02E61" w:rsidRDefault="001C053C" w:rsidP="009934E7">
      <w:pPr>
        <w:bidi/>
        <w:jc w:val="both"/>
        <w:rPr>
          <w:rFonts w:eastAsiaTheme="minorEastAsia" w:cs="B Nazanin"/>
          <w:sz w:val="24"/>
          <w:szCs w:val="24"/>
          <w:rtl/>
          <w:lang w:bidi="fa-IR"/>
        </w:rPr>
      </w:pPr>
      <w:r w:rsidRPr="00C02E61">
        <w:rPr>
          <w:rFonts w:eastAsiaTheme="minorEastAsia" w:cs="B Nazanin" w:hint="cs"/>
          <w:i/>
          <w:noProof/>
          <w:sz w:val="24"/>
          <w:szCs w:val="24"/>
          <w:rtl/>
        </w:rPr>
        <w:t xml:space="preserve"> </w:t>
      </w:r>
      <w:r w:rsidR="009934E7" w:rsidRPr="00C02E61">
        <w:rPr>
          <w:rFonts w:eastAsiaTheme="minorEastAsia" w:cs="B Nazanin" w:hint="cs"/>
          <w:sz w:val="24"/>
          <w:szCs w:val="24"/>
          <w:rtl/>
          <w:lang w:bidi="fa-IR"/>
        </w:rPr>
        <w:t xml:space="preserve">  </w:t>
      </w:r>
    </w:p>
    <w:p w:rsidR="009934E7" w:rsidRPr="00C02E61" w:rsidRDefault="001C053C" w:rsidP="001C053C">
      <w:pPr>
        <w:bidi/>
        <w:jc w:val="both"/>
        <w:rPr>
          <w:rFonts w:eastAsiaTheme="minorEastAsia" w:cs="B Nazanin"/>
          <w:sz w:val="24"/>
          <w:szCs w:val="24"/>
          <w:rtl/>
          <w:lang w:bidi="fa-IR"/>
        </w:rPr>
      </w:pPr>
      <w:r w:rsidRPr="00C02E61">
        <w:rPr>
          <w:rFonts w:eastAsiaTheme="minorEastAsia" w:cs="B Nazanin" w:hint="cs"/>
          <w:i/>
          <w:noProof/>
          <w:sz w:val="24"/>
          <w:szCs w:val="24"/>
          <w:rtl/>
        </w:rPr>
        <w:drawing>
          <wp:anchor distT="0" distB="0" distL="114300" distR="114300" simplePos="0" relativeHeight="251643904" behindDoc="0" locked="0" layoutInCell="1" allowOverlap="1" wp14:anchorId="1FE7B317" wp14:editId="16CE32AE">
            <wp:simplePos x="0" y="0"/>
            <wp:positionH relativeFrom="margin">
              <wp:align>left</wp:align>
            </wp:positionH>
            <wp:positionV relativeFrom="margin">
              <wp:posOffset>6013450</wp:posOffset>
            </wp:positionV>
            <wp:extent cx="2743200" cy="490855"/>
            <wp:effectExtent l="0" t="0" r="0" b="444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FC105F.tmp"/>
                    <pic:cNvPicPr/>
                  </pic:nvPicPr>
                  <pic:blipFill>
                    <a:blip r:embed="rId12" cstate="email">
                      <a:extLst>
                        <a:ext uri="{28A0092B-C50C-407E-A947-70E740481C1C}">
                          <a14:useLocalDpi xmlns:a14="http://schemas.microsoft.com/office/drawing/2010/main"/>
                        </a:ext>
                      </a:extLst>
                    </a:blip>
                    <a:stretch>
                      <a:fillRect/>
                    </a:stretch>
                  </pic:blipFill>
                  <pic:spPr>
                    <a:xfrm>
                      <a:off x="0" y="0"/>
                      <a:ext cx="2743200" cy="490855"/>
                    </a:xfrm>
                    <a:prstGeom prst="rect">
                      <a:avLst/>
                    </a:prstGeom>
                  </pic:spPr>
                </pic:pic>
              </a:graphicData>
            </a:graphic>
          </wp:anchor>
        </w:drawing>
      </w:r>
      <w:r w:rsidR="009934E7" w:rsidRPr="00C02E61">
        <w:rPr>
          <w:rFonts w:eastAsiaTheme="minorEastAsia" w:cs="B Nazanin" w:hint="cs"/>
          <w:sz w:val="24"/>
          <w:szCs w:val="24"/>
          <w:rtl/>
          <w:lang w:bidi="fa-IR"/>
        </w:rPr>
        <w:t xml:space="preserve">  شکل (1) تعریف زاویه</w:t>
      </w:r>
      <w:r w:rsidR="009934E7" w:rsidRPr="00C02E61">
        <w:rPr>
          <w:rFonts w:eastAsiaTheme="minorEastAsia" w:cs="B Nazanin"/>
          <w:sz w:val="24"/>
          <w:szCs w:val="24"/>
          <w:rtl/>
          <w:lang w:bidi="fa-IR"/>
        </w:rPr>
        <w:softHyphen/>
      </w:r>
      <w:r w:rsidR="009934E7" w:rsidRPr="00C02E61">
        <w:rPr>
          <w:rFonts w:eastAsiaTheme="minorEastAsia" w:cs="B Nazanin" w:hint="cs"/>
          <w:sz w:val="24"/>
          <w:szCs w:val="24"/>
          <w:rtl/>
          <w:lang w:bidi="fa-IR"/>
        </w:rPr>
        <w:t xml:space="preserve">ها را برای تعیین </w:t>
      </w:r>
      <m:oMath>
        <m:r>
          <w:rPr>
            <w:rFonts w:ascii="Cambria Math" w:eastAsiaTheme="minorEastAsia" w:hAnsi="Cambria Math" w:cs="B Nazanin"/>
            <w:sz w:val="24"/>
            <w:szCs w:val="24"/>
            <w:lang w:bidi="fa-IR"/>
          </w:rPr>
          <m:t>E</m:t>
        </m:r>
      </m:oMath>
      <w:r w:rsidR="009934E7" w:rsidRPr="00C02E61">
        <w:rPr>
          <w:rFonts w:eastAsiaTheme="minorEastAsia" w:cs="B Nazanin" w:hint="cs"/>
          <w:sz w:val="24"/>
          <w:szCs w:val="24"/>
          <w:rtl/>
          <w:lang w:bidi="fa-IR"/>
        </w:rPr>
        <w:t xml:space="preserve"> نشان می</w:t>
      </w:r>
      <w:r w:rsidR="009934E7" w:rsidRPr="00C02E61">
        <w:rPr>
          <w:rFonts w:eastAsiaTheme="minorEastAsia" w:cs="B Nazanin"/>
          <w:sz w:val="24"/>
          <w:szCs w:val="24"/>
          <w:rtl/>
          <w:lang w:bidi="fa-IR"/>
        </w:rPr>
        <w:softHyphen/>
      </w:r>
      <w:r w:rsidR="009934E7" w:rsidRPr="00C02E61">
        <w:rPr>
          <w:rFonts w:eastAsiaTheme="minorEastAsia" w:cs="B Nazanin" w:hint="cs"/>
          <w:sz w:val="24"/>
          <w:szCs w:val="24"/>
          <w:rtl/>
          <w:lang w:bidi="fa-IR"/>
        </w:rPr>
        <w:t xml:space="preserve">دهد. </w:t>
      </w:r>
      <m:oMath>
        <m:r>
          <m:rPr>
            <m:sty m:val="p"/>
          </m:rPr>
          <w:rPr>
            <w:rFonts w:ascii="Times New Roman" w:eastAsiaTheme="minorEastAsia" w:hAnsi="Times New Roman" w:cs="Times New Roman" w:hint="cs"/>
            <w:sz w:val="24"/>
            <w:szCs w:val="24"/>
            <w:rtl/>
            <w:lang w:bidi="fa-IR"/>
          </w:rPr>
          <m:t>δ</m:t>
        </m:r>
        <m:r>
          <w:rPr>
            <w:rFonts w:ascii="Cambria Math" w:eastAsiaTheme="minorEastAsia" w:hAnsi="Cambria Math" w:cs="B Nazanin"/>
            <w:sz w:val="24"/>
            <w:szCs w:val="24"/>
            <w:lang w:bidi="fa-IR"/>
          </w:rPr>
          <m:t>ω</m:t>
        </m:r>
      </m:oMath>
      <w:r w:rsidR="009934E7" w:rsidRPr="00C02E61">
        <w:rPr>
          <w:rFonts w:eastAsiaTheme="minorEastAsia" w:cs="B Nazanin" w:hint="cs"/>
          <w:sz w:val="24"/>
          <w:szCs w:val="24"/>
          <w:rtl/>
          <w:lang w:bidi="fa-IR"/>
        </w:rPr>
        <w:t xml:space="preserve"> و </w:t>
      </w:r>
      <m:oMath>
        <m:r>
          <w:rPr>
            <w:rFonts w:ascii="Cambria Math" w:eastAsiaTheme="minorEastAsia" w:hAnsi="Cambria Math" w:cs="B Nazanin"/>
            <w:sz w:val="24"/>
            <w:szCs w:val="24"/>
            <w:lang w:bidi="fa-IR"/>
          </w:rPr>
          <m:t>cosσ</m:t>
        </m:r>
      </m:oMath>
      <w:r w:rsidR="009934E7" w:rsidRPr="00C02E61">
        <w:rPr>
          <w:rFonts w:eastAsiaTheme="minorEastAsia" w:cs="B Nazanin" w:hint="cs"/>
          <w:sz w:val="24"/>
          <w:szCs w:val="24"/>
          <w:rtl/>
          <w:lang w:bidi="fa-IR"/>
        </w:rPr>
        <w:t xml:space="preserve"> را می</w:t>
      </w:r>
      <w:r w:rsidR="009934E7" w:rsidRPr="00C02E61">
        <w:rPr>
          <w:rFonts w:eastAsiaTheme="minorEastAsia" w:cs="B Nazanin"/>
          <w:sz w:val="24"/>
          <w:szCs w:val="24"/>
          <w:rtl/>
          <w:lang w:bidi="fa-IR"/>
        </w:rPr>
        <w:softHyphen/>
      </w:r>
      <w:r w:rsidR="009934E7" w:rsidRPr="00C02E61">
        <w:rPr>
          <w:rFonts w:eastAsiaTheme="minorEastAsia" w:cs="B Nazanin"/>
          <w:sz w:val="24"/>
          <w:szCs w:val="24"/>
          <w:rtl/>
          <w:lang w:bidi="fa-IR"/>
        </w:rPr>
        <w:softHyphen/>
      </w:r>
      <w:r w:rsidR="009934E7" w:rsidRPr="00C02E61">
        <w:rPr>
          <w:rFonts w:eastAsiaTheme="minorEastAsia" w:cs="B Nazanin" w:hint="cs"/>
          <w:sz w:val="24"/>
          <w:szCs w:val="24"/>
          <w:rtl/>
          <w:lang w:bidi="fa-IR"/>
        </w:rPr>
        <w:t>توان بصورت زیر بدست آورد:</w:t>
      </w:r>
    </w:p>
    <w:p w:rsidR="009934E7" w:rsidRPr="00C02E61" w:rsidRDefault="009934E7" w:rsidP="009934E7">
      <w:pPr>
        <w:bidi/>
        <w:jc w:val="both"/>
        <w:rPr>
          <w:rFonts w:eastAsiaTheme="minorEastAsia" w:cs="B Nazanin"/>
          <w:sz w:val="24"/>
          <w:szCs w:val="24"/>
          <w:rtl/>
          <w:lang w:bidi="fa-IR"/>
        </w:rPr>
      </w:pPr>
      <w:r w:rsidRPr="00C02E61">
        <w:rPr>
          <w:rFonts w:eastAsiaTheme="minorEastAsia" w:cs="B Nazanin" w:hint="cs"/>
          <w:sz w:val="24"/>
          <w:szCs w:val="24"/>
          <w:rtl/>
          <w:lang w:bidi="fa-IR"/>
        </w:rPr>
        <w:t xml:space="preserve">که </w:t>
      </w:r>
      <m:oMath>
        <m:r>
          <m:rPr>
            <m:sty m:val="p"/>
          </m:rPr>
          <w:rPr>
            <w:rFonts w:ascii="Cambria Math" w:eastAsiaTheme="minorEastAsia" w:hAnsi="Cambria Math" w:cs="Cambria Math" w:hint="cs"/>
            <w:sz w:val="24"/>
            <w:szCs w:val="24"/>
            <w:rtl/>
            <w:lang w:bidi="fa-IR"/>
          </w:rPr>
          <m:t>∅</m:t>
        </m:r>
        <m:r>
          <w:rPr>
            <w:rFonts w:ascii="Cambria Math" w:eastAsiaTheme="minorEastAsia" w:hAnsi="Cambria Math" w:cs="B Nazanin"/>
            <w:sz w:val="24"/>
            <w:szCs w:val="24"/>
            <w:lang w:bidi="fa-IR"/>
          </w:rPr>
          <m:t>N</m:t>
        </m:r>
      </m:oMath>
      <w:r w:rsidRPr="00C02E61">
        <w:rPr>
          <w:rFonts w:eastAsiaTheme="minorEastAsia" w:cs="B Nazanin" w:hint="cs"/>
          <w:sz w:val="24"/>
          <w:szCs w:val="24"/>
          <w:rtl/>
          <w:lang w:bidi="fa-IR"/>
        </w:rPr>
        <w:t xml:space="preserve"> زوایه آزیموت سطح قائم عمود بر حسب درجه است. </w:t>
      </w:r>
    </w:p>
    <w:p w:rsidR="00A3243B" w:rsidRPr="00C02E61" w:rsidRDefault="009934E7" w:rsidP="00A3243B">
      <w:pPr>
        <w:bidi/>
        <w:jc w:val="both"/>
        <w:rPr>
          <w:rFonts w:eastAsiaTheme="minorEastAsia" w:cs="B Nazanin"/>
          <w:sz w:val="24"/>
          <w:szCs w:val="24"/>
          <w:rtl/>
          <w:lang w:bidi="fa-IR"/>
        </w:rPr>
      </w:pPr>
      <w:r w:rsidRPr="00C02E61">
        <w:rPr>
          <w:rFonts w:eastAsiaTheme="minorEastAsia" w:cs="B Nazanin" w:hint="cs"/>
          <w:sz w:val="24"/>
          <w:szCs w:val="24"/>
          <w:rtl/>
          <w:lang w:bidi="fa-IR"/>
        </w:rPr>
        <w:t xml:space="preserve">    درخشندگی روشنی روز دریافت شده عمدتاً تحت تأثیر سطوح درخشندگی و الگو</w:t>
      </w:r>
      <w:r w:rsidRPr="00C02E61">
        <w:rPr>
          <w:rFonts w:eastAsiaTheme="minorEastAsia" w:cs="B Nazanin"/>
          <w:sz w:val="24"/>
          <w:szCs w:val="24"/>
          <w:rtl/>
          <w:lang w:bidi="fa-IR"/>
        </w:rPr>
        <w:softHyphen/>
      </w:r>
      <w:r w:rsidRPr="00C02E61">
        <w:rPr>
          <w:rFonts w:eastAsiaTheme="minorEastAsia" w:cs="B Nazanin" w:hint="cs"/>
          <w:sz w:val="24"/>
          <w:szCs w:val="24"/>
          <w:rtl/>
          <w:lang w:bidi="fa-IR"/>
        </w:rPr>
        <w:t>های اجزاء خارجی (یعنی آسمان، ساختمان</w:t>
      </w:r>
      <w:r w:rsidRPr="00C02E61">
        <w:rPr>
          <w:rFonts w:eastAsiaTheme="minorEastAsia" w:cs="B Nazanin"/>
          <w:sz w:val="24"/>
          <w:szCs w:val="24"/>
          <w:rtl/>
          <w:lang w:bidi="fa-IR"/>
        </w:rPr>
        <w:softHyphen/>
      </w:r>
      <w:r w:rsidRPr="00C02E61">
        <w:rPr>
          <w:rFonts w:eastAsiaTheme="minorEastAsia" w:cs="B Nazanin" w:hint="cs"/>
          <w:sz w:val="24"/>
          <w:szCs w:val="24"/>
          <w:rtl/>
          <w:lang w:bidi="fa-IR"/>
        </w:rPr>
        <w:t>تهای مسدود کننده و سطوح زمین) در جهت نقطه ناظر صفحه مرجع است. یک رویکرد مناسب برای تعیین درخشندگی روی صفحه، انتگرال</w:t>
      </w:r>
      <w:r w:rsidRPr="00C02E61">
        <w:rPr>
          <w:rFonts w:eastAsiaTheme="minorEastAsia" w:cs="B Nazanin"/>
          <w:sz w:val="24"/>
          <w:szCs w:val="24"/>
          <w:rtl/>
          <w:lang w:bidi="fa-IR"/>
        </w:rPr>
        <w:softHyphen/>
      </w:r>
      <w:r w:rsidRPr="00C02E61">
        <w:rPr>
          <w:rFonts w:eastAsiaTheme="minorEastAsia" w:cs="B Nazanin" w:hint="cs"/>
          <w:sz w:val="24"/>
          <w:szCs w:val="24"/>
          <w:rtl/>
          <w:lang w:bidi="fa-IR"/>
        </w:rPr>
        <w:t>گیری از توزیع درخشندگی المان خارجی که از صفحه دیده می</w:t>
      </w:r>
      <w:r w:rsidRPr="00C02E61">
        <w:rPr>
          <w:rFonts w:eastAsiaTheme="minorEastAsia" w:cs="B Nazanin"/>
          <w:sz w:val="24"/>
          <w:szCs w:val="24"/>
          <w:rtl/>
          <w:lang w:bidi="fa-IR"/>
        </w:rPr>
        <w:softHyphen/>
      </w:r>
      <w:r w:rsidRPr="00C02E61">
        <w:rPr>
          <w:rFonts w:eastAsiaTheme="minorEastAsia" w:cs="B Nazanin" w:hint="cs"/>
          <w:sz w:val="24"/>
          <w:szCs w:val="24"/>
          <w:rtl/>
          <w:lang w:bidi="fa-IR"/>
        </w:rPr>
        <w:t xml:space="preserve">شود، است. اگر قطعات آسمان و سطوح انسدادی خارجی به </w:t>
      </w:r>
      <m:oMath>
        <m:r>
          <w:rPr>
            <w:rFonts w:ascii="Cambria Math" w:eastAsiaTheme="minorEastAsia" w:hAnsi="Cambria Math" w:cs="B Nazanin"/>
            <w:sz w:val="24"/>
            <w:szCs w:val="24"/>
            <w:lang w:bidi="fa-IR"/>
          </w:rPr>
          <m:t>n</m:t>
        </m:r>
      </m:oMath>
      <w:r w:rsidRPr="00C02E61">
        <w:rPr>
          <w:rFonts w:eastAsiaTheme="minorEastAsia" w:cs="B Nazanin" w:hint="cs"/>
          <w:sz w:val="24"/>
          <w:szCs w:val="24"/>
          <w:rtl/>
          <w:lang w:bidi="fa-IR"/>
        </w:rPr>
        <w:t xml:space="preserve"> ناحیه</w:t>
      </w:r>
      <w:r w:rsidRPr="00C02E61">
        <w:rPr>
          <w:rFonts w:eastAsiaTheme="minorEastAsia" w:cs="B Nazanin"/>
          <w:sz w:val="24"/>
          <w:szCs w:val="24"/>
          <w:rtl/>
          <w:lang w:bidi="fa-IR"/>
        </w:rPr>
        <w:softHyphen/>
      </w:r>
      <w:r w:rsidRPr="00C02E61">
        <w:rPr>
          <w:rFonts w:eastAsiaTheme="minorEastAsia" w:cs="B Nazanin" w:hint="cs"/>
          <w:sz w:val="24"/>
          <w:szCs w:val="24"/>
          <w:rtl/>
          <w:lang w:bidi="fa-IR"/>
        </w:rPr>
        <w:t xml:space="preserve"> زاویه</w:t>
      </w:r>
      <w:r w:rsidRPr="00C02E61">
        <w:rPr>
          <w:rFonts w:eastAsiaTheme="minorEastAsia" w:cs="B Nazanin"/>
          <w:sz w:val="24"/>
          <w:szCs w:val="24"/>
          <w:rtl/>
          <w:lang w:bidi="fa-IR"/>
        </w:rPr>
        <w:softHyphen/>
      </w:r>
      <w:r w:rsidRPr="00C02E61">
        <w:rPr>
          <w:rFonts w:eastAsiaTheme="minorEastAsia" w:cs="B Nazanin" w:hint="cs"/>
          <w:sz w:val="24"/>
          <w:szCs w:val="24"/>
          <w:rtl/>
          <w:lang w:bidi="fa-IR"/>
        </w:rPr>
        <w:t xml:space="preserve">ای تقسیم شود، سپس برای </w:t>
      </w:r>
      <w:r w:rsidR="00A3243B" w:rsidRPr="00C02E61">
        <w:rPr>
          <w:rFonts w:eastAsiaTheme="minorEastAsia" w:cs="B Nazanin" w:hint="cs"/>
          <w:sz w:val="24"/>
          <w:szCs w:val="24"/>
          <w:rtl/>
          <w:lang w:bidi="fa-IR"/>
        </w:rPr>
        <w:t xml:space="preserve">محاسبات عددی کل مقدار درخشندگی بر روی پنجره نما، </w:t>
      </w:r>
      <m:oMath>
        <m:r>
          <w:rPr>
            <w:rFonts w:ascii="Cambria Math" w:eastAsiaTheme="minorEastAsia" w:hAnsi="Cambria Math" w:cs="B Nazanin"/>
            <w:sz w:val="24"/>
            <w:szCs w:val="24"/>
            <w:lang w:bidi="fa-IR"/>
          </w:rPr>
          <m:t>E</m:t>
        </m:r>
      </m:oMath>
      <w:r w:rsidR="00A3243B" w:rsidRPr="00C02E61">
        <w:rPr>
          <w:rFonts w:eastAsiaTheme="minorEastAsia" w:cs="B Nazanin" w:hint="cs"/>
          <w:sz w:val="24"/>
          <w:szCs w:val="24"/>
          <w:rtl/>
          <w:lang w:bidi="fa-IR"/>
        </w:rPr>
        <w:t xml:space="preserve"> ، را می</w:t>
      </w:r>
      <w:r w:rsidR="00A3243B" w:rsidRPr="00C02E61">
        <w:rPr>
          <w:rFonts w:eastAsiaTheme="minorEastAsia" w:cs="B Nazanin"/>
          <w:sz w:val="24"/>
          <w:szCs w:val="24"/>
          <w:rtl/>
          <w:lang w:bidi="fa-IR"/>
        </w:rPr>
        <w:softHyphen/>
      </w:r>
      <w:r w:rsidR="00A3243B" w:rsidRPr="00C02E61">
        <w:rPr>
          <w:rFonts w:eastAsiaTheme="minorEastAsia" w:cs="B Nazanin" w:hint="cs"/>
          <w:sz w:val="24"/>
          <w:szCs w:val="24"/>
          <w:rtl/>
          <w:lang w:bidi="fa-IR"/>
        </w:rPr>
        <w:t>توان بصورت زیر نوشت</w:t>
      </w:r>
      <w:r w:rsidR="00A3243B" w:rsidRPr="00C02E61">
        <w:rPr>
          <w:rFonts w:eastAsiaTheme="minorEastAsia" w:cs="B Nazanin"/>
          <w:sz w:val="24"/>
          <w:szCs w:val="24"/>
          <w:lang w:bidi="fa-IR"/>
        </w:rPr>
        <w:t>[14]</w:t>
      </w:r>
      <w:r w:rsidR="00A3243B" w:rsidRPr="00C02E61">
        <w:rPr>
          <w:rFonts w:eastAsiaTheme="minorEastAsia" w:cs="B Nazanin" w:hint="cs"/>
          <w:sz w:val="24"/>
          <w:szCs w:val="24"/>
          <w:rtl/>
          <w:lang w:bidi="fa-IR"/>
        </w:rPr>
        <w:t>:</w:t>
      </w:r>
      <w:r w:rsidR="00A3243B" w:rsidRPr="00C02E61">
        <w:rPr>
          <w:rFonts w:eastAsiaTheme="minorEastAsia" w:cs="B Nazanin" w:hint="cs"/>
          <w:i/>
          <w:noProof/>
          <w:sz w:val="24"/>
          <w:szCs w:val="24"/>
          <w:rtl/>
        </w:rPr>
        <w:drawing>
          <wp:inline distT="0" distB="0" distL="0" distR="0" wp14:anchorId="7F7AEEF6" wp14:editId="2A2E4496">
            <wp:extent cx="2743200" cy="307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FCD525.tmp"/>
                    <pic:cNvPicPr/>
                  </pic:nvPicPr>
                  <pic:blipFill>
                    <a:blip r:embed="rId13" cstate="email">
                      <a:extLst>
                        <a:ext uri="{28A0092B-C50C-407E-A947-70E740481C1C}">
                          <a14:useLocalDpi xmlns:a14="http://schemas.microsoft.com/office/drawing/2010/main"/>
                        </a:ext>
                      </a:extLst>
                    </a:blip>
                    <a:stretch>
                      <a:fillRect/>
                    </a:stretch>
                  </pic:blipFill>
                  <pic:spPr>
                    <a:xfrm>
                      <a:off x="0" y="0"/>
                      <a:ext cx="2743200" cy="307975"/>
                    </a:xfrm>
                    <a:prstGeom prst="rect">
                      <a:avLst/>
                    </a:prstGeom>
                  </pic:spPr>
                </pic:pic>
              </a:graphicData>
            </a:graphic>
          </wp:inline>
        </w:drawing>
      </w:r>
    </w:p>
    <w:p w:rsidR="00A3243B" w:rsidRPr="00C02E61" w:rsidRDefault="00251CF2" w:rsidP="00251CF2">
      <w:pPr>
        <w:bidi/>
        <w:jc w:val="both"/>
        <w:rPr>
          <w:rFonts w:eastAsiaTheme="minorEastAsia" w:cs="B Nazanin"/>
          <w:sz w:val="24"/>
          <w:szCs w:val="24"/>
          <w:rtl/>
          <w:lang w:bidi="fa-IR"/>
        </w:rPr>
      </w:pPr>
      <w:r w:rsidRPr="00C02E61">
        <w:rPr>
          <w:rFonts w:eastAsiaTheme="minorEastAsia" w:cs="B Nazanin" w:hint="cs"/>
          <w:noProof/>
          <w:sz w:val="24"/>
          <w:szCs w:val="24"/>
          <w:rtl/>
        </w:rPr>
        <w:drawing>
          <wp:anchor distT="0" distB="0" distL="114300" distR="114300" simplePos="0" relativeHeight="251644928" behindDoc="0" locked="0" layoutInCell="1" allowOverlap="1" wp14:anchorId="4C09F3A7" wp14:editId="34D51A3F">
            <wp:simplePos x="0" y="0"/>
            <wp:positionH relativeFrom="margin">
              <wp:posOffset>3181350</wp:posOffset>
            </wp:positionH>
            <wp:positionV relativeFrom="margin">
              <wp:posOffset>7118350</wp:posOffset>
            </wp:positionV>
            <wp:extent cx="2743200" cy="258445"/>
            <wp:effectExtent l="0" t="0" r="0" b="825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FC5CDC.tmp"/>
                    <pic:cNvPicPr/>
                  </pic:nvPicPr>
                  <pic:blipFill>
                    <a:blip r:embed="rId14" cstate="email">
                      <a:extLst>
                        <a:ext uri="{28A0092B-C50C-407E-A947-70E740481C1C}">
                          <a14:useLocalDpi xmlns:a14="http://schemas.microsoft.com/office/drawing/2010/main"/>
                        </a:ext>
                      </a:extLst>
                    </a:blip>
                    <a:stretch>
                      <a:fillRect/>
                    </a:stretch>
                  </pic:blipFill>
                  <pic:spPr>
                    <a:xfrm>
                      <a:off x="0" y="0"/>
                      <a:ext cx="2743200" cy="258445"/>
                    </a:xfrm>
                    <a:prstGeom prst="rect">
                      <a:avLst/>
                    </a:prstGeom>
                  </pic:spPr>
                </pic:pic>
              </a:graphicData>
            </a:graphic>
          </wp:anchor>
        </w:drawing>
      </w:r>
      <w:r w:rsidR="00A3243B" w:rsidRPr="00C02E61">
        <w:rPr>
          <w:rFonts w:eastAsiaTheme="minorEastAsia" w:cs="B Nazanin" w:hint="cs"/>
          <w:sz w:val="24"/>
          <w:szCs w:val="24"/>
          <w:rtl/>
          <w:lang w:bidi="fa-IR"/>
        </w:rPr>
        <w:t>استفاده از روش عددی یعنی اینکه آسمان و انسدادها بایستی به اجزاء محدودی تقسیم شوند. افزایش هلال طاق آسمان و تقسیمات انسداد منجر به مقادیر دقیق</w:t>
      </w:r>
      <w:r w:rsidR="00A3243B" w:rsidRPr="00C02E61">
        <w:rPr>
          <w:rFonts w:eastAsiaTheme="minorEastAsia" w:cs="B Nazanin"/>
          <w:sz w:val="24"/>
          <w:szCs w:val="24"/>
          <w:rtl/>
          <w:lang w:bidi="fa-IR"/>
        </w:rPr>
        <w:softHyphen/>
      </w:r>
      <w:r w:rsidR="00A3243B" w:rsidRPr="00C02E61">
        <w:rPr>
          <w:rFonts w:eastAsiaTheme="minorEastAsia" w:cs="B Nazanin" w:hint="cs"/>
          <w:sz w:val="24"/>
          <w:szCs w:val="24"/>
          <w:rtl/>
          <w:lang w:bidi="fa-IR"/>
        </w:rPr>
        <w:t>تری از تعیین درخشندگی خواهد شد، اما نیاز به زمان محاسباتی بیشتر خواهد داشت</w:t>
      </w:r>
      <w:r w:rsidR="00A3243B" w:rsidRPr="00C02E61">
        <w:rPr>
          <w:rFonts w:eastAsiaTheme="minorEastAsia" w:cs="B Nazanin"/>
          <w:sz w:val="24"/>
          <w:szCs w:val="24"/>
          <w:lang w:bidi="fa-IR"/>
        </w:rPr>
        <w:t>[15]</w:t>
      </w:r>
      <w:r w:rsidR="00A3243B" w:rsidRPr="00C02E61">
        <w:rPr>
          <w:rFonts w:eastAsiaTheme="minorEastAsia" w:cs="B Nazanin" w:hint="cs"/>
          <w:sz w:val="24"/>
          <w:szCs w:val="24"/>
          <w:rtl/>
          <w:lang w:bidi="fa-IR"/>
        </w:rPr>
        <w:t xml:space="preserve">. </w:t>
      </w:r>
      <w:r w:rsidR="00C27F5E" w:rsidRPr="00C02E61">
        <w:rPr>
          <w:rFonts w:eastAsiaTheme="minorEastAsia" w:cs="B Nazanin" w:hint="cs"/>
          <w:sz w:val="24"/>
          <w:szCs w:val="24"/>
          <w:rtl/>
          <w:lang w:bidi="fa-IR"/>
        </w:rPr>
        <w:t>با اندازه</w:t>
      </w:r>
      <w:r w:rsidR="00C27F5E" w:rsidRPr="00C02E61">
        <w:rPr>
          <w:rFonts w:eastAsiaTheme="minorEastAsia" w:cs="B Nazanin"/>
          <w:sz w:val="24"/>
          <w:szCs w:val="24"/>
          <w:rtl/>
          <w:lang w:bidi="fa-IR"/>
        </w:rPr>
        <w:softHyphen/>
      </w:r>
      <w:r w:rsidR="00C27F5E" w:rsidRPr="00C02E61">
        <w:rPr>
          <w:rFonts w:eastAsiaTheme="minorEastAsia" w:cs="B Nazanin" w:hint="cs"/>
          <w:sz w:val="24"/>
          <w:szCs w:val="24"/>
          <w:rtl/>
          <w:lang w:bidi="fa-IR"/>
        </w:rPr>
        <w:t>گیری</w:t>
      </w:r>
      <w:r w:rsidR="00C27F5E" w:rsidRPr="00C02E61">
        <w:rPr>
          <w:rFonts w:eastAsiaTheme="minorEastAsia" w:cs="B Nazanin"/>
          <w:sz w:val="24"/>
          <w:szCs w:val="24"/>
          <w:rtl/>
          <w:lang w:bidi="fa-IR"/>
        </w:rPr>
        <w:softHyphen/>
      </w:r>
      <w:r w:rsidR="00C27F5E" w:rsidRPr="00C02E61">
        <w:rPr>
          <w:rFonts w:eastAsiaTheme="minorEastAsia" w:cs="B Nazanin" w:hint="cs"/>
          <w:sz w:val="24"/>
          <w:szCs w:val="24"/>
          <w:rtl/>
          <w:lang w:bidi="fa-IR"/>
        </w:rPr>
        <w:t>های اسکنرهای آسمانی بر اساس این توزیع</w:t>
      </w:r>
      <w:r w:rsidR="00C27F5E" w:rsidRPr="00C02E61">
        <w:rPr>
          <w:rFonts w:eastAsiaTheme="minorEastAsia" w:cs="B Nazanin"/>
          <w:sz w:val="24"/>
          <w:szCs w:val="24"/>
          <w:lang w:bidi="fa-IR"/>
        </w:rPr>
        <w:t>[17]</w:t>
      </w:r>
      <w:r w:rsidR="00C27F5E" w:rsidRPr="00C02E61">
        <w:rPr>
          <w:rFonts w:eastAsiaTheme="minorEastAsia" w:cs="B Nazanin" w:hint="cs"/>
          <w:sz w:val="24"/>
          <w:szCs w:val="24"/>
          <w:rtl/>
          <w:lang w:bidi="fa-IR"/>
        </w:rPr>
        <w:t xml:space="preserve">، </w:t>
      </w:r>
      <w:r w:rsidR="00A3243B" w:rsidRPr="00C02E61">
        <w:rPr>
          <w:rFonts w:eastAsiaTheme="minorEastAsia" w:cs="B Nazanin" w:hint="cs"/>
          <w:sz w:val="24"/>
          <w:szCs w:val="24"/>
          <w:rtl/>
          <w:lang w:bidi="fa-IR"/>
        </w:rPr>
        <w:t>توصیه شده است تقسیم نیم</w:t>
      </w:r>
      <w:r w:rsidR="00A3243B" w:rsidRPr="00C02E61">
        <w:rPr>
          <w:rFonts w:eastAsiaTheme="minorEastAsia" w:cs="B Nazanin"/>
          <w:sz w:val="24"/>
          <w:szCs w:val="24"/>
          <w:rtl/>
          <w:lang w:bidi="fa-IR"/>
        </w:rPr>
        <w:softHyphen/>
      </w:r>
      <w:r w:rsidR="00A3243B" w:rsidRPr="00C02E61">
        <w:rPr>
          <w:rFonts w:eastAsiaTheme="minorEastAsia" w:cs="B Nazanin"/>
          <w:sz w:val="24"/>
          <w:szCs w:val="24"/>
          <w:rtl/>
          <w:lang w:bidi="fa-IR"/>
        </w:rPr>
        <w:softHyphen/>
      </w:r>
      <w:r w:rsidR="00A3243B" w:rsidRPr="00C02E61">
        <w:rPr>
          <w:rFonts w:eastAsiaTheme="minorEastAsia" w:cs="B Nazanin" w:hint="cs"/>
          <w:sz w:val="24"/>
          <w:szCs w:val="24"/>
          <w:rtl/>
          <w:lang w:bidi="fa-IR"/>
        </w:rPr>
        <w:t>کره آسمان به 145 قطعه زاویه</w:t>
      </w:r>
      <w:r w:rsidR="00A3243B" w:rsidRPr="00C02E61">
        <w:rPr>
          <w:rFonts w:eastAsiaTheme="minorEastAsia" w:cs="B Nazanin"/>
          <w:sz w:val="24"/>
          <w:szCs w:val="24"/>
          <w:rtl/>
          <w:lang w:bidi="fa-IR"/>
        </w:rPr>
        <w:softHyphen/>
      </w:r>
      <w:r w:rsidR="00A3243B" w:rsidRPr="00C02E61">
        <w:rPr>
          <w:rFonts w:eastAsiaTheme="minorEastAsia" w:cs="B Nazanin" w:hint="cs"/>
          <w:sz w:val="24"/>
          <w:szCs w:val="24"/>
          <w:rtl/>
          <w:lang w:bidi="fa-IR"/>
        </w:rPr>
        <w:t>ای در نوارهای با ارتفاع ثابت با یک تقارن سه طرفه حول رأس تقسیم</w:t>
      </w:r>
      <w:r w:rsidR="00A3243B" w:rsidRPr="00C02E61">
        <w:rPr>
          <w:rFonts w:eastAsiaTheme="minorEastAsia" w:cs="B Nazanin"/>
          <w:sz w:val="24"/>
          <w:szCs w:val="24"/>
          <w:rtl/>
          <w:lang w:bidi="fa-IR"/>
        </w:rPr>
        <w:softHyphen/>
      </w:r>
      <w:r w:rsidR="00A3243B" w:rsidRPr="00C02E61">
        <w:rPr>
          <w:rFonts w:eastAsiaTheme="minorEastAsia" w:cs="B Nazanin" w:hint="cs"/>
          <w:sz w:val="24"/>
          <w:szCs w:val="24"/>
          <w:rtl/>
          <w:lang w:bidi="fa-IR"/>
        </w:rPr>
        <w:t>بندی مناسبی خواهد بود</w:t>
      </w:r>
      <w:r w:rsidR="00A3243B" w:rsidRPr="00C02E61">
        <w:rPr>
          <w:rFonts w:eastAsiaTheme="minorEastAsia" w:cs="B Nazanin"/>
          <w:sz w:val="24"/>
          <w:szCs w:val="24"/>
          <w:lang w:bidi="fa-IR"/>
        </w:rPr>
        <w:t>[16]</w:t>
      </w:r>
      <w:r w:rsidR="00C27F5E" w:rsidRPr="00C02E61">
        <w:rPr>
          <w:rFonts w:eastAsiaTheme="minorEastAsia" w:cs="B Nazanin" w:hint="cs"/>
          <w:sz w:val="24"/>
          <w:szCs w:val="24"/>
          <w:rtl/>
          <w:lang w:bidi="fa-IR"/>
        </w:rPr>
        <w:t>. جدول (1) ارتفاع نوار، نرخ افزایش آزیموت و زوایه سه بعدی مخروطی هر یک از نواحی آسمانی منفرد را تحت این تقسیم</w:t>
      </w:r>
      <w:r w:rsidR="00C27F5E" w:rsidRPr="00C02E61">
        <w:rPr>
          <w:rFonts w:eastAsiaTheme="minorEastAsia" w:cs="B Nazanin"/>
          <w:sz w:val="24"/>
          <w:szCs w:val="24"/>
          <w:rtl/>
          <w:lang w:bidi="fa-IR"/>
        </w:rPr>
        <w:softHyphen/>
      </w:r>
      <w:r w:rsidR="00C27F5E" w:rsidRPr="00C02E61">
        <w:rPr>
          <w:rFonts w:eastAsiaTheme="minorEastAsia" w:cs="B Nazanin" w:hint="cs"/>
          <w:sz w:val="24"/>
          <w:szCs w:val="24"/>
          <w:rtl/>
          <w:lang w:bidi="fa-IR"/>
        </w:rPr>
        <w:t>بندی درخشندگی آسمان لیست می</w:t>
      </w:r>
      <w:r w:rsidR="00C27F5E" w:rsidRPr="00C02E61">
        <w:rPr>
          <w:rFonts w:eastAsiaTheme="minorEastAsia" w:cs="B Nazanin"/>
          <w:sz w:val="24"/>
          <w:szCs w:val="24"/>
          <w:rtl/>
          <w:lang w:bidi="fa-IR"/>
        </w:rPr>
        <w:softHyphen/>
      </w:r>
      <w:r w:rsidR="00C27F5E" w:rsidRPr="00C02E61">
        <w:rPr>
          <w:rFonts w:eastAsiaTheme="minorEastAsia" w:cs="B Nazanin" w:hint="cs"/>
          <w:sz w:val="24"/>
          <w:szCs w:val="24"/>
          <w:rtl/>
          <w:lang w:bidi="fa-IR"/>
        </w:rPr>
        <w:t xml:space="preserve">کند </w:t>
      </w:r>
      <w:r w:rsidR="00C27F5E" w:rsidRPr="00C02E61">
        <w:rPr>
          <w:rFonts w:eastAsiaTheme="minorEastAsia" w:cs="B Nazanin"/>
          <w:sz w:val="24"/>
          <w:szCs w:val="24"/>
          <w:lang w:bidi="fa-IR"/>
        </w:rPr>
        <w:t>[18]</w:t>
      </w:r>
      <w:r w:rsidR="00C27F5E" w:rsidRPr="00C02E61">
        <w:rPr>
          <w:rFonts w:eastAsiaTheme="minorEastAsia" w:cs="B Nazanin" w:hint="cs"/>
          <w:sz w:val="24"/>
          <w:szCs w:val="24"/>
          <w:rtl/>
          <w:lang w:bidi="fa-IR"/>
        </w:rPr>
        <w:t>.</w:t>
      </w:r>
      <w:r w:rsidR="00742369" w:rsidRPr="00C02E61">
        <w:rPr>
          <w:rFonts w:eastAsiaTheme="minorEastAsia" w:cs="B Nazanin"/>
          <w:sz w:val="24"/>
          <w:szCs w:val="24"/>
          <w:lang w:bidi="fa-IR"/>
        </w:rPr>
        <w:t xml:space="preserve"> </w:t>
      </w:r>
      <w:r w:rsidR="00742369" w:rsidRPr="00C02E61">
        <w:rPr>
          <w:rFonts w:eastAsiaTheme="minorEastAsia" w:cs="B Nazanin" w:hint="cs"/>
          <w:sz w:val="24"/>
          <w:szCs w:val="24"/>
          <w:rtl/>
          <w:lang w:bidi="fa-IR"/>
        </w:rPr>
        <w:t xml:space="preserve"> با شمردن تعداد نواحی آسمان که از نقطه مرجع صفحه عمودی مطابق این الگو دیده می</w:t>
      </w:r>
      <w:r w:rsidR="00742369" w:rsidRPr="00C02E61">
        <w:rPr>
          <w:rFonts w:eastAsiaTheme="minorEastAsia" w:cs="B Nazanin"/>
          <w:sz w:val="24"/>
          <w:szCs w:val="24"/>
          <w:rtl/>
          <w:lang w:bidi="fa-IR"/>
        </w:rPr>
        <w:softHyphen/>
      </w:r>
      <w:r w:rsidR="00742369" w:rsidRPr="00C02E61">
        <w:rPr>
          <w:rFonts w:eastAsiaTheme="minorEastAsia" w:cs="B Nazanin" w:hint="cs"/>
          <w:sz w:val="24"/>
          <w:szCs w:val="24"/>
          <w:rtl/>
          <w:lang w:bidi="fa-IR"/>
        </w:rPr>
        <w:t xml:space="preserve">شود،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s</m:t>
            </m:r>
          </m:sub>
        </m:sSub>
      </m:oMath>
      <w:r w:rsidR="00742369" w:rsidRPr="00C02E61">
        <w:rPr>
          <w:rFonts w:eastAsiaTheme="minorEastAsia" w:cs="B Nazanin" w:hint="cs"/>
          <w:sz w:val="24"/>
          <w:szCs w:val="24"/>
          <w:rtl/>
          <w:lang w:bidi="fa-IR"/>
        </w:rPr>
        <w:t xml:space="preserve"> را می</w:t>
      </w:r>
      <w:r w:rsidR="00742369" w:rsidRPr="00C02E61">
        <w:rPr>
          <w:rFonts w:eastAsiaTheme="minorEastAsia" w:cs="B Nazanin"/>
          <w:sz w:val="24"/>
          <w:szCs w:val="24"/>
          <w:rtl/>
          <w:lang w:bidi="fa-IR"/>
        </w:rPr>
        <w:softHyphen/>
      </w:r>
      <w:r w:rsidR="00742369" w:rsidRPr="00C02E61">
        <w:rPr>
          <w:rFonts w:eastAsiaTheme="minorEastAsia" w:cs="B Nazanin" w:hint="cs"/>
          <w:sz w:val="24"/>
          <w:szCs w:val="24"/>
          <w:rtl/>
          <w:lang w:bidi="fa-IR"/>
        </w:rPr>
        <w:t>توان محاسبه کرد</w:t>
      </w:r>
      <w:r w:rsidR="00742369" w:rsidRPr="00C02E61">
        <w:rPr>
          <w:rFonts w:eastAsiaTheme="minorEastAsia" w:cs="B Nazanin"/>
          <w:sz w:val="24"/>
          <w:szCs w:val="24"/>
          <w:lang w:bidi="fa-IR"/>
        </w:rPr>
        <w:t>[11,12]</w:t>
      </w:r>
      <w:r w:rsidR="00742369" w:rsidRPr="00C02E61">
        <w:rPr>
          <w:rFonts w:eastAsiaTheme="minorEastAsia" w:cs="B Nazanin" w:hint="cs"/>
          <w:sz w:val="24"/>
          <w:szCs w:val="24"/>
          <w:rtl/>
          <w:lang w:bidi="fa-IR"/>
        </w:rPr>
        <w:t>.</w:t>
      </w:r>
      <w:r w:rsidR="00FE0ED4" w:rsidRPr="00C02E61">
        <w:rPr>
          <w:rFonts w:eastAsiaTheme="minorEastAsia" w:cs="B Nazanin" w:hint="cs"/>
          <w:sz w:val="24"/>
          <w:szCs w:val="24"/>
          <w:rtl/>
          <w:lang w:bidi="fa-IR"/>
        </w:rPr>
        <w:t xml:space="preserve"> روش شمردن بر اساس 50% ناحیه آسمان که قابل دید به حسگر است می</w:t>
      </w:r>
      <w:r w:rsidR="00FE0ED4" w:rsidRPr="00C02E61">
        <w:rPr>
          <w:rFonts w:eastAsiaTheme="minorEastAsia" w:cs="B Nazanin"/>
          <w:sz w:val="24"/>
          <w:szCs w:val="24"/>
          <w:rtl/>
          <w:lang w:bidi="fa-IR"/>
        </w:rPr>
        <w:softHyphen/>
      </w:r>
      <w:r w:rsidR="00FE0ED4" w:rsidRPr="00C02E61">
        <w:rPr>
          <w:rFonts w:eastAsiaTheme="minorEastAsia" w:cs="B Nazanin" w:hint="cs"/>
          <w:sz w:val="24"/>
          <w:szCs w:val="24"/>
          <w:rtl/>
          <w:lang w:bidi="fa-IR"/>
        </w:rPr>
        <w:t>باشد. ذکر این نکته ضروری است که این روش می</w:t>
      </w:r>
      <w:r w:rsidR="00FE0ED4" w:rsidRPr="00C02E61">
        <w:rPr>
          <w:rFonts w:eastAsiaTheme="minorEastAsia" w:cs="B Nazanin"/>
          <w:sz w:val="24"/>
          <w:szCs w:val="24"/>
          <w:rtl/>
          <w:lang w:bidi="fa-IR"/>
        </w:rPr>
        <w:softHyphen/>
      </w:r>
      <w:r w:rsidR="00FE0ED4" w:rsidRPr="00C02E61">
        <w:rPr>
          <w:rFonts w:eastAsiaTheme="minorEastAsia" w:cs="B Nazanin" w:hint="cs"/>
          <w:sz w:val="24"/>
          <w:szCs w:val="24"/>
          <w:rtl/>
          <w:lang w:bidi="fa-IR"/>
        </w:rPr>
        <w:t>تواند برای هندسه</w:t>
      </w:r>
      <w:r w:rsidR="00FE0ED4" w:rsidRPr="00C02E61">
        <w:rPr>
          <w:rFonts w:eastAsiaTheme="minorEastAsia" w:cs="B Nazanin"/>
          <w:sz w:val="24"/>
          <w:szCs w:val="24"/>
          <w:rtl/>
          <w:lang w:bidi="fa-IR"/>
        </w:rPr>
        <w:softHyphen/>
      </w:r>
      <w:r w:rsidR="00FE0ED4" w:rsidRPr="00C02E61">
        <w:rPr>
          <w:rFonts w:eastAsiaTheme="minorEastAsia" w:cs="B Nazanin" w:hint="cs"/>
          <w:sz w:val="24"/>
          <w:szCs w:val="24"/>
          <w:rtl/>
          <w:lang w:bidi="fa-IR"/>
        </w:rPr>
        <w:t>های ساده مانند دره</w:t>
      </w:r>
      <w:r w:rsidR="00FE0ED4" w:rsidRPr="00C02E61">
        <w:rPr>
          <w:rFonts w:eastAsiaTheme="minorEastAsia" w:cs="B Nazanin"/>
          <w:sz w:val="24"/>
          <w:szCs w:val="24"/>
          <w:rtl/>
          <w:lang w:bidi="fa-IR"/>
        </w:rPr>
        <w:softHyphen/>
      </w:r>
      <w:r w:rsidR="00FE0ED4" w:rsidRPr="00C02E61">
        <w:rPr>
          <w:rFonts w:eastAsiaTheme="minorEastAsia" w:cs="B Nazanin" w:hint="cs"/>
          <w:sz w:val="24"/>
          <w:szCs w:val="24"/>
          <w:rtl/>
          <w:lang w:bidi="fa-IR"/>
        </w:rPr>
        <w:t>های شهری طویل و نامحدود منطقی باشد، اما برای محیط</w:t>
      </w:r>
      <w:r w:rsidR="00FE0ED4" w:rsidRPr="00C02E61">
        <w:rPr>
          <w:rFonts w:eastAsiaTheme="minorEastAsia" w:cs="B Nazanin"/>
          <w:sz w:val="24"/>
          <w:szCs w:val="24"/>
          <w:rtl/>
          <w:lang w:bidi="fa-IR"/>
        </w:rPr>
        <w:softHyphen/>
      </w:r>
      <w:r w:rsidR="00FE0ED4" w:rsidRPr="00C02E61">
        <w:rPr>
          <w:rFonts w:eastAsiaTheme="minorEastAsia" w:cs="B Nazanin" w:hint="cs"/>
          <w:sz w:val="24"/>
          <w:szCs w:val="24"/>
          <w:rtl/>
          <w:lang w:bidi="fa-IR"/>
        </w:rPr>
        <w:t xml:space="preserve">های پیچیده منجر به خطاهای محاسباتی خواهد شد. اطلاعات درخشندگی آسمان بریا محاسبه درخشندگی روشنی روز ضروری است اما توزیع درخشندگی برای تمام هلال طاق آسمان دورتر از این است که بصورت گسترده در دسترس باشد. در سال 2003، </w:t>
      </w:r>
      <w:r w:rsidR="00FE0ED4" w:rsidRPr="00C02E61">
        <w:rPr>
          <w:rFonts w:eastAsiaTheme="minorEastAsia" w:cs="B Nazanin"/>
          <w:sz w:val="24"/>
          <w:szCs w:val="24"/>
          <w:lang w:bidi="fa-IR"/>
        </w:rPr>
        <w:t>CIE</w:t>
      </w:r>
      <w:r w:rsidR="00FE0ED4" w:rsidRPr="00C02E61">
        <w:rPr>
          <w:rFonts w:eastAsiaTheme="minorEastAsia" w:cs="B Nazanin" w:hint="cs"/>
          <w:sz w:val="24"/>
          <w:szCs w:val="24"/>
          <w:rtl/>
          <w:lang w:bidi="fa-IR"/>
        </w:rPr>
        <w:t xml:space="preserve"> تعداد 15 عدد آسمان استاندارد</w:t>
      </w:r>
      <w:r w:rsidR="00FE0ED4" w:rsidRPr="00C02E61">
        <w:rPr>
          <w:rFonts w:eastAsiaTheme="minorEastAsia" w:cs="B Nazanin"/>
          <w:sz w:val="24"/>
          <w:szCs w:val="24"/>
          <w:lang w:bidi="fa-IR"/>
        </w:rPr>
        <w:t>[19]</w:t>
      </w:r>
      <w:r w:rsidR="00FE0ED4" w:rsidRPr="00C02E61">
        <w:rPr>
          <w:rFonts w:eastAsiaTheme="minorEastAsia" w:cs="B Nazanin" w:hint="cs"/>
          <w:sz w:val="24"/>
          <w:szCs w:val="24"/>
          <w:rtl/>
          <w:lang w:bidi="fa-IR"/>
        </w:rPr>
        <w:t xml:space="preserve"> که تمام طیف</w:t>
      </w:r>
      <w:r w:rsidR="00FE0ED4" w:rsidRPr="00C02E61">
        <w:rPr>
          <w:rFonts w:eastAsiaTheme="minorEastAsia" w:cs="B Nazanin"/>
          <w:sz w:val="24"/>
          <w:szCs w:val="24"/>
          <w:rtl/>
          <w:lang w:bidi="fa-IR"/>
        </w:rPr>
        <w:softHyphen/>
      </w:r>
      <w:r w:rsidR="00FE0ED4" w:rsidRPr="00C02E61">
        <w:rPr>
          <w:rFonts w:eastAsiaTheme="minorEastAsia" w:cs="B Nazanin" w:hint="cs"/>
          <w:sz w:val="24"/>
          <w:szCs w:val="24"/>
          <w:rtl/>
          <w:lang w:bidi="fa-IR"/>
        </w:rPr>
        <w:t>های موجود در طبیعت را پوشش می</w:t>
      </w:r>
      <w:r w:rsidR="00FE0ED4" w:rsidRPr="00C02E61">
        <w:rPr>
          <w:rFonts w:eastAsiaTheme="minorEastAsia" w:cs="B Nazanin"/>
          <w:sz w:val="24"/>
          <w:szCs w:val="24"/>
          <w:rtl/>
          <w:lang w:bidi="fa-IR"/>
        </w:rPr>
        <w:softHyphen/>
      </w:r>
      <w:r w:rsidR="00FE0ED4" w:rsidRPr="00C02E61">
        <w:rPr>
          <w:rFonts w:eastAsiaTheme="minorEastAsia" w:cs="B Nazanin" w:hint="cs"/>
          <w:sz w:val="24"/>
          <w:szCs w:val="24"/>
          <w:rtl/>
          <w:lang w:bidi="fa-IR"/>
        </w:rPr>
        <w:t>دهد. توزیع</w:t>
      </w:r>
      <w:r w:rsidR="00FE0ED4" w:rsidRPr="00C02E61">
        <w:rPr>
          <w:rFonts w:eastAsiaTheme="minorEastAsia" w:cs="B Nazanin"/>
          <w:sz w:val="24"/>
          <w:szCs w:val="24"/>
          <w:rtl/>
          <w:lang w:bidi="fa-IR"/>
        </w:rPr>
        <w:softHyphen/>
      </w:r>
      <w:r w:rsidR="00FE0ED4" w:rsidRPr="00C02E61">
        <w:rPr>
          <w:rFonts w:eastAsiaTheme="minorEastAsia" w:cs="B Nazanin" w:hint="cs"/>
          <w:sz w:val="24"/>
          <w:szCs w:val="24"/>
          <w:rtl/>
          <w:lang w:bidi="fa-IR"/>
        </w:rPr>
        <w:t>ها بوسیله عبارات ریاضی پیوسته</w:t>
      </w:r>
      <w:r w:rsidR="00FE0ED4" w:rsidRPr="00C02E61">
        <w:rPr>
          <w:rFonts w:eastAsiaTheme="minorEastAsia" w:cs="B Nazanin"/>
          <w:sz w:val="24"/>
          <w:szCs w:val="24"/>
          <w:rtl/>
          <w:lang w:bidi="fa-IR"/>
        </w:rPr>
        <w:softHyphen/>
      </w:r>
      <w:r w:rsidR="00FE0ED4" w:rsidRPr="00C02E61">
        <w:rPr>
          <w:rFonts w:eastAsiaTheme="minorEastAsia" w:cs="B Nazanin" w:hint="cs"/>
          <w:sz w:val="24"/>
          <w:szCs w:val="24"/>
          <w:rtl/>
          <w:lang w:bidi="fa-IR"/>
        </w:rPr>
        <w:t>ای که بصورت ملایم درخشندگی را از افق  به رأس و فاصله زاویه</w:t>
      </w:r>
      <w:r w:rsidR="00FE0ED4" w:rsidRPr="00C02E61">
        <w:rPr>
          <w:rFonts w:eastAsiaTheme="minorEastAsia" w:cs="B Nazanin"/>
          <w:sz w:val="24"/>
          <w:szCs w:val="24"/>
          <w:rtl/>
          <w:lang w:bidi="fa-IR"/>
        </w:rPr>
        <w:softHyphen/>
      </w:r>
      <w:r w:rsidR="00FE0ED4" w:rsidRPr="00C02E61">
        <w:rPr>
          <w:rFonts w:eastAsiaTheme="minorEastAsia" w:cs="B Nazanin" w:hint="cs"/>
          <w:sz w:val="24"/>
          <w:szCs w:val="24"/>
          <w:rtl/>
          <w:lang w:bidi="fa-IR"/>
        </w:rPr>
        <w:t>ای از خورشید تغییر می</w:t>
      </w:r>
      <w:r w:rsidR="00FE0ED4" w:rsidRPr="00C02E61">
        <w:rPr>
          <w:rFonts w:eastAsiaTheme="minorEastAsia" w:cs="B Nazanin"/>
          <w:sz w:val="24"/>
          <w:szCs w:val="24"/>
          <w:rtl/>
          <w:lang w:bidi="fa-IR"/>
        </w:rPr>
        <w:softHyphen/>
      </w:r>
      <w:r w:rsidR="00FE0ED4" w:rsidRPr="00C02E61">
        <w:rPr>
          <w:rFonts w:eastAsiaTheme="minorEastAsia" w:cs="B Nazanin" w:hint="cs"/>
          <w:sz w:val="24"/>
          <w:szCs w:val="24"/>
          <w:rtl/>
          <w:lang w:bidi="fa-IR"/>
        </w:rPr>
        <w:t>دهد، بیان می</w:t>
      </w:r>
      <w:r w:rsidR="00FE0ED4" w:rsidRPr="00C02E61">
        <w:rPr>
          <w:rFonts w:eastAsiaTheme="minorEastAsia" w:cs="B Nazanin"/>
          <w:sz w:val="24"/>
          <w:szCs w:val="24"/>
          <w:rtl/>
          <w:lang w:bidi="fa-IR"/>
        </w:rPr>
        <w:softHyphen/>
      </w:r>
      <w:r w:rsidR="00FE0ED4" w:rsidRPr="00C02E61">
        <w:rPr>
          <w:rFonts w:eastAsiaTheme="minorEastAsia" w:cs="B Nazanin" w:hint="cs"/>
          <w:sz w:val="24"/>
          <w:szCs w:val="24"/>
          <w:rtl/>
          <w:lang w:bidi="fa-IR"/>
        </w:rPr>
        <w:t>شوند. مقادیر درخشندگی 145 قطعه آسمان را می</w:t>
      </w:r>
      <w:r w:rsidR="00FE0ED4" w:rsidRPr="00C02E61">
        <w:rPr>
          <w:rFonts w:eastAsiaTheme="minorEastAsia" w:cs="B Nazanin"/>
          <w:sz w:val="24"/>
          <w:szCs w:val="24"/>
          <w:rtl/>
          <w:lang w:bidi="fa-IR"/>
        </w:rPr>
        <w:softHyphen/>
      </w:r>
      <w:r w:rsidRPr="00C02E61">
        <w:rPr>
          <w:rFonts w:eastAsiaTheme="minorEastAsia" w:cs="B Nazanin" w:hint="cs"/>
          <w:sz w:val="24"/>
          <w:szCs w:val="24"/>
          <w:rtl/>
          <w:lang w:bidi="fa-IR"/>
        </w:rPr>
        <w:t>توان مطابق یک آسمان استاندارد منحصر به فرد تعیین کرد. در خصوص مؤلفه</w:t>
      </w:r>
      <w:r w:rsidRPr="00C02E61">
        <w:rPr>
          <w:rFonts w:eastAsiaTheme="minorEastAsia" w:cs="B Nazanin"/>
          <w:sz w:val="24"/>
          <w:szCs w:val="24"/>
          <w:rtl/>
          <w:lang w:bidi="fa-IR"/>
        </w:rPr>
        <w:softHyphen/>
      </w:r>
      <w:r w:rsidRPr="00C02E61">
        <w:rPr>
          <w:rFonts w:eastAsiaTheme="minorEastAsia" w:cs="B Nazanin" w:hint="cs"/>
          <w:sz w:val="24"/>
          <w:szCs w:val="24"/>
          <w:rtl/>
          <w:lang w:bidi="fa-IR"/>
        </w:rPr>
        <w:t>های منعکس شده فرض می</w:t>
      </w:r>
      <w:r w:rsidRPr="00C02E61">
        <w:rPr>
          <w:rFonts w:eastAsiaTheme="minorEastAsia" w:cs="B Nazanin"/>
          <w:sz w:val="24"/>
          <w:szCs w:val="24"/>
          <w:rtl/>
          <w:lang w:bidi="fa-IR"/>
        </w:rPr>
        <w:softHyphen/>
      </w:r>
      <w:r w:rsidRPr="00C02E61">
        <w:rPr>
          <w:rFonts w:eastAsiaTheme="minorEastAsia" w:cs="B Nazanin" w:hint="cs"/>
          <w:sz w:val="24"/>
          <w:szCs w:val="24"/>
          <w:rtl/>
          <w:lang w:bidi="fa-IR"/>
        </w:rPr>
        <w:t>شود ساختمان</w:t>
      </w:r>
      <w:r w:rsidRPr="00C02E61">
        <w:rPr>
          <w:rFonts w:eastAsiaTheme="minorEastAsia" w:cs="B Nazanin"/>
          <w:sz w:val="24"/>
          <w:szCs w:val="24"/>
          <w:rtl/>
          <w:lang w:bidi="fa-IR"/>
        </w:rPr>
        <w:softHyphen/>
      </w:r>
      <w:r w:rsidRPr="00C02E61">
        <w:rPr>
          <w:rFonts w:eastAsiaTheme="minorEastAsia" w:cs="B Nazanin" w:hint="cs"/>
          <w:sz w:val="24"/>
          <w:szCs w:val="24"/>
          <w:rtl/>
          <w:lang w:bidi="fa-IR"/>
        </w:rPr>
        <w:t>های مسدود کننده و سطوح زمین کار پخش کردن را به خوبی انجام می</w:t>
      </w:r>
      <w:r w:rsidRPr="00C02E61">
        <w:rPr>
          <w:rFonts w:eastAsiaTheme="minorEastAsia" w:cs="B Nazanin"/>
          <w:sz w:val="24"/>
          <w:szCs w:val="24"/>
          <w:rtl/>
          <w:lang w:bidi="fa-IR"/>
        </w:rPr>
        <w:softHyphen/>
      </w:r>
      <w:r w:rsidRPr="00C02E61">
        <w:rPr>
          <w:rFonts w:eastAsiaTheme="minorEastAsia" w:cs="B Nazanin" w:hint="cs"/>
          <w:sz w:val="24"/>
          <w:szCs w:val="24"/>
          <w:rtl/>
          <w:lang w:bidi="fa-IR"/>
        </w:rPr>
        <w:t>دهند و می</w:t>
      </w:r>
      <w:r w:rsidRPr="00C02E61">
        <w:rPr>
          <w:rFonts w:eastAsiaTheme="minorEastAsia" w:cs="B Nazanin"/>
          <w:sz w:val="24"/>
          <w:szCs w:val="24"/>
          <w:rtl/>
          <w:lang w:bidi="fa-IR"/>
        </w:rPr>
        <w:softHyphen/>
      </w:r>
      <w:r w:rsidRPr="00C02E61">
        <w:rPr>
          <w:rFonts w:eastAsiaTheme="minorEastAsia" w:cs="B Nazanin" w:hint="cs"/>
          <w:sz w:val="24"/>
          <w:szCs w:val="24"/>
          <w:rtl/>
          <w:lang w:bidi="fa-IR"/>
        </w:rPr>
        <w:t xml:space="preserve">توان بصورت زیر بدست آورد: </w:t>
      </w:r>
    </w:p>
    <w:p w:rsidR="00251CF2" w:rsidRPr="00C02E61" w:rsidRDefault="005C578A" w:rsidP="00492EC6">
      <w:pPr>
        <w:bidi/>
        <w:jc w:val="both"/>
        <w:rPr>
          <w:rFonts w:eastAsiaTheme="minorEastAsia" w:cs="B Nazanin"/>
          <w:sz w:val="24"/>
          <w:szCs w:val="24"/>
          <w:rtl/>
          <w:lang w:bidi="fa-IR"/>
        </w:rPr>
      </w:pPr>
      <w:r w:rsidRPr="00C02E61">
        <w:rPr>
          <w:rFonts w:eastAsiaTheme="minorEastAsia" w:cs="B Nazanin" w:hint="cs"/>
          <w:noProof/>
          <w:sz w:val="24"/>
          <w:szCs w:val="24"/>
          <w:rtl/>
        </w:rPr>
        <w:lastRenderedPageBreak/>
        <mc:AlternateContent>
          <mc:Choice Requires="wpg">
            <w:drawing>
              <wp:anchor distT="0" distB="0" distL="114300" distR="114300" simplePos="0" relativeHeight="251675648" behindDoc="0" locked="0" layoutInCell="1" allowOverlap="1" wp14:anchorId="6E5CAEC9" wp14:editId="74AA554B">
                <wp:simplePos x="0" y="0"/>
                <wp:positionH relativeFrom="margin">
                  <wp:align>left</wp:align>
                </wp:positionH>
                <wp:positionV relativeFrom="margin">
                  <wp:posOffset>1168400</wp:posOffset>
                </wp:positionV>
                <wp:extent cx="2743200" cy="1860550"/>
                <wp:effectExtent l="0" t="0" r="0" b="6350"/>
                <wp:wrapSquare wrapText="bothSides"/>
                <wp:docPr id="198" name="Group 198"/>
                <wp:cNvGraphicFramePr/>
                <a:graphic xmlns:a="http://schemas.openxmlformats.org/drawingml/2006/main">
                  <a:graphicData uri="http://schemas.microsoft.com/office/word/2010/wordprocessingGroup">
                    <wpg:wgp>
                      <wpg:cNvGrpSpPr/>
                      <wpg:grpSpPr>
                        <a:xfrm>
                          <a:off x="0" y="0"/>
                          <a:ext cx="2743200" cy="1860550"/>
                          <a:chOff x="0" y="0"/>
                          <a:chExt cx="2743200" cy="1860550"/>
                        </a:xfrm>
                      </wpg:grpSpPr>
                      <pic:pic xmlns:pic="http://schemas.openxmlformats.org/drawingml/2006/picture">
                        <pic:nvPicPr>
                          <pic:cNvPr id="11" name="Picture 11"/>
                          <pic:cNvPicPr>
                            <a:picLocks noChangeAspect="1"/>
                          </pic:cNvPicPr>
                        </pic:nvPicPr>
                        <pic:blipFill>
                          <a:blip r:embed="rId15" cstate="email">
                            <a:extLst>
                              <a:ext uri="{28A0092B-C50C-407E-A947-70E740481C1C}">
                                <a14:useLocalDpi xmlns:a14="http://schemas.microsoft.com/office/drawing/2010/main"/>
                              </a:ext>
                            </a:extLst>
                          </a:blip>
                          <a:stretch>
                            <a:fillRect/>
                          </a:stretch>
                        </pic:blipFill>
                        <pic:spPr>
                          <a:xfrm>
                            <a:off x="0" y="158750"/>
                            <a:ext cx="2743200" cy="1530985"/>
                          </a:xfrm>
                          <a:prstGeom prst="rect">
                            <a:avLst/>
                          </a:prstGeom>
                        </pic:spPr>
                      </pic:pic>
                      <wps:wsp>
                        <wps:cNvPr id="196" name="Text Box 2"/>
                        <wps:cNvSpPr txBox="1">
                          <a:spLocks noChangeArrowheads="1"/>
                        </wps:cNvSpPr>
                        <wps:spPr bwMode="auto">
                          <a:xfrm>
                            <a:off x="44450" y="0"/>
                            <a:ext cx="2647950" cy="352425"/>
                          </a:xfrm>
                          <a:prstGeom prst="rect">
                            <a:avLst/>
                          </a:prstGeom>
                          <a:solidFill>
                            <a:srgbClr val="FFFFFF"/>
                          </a:solidFill>
                          <a:ln w="9525">
                            <a:noFill/>
                            <a:miter lim="800000"/>
                            <a:headEnd/>
                            <a:tailEnd/>
                          </a:ln>
                        </wps:spPr>
                        <wps:txbx>
                          <w:txbxContent>
                            <w:p w:rsidR="00E83EE5" w:rsidRPr="005C578A" w:rsidRDefault="00E83EE5" w:rsidP="00E83EE5">
                              <w:pPr>
                                <w:bidi/>
                                <w:spacing w:after="0" w:line="240" w:lineRule="auto"/>
                                <w:rPr>
                                  <w:rFonts w:cs="B Nazanin"/>
                                  <w:b/>
                                  <w:bCs/>
                                  <w:sz w:val="14"/>
                                  <w:szCs w:val="14"/>
                                  <w:rtl/>
                                </w:rPr>
                              </w:pPr>
                              <w:r w:rsidRPr="005C578A">
                                <w:rPr>
                                  <w:rFonts w:cs="B Nazanin" w:hint="cs"/>
                                  <w:b/>
                                  <w:bCs/>
                                  <w:sz w:val="14"/>
                                  <w:szCs w:val="14"/>
                                  <w:rtl/>
                                  <w:lang w:bidi="fa-IR"/>
                                </w:rPr>
                                <w:t>جدول</w:t>
                              </w:r>
                              <w:r w:rsidRPr="005C578A">
                                <w:rPr>
                                  <w:rFonts w:cs="B Nazanin" w:hint="cs"/>
                                  <w:b/>
                                  <w:bCs/>
                                  <w:sz w:val="14"/>
                                  <w:szCs w:val="14"/>
                                  <w:rtl/>
                                </w:rPr>
                                <w:t xml:space="preserve"> (1)</w:t>
                              </w:r>
                            </w:p>
                            <w:p w:rsidR="00E83EE5" w:rsidRPr="005C578A" w:rsidRDefault="00E83EE5" w:rsidP="005C578A">
                              <w:pPr>
                                <w:bidi/>
                                <w:spacing w:after="0" w:line="240" w:lineRule="auto"/>
                                <w:rPr>
                                  <w:rFonts w:cs="B Nazanin"/>
                                  <w:sz w:val="14"/>
                                  <w:szCs w:val="14"/>
                                  <w:lang w:bidi="fa-IR"/>
                                </w:rPr>
                              </w:pPr>
                              <w:r w:rsidRPr="005C578A">
                                <w:rPr>
                                  <w:rFonts w:cs="B Nazanin" w:hint="cs"/>
                                  <w:b/>
                                  <w:bCs/>
                                  <w:sz w:val="14"/>
                                  <w:szCs w:val="14"/>
                                  <w:rtl/>
                                  <w:lang w:bidi="fa-IR"/>
                                </w:rPr>
                                <w:t xml:space="preserve"> </w:t>
                              </w:r>
                              <w:r w:rsidR="005C578A">
                                <w:rPr>
                                  <w:rFonts w:cs="B Nazanin" w:hint="cs"/>
                                  <w:sz w:val="14"/>
                                  <w:szCs w:val="14"/>
                                  <w:rtl/>
                                  <w:lang w:bidi="fa-IR"/>
                                </w:rPr>
                                <w:t>تقسیم آسمان (145 ناحیه آسمان)</w:t>
                              </w:r>
                            </w:p>
                          </w:txbxContent>
                        </wps:txbx>
                        <wps:bodyPr rot="0" vert="horz" wrap="square" lIns="91440" tIns="45720" rIns="91440" bIns="45720" anchor="t" anchorCtr="0">
                          <a:noAutofit/>
                        </wps:bodyPr>
                      </wps:wsp>
                      <wps:wsp>
                        <wps:cNvPr id="197" name="Text Box 2"/>
                        <wps:cNvSpPr txBox="1">
                          <a:spLocks noChangeArrowheads="1"/>
                        </wps:cNvSpPr>
                        <wps:spPr bwMode="auto">
                          <a:xfrm>
                            <a:off x="0" y="1473200"/>
                            <a:ext cx="2736850" cy="387350"/>
                          </a:xfrm>
                          <a:prstGeom prst="rect">
                            <a:avLst/>
                          </a:prstGeom>
                          <a:solidFill>
                            <a:srgbClr val="FFFFFF"/>
                          </a:solidFill>
                          <a:ln w="9525">
                            <a:noFill/>
                            <a:miter lim="800000"/>
                            <a:headEnd/>
                            <a:tailEnd/>
                          </a:ln>
                        </wps:spPr>
                        <wps:txbx>
                          <w:txbxContent>
                            <w:p w:rsidR="005C578A" w:rsidRPr="005C578A" w:rsidRDefault="005C578A" w:rsidP="005C578A">
                              <w:pPr>
                                <w:bidi/>
                                <w:spacing w:after="0" w:line="240" w:lineRule="auto"/>
                                <w:rPr>
                                  <w:rFonts w:cs="B Nazanin"/>
                                  <w:sz w:val="14"/>
                                  <w:szCs w:val="14"/>
                                  <w:lang w:bidi="fa-IR"/>
                                </w:rPr>
                              </w:pPr>
                              <w:r w:rsidRPr="005C578A">
                                <w:rPr>
                                  <w:rFonts w:cs="B Nazanin" w:hint="cs"/>
                                  <w:sz w:val="14"/>
                                  <w:szCs w:val="14"/>
                                  <w:rtl/>
                                  <w:lang w:bidi="fa-IR"/>
                                </w:rPr>
                                <w:t>زاویه سه بعدی مخروطی</w:t>
                              </w:r>
                              <w:r>
                                <w:rPr>
                                  <w:rFonts w:cs="B Nazanin" w:hint="cs"/>
                                  <w:b/>
                                  <w:bCs/>
                                  <w:sz w:val="14"/>
                                  <w:szCs w:val="14"/>
                                  <w:rtl/>
                                  <w:lang w:bidi="fa-IR"/>
                                </w:rPr>
                                <w:t xml:space="preserve"> </w:t>
                              </w:r>
                              <m:oMath>
                                <m:f>
                                  <m:fPr>
                                    <m:ctrlPr>
                                      <w:rPr>
                                        <w:rFonts w:ascii="Cambria Math" w:hAnsi="Cambria Math" w:cs="B Nazanin"/>
                                        <w:b/>
                                        <w:bCs/>
                                        <w:i/>
                                        <w:sz w:val="14"/>
                                        <w:szCs w:val="14"/>
                                        <w:lang w:bidi="fa-IR"/>
                                      </w:rPr>
                                    </m:ctrlPr>
                                  </m:fPr>
                                  <m:num>
                                    <m:r>
                                      <m:rPr>
                                        <m:sty m:val="b"/>
                                      </m:rPr>
                                      <w:rPr>
                                        <w:rFonts w:ascii="Cambria Math" w:hAnsi="Cambria Math" w:cs="B Nazanin"/>
                                        <w:sz w:val="14"/>
                                        <w:szCs w:val="14"/>
                                        <w:lang w:bidi="fa-IR"/>
                                      </w:rPr>
                                      <m:t>2π</m:t>
                                    </m:r>
                                    <m:d>
                                      <m:dPr>
                                        <m:ctrlPr>
                                          <w:rPr>
                                            <w:rFonts w:ascii="Cambria Math" w:hAnsi="Cambria Math" w:cs="B Nazanin"/>
                                            <w:b/>
                                            <w:bCs/>
                                            <w:i/>
                                            <w:sz w:val="14"/>
                                            <w:szCs w:val="14"/>
                                            <w:lang w:bidi="fa-IR"/>
                                          </w:rPr>
                                        </m:ctrlPr>
                                      </m:dPr>
                                      <m:e>
                                        <m:r>
                                          <m:rPr>
                                            <m:sty m:val="bi"/>
                                          </m:rPr>
                                          <w:rPr>
                                            <w:rFonts w:ascii="Cambria Math" w:hAnsi="Cambria Math" w:cs="B Nazanin"/>
                                            <w:sz w:val="14"/>
                                            <w:szCs w:val="14"/>
                                            <w:lang w:bidi="fa-IR"/>
                                          </w:rPr>
                                          <m:t xml:space="preserve">sin </m:t>
                                        </m:r>
                                        <m:sSub>
                                          <m:sSubPr>
                                            <m:ctrlPr>
                                              <w:rPr>
                                                <w:rFonts w:ascii="Cambria Math" w:hAnsi="Cambria Math" w:cs="B Nazanin"/>
                                                <w:b/>
                                                <w:bCs/>
                                                <w:i/>
                                                <w:sz w:val="14"/>
                                                <w:szCs w:val="14"/>
                                                <w:lang w:bidi="fa-IR"/>
                                              </w:rPr>
                                            </m:ctrlPr>
                                          </m:sSubPr>
                                          <m:e>
                                            <m:r>
                                              <m:rPr>
                                                <m:sty m:val="bi"/>
                                              </m:rPr>
                                              <w:rPr>
                                                <w:rFonts w:ascii="Cambria Math" w:hAnsi="Cambria Math" w:cs="B Nazanin"/>
                                                <w:sz w:val="14"/>
                                                <w:szCs w:val="14"/>
                                                <w:lang w:bidi="fa-IR"/>
                                              </w:rPr>
                                              <m:t>γ</m:t>
                                            </m:r>
                                          </m:e>
                                          <m:sub>
                                            <m:r>
                                              <m:rPr>
                                                <m:sty m:val="bi"/>
                                              </m:rPr>
                                              <w:rPr>
                                                <w:rFonts w:ascii="Cambria Math" w:hAnsi="Cambria Math" w:cs="B Nazanin"/>
                                                <w:sz w:val="14"/>
                                                <w:szCs w:val="14"/>
                                                <w:lang w:bidi="fa-IR"/>
                                              </w:rPr>
                                              <m:t>u</m:t>
                                            </m:r>
                                          </m:sub>
                                        </m:sSub>
                                        <m:r>
                                          <m:rPr>
                                            <m:sty m:val="bi"/>
                                          </m:rPr>
                                          <w:rPr>
                                            <w:rFonts w:ascii="Cambria Math" w:hAnsi="Cambria Math" w:cs="B Nazanin"/>
                                            <w:sz w:val="14"/>
                                            <w:szCs w:val="14"/>
                                            <w:lang w:bidi="fa-IR"/>
                                          </w:rPr>
                                          <m:t xml:space="preserve">-sin </m:t>
                                        </m:r>
                                        <m:sSub>
                                          <m:sSubPr>
                                            <m:ctrlPr>
                                              <w:rPr>
                                                <w:rFonts w:ascii="Cambria Math" w:hAnsi="Cambria Math" w:cs="B Nazanin"/>
                                                <w:b/>
                                                <w:bCs/>
                                                <w:i/>
                                                <w:sz w:val="14"/>
                                                <w:szCs w:val="14"/>
                                                <w:lang w:bidi="fa-IR"/>
                                              </w:rPr>
                                            </m:ctrlPr>
                                          </m:sSubPr>
                                          <m:e>
                                            <m:r>
                                              <m:rPr>
                                                <m:sty m:val="bi"/>
                                              </m:rPr>
                                              <w:rPr>
                                                <w:rFonts w:ascii="Cambria Math" w:hAnsi="Cambria Math" w:cs="B Nazanin"/>
                                                <w:sz w:val="14"/>
                                                <w:szCs w:val="14"/>
                                                <w:lang w:bidi="fa-IR"/>
                                              </w:rPr>
                                              <m:t>γ</m:t>
                                            </m:r>
                                          </m:e>
                                          <m:sub>
                                            <m:r>
                                              <m:rPr>
                                                <m:sty m:val="bi"/>
                                              </m:rPr>
                                              <w:rPr>
                                                <w:rFonts w:ascii="Cambria Math" w:hAnsi="Cambria Math" w:cs="B Nazanin"/>
                                                <w:sz w:val="14"/>
                                                <w:szCs w:val="14"/>
                                                <w:lang w:bidi="fa-IR"/>
                                              </w:rPr>
                                              <m:t>l</m:t>
                                            </m:r>
                                          </m:sub>
                                        </m:sSub>
                                      </m:e>
                                    </m:d>
                                    <m:ctrlPr>
                                      <w:rPr>
                                        <w:rFonts w:ascii="Cambria Math" w:hAnsi="Cambria Math" w:cs="B Nazanin" w:hint="cs"/>
                                        <w:b/>
                                        <w:bCs/>
                                        <w:sz w:val="14"/>
                                        <w:szCs w:val="14"/>
                                        <w:rtl/>
                                        <w:lang w:bidi="fa-IR"/>
                                      </w:rPr>
                                    </m:ctrlPr>
                                  </m:num>
                                  <m:den>
                                    <m:r>
                                      <m:rPr>
                                        <m:sty m:val="b"/>
                                      </m:rPr>
                                      <w:rPr>
                                        <w:rFonts w:ascii="Cambria Math" w:hAnsi="Cambria Math" w:cs="B Nazanin" w:hint="cs"/>
                                        <w:sz w:val="14"/>
                                        <w:szCs w:val="14"/>
                                        <w:rtl/>
                                        <w:lang w:bidi="fa-IR"/>
                                      </w:rPr>
                                      <m:t>نوارها در ناحیه تعدا</m:t>
                                    </m:r>
                                  </m:den>
                                </m:f>
                              </m:oMath>
                              <w:r>
                                <w:rPr>
                                  <w:rFonts w:eastAsiaTheme="minorEastAsia" w:cs="B Nazanin"/>
                                  <w:b/>
                                  <w:bCs/>
                                  <w:sz w:val="14"/>
                                  <w:szCs w:val="14"/>
                                  <w:lang w:bidi="fa-IR"/>
                                </w:rPr>
                                <w:t>=</w:t>
                              </w:r>
                              <w:r>
                                <w:rPr>
                                  <w:rFonts w:eastAsiaTheme="minorEastAsia" w:cs="B Nazanin" w:hint="cs"/>
                                  <w:b/>
                                  <w:bCs/>
                                  <w:sz w:val="14"/>
                                  <w:szCs w:val="14"/>
                                  <w:rtl/>
                                  <w:lang w:bidi="fa-IR"/>
                                </w:rPr>
                                <w:t xml:space="preserve"> </w:t>
                              </w:r>
                              <w:r>
                                <w:rPr>
                                  <w:rFonts w:eastAsiaTheme="minorEastAsia" w:cs="B Nazanin" w:hint="cs"/>
                                  <w:sz w:val="14"/>
                                  <w:szCs w:val="14"/>
                                  <w:rtl/>
                                  <w:lang w:bidi="fa-IR"/>
                                </w:rPr>
                                <w:t>که در</w:t>
                              </w:r>
                              <w:r w:rsidRPr="005C578A">
                                <w:rPr>
                                  <w:rFonts w:eastAsiaTheme="minorEastAsia" w:cs="B Nazanin" w:hint="cs"/>
                                  <w:sz w:val="14"/>
                                  <w:szCs w:val="14"/>
                                  <w:rtl/>
                                  <w:lang w:bidi="fa-IR"/>
                                </w:rPr>
                                <w:t xml:space="preserve"> آن </w:t>
                              </w:r>
                              <m:oMath>
                                <m:sSub>
                                  <m:sSubPr>
                                    <m:ctrlPr>
                                      <w:rPr>
                                        <w:rFonts w:ascii="Cambria Math" w:hAnsi="Cambria Math" w:cs="B Nazanin"/>
                                        <w:i/>
                                        <w:sz w:val="14"/>
                                        <w:szCs w:val="14"/>
                                        <w:lang w:bidi="fa-IR"/>
                                      </w:rPr>
                                    </m:ctrlPr>
                                  </m:sSubPr>
                                  <m:e>
                                    <m:r>
                                      <w:rPr>
                                        <w:rFonts w:ascii="Cambria Math" w:hAnsi="Cambria Math" w:cs="B Nazanin"/>
                                        <w:sz w:val="14"/>
                                        <w:szCs w:val="14"/>
                                        <w:lang w:bidi="fa-IR"/>
                                      </w:rPr>
                                      <m:t>γ</m:t>
                                    </m:r>
                                  </m:e>
                                  <m:sub>
                                    <m:r>
                                      <w:rPr>
                                        <w:rFonts w:ascii="Cambria Math" w:hAnsi="Cambria Math" w:cs="B Nazanin"/>
                                        <w:sz w:val="14"/>
                                        <w:szCs w:val="14"/>
                                        <w:lang w:bidi="fa-IR"/>
                                      </w:rPr>
                                      <m:t>u</m:t>
                                    </m:r>
                                  </m:sub>
                                </m:sSub>
                              </m:oMath>
                              <w:r w:rsidRPr="005C578A">
                                <w:rPr>
                                  <w:rFonts w:eastAsiaTheme="minorEastAsia" w:cs="B Nazanin" w:hint="cs"/>
                                  <w:sz w:val="14"/>
                                  <w:szCs w:val="14"/>
                                  <w:rtl/>
                                  <w:lang w:bidi="fa-IR"/>
                                </w:rPr>
                                <w:t xml:space="preserve"> و </w:t>
                              </w:r>
                              <m:oMath>
                                <m:sSub>
                                  <m:sSubPr>
                                    <m:ctrlPr>
                                      <w:rPr>
                                        <w:rFonts w:ascii="Cambria Math" w:hAnsi="Cambria Math" w:cs="B Nazanin"/>
                                        <w:i/>
                                        <w:sz w:val="14"/>
                                        <w:szCs w:val="14"/>
                                        <w:lang w:bidi="fa-IR"/>
                                      </w:rPr>
                                    </m:ctrlPr>
                                  </m:sSubPr>
                                  <m:e>
                                    <m:r>
                                      <w:rPr>
                                        <w:rFonts w:ascii="Cambria Math" w:hAnsi="Cambria Math" w:cs="B Nazanin"/>
                                        <w:sz w:val="14"/>
                                        <w:szCs w:val="14"/>
                                        <w:lang w:bidi="fa-IR"/>
                                      </w:rPr>
                                      <m:t>γ</m:t>
                                    </m:r>
                                  </m:e>
                                  <m:sub>
                                    <m:r>
                                      <w:rPr>
                                        <w:rFonts w:ascii="Cambria Math" w:hAnsi="Cambria Math" w:cs="B Nazanin"/>
                                        <w:sz w:val="14"/>
                                        <w:szCs w:val="14"/>
                                        <w:lang w:bidi="fa-IR"/>
                                      </w:rPr>
                                      <m:t>l</m:t>
                                    </m:r>
                                  </m:sub>
                                </m:sSub>
                              </m:oMath>
                              <w:r w:rsidRPr="005C578A">
                                <w:rPr>
                                  <w:rFonts w:eastAsiaTheme="minorEastAsia" w:cs="B Nazanin" w:hint="cs"/>
                                  <w:sz w:val="14"/>
                                  <w:szCs w:val="14"/>
                                  <w:rtl/>
                                  <w:lang w:bidi="fa-IR"/>
                                </w:rPr>
                                <w:t xml:space="preserve"> کران بالا و پایین نوار ارتفاع هستند. </w:t>
                              </w:r>
                            </w:p>
                          </w:txbxContent>
                        </wps:txbx>
                        <wps:bodyPr rot="0" vert="horz" wrap="square" lIns="91440" tIns="45720" rIns="91440" bIns="45720" anchor="t" anchorCtr="0">
                          <a:noAutofit/>
                        </wps:bodyPr>
                      </wps:wsp>
                    </wpg:wgp>
                  </a:graphicData>
                </a:graphic>
              </wp:anchor>
            </w:drawing>
          </mc:Choice>
          <mc:Fallback>
            <w:pict>
              <v:group w14:anchorId="6E5CAEC9" id="Group 198" o:spid="_x0000_s1031" style="position:absolute;left:0;text-align:left;margin-left:0;margin-top:92pt;width:3in;height:146.5pt;z-index:251675648;mso-position-horizontal:left;mso-position-horizontal-relative:margin;mso-position-vertical-relative:margin" coordsize="27432,18605" o:gfxdata="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">
                <v:shape id="Picture 11" o:spid="_x0000_s1032" type="#_x0000_t75" style="position:absolute;top:1587;width:27432;height:153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JGBgzBAAAA2wAAAA8AAABkcnMvZG93bnJldi54bWxET81qwkAQvhd8h2UEb3WjBy3RVVQUC6W0&#10;VR9gzI5JMDsbsqMmb+8WCr3Nx/c782XrKnWnJpSeDYyGCSjizNuScwOn4+71DVQQZIuVZzLQUYDl&#10;ovcyx9T6B//Q/SC5iiEcUjRQiNSp1iEryGEY+po4chffOJQIm1zbBh8x3FV6nCQT7bDk2FBgTZuC&#10;suvh5gx8rmX7gVe5nM+u+95Pt+X4a90ZM+i3qxkooVb+xX/udxvnj+D3l3iAXj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JGBgzBAAAA2wAAAA8AAAAAAAAAAAAAAAAAnwIA&#10;AGRycy9kb3ducmV2LnhtbFBLBQYAAAAABAAEAPcAAACNAwAAAAA=&#10;">
                  <v:imagedata r:id="rId16" o:title=""/>
                  <v:path arrowok="t"/>
                </v:shape>
                <v:shape id="Text Box 2" o:spid="_x0000_s1033" type="#_x0000_t202" style="position:absolute;left:444;width:26480;height:3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PnecEA&#10;AADcAAAADwAAAGRycy9kb3ducmV2LnhtbERPzYrCMBC+L/gOYQQvyzZV3KrVKKugeNX1AabN2Bab&#10;SWmytr69EYS9zcf3O6tNb2pxp9ZVlhWMoxgEcW51xYWCy+/+aw7CeWSNtWVS8CAHm/XgY4Wpth2f&#10;6H72hQgh7FJUUHrfpFK6vCSDLrINceCutjXoA2wLqVvsQrip5SSOE2mw4tBQYkO7kvLb+c8ouB67&#10;z+9Flx38ZXaaJlusZpl9KDUa9j9LEJ56/y9+u486zF8k8HomXC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z53nBAAAA3AAAAA8AAAAAAAAAAAAAAAAAmAIAAGRycy9kb3du&#10;cmV2LnhtbFBLBQYAAAAABAAEAPUAAACGAwAAAAA=&#10;" stroked="f">
                  <v:textbox>
                    <w:txbxContent>
                      <w:p w:rsidR="00E83EE5" w:rsidRPr="005C578A" w:rsidRDefault="00E83EE5" w:rsidP="00E83EE5">
                        <w:pPr>
                          <w:bidi/>
                          <w:spacing w:after="0" w:line="240" w:lineRule="auto"/>
                          <w:rPr>
                            <w:rFonts w:cs="B Nazanin"/>
                            <w:b/>
                            <w:bCs/>
                            <w:sz w:val="14"/>
                            <w:szCs w:val="14"/>
                            <w:rtl/>
                          </w:rPr>
                        </w:pPr>
                        <w:r w:rsidRPr="005C578A">
                          <w:rPr>
                            <w:rFonts w:cs="B Nazanin" w:hint="cs"/>
                            <w:b/>
                            <w:bCs/>
                            <w:sz w:val="14"/>
                            <w:szCs w:val="14"/>
                            <w:rtl/>
                            <w:lang w:bidi="fa-IR"/>
                          </w:rPr>
                          <w:t>جدول</w:t>
                        </w:r>
                        <w:r w:rsidRPr="005C578A">
                          <w:rPr>
                            <w:rFonts w:cs="B Nazanin" w:hint="cs"/>
                            <w:b/>
                            <w:bCs/>
                            <w:sz w:val="14"/>
                            <w:szCs w:val="14"/>
                            <w:rtl/>
                          </w:rPr>
                          <w:t xml:space="preserve"> (1)</w:t>
                        </w:r>
                      </w:p>
                      <w:p w:rsidR="00E83EE5" w:rsidRPr="005C578A" w:rsidRDefault="00E83EE5" w:rsidP="005C578A">
                        <w:pPr>
                          <w:bidi/>
                          <w:spacing w:after="0" w:line="240" w:lineRule="auto"/>
                          <w:rPr>
                            <w:rFonts w:cs="B Nazanin"/>
                            <w:sz w:val="14"/>
                            <w:szCs w:val="14"/>
                            <w:lang w:bidi="fa-IR"/>
                          </w:rPr>
                        </w:pPr>
                        <w:r w:rsidRPr="005C578A">
                          <w:rPr>
                            <w:rFonts w:cs="B Nazanin" w:hint="cs"/>
                            <w:b/>
                            <w:bCs/>
                            <w:sz w:val="14"/>
                            <w:szCs w:val="14"/>
                            <w:rtl/>
                            <w:lang w:bidi="fa-IR"/>
                          </w:rPr>
                          <w:t xml:space="preserve"> </w:t>
                        </w:r>
                        <w:r w:rsidR="005C578A">
                          <w:rPr>
                            <w:rFonts w:cs="B Nazanin" w:hint="cs"/>
                            <w:sz w:val="14"/>
                            <w:szCs w:val="14"/>
                            <w:rtl/>
                            <w:lang w:bidi="fa-IR"/>
                          </w:rPr>
                          <w:t>تقسیم آسمان (145 ناحیه آسمان)</w:t>
                        </w:r>
                      </w:p>
                    </w:txbxContent>
                  </v:textbox>
                </v:shape>
                <v:shape id="Text Box 2" o:spid="_x0000_s1034" type="#_x0000_t202" style="position:absolute;top:14732;width:27368;height:3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9C4sEA&#10;AADcAAAADwAAAGRycy9kb3ducmV2LnhtbERP24rCMBB9X/Afwgi+LGuquNZWo6yC4quuHzA20ws2&#10;k9Jkbf17Iwj7NodzndWmN7W4U+sqywom4wgEcWZ1xYWCy+/+awHCeWSNtWVS8CAHm/XgY4Wpth2f&#10;6H72hQgh7FJUUHrfpFK6rCSDbmwb4sDltjXoA2wLqVvsQrip5TSK5tJgxaGhxIZ2JWW3859RkB+7&#10;z++kux78JT7N5lus4qt9KDUa9j9LEJ56/y9+u486zE9ieD0TLp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QuLBAAAA3AAAAA8AAAAAAAAAAAAAAAAAmAIAAGRycy9kb3du&#10;cmV2LnhtbFBLBQYAAAAABAAEAPUAAACGAwAAAAA=&#10;" stroked="f">
                  <v:textbox>
                    <w:txbxContent>
                      <w:p w:rsidR="005C578A" w:rsidRPr="005C578A" w:rsidRDefault="005C578A" w:rsidP="005C578A">
                        <w:pPr>
                          <w:bidi/>
                          <w:spacing w:after="0" w:line="240" w:lineRule="auto"/>
                          <w:rPr>
                            <w:rFonts w:cs="B Nazanin"/>
                            <w:sz w:val="14"/>
                            <w:szCs w:val="14"/>
                            <w:lang w:bidi="fa-IR"/>
                          </w:rPr>
                        </w:pPr>
                        <w:r w:rsidRPr="005C578A">
                          <w:rPr>
                            <w:rFonts w:cs="B Nazanin" w:hint="cs"/>
                            <w:sz w:val="14"/>
                            <w:szCs w:val="14"/>
                            <w:rtl/>
                            <w:lang w:bidi="fa-IR"/>
                          </w:rPr>
                          <w:t>زاویه سه بعدی مخروطی</w:t>
                        </w:r>
                        <w:r>
                          <w:rPr>
                            <w:rFonts w:cs="B Nazanin" w:hint="cs"/>
                            <w:b/>
                            <w:bCs/>
                            <w:sz w:val="14"/>
                            <w:szCs w:val="14"/>
                            <w:rtl/>
                            <w:lang w:bidi="fa-IR"/>
                          </w:rPr>
                          <w:t xml:space="preserve"> </w:t>
                        </w:r>
                        <m:oMath>
                          <m:f>
                            <m:fPr>
                              <m:ctrlPr>
                                <w:rPr>
                                  <w:rFonts w:ascii="Cambria Math" w:hAnsi="Cambria Math" w:cs="B Nazanin"/>
                                  <w:b/>
                                  <w:bCs/>
                                  <w:i/>
                                  <w:sz w:val="14"/>
                                  <w:szCs w:val="14"/>
                                  <w:lang w:bidi="fa-IR"/>
                                </w:rPr>
                              </m:ctrlPr>
                            </m:fPr>
                            <m:num>
                              <m:r>
                                <m:rPr>
                                  <m:sty m:val="b"/>
                                </m:rPr>
                                <w:rPr>
                                  <w:rFonts w:ascii="Cambria Math" w:hAnsi="Cambria Math" w:cs="B Nazanin"/>
                                  <w:sz w:val="14"/>
                                  <w:szCs w:val="14"/>
                                  <w:lang w:bidi="fa-IR"/>
                                </w:rPr>
                                <m:t>2π</m:t>
                              </m:r>
                              <m:d>
                                <m:dPr>
                                  <m:ctrlPr>
                                    <w:rPr>
                                      <w:rFonts w:ascii="Cambria Math" w:hAnsi="Cambria Math" w:cs="B Nazanin"/>
                                      <w:b/>
                                      <w:bCs/>
                                      <w:i/>
                                      <w:sz w:val="14"/>
                                      <w:szCs w:val="14"/>
                                      <w:lang w:bidi="fa-IR"/>
                                    </w:rPr>
                                  </m:ctrlPr>
                                </m:dPr>
                                <m:e>
                                  <m:r>
                                    <m:rPr>
                                      <m:sty m:val="bi"/>
                                    </m:rPr>
                                    <w:rPr>
                                      <w:rFonts w:ascii="Cambria Math" w:hAnsi="Cambria Math" w:cs="B Nazanin"/>
                                      <w:sz w:val="14"/>
                                      <w:szCs w:val="14"/>
                                      <w:lang w:bidi="fa-IR"/>
                                    </w:rPr>
                                    <m:t xml:space="preserve">sin </m:t>
                                  </m:r>
                                  <m:sSub>
                                    <m:sSubPr>
                                      <m:ctrlPr>
                                        <w:rPr>
                                          <w:rFonts w:ascii="Cambria Math" w:hAnsi="Cambria Math" w:cs="B Nazanin"/>
                                          <w:b/>
                                          <w:bCs/>
                                          <w:i/>
                                          <w:sz w:val="14"/>
                                          <w:szCs w:val="14"/>
                                          <w:lang w:bidi="fa-IR"/>
                                        </w:rPr>
                                      </m:ctrlPr>
                                    </m:sSubPr>
                                    <m:e>
                                      <m:r>
                                        <m:rPr>
                                          <m:sty m:val="bi"/>
                                        </m:rPr>
                                        <w:rPr>
                                          <w:rFonts w:ascii="Cambria Math" w:hAnsi="Cambria Math" w:cs="B Nazanin"/>
                                          <w:sz w:val="14"/>
                                          <w:szCs w:val="14"/>
                                          <w:lang w:bidi="fa-IR"/>
                                        </w:rPr>
                                        <m:t>γ</m:t>
                                      </m:r>
                                    </m:e>
                                    <m:sub>
                                      <m:r>
                                        <m:rPr>
                                          <m:sty m:val="bi"/>
                                        </m:rPr>
                                        <w:rPr>
                                          <w:rFonts w:ascii="Cambria Math" w:hAnsi="Cambria Math" w:cs="B Nazanin"/>
                                          <w:sz w:val="14"/>
                                          <w:szCs w:val="14"/>
                                          <w:lang w:bidi="fa-IR"/>
                                        </w:rPr>
                                        <m:t>u</m:t>
                                      </m:r>
                                    </m:sub>
                                  </m:sSub>
                                  <m:r>
                                    <m:rPr>
                                      <m:sty m:val="bi"/>
                                    </m:rPr>
                                    <w:rPr>
                                      <w:rFonts w:ascii="Cambria Math" w:hAnsi="Cambria Math" w:cs="B Nazanin"/>
                                      <w:sz w:val="14"/>
                                      <w:szCs w:val="14"/>
                                      <w:lang w:bidi="fa-IR"/>
                                    </w:rPr>
                                    <m:t xml:space="preserve">-sin </m:t>
                                  </m:r>
                                  <m:sSub>
                                    <m:sSubPr>
                                      <m:ctrlPr>
                                        <w:rPr>
                                          <w:rFonts w:ascii="Cambria Math" w:hAnsi="Cambria Math" w:cs="B Nazanin"/>
                                          <w:b/>
                                          <w:bCs/>
                                          <w:i/>
                                          <w:sz w:val="14"/>
                                          <w:szCs w:val="14"/>
                                          <w:lang w:bidi="fa-IR"/>
                                        </w:rPr>
                                      </m:ctrlPr>
                                    </m:sSubPr>
                                    <m:e>
                                      <m:r>
                                        <m:rPr>
                                          <m:sty m:val="bi"/>
                                        </m:rPr>
                                        <w:rPr>
                                          <w:rFonts w:ascii="Cambria Math" w:hAnsi="Cambria Math" w:cs="B Nazanin"/>
                                          <w:sz w:val="14"/>
                                          <w:szCs w:val="14"/>
                                          <w:lang w:bidi="fa-IR"/>
                                        </w:rPr>
                                        <m:t>γ</m:t>
                                      </m:r>
                                    </m:e>
                                    <m:sub>
                                      <m:r>
                                        <m:rPr>
                                          <m:sty m:val="bi"/>
                                        </m:rPr>
                                        <w:rPr>
                                          <w:rFonts w:ascii="Cambria Math" w:hAnsi="Cambria Math" w:cs="B Nazanin"/>
                                          <w:sz w:val="14"/>
                                          <w:szCs w:val="14"/>
                                          <w:lang w:bidi="fa-IR"/>
                                        </w:rPr>
                                        <m:t>l</m:t>
                                      </m:r>
                                    </m:sub>
                                  </m:sSub>
                                </m:e>
                              </m:d>
                              <m:ctrlPr>
                                <w:rPr>
                                  <w:rFonts w:ascii="Cambria Math" w:hAnsi="Cambria Math" w:cs="B Nazanin" w:hint="cs"/>
                                  <w:b/>
                                  <w:bCs/>
                                  <w:sz w:val="14"/>
                                  <w:szCs w:val="14"/>
                                  <w:rtl/>
                                  <w:lang w:bidi="fa-IR"/>
                                </w:rPr>
                              </m:ctrlPr>
                            </m:num>
                            <m:den>
                              <m:r>
                                <m:rPr>
                                  <m:sty m:val="b"/>
                                </m:rPr>
                                <w:rPr>
                                  <w:rFonts w:ascii="Cambria Math" w:hAnsi="Cambria Math" w:cs="B Nazanin" w:hint="cs"/>
                                  <w:sz w:val="14"/>
                                  <w:szCs w:val="14"/>
                                  <w:rtl/>
                                  <w:lang w:bidi="fa-IR"/>
                                </w:rPr>
                                <m:t>نوارها در ناحیه تعدا</m:t>
                              </m:r>
                            </m:den>
                          </m:f>
                        </m:oMath>
                        <w:r>
                          <w:rPr>
                            <w:rFonts w:eastAsiaTheme="minorEastAsia" w:cs="B Nazanin"/>
                            <w:b/>
                            <w:bCs/>
                            <w:sz w:val="14"/>
                            <w:szCs w:val="14"/>
                            <w:lang w:bidi="fa-IR"/>
                          </w:rPr>
                          <w:t>=</w:t>
                        </w:r>
                        <w:r>
                          <w:rPr>
                            <w:rFonts w:eastAsiaTheme="minorEastAsia" w:cs="B Nazanin" w:hint="cs"/>
                            <w:b/>
                            <w:bCs/>
                            <w:sz w:val="14"/>
                            <w:szCs w:val="14"/>
                            <w:rtl/>
                            <w:lang w:bidi="fa-IR"/>
                          </w:rPr>
                          <w:t xml:space="preserve"> </w:t>
                        </w:r>
                        <w:r>
                          <w:rPr>
                            <w:rFonts w:eastAsiaTheme="minorEastAsia" w:cs="B Nazanin" w:hint="cs"/>
                            <w:sz w:val="14"/>
                            <w:szCs w:val="14"/>
                            <w:rtl/>
                            <w:lang w:bidi="fa-IR"/>
                          </w:rPr>
                          <w:t>که در</w:t>
                        </w:r>
                        <w:r w:rsidRPr="005C578A">
                          <w:rPr>
                            <w:rFonts w:eastAsiaTheme="minorEastAsia" w:cs="B Nazanin" w:hint="cs"/>
                            <w:sz w:val="14"/>
                            <w:szCs w:val="14"/>
                            <w:rtl/>
                            <w:lang w:bidi="fa-IR"/>
                          </w:rPr>
                          <w:t xml:space="preserve"> آن </w:t>
                        </w:r>
                        <m:oMath>
                          <m:sSub>
                            <m:sSubPr>
                              <m:ctrlPr>
                                <w:rPr>
                                  <w:rFonts w:ascii="Cambria Math" w:hAnsi="Cambria Math" w:cs="B Nazanin"/>
                                  <w:i/>
                                  <w:sz w:val="14"/>
                                  <w:szCs w:val="14"/>
                                  <w:lang w:bidi="fa-IR"/>
                                </w:rPr>
                              </m:ctrlPr>
                            </m:sSubPr>
                            <m:e>
                              <m:r>
                                <w:rPr>
                                  <w:rFonts w:ascii="Cambria Math" w:hAnsi="Cambria Math" w:cs="B Nazanin"/>
                                  <w:sz w:val="14"/>
                                  <w:szCs w:val="14"/>
                                  <w:lang w:bidi="fa-IR"/>
                                </w:rPr>
                                <m:t>γ</m:t>
                              </m:r>
                            </m:e>
                            <m:sub>
                              <m:r>
                                <w:rPr>
                                  <w:rFonts w:ascii="Cambria Math" w:hAnsi="Cambria Math" w:cs="B Nazanin"/>
                                  <w:sz w:val="14"/>
                                  <w:szCs w:val="14"/>
                                  <w:lang w:bidi="fa-IR"/>
                                </w:rPr>
                                <m:t>u</m:t>
                              </m:r>
                            </m:sub>
                          </m:sSub>
                        </m:oMath>
                        <w:r w:rsidRPr="005C578A">
                          <w:rPr>
                            <w:rFonts w:eastAsiaTheme="minorEastAsia" w:cs="B Nazanin" w:hint="cs"/>
                            <w:sz w:val="14"/>
                            <w:szCs w:val="14"/>
                            <w:rtl/>
                            <w:lang w:bidi="fa-IR"/>
                          </w:rPr>
                          <w:t xml:space="preserve"> و </w:t>
                        </w:r>
                        <m:oMath>
                          <m:sSub>
                            <m:sSubPr>
                              <m:ctrlPr>
                                <w:rPr>
                                  <w:rFonts w:ascii="Cambria Math" w:hAnsi="Cambria Math" w:cs="B Nazanin"/>
                                  <w:i/>
                                  <w:sz w:val="14"/>
                                  <w:szCs w:val="14"/>
                                  <w:lang w:bidi="fa-IR"/>
                                </w:rPr>
                              </m:ctrlPr>
                            </m:sSubPr>
                            <m:e>
                              <m:r>
                                <w:rPr>
                                  <w:rFonts w:ascii="Cambria Math" w:hAnsi="Cambria Math" w:cs="B Nazanin"/>
                                  <w:sz w:val="14"/>
                                  <w:szCs w:val="14"/>
                                  <w:lang w:bidi="fa-IR"/>
                                </w:rPr>
                                <m:t>γ</m:t>
                              </m:r>
                            </m:e>
                            <m:sub>
                              <m:r>
                                <w:rPr>
                                  <w:rFonts w:ascii="Cambria Math" w:hAnsi="Cambria Math" w:cs="B Nazanin"/>
                                  <w:sz w:val="14"/>
                                  <w:szCs w:val="14"/>
                                  <w:lang w:bidi="fa-IR"/>
                                </w:rPr>
                                <m:t>l</m:t>
                              </m:r>
                            </m:sub>
                          </m:sSub>
                        </m:oMath>
                        <w:r w:rsidRPr="005C578A">
                          <w:rPr>
                            <w:rFonts w:eastAsiaTheme="minorEastAsia" w:cs="B Nazanin" w:hint="cs"/>
                            <w:sz w:val="14"/>
                            <w:szCs w:val="14"/>
                            <w:rtl/>
                            <w:lang w:bidi="fa-IR"/>
                          </w:rPr>
                          <w:t xml:space="preserve"> کران بالا و پایین نوار ارتفاع هستند. </w:t>
                        </w:r>
                      </w:p>
                    </w:txbxContent>
                  </v:textbox>
                </v:shape>
                <w10:wrap type="square" anchorx="margin" anchory="margin"/>
              </v:group>
            </w:pict>
          </mc:Fallback>
        </mc:AlternateContent>
      </w:r>
      <w:r w:rsidR="00251CF2" w:rsidRPr="00C02E61">
        <w:rPr>
          <w:rFonts w:eastAsiaTheme="minorEastAsia" w:cs="B Nazanin" w:hint="cs"/>
          <w:sz w:val="24"/>
          <w:szCs w:val="24"/>
          <w:rtl/>
          <w:lang w:bidi="fa-IR"/>
        </w:rPr>
        <w:t xml:space="preserve">که در آن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Cambria Math" w:hint="cs"/>
                <w:sz w:val="24"/>
                <w:szCs w:val="24"/>
                <w:rtl/>
                <w:lang w:bidi="fa-IR"/>
              </w:rPr>
              <m:t>ρ</m:t>
            </m:r>
          </m:e>
          <m:sub>
            <m:r>
              <w:rPr>
                <w:rFonts w:ascii="Cambria Math" w:eastAsiaTheme="minorEastAsia" w:hAnsi="Cambria Math" w:cs="B Nazanin"/>
                <w:sz w:val="24"/>
                <w:szCs w:val="24"/>
                <w:lang w:bidi="fa-IR"/>
              </w:rPr>
              <m:t>b</m:t>
            </m:r>
          </m:sub>
        </m:sSub>
      </m:oMath>
      <w:r w:rsidR="00136909" w:rsidRPr="00C02E61">
        <w:rPr>
          <w:rFonts w:eastAsiaTheme="minorEastAsia" w:cs="B Nazanin" w:hint="cs"/>
          <w:sz w:val="24"/>
          <w:szCs w:val="24"/>
          <w:rtl/>
          <w:lang w:bidi="fa-IR"/>
        </w:rPr>
        <w:t xml:space="preserve"> برابر انعکاس ساختمان</w:t>
      </w:r>
      <w:r w:rsidR="00136909" w:rsidRPr="00C02E61">
        <w:rPr>
          <w:rFonts w:eastAsiaTheme="minorEastAsia" w:cs="B Nazanin"/>
          <w:sz w:val="24"/>
          <w:szCs w:val="24"/>
          <w:rtl/>
          <w:lang w:bidi="fa-IR"/>
        </w:rPr>
        <w:softHyphen/>
      </w:r>
      <w:r w:rsidR="00136909" w:rsidRPr="00C02E61">
        <w:rPr>
          <w:rFonts w:eastAsiaTheme="minorEastAsia" w:cs="B Nazanin" w:hint="cs"/>
          <w:sz w:val="24"/>
          <w:szCs w:val="24"/>
          <w:rtl/>
          <w:lang w:bidi="fa-IR"/>
        </w:rPr>
        <w:t xml:space="preserve">های انسداد کننده؛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rbi</m:t>
            </m:r>
          </m:sub>
        </m:sSub>
      </m:oMath>
      <w:r w:rsidR="00136909" w:rsidRPr="00C02E61">
        <w:rPr>
          <w:rFonts w:eastAsiaTheme="minorEastAsia" w:cs="B Nazanin" w:hint="cs"/>
          <w:sz w:val="24"/>
          <w:szCs w:val="24"/>
          <w:rtl/>
          <w:lang w:bidi="fa-IR"/>
        </w:rPr>
        <w:t xml:space="preserve">، درخشندگی ناشی از یک سطح کاملاً انتشار کننده کوچک </w:t>
      </w:r>
      <m:oMath>
        <m:r>
          <w:rPr>
            <w:rFonts w:ascii="Cambria Math" w:eastAsiaTheme="minorEastAsia" w:hAnsi="Cambria Math" w:cs="B Nazanin"/>
            <w:sz w:val="24"/>
            <w:szCs w:val="24"/>
            <w:lang w:bidi="fa-IR"/>
          </w:rPr>
          <m:t>i</m:t>
        </m:r>
      </m:oMath>
      <w:r w:rsidR="00136909" w:rsidRPr="00C02E61">
        <w:rPr>
          <w:rFonts w:eastAsiaTheme="minorEastAsia" w:cs="B Nazanin" w:hint="cs"/>
          <w:sz w:val="24"/>
          <w:szCs w:val="24"/>
          <w:rtl/>
          <w:lang w:bidi="fa-IR"/>
        </w:rPr>
        <w:t xml:space="preserve"> </w:t>
      </w:r>
      <w:r w:rsidR="00492EC6" w:rsidRPr="00C02E61">
        <w:rPr>
          <w:rFonts w:eastAsiaTheme="minorEastAsia" w:cs="B Nazanin" w:hint="cs"/>
          <w:sz w:val="24"/>
          <w:szCs w:val="24"/>
          <w:rtl/>
          <w:lang w:bidi="fa-IR"/>
        </w:rPr>
        <w:t xml:space="preserve">انسداد خارجی بر حسب </w:t>
      </w:r>
      <m:oMath>
        <m:r>
          <w:rPr>
            <w:rFonts w:ascii="Cambria Math" w:eastAsiaTheme="minorEastAsia" w:hAnsi="Cambria Math" w:cs="B Nazanin"/>
            <w:sz w:val="24"/>
            <w:szCs w:val="24"/>
            <w:lang w:bidi="fa-IR"/>
          </w:rPr>
          <m:t>cd/</m:t>
        </m:r>
        <m:sSup>
          <m:sSupPr>
            <m:ctrlPr>
              <w:rPr>
                <w:rFonts w:ascii="Cambria Math" w:eastAsiaTheme="minorEastAsia" w:hAnsi="Cambria Math" w:cs="B Nazanin"/>
                <w:i/>
                <w:sz w:val="24"/>
                <w:szCs w:val="24"/>
                <w:lang w:bidi="fa-IR"/>
              </w:rPr>
            </m:ctrlPr>
          </m:sSupPr>
          <m:e>
            <m:r>
              <w:rPr>
                <w:rFonts w:ascii="Cambria Math" w:eastAsiaTheme="minorEastAsia" w:hAnsi="Cambria Math" w:cs="B Nazanin"/>
                <w:sz w:val="24"/>
                <w:szCs w:val="24"/>
                <w:lang w:bidi="fa-IR"/>
              </w:rPr>
              <m:t>m</m:t>
            </m:r>
          </m:e>
          <m:sup>
            <m:r>
              <w:rPr>
                <w:rFonts w:ascii="Cambria Math" w:eastAsiaTheme="minorEastAsia" w:hAnsi="Cambria Math" w:cs="B Nazanin"/>
                <w:sz w:val="24"/>
                <w:szCs w:val="24"/>
                <w:lang w:bidi="fa-IR"/>
              </w:rPr>
              <m:t>2</m:t>
            </m:r>
          </m:sup>
        </m:sSup>
      </m:oMath>
      <w:r w:rsidR="00492EC6" w:rsidRPr="00C02E61">
        <w:rPr>
          <w:rFonts w:eastAsiaTheme="minorEastAsia" w:cs="B Nazanin" w:hint="cs"/>
          <w:sz w:val="24"/>
          <w:szCs w:val="24"/>
          <w:rtl/>
          <w:lang w:bidi="fa-IR"/>
        </w:rPr>
        <w:t>.</w:t>
      </w:r>
    </w:p>
    <w:p w:rsidR="00492EC6" w:rsidRPr="00C02E61" w:rsidRDefault="00492EC6" w:rsidP="00492EC6">
      <w:pPr>
        <w:bidi/>
        <w:jc w:val="both"/>
        <w:rPr>
          <w:rFonts w:eastAsiaTheme="minorEastAsia" w:cs="B Nazanin"/>
          <w:sz w:val="24"/>
          <w:szCs w:val="24"/>
          <w:rtl/>
          <w:lang w:bidi="fa-IR"/>
        </w:rPr>
      </w:pPr>
      <w:r w:rsidRPr="00C02E61">
        <w:rPr>
          <w:rFonts w:eastAsiaTheme="minorEastAsia" w:cs="B Nazanin" w:hint="cs"/>
          <w:noProof/>
          <w:sz w:val="24"/>
          <w:szCs w:val="24"/>
          <w:rtl/>
        </w:rPr>
        <w:drawing>
          <wp:anchor distT="0" distB="0" distL="114300" distR="114300" simplePos="0" relativeHeight="251645952" behindDoc="0" locked="0" layoutInCell="1" allowOverlap="1" wp14:anchorId="45971D40" wp14:editId="5149F598">
            <wp:simplePos x="0" y="0"/>
            <wp:positionH relativeFrom="margin">
              <wp:align>left</wp:align>
            </wp:positionH>
            <wp:positionV relativeFrom="margin">
              <wp:posOffset>542925</wp:posOffset>
            </wp:positionV>
            <wp:extent cx="2743200" cy="325755"/>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84619B.tmp"/>
                    <pic:cNvPicPr/>
                  </pic:nvPicPr>
                  <pic:blipFill>
                    <a:blip r:embed="rId17" cstate="email">
                      <a:extLst>
                        <a:ext uri="{28A0092B-C50C-407E-A947-70E740481C1C}">
                          <a14:useLocalDpi xmlns:a14="http://schemas.microsoft.com/office/drawing/2010/main"/>
                        </a:ext>
                      </a:extLst>
                    </a:blip>
                    <a:stretch>
                      <a:fillRect/>
                    </a:stretch>
                  </pic:blipFill>
                  <pic:spPr>
                    <a:xfrm>
                      <a:off x="0" y="0"/>
                      <a:ext cx="2743200" cy="325755"/>
                    </a:xfrm>
                    <a:prstGeom prst="rect">
                      <a:avLst/>
                    </a:prstGeom>
                  </pic:spPr>
                </pic:pic>
              </a:graphicData>
            </a:graphic>
          </wp:anchor>
        </w:drawing>
      </w:r>
      <w:r w:rsidRPr="00C02E61">
        <w:rPr>
          <w:rFonts w:eastAsiaTheme="minorEastAsia" w:cs="B Nazanin" w:hint="cs"/>
          <w:sz w:val="24"/>
          <w:szCs w:val="24"/>
          <w:rtl/>
          <w:lang w:bidi="fa-IR"/>
        </w:rPr>
        <w:t xml:space="preserve">    اولین انعکاس نور آسمان از ساختمان</w:t>
      </w:r>
      <w:r w:rsidRPr="00C02E61">
        <w:rPr>
          <w:rFonts w:eastAsiaTheme="minorEastAsia" w:cs="B Nazanin"/>
          <w:sz w:val="24"/>
          <w:szCs w:val="24"/>
          <w:rtl/>
          <w:lang w:bidi="fa-IR"/>
        </w:rPr>
        <w:softHyphen/>
      </w:r>
      <w:r w:rsidRPr="00C02E61">
        <w:rPr>
          <w:rFonts w:eastAsiaTheme="minorEastAsia" w:cs="B Nazanin" w:hint="cs"/>
          <w:sz w:val="24"/>
          <w:szCs w:val="24"/>
          <w:rtl/>
          <w:lang w:bidi="fa-IR"/>
        </w:rPr>
        <w:t>های انسداد کننده بر روی پنجره</w:t>
      </w:r>
      <w:r w:rsidRPr="00C02E61">
        <w:rPr>
          <w:rFonts w:eastAsiaTheme="minorEastAsia" w:cs="B Nazanin"/>
          <w:sz w:val="24"/>
          <w:szCs w:val="24"/>
          <w:rtl/>
          <w:lang w:bidi="fa-IR"/>
        </w:rPr>
        <w:softHyphen/>
      </w:r>
      <w:r w:rsidRPr="00C02E61">
        <w:rPr>
          <w:rFonts w:eastAsiaTheme="minorEastAsia" w:cs="B Nazanin" w:hint="cs"/>
          <w:sz w:val="24"/>
          <w:szCs w:val="24"/>
          <w:rtl/>
          <w:lang w:bidi="fa-IR"/>
        </w:rPr>
        <w:t>های نما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rb1</m:t>
            </m:r>
          </m:sub>
        </m:sSub>
      </m:oMath>
      <w:r w:rsidRPr="00C02E61">
        <w:rPr>
          <w:rFonts w:eastAsiaTheme="minorEastAsia" w:cs="B Nazanin" w:hint="cs"/>
          <w:sz w:val="24"/>
          <w:szCs w:val="24"/>
          <w:rtl/>
          <w:lang w:bidi="fa-IR"/>
        </w:rPr>
        <w:t>) را می</w:t>
      </w:r>
      <w:r w:rsidRPr="00C02E61">
        <w:rPr>
          <w:rFonts w:eastAsiaTheme="minorEastAsia" w:cs="B Nazanin"/>
          <w:sz w:val="24"/>
          <w:szCs w:val="24"/>
          <w:rtl/>
          <w:lang w:bidi="fa-IR"/>
        </w:rPr>
        <w:softHyphen/>
      </w:r>
      <w:r w:rsidRPr="00C02E61">
        <w:rPr>
          <w:rFonts w:eastAsiaTheme="minorEastAsia" w:cs="B Nazanin" w:hint="cs"/>
          <w:sz w:val="24"/>
          <w:szCs w:val="24"/>
          <w:rtl/>
          <w:lang w:bidi="fa-IR"/>
        </w:rPr>
        <w:t>توان بصورت زیر بیان کرد:</w:t>
      </w:r>
    </w:p>
    <w:p w:rsidR="00492EC6" w:rsidRPr="00C02E61" w:rsidRDefault="00A7404D" w:rsidP="00A7404D">
      <w:pPr>
        <w:bidi/>
        <w:jc w:val="both"/>
        <w:rPr>
          <w:rFonts w:eastAsiaTheme="minorEastAsia" w:cs="B Nazanin"/>
          <w:sz w:val="24"/>
          <w:szCs w:val="24"/>
          <w:rtl/>
          <w:lang w:bidi="fa-IR"/>
        </w:rPr>
      </w:pPr>
      <w:r w:rsidRPr="00C02E61">
        <w:rPr>
          <w:rFonts w:eastAsiaTheme="minorEastAsia" w:cs="B Nazanin" w:hint="cs"/>
          <w:noProof/>
          <w:sz w:val="24"/>
          <w:szCs w:val="24"/>
          <w:rtl/>
        </w:rPr>
        <w:drawing>
          <wp:anchor distT="0" distB="0" distL="114300" distR="114300" simplePos="0" relativeHeight="251646976" behindDoc="0" locked="0" layoutInCell="1" allowOverlap="1" wp14:anchorId="1D5F9DCA" wp14:editId="7835127D">
            <wp:simplePos x="0" y="0"/>
            <wp:positionH relativeFrom="margin">
              <wp:posOffset>0</wp:posOffset>
            </wp:positionH>
            <wp:positionV relativeFrom="margin">
              <wp:posOffset>3457575</wp:posOffset>
            </wp:positionV>
            <wp:extent cx="2743200" cy="358775"/>
            <wp:effectExtent l="0" t="0" r="0" b="317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E8483CB.tmp"/>
                    <pic:cNvPicPr/>
                  </pic:nvPicPr>
                  <pic:blipFill>
                    <a:blip r:embed="rId18" cstate="email">
                      <a:extLst>
                        <a:ext uri="{28A0092B-C50C-407E-A947-70E740481C1C}">
                          <a14:useLocalDpi xmlns:a14="http://schemas.microsoft.com/office/drawing/2010/main"/>
                        </a:ext>
                      </a:extLst>
                    </a:blip>
                    <a:stretch>
                      <a:fillRect/>
                    </a:stretch>
                  </pic:blipFill>
                  <pic:spPr>
                    <a:xfrm>
                      <a:off x="0" y="0"/>
                      <a:ext cx="2743200" cy="358775"/>
                    </a:xfrm>
                    <a:prstGeom prst="rect">
                      <a:avLst/>
                    </a:prstGeom>
                  </pic:spPr>
                </pic:pic>
              </a:graphicData>
            </a:graphic>
          </wp:anchor>
        </w:drawing>
      </w:r>
      <w:r w:rsidR="00492EC6" w:rsidRPr="00C02E61">
        <w:rPr>
          <w:rFonts w:eastAsiaTheme="minorEastAsia" w:cs="B Nazanin" w:hint="cs"/>
          <w:sz w:val="24"/>
          <w:szCs w:val="24"/>
          <w:rtl/>
          <w:lang w:bidi="fa-IR"/>
        </w:rPr>
        <w:t>همان روش تقسیم برای نیم</w:t>
      </w:r>
      <w:r w:rsidR="00492EC6" w:rsidRPr="00C02E61">
        <w:rPr>
          <w:rFonts w:eastAsiaTheme="minorEastAsia" w:cs="B Nazanin"/>
          <w:sz w:val="24"/>
          <w:szCs w:val="24"/>
          <w:rtl/>
          <w:lang w:bidi="fa-IR"/>
        </w:rPr>
        <w:softHyphen/>
      </w:r>
      <w:r w:rsidR="00492EC6" w:rsidRPr="00C02E61">
        <w:rPr>
          <w:rFonts w:eastAsiaTheme="minorEastAsia" w:cs="B Nazanin" w:hint="cs"/>
          <w:sz w:val="24"/>
          <w:szCs w:val="24"/>
          <w:rtl/>
          <w:lang w:bidi="fa-IR"/>
        </w:rPr>
        <w:t>کره آسمانی (جدول 1) را می</w:t>
      </w:r>
      <w:r w:rsidR="00492EC6" w:rsidRPr="00C02E61">
        <w:rPr>
          <w:rFonts w:eastAsiaTheme="minorEastAsia" w:cs="B Nazanin"/>
          <w:sz w:val="24"/>
          <w:szCs w:val="24"/>
          <w:rtl/>
          <w:lang w:bidi="fa-IR"/>
        </w:rPr>
        <w:softHyphen/>
      </w:r>
      <w:r w:rsidR="00492EC6" w:rsidRPr="00C02E61">
        <w:rPr>
          <w:rFonts w:eastAsiaTheme="minorEastAsia" w:cs="B Nazanin" w:hint="cs"/>
          <w:sz w:val="24"/>
          <w:szCs w:val="24"/>
          <w:rtl/>
          <w:lang w:bidi="fa-IR"/>
        </w:rPr>
        <w:t xml:space="preserve">توان برای محاسبه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rb1</m:t>
            </m:r>
          </m:sub>
        </m:sSub>
      </m:oMath>
      <w:r w:rsidR="00492EC6" w:rsidRPr="00C02E61">
        <w:rPr>
          <w:rFonts w:eastAsiaTheme="minorEastAsia" w:cs="B Nazanin" w:hint="cs"/>
          <w:sz w:val="24"/>
          <w:szCs w:val="24"/>
          <w:rtl/>
          <w:lang w:bidi="fa-IR"/>
        </w:rPr>
        <w:t xml:space="preserve"> در نظر گرفت. در شرایط محیطی مسدود شده،</w:t>
      </w:r>
      <w:r w:rsidR="003A78FD" w:rsidRPr="00C02E61">
        <w:rPr>
          <w:rFonts w:eastAsiaTheme="minorEastAsia" w:cs="B Nazanin" w:hint="cs"/>
          <w:sz w:val="24"/>
          <w:szCs w:val="24"/>
          <w:rtl/>
          <w:lang w:bidi="fa-IR"/>
        </w:rPr>
        <w:t xml:space="preserve"> </w:t>
      </w:r>
      <w:r w:rsidR="00492EC6" w:rsidRPr="00C02E61">
        <w:rPr>
          <w:rFonts w:eastAsiaTheme="minorEastAsia" w:cs="B Nazanin" w:hint="cs"/>
          <w:sz w:val="24"/>
          <w:szCs w:val="24"/>
          <w:rtl/>
          <w:lang w:bidi="fa-IR"/>
        </w:rPr>
        <w:t xml:space="preserve"> نور منعکس شده از زیر خط افق روی پنجره قائم شامل درخشندگی ناشی از زمین و اعضای پایین</w:t>
      </w:r>
      <w:r w:rsidR="00492EC6" w:rsidRPr="00C02E61">
        <w:rPr>
          <w:rFonts w:eastAsiaTheme="minorEastAsia" w:cs="B Nazanin"/>
          <w:sz w:val="24"/>
          <w:szCs w:val="24"/>
          <w:rtl/>
          <w:lang w:bidi="fa-IR"/>
        </w:rPr>
        <w:softHyphen/>
      </w:r>
      <w:r w:rsidR="00492EC6" w:rsidRPr="00C02E61">
        <w:rPr>
          <w:rFonts w:eastAsiaTheme="minorEastAsia" w:cs="B Nazanin" w:hint="cs"/>
          <w:sz w:val="24"/>
          <w:szCs w:val="24"/>
          <w:rtl/>
          <w:lang w:bidi="fa-IR"/>
        </w:rPr>
        <w:t>تر ساختمان</w:t>
      </w:r>
      <w:r w:rsidR="00492EC6" w:rsidRPr="00C02E61">
        <w:rPr>
          <w:rFonts w:eastAsiaTheme="minorEastAsia" w:cs="B Nazanin"/>
          <w:sz w:val="24"/>
          <w:szCs w:val="24"/>
          <w:rtl/>
          <w:lang w:bidi="fa-IR"/>
        </w:rPr>
        <w:softHyphen/>
      </w:r>
      <w:r w:rsidR="00492EC6" w:rsidRPr="00C02E61">
        <w:rPr>
          <w:rFonts w:eastAsiaTheme="minorEastAsia" w:cs="B Nazanin" w:hint="cs"/>
          <w:sz w:val="24"/>
          <w:szCs w:val="24"/>
          <w:rtl/>
          <w:lang w:bidi="fa-IR"/>
        </w:rPr>
        <w:t>های پیرامون می</w:t>
      </w:r>
      <w:r w:rsidR="00492EC6" w:rsidRPr="00C02E61">
        <w:rPr>
          <w:rFonts w:eastAsiaTheme="minorEastAsia" w:cs="B Nazanin"/>
          <w:sz w:val="24"/>
          <w:szCs w:val="24"/>
          <w:rtl/>
          <w:lang w:bidi="fa-IR"/>
        </w:rPr>
        <w:softHyphen/>
      </w:r>
      <w:r w:rsidR="00492EC6" w:rsidRPr="00C02E61">
        <w:rPr>
          <w:rFonts w:eastAsiaTheme="minorEastAsia" w:cs="B Nazanin" w:hint="cs"/>
          <w:sz w:val="24"/>
          <w:szCs w:val="24"/>
          <w:rtl/>
          <w:lang w:bidi="fa-IR"/>
        </w:rPr>
        <w:t>آید که بستگی به سینوس زاویه بین صفحه قائم مرجع و تراز زمین ساختمان مقابل (</w:t>
      </w:r>
      <m:oMath>
        <m:func>
          <m:funcPr>
            <m:ctrlPr>
              <w:rPr>
                <w:rFonts w:ascii="Cambria Math" w:eastAsiaTheme="minorEastAsia" w:hAnsi="Cambria Math" w:cs="B Nazanin"/>
                <w:i/>
                <w:sz w:val="24"/>
                <w:szCs w:val="24"/>
                <w:lang w:bidi="fa-IR"/>
              </w:rPr>
            </m:ctrlPr>
          </m:funcPr>
          <m:fName>
            <m:r>
              <m:rPr>
                <m:sty m:val="p"/>
              </m:rPr>
              <w:rPr>
                <w:rFonts w:ascii="Cambria Math" w:eastAsiaTheme="minorEastAsia" w:hAnsi="Cambria Math" w:cs="B Nazanin"/>
                <w:sz w:val="24"/>
                <w:szCs w:val="24"/>
                <w:lang w:bidi="fa-IR"/>
              </w:rPr>
              <m:t>sin</m:t>
            </m:r>
          </m:fName>
          <m:e>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α</m:t>
                </m:r>
              </m:e>
              <m:sub>
                <m:r>
                  <w:rPr>
                    <w:rFonts w:ascii="Cambria Math" w:eastAsiaTheme="minorEastAsia" w:hAnsi="Cambria Math" w:cs="B Nazanin"/>
                    <w:sz w:val="24"/>
                    <w:szCs w:val="24"/>
                    <w:lang w:bidi="fa-IR"/>
                  </w:rPr>
                  <m:t>L</m:t>
                </m:r>
              </m:sub>
            </m:sSub>
          </m:e>
        </m:func>
      </m:oMath>
      <w:r w:rsidR="00492EC6" w:rsidRPr="00C02E61">
        <w:rPr>
          <w:rFonts w:eastAsiaTheme="minorEastAsia" w:cs="B Nazanin" w:hint="cs"/>
          <w:sz w:val="24"/>
          <w:szCs w:val="24"/>
          <w:rtl/>
          <w:lang w:bidi="fa-IR"/>
        </w:rPr>
        <w:t xml:space="preserve">) دارد. </w:t>
      </w:r>
      <w:r w:rsidRPr="00C02E61">
        <w:rPr>
          <w:rFonts w:eastAsiaTheme="minorEastAsia" w:cs="B Nazanin" w:hint="cs"/>
          <w:sz w:val="24"/>
          <w:szCs w:val="24"/>
          <w:rtl/>
          <w:lang w:bidi="fa-IR"/>
        </w:rPr>
        <w:t>برای محاسبه اولین انعکاس نور آسمان از زمین به پنجره نما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rg1</m:t>
            </m:r>
          </m:sub>
        </m:sSub>
      </m:oMath>
      <w:r w:rsidRPr="00C02E61">
        <w:rPr>
          <w:rFonts w:eastAsiaTheme="minorEastAsia" w:cs="B Nazanin" w:hint="cs"/>
          <w:sz w:val="24"/>
          <w:szCs w:val="24"/>
          <w:rtl/>
          <w:lang w:bidi="fa-IR"/>
        </w:rPr>
        <w:t>)، نور منعکس شده از اعضای پایین</w:t>
      </w:r>
      <w:r w:rsidRPr="00C02E61">
        <w:rPr>
          <w:rFonts w:eastAsiaTheme="minorEastAsia" w:cs="B Nazanin"/>
          <w:sz w:val="24"/>
          <w:szCs w:val="24"/>
          <w:rtl/>
          <w:lang w:bidi="fa-IR"/>
        </w:rPr>
        <w:softHyphen/>
      </w:r>
      <w:r w:rsidRPr="00C02E61">
        <w:rPr>
          <w:rFonts w:eastAsiaTheme="minorEastAsia" w:cs="B Nazanin" w:hint="cs"/>
          <w:sz w:val="24"/>
          <w:szCs w:val="24"/>
          <w:rtl/>
          <w:lang w:bidi="fa-IR"/>
        </w:rPr>
        <w:t>تر ساختمان</w:t>
      </w:r>
      <w:r w:rsidRPr="00C02E61">
        <w:rPr>
          <w:rFonts w:eastAsiaTheme="minorEastAsia" w:cs="B Nazanin"/>
          <w:sz w:val="24"/>
          <w:szCs w:val="24"/>
          <w:rtl/>
          <w:lang w:bidi="fa-IR"/>
        </w:rPr>
        <w:softHyphen/>
      </w:r>
      <w:r w:rsidRPr="00C02E61">
        <w:rPr>
          <w:rFonts w:eastAsiaTheme="minorEastAsia" w:cs="B Nazanin" w:hint="cs"/>
          <w:sz w:val="24"/>
          <w:szCs w:val="24"/>
          <w:rtl/>
          <w:lang w:bidi="fa-IR"/>
        </w:rPr>
        <w:t xml:space="preserve">های پیرامونی بایستی حذف شود. اگر سطوح زمین فرض شود که کاملاً انتشار کننده باشند، مقدار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rg1</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h</m:t>
            </m:r>
          </m:sub>
        </m:sSub>
      </m:oMath>
      <w:r w:rsidRPr="00C02E61">
        <w:rPr>
          <w:rFonts w:eastAsiaTheme="minorEastAsia" w:cs="B Nazanin" w:hint="cs"/>
          <w:sz w:val="24"/>
          <w:szCs w:val="24"/>
          <w:rtl/>
          <w:lang w:bidi="fa-IR"/>
        </w:rPr>
        <w:t xml:space="preserve"> را برای طول نامحدودی از دره</w:t>
      </w:r>
      <w:r w:rsidRPr="00C02E61">
        <w:rPr>
          <w:rFonts w:eastAsiaTheme="minorEastAsia" w:cs="B Nazanin"/>
          <w:sz w:val="24"/>
          <w:szCs w:val="24"/>
          <w:rtl/>
          <w:lang w:bidi="fa-IR"/>
        </w:rPr>
        <w:softHyphen/>
      </w:r>
      <w:r w:rsidRPr="00C02E61">
        <w:rPr>
          <w:rFonts w:eastAsiaTheme="minorEastAsia" w:cs="B Nazanin" w:hint="cs"/>
          <w:sz w:val="24"/>
          <w:szCs w:val="24"/>
          <w:rtl/>
          <w:lang w:bidi="fa-IR"/>
        </w:rPr>
        <w:t>های شهری (همانگونه که در شکل 2 نشان داده شده است) می</w:t>
      </w:r>
      <w:r w:rsidRPr="00C02E61">
        <w:rPr>
          <w:rFonts w:eastAsiaTheme="minorEastAsia" w:cs="B Nazanin"/>
          <w:sz w:val="24"/>
          <w:szCs w:val="24"/>
          <w:rtl/>
          <w:lang w:bidi="fa-IR"/>
        </w:rPr>
        <w:softHyphen/>
      </w:r>
      <w:r w:rsidRPr="00C02E61">
        <w:rPr>
          <w:rFonts w:eastAsiaTheme="minorEastAsia" w:cs="B Nazanin" w:hint="cs"/>
          <w:sz w:val="24"/>
          <w:szCs w:val="24"/>
          <w:rtl/>
          <w:lang w:bidi="fa-IR"/>
        </w:rPr>
        <w:t xml:space="preserve">توان بصورت زیر بدست آورد. </w:t>
      </w:r>
    </w:p>
    <w:p w:rsidR="00A7404D" w:rsidRPr="00C02E61" w:rsidRDefault="00A7404D" w:rsidP="00D82A3E">
      <w:pPr>
        <w:bidi/>
        <w:jc w:val="both"/>
        <w:rPr>
          <w:rFonts w:eastAsiaTheme="minorEastAsia" w:cs="B Nazanin"/>
          <w:sz w:val="24"/>
          <w:szCs w:val="24"/>
          <w:lang w:bidi="fa-IR"/>
        </w:rPr>
      </w:pPr>
      <w:r w:rsidRPr="00C02E61">
        <w:rPr>
          <w:rFonts w:eastAsiaTheme="minorEastAsia" w:cs="B Nazanin" w:hint="cs"/>
          <w:sz w:val="24"/>
          <w:szCs w:val="24"/>
          <w:rtl/>
          <w:lang w:bidi="fa-IR"/>
        </w:rPr>
        <w:t>ب</w:t>
      </w:r>
      <w:r w:rsidR="000312DB" w:rsidRPr="00C02E61">
        <w:rPr>
          <w:rFonts w:eastAsiaTheme="minorEastAsia" w:cs="B Nazanin" w:hint="cs"/>
          <w:sz w:val="24"/>
          <w:szCs w:val="24"/>
          <w:rtl/>
          <w:lang w:bidi="fa-IR"/>
        </w:rPr>
        <w:t>ا</w:t>
      </w:r>
      <w:r w:rsidRPr="00C02E61">
        <w:rPr>
          <w:rFonts w:eastAsiaTheme="minorEastAsia" w:cs="B Nazanin" w:hint="cs"/>
          <w:sz w:val="24"/>
          <w:szCs w:val="24"/>
          <w:rtl/>
          <w:lang w:bidi="fa-IR"/>
        </w:rPr>
        <w:t xml:space="preserve"> مشخص شدن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g</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h</m:t>
            </m:r>
          </m:sub>
        </m:sSub>
      </m:oMath>
      <w:r w:rsidR="000312DB" w:rsidRPr="00C02E61">
        <w:rPr>
          <w:rFonts w:eastAsiaTheme="minorEastAsia" w:cs="B Nazanin" w:hint="cs"/>
          <w:sz w:val="24"/>
          <w:szCs w:val="24"/>
          <w:rtl/>
          <w:lang w:bidi="fa-IR"/>
        </w:rPr>
        <w:t xml:space="preserve"> می</w:t>
      </w:r>
      <w:r w:rsidR="000312DB" w:rsidRPr="00C02E61">
        <w:rPr>
          <w:rFonts w:eastAsiaTheme="minorEastAsia" w:cs="B Nazanin"/>
          <w:sz w:val="24"/>
          <w:szCs w:val="24"/>
          <w:rtl/>
          <w:lang w:bidi="fa-IR"/>
        </w:rPr>
        <w:softHyphen/>
      </w:r>
      <w:r w:rsidR="000312DB" w:rsidRPr="00C02E61">
        <w:rPr>
          <w:rFonts w:eastAsiaTheme="minorEastAsia" w:cs="B Nazanin" w:hint="cs"/>
          <w:sz w:val="24"/>
          <w:szCs w:val="24"/>
          <w:rtl/>
          <w:lang w:bidi="fa-IR"/>
        </w:rPr>
        <w:t xml:space="preserve">توان مطابق رابطه (8) مقدار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rg1</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h</m:t>
            </m:r>
          </m:sub>
        </m:sSub>
        <m:r>
          <w:rPr>
            <w:rFonts w:ascii="Cambria Math" w:eastAsiaTheme="minorEastAsia" w:hAnsi="Cambria Math" w:cs="B Nazanin"/>
            <w:sz w:val="24"/>
            <w:szCs w:val="24"/>
            <w:lang w:bidi="fa-IR"/>
          </w:rPr>
          <m:t xml:space="preserve"> </m:t>
        </m:r>
      </m:oMath>
      <w:r w:rsidR="000312DB" w:rsidRPr="00C02E61">
        <w:rPr>
          <w:rFonts w:eastAsiaTheme="minorEastAsia" w:cs="B Nazanin" w:hint="cs"/>
          <w:sz w:val="24"/>
          <w:szCs w:val="24"/>
          <w:rtl/>
          <w:lang w:bidi="fa-IR"/>
        </w:rPr>
        <w:t xml:space="preserve"> را محاسبه کرد. </w:t>
      </w:r>
      <w:r w:rsidR="00D82A3E" w:rsidRPr="00C02E61">
        <w:rPr>
          <w:rFonts w:eastAsiaTheme="minorEastAsia" w:cs="B Nazanin" w:hint="cs"/>
          <w:sz w:val="24"/>
          <w:szCs w:val="24"/>
          <w:rtl/>
          <w:lang w:bidi="fa-IR"/>
        </w:rPr>
        <w:t xml:space="preserve">با یک مقدار میانگین پایین برای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Cambria Math" w:hint="cs"/>
                <w:sz w:val="24"/>
                <w:szCs w:val="24"/>
                <w:rtl/>
                <w:lang w:bidi="fa-IR"/>
              </w:rPr>
              <m:t>ρ</m:t>
            </m:r>
          </m:e>
          <m:sub>
            <m:r>
              <w:rPr>
                <w:rFonts w:ascii="Cambria Math" w:eastAsiaTheme="minorEastAsia" w:hAnsi="Cambria Math" w:cs="B Nazanin"/>
                <w:sz w:val="24"/>
                <w:szCs w:val="24"/>
                <w:lang w:bidi="fa-IR"/>
              </w:rPr>
              <m:t>b</m:t>
            </m:r>
          </m:sub>
        </m:sSub>
      </m:oMath>
      <w:r w:rsidR="00D82A3E" w:rsidRPr="00C02E61">
        <w:rPr>
          <w:rFonts w:eastAsiaTheme="minorEastAsia" w:cs="B Nazanin" w:hint="cs"/>
          <w:sz w:val="24"/>
          <w:szCs w:val="24"/>
          <w:rtl/>
          <w:lang w:bidi="fa-IR"/>
        </w:rPr>
        <w:t xml:space="preserve"> از نظر زمانی به صرفه نیست که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g</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h</m:t>
            </m:r>
          </m:sub>
        </m:sSub>
      </m:oMath>
      <w:r w:rsidR="00D82A3E" w:rsidRPr="00C02E61">
        <w:rPr>
          <w:rFonts w:eastAsiaTheme="minorEastAsia" w:cs="B Nazanin" w:hint="cs"/>
          <w:sz w:val="24"/>
          <w:szCs w:val="24"/>
          <w:rtl/>
          <w:lang w:bidi="fa-IR"/>
        </w:rPr>
        <w:t xml:space="preserve"> با دقت بالا محاسبه شود. </w:t>
      </w:r>
      <w:r w:rsidR="00967A4A" w:rsidRPr="00C02E61">
        <w:rPr>
          <w:rFonts w:eastAsiaTheme="minorEastAsia" w:cs="B Nazanin" w:hint="cs"/>
          <w:sz w:val="24"/>
          <w:szCs w:val="24"/>
          <w:rtl/>
          <w:lang w:bidi="fa-IR"/>
        </w:rPr>
        <w:t>قبلاً مقادیر 0.5 و 0.2 انتخاب شده</w:t>
      </w:r>
      <w:r w:rsidR="00967A4A" w:rsidRPr="00C02E61">
        <w:rPr>
          <w:rFonts w:eastAsiaTheme="minorEastAsia" w:cs="B Nazanin"/>
          <w:sz w:val="24"/>
          <w:szCs w:val="24"/>
          <w:rtl/>
          <w:lang w:bidi="fa-IR"/>
        </w:rPr>
        <w:softHyphen/>
      </w:r>
      <w:r w:rsidR="00967A4A" w:rsidRPr="00C02E61">
        <w:rPr>
          <w:rFonts w:eastAsiaTheme="minorEastAsia" w:cs="B Nazanin" w:hint="cs"/>
          <w:sz w:val="24"/>
          <w:szCs w:val="24"/>
          <w:rtl/>
          <w:lang w:bidi="fa-IR"/>
        </w:rPr>
        <w:t xml:space="preserve">اند </w:t>
      </w:r>
      <w:r w:rsidR="00967A4A" w:rsidRPr="00C02E61">
        <w:rPr>
          <w:rFonts w:eastAsiaTheme="minorEastAsia" w:cs="B Nazanin"/>
          <w:sz w:val="24"/>
          <w:szCs w:val="24"/>
          <w:lang w:bidi="fa-IR"/>
        </w:rPr>
        <w:t>[10,21]</w:t>
      </w:r>
      <w:r w:rsidR="00967A4A" w:rsidRPr="00C02E61">
        <w:rPr>
          <w:rFonts w:eastAsiaTheme="minorEastAsia" w:cs="B Nazanin" w:hint="cs"/>
          <w:sz w:val="24"/>
          <w:szCs w:val="24"/>
          <w:rtl/>
          <w:lang w:bidi="fa-IR"/>
        </w:rPr>
        <w:t xml:space="preserve">. </w:t>
      </w:r>
    </w:p>
    <w:p w:rsidR="00E81EAF" w:rsidRPr="00C02E61" w:rsidRDefault="000F31D4" w:rsidP="00E81EAF">
      <w:pPr>
        <w:bidi/>
        <w:jc w:val="both"/>
        <w:rPr>
          <w:rFonts w:eastAsiaTheme="minorEastAsia" w:cs="B Nazanin"/>
          <w:sz w:val="24"/>
          <w:szCs w:val="24"/>
          <w:rtl/>
          <w:lang w:bidi="fa-IR"/>
        </w:rPr>
      </w:pPr>
      <w:r w:rsidRPr="00C02E61">
        <w:rPr>
          <w:rFonts w:eastAsiaTheme="minorEastAsia" w:cs="B Nazanin" w:hint="cs"/>
          <w:noProof/>
          <w:sz w:val="24"/>
          <w:szCs w:val="24"/>
          <w:rtl/>
        </w:rPr>
        <w:drawing>
          <wp:anchor distT="0" distB="0" distL="114300" distR="114300" simplePos="0" relativeHeight="251648000" behindDoc="0" locked="0" layoutInCell="1" allowOverlap="1" wp14:anchorId="271349E3" wp14:editId="2A064256">
            <wp:simplePos x="0" y="0"/>
            <wp:positionH relativeFrom="margin">
              <wp:align>right</wp:align>
            </wp:positionH>
            <wp:positionV relativeFrom="margin">
              <wp:posOffset>1499235</wp:posOffset>
            </wp:positionV>
            <wp:extent cx="2743200" cy="519430"/>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844597.tmp"/>
                    <pic:cNvPicPr/>
                  </pic:nvPicPr>
                  <pic:blipFill>
                    <a:blip r:embed="rId19" cstate="email">
                      <a:extLst>
                        <a:ext uri="{28A0092B-C50C-407E-A947-70E740481C1C}">
                          <a14:useLocalDpi xmlns:a14="http://schemas.microsoft.com/office/drawing/2010/main"/>
                        </a:ext>
                      </a:extLst>
                    </a:blip>
                    <a:stretch>
                      <a:fillRect/>
                    </a:stretch>
                  </pic:blipFill>
                  <pic:spPr>
                    <a:xfrm>
                      <a:off x="0" y="0"/>
                      <a:ext cx="2743200" cy="519430"/>
                    </a:xfrm>
                    <a:prstGeom prst="rect">
                      <a:avLst/>
                    </a:prstGeom>
                  </pic:spPr>
                </pic:pic>
              </a:graphicData>
            </a:graphic>
          </wp:anchor>
        </w:drawing>
      </w:r>
      <w:r w:rsidR="00E81EAF" w:rsidRPr="00C02E61">
        <w:rPr>
          <w:rFonts w:eastAsiaTheme="minorEastAsia" w:cs="B Nazanin" w:hint="cs"/>
          <w:sz w:val="24"/>
          <w:szCs w:val="24"/>
          <w:rtl/>
          <w:lang w:bidi="fa-IR"/>
        </w:rPr>
        <w:t xml:space="preserve">    انعکاس</w:t>
      </w:r>
      <w:r w:rsidR="00E81EAF" w:rsidRPr="00C02E61">
        <w:rPr>
          <w:rFonts w:eastAsiaTheme="minorEastAsia" w:cs="B Nazanin"/>
          <w:sz w:val="24"/>
          <w:szCs w:val="24"/>
          <w:rtl/>
          <w:lang w:bidi="fa-IR"/>
        </w:rPr>
        <w:softHyphen/>
      </w:r>
      <w:r w:rsidR="00E81EAF" w:rsidRPr="00C02E61">
        <w:rPr>
          <w:rFonts w:eastAsiaTheme="minorEastAsia" w:cs="B Nazanin" w:hint="cs"/>
          <w:sz w:val="24"/>
          <w:szCs w:val="24"/>
          <w:rtl/>
          <w:lang w:bidi="fa-IR"/>
        </w:rPr>
        <w:t>های متقاطع وقتی که صفحه قائم مرجع با مسدود کننده خارجی بزرگی مواجه می</w:t>
      </w:r>
      <w:r w:rsidR="00E81EAF" w:rsidRPr="00C02E61">
        <w:rPr>
          <w:rFonts w:eastAsiaTheme="minorEastAsia" w:cs="B Nazanin"/>
          <w:sz w:val="24"/>
          <w:szCs w:val="24"/>
          <w:rtl/>
          <w:lang w:bidi="fa-IR"/>
        </w:rPr>
        <w:softHyphen/>
      </w:r>
      <w:r w:rsidR="00E81EAF" w:rsidRPr="00C02E61">
        <w:rPr>
          <w:rFonts w:eastAsiaTheme="minorEastAsia" w:cs="B Nazanin" w:hint="cs"/>
          <w:sz w:val="24"/>
          <w:szCs w:val="24"/>
          <w:rtl/>
          <w:lang w:bidi="fa-IR"/>
        </w:rPr>
        <w:t>شود، بین سطوح خارجی ساختمان</w:t>
      </w:r>
      <w:r w:rsidR="00E81EAF" w:rsidRPr="00C02E61">
        <w:rPr>
          <w:rFonts w:eastAsiaTheme="minorEastAsia" w:cs="B Nazanin"/>
          <w:sz w:val="24"/>
          <w:szCs w:val="24"/>
          <w:rtl/>
          <w:lang w:bidi="fa-IR"/>
        </w:rPr>
        <w:softHyphen/>
      </w:r>
      <w:r w:rsidR="00E81EAF" w:rsidRPr="00C02E61">
        <w:rPr>
          <w:rFonts w:eastAsiaTheme="minorEastAsia" w:cs="B Nazanin" w:hint="cs"/>
          <w:sz w:val="24"/>
          <w:szCs w:val="24"/>
          <w:rtl/>
          <w:lang w:bidi="fa-IR"/>
        </w:rPr>
        <w:t>ها و ساختمان</w:t>
      </w:r>
      <w:r w:rsidR="00E81EAF" w:rsidRPr="00C02E61">
        <w:rPr>
          <w:rFonts w:eastAsiaTheme="minorEastAsia" w:cs="B Nazanin"/>
          <w:sz w:val="24"/>
          <w:szCs w:val="24"/>
          <w:rtl/>
          <w:lang w:bidi="fa-IR"/>
        </w:rPr>
        <w:softHyphen/>
      </w:r>
      <w:r w:rsidR="00E81EAF" w:rsidRPr="00C02E61">
        <w:rPr>
          <w:rFonts w:eastAsiaTheme="minorEastAsia" w:cs="B Nazanin" w:hint="cs"/>
          <w:sz w:val="24"/>
          <w:szCs w:val="24"/>
          <w:rtl/>
          <w:lang w:bidi="fa-IR"/>
        </w:rPr>
        <w:t>ها و زمین ظاهر می</w:t>
      </w:r>
      <w:r w:rsidR="00E81EAF" w:rsidRPr="00C02E61">
        <w:rPr>
          <w:rFonts w:eastAsiaTheme="minorEastAsia" w:cs="B Nazanin"/>
          <w:sz w:val="24"/>
          <w:szCs w:val="24"/>
          <w:rtl/>
          <w:lang w:bidi="fa-IR"/>
        </w:rPr>
        <w:softHyphen/>
      </w:r>
      <w:r w:rsidR="00E81EAF" w:rsidRPr="00C02E61">
        <w:rPr>
          <w:rFonts w:eastAsiaTheme="minorEastAsia" w:cs="B Nazanin" w:hint="cs"/>
          <w:sz w:val="24"/>
          <w:szCs w:val="24"/>
          <w:rtl/>
          <w:lang w:bidi="fa-IR"/>
        </w:rPr>
        <w:t xml:space="preserve">شود </w:t>
      </w:r>
      <w:r w:rsidR="00E81EAF" w:rsidRPr="00C02E61">
        <w:rPr>
          <w:rFonts w:eastAsiaTheme="minorEastAsia" w:cs="B Nazanin"/>
          <w:sz w:val="24"/>
          <w:szCs w:val="24"/>
          <w:lang w:bidi="fa-IR"/>
        </w:rPr>
        <w:t>[10]</w:t>
      </w:r>
      <w:r w:rsidR="00E81EAF" w:rsidRPr="00C02E61">
        <w:rPr>
          <w:rFonts w:eastAsiaTheme="minorEastAsia" w:cs="B Nazanin" w:hint="cs"/>
          <w:sz w:val="24"/>
          <w:szCs w:val="24"/>
          <w:rtl/>
          <w:lang w:bidi="fa-IR"/>
        </w:rPr>
        <w:t>. این یک اثر از مرتبه دوم است و تخمینی از مقدار آن کافی است. شار کلی بر روی پنجره از نور روز منعکس شده برخورد کنننده به ساختمان</w:t>
      </w:r>
      <w:r w:rsidR="00E81EAF" w:rsidRPr="00C02E61">
        <w:rPr>
          <w:rFonts w:eastAsiaTheme="minorEastAsia" w:cs="B Nazanin"/>
          <w:sz w:val="24"/>
          <w:szCs w:val="24"/>
          <w:rtl/>
          <w:lang w:bidi="fa-IR"/>
        </w:rPr>
        <w:softHyphen/>
      </w:r>
      <w:r w:rsidR="00E81EAF" w:rsidRPr="00C02E61">
        <w:rPr>
          <w:rFonts w:eastAsiaTheme="minorEastAsia" w:cs="B Nazanin" w:hint="cs"/>
          <w:sz w:val="24"/>
          <w:szCs w:val="24"/>
          <w:rtl/>
          <w:lang w:bidi="fa-IR"/>
        </w:rPr>
        <w:t xml:space="preserve">های مسدود کننده و زمین تقریباً برابر است با </w:t>
      </w:r>
      <w:r w:rsidR="00E81EAF" w:rsidRPr="00C02E61">
        <w:rPr>
          <w:rFonts w:eastAsiaTheme="minorEastAsia" w:cs="B Nazanin"/>
          <w:sz w:val="24"/>
          <w:szCs w:val="24"/>
          <w:lang w:bidi="fa-IR"/>
        </w:rPr>
        <w:t>[22]</w:t>
      </w:r>
      <w:r w:rsidR="00E81EAF" w:rsidRPr="00C02E61">
        <w:rPr>
          <w:rFonts w:eastAsiaTheme="minorEastAsia" w:cs="B Nazanin" w:hint="cs"/>
          <w:sz w:val="24"/>
          <w:szCs w:val="24"/>
          <w:rtl/>
          <w:lang w:bidi="fa-IR"/>
        </w:rPr>
        <w:t>:</w:t>
      </w:r>
    </w:p>
    <w:p w:rsidR="00967A4A" w:rsidRPr="00C02E61" w:rsidRDefault="00E81EAF" w:rsidP="00E81EAF">
      <w:pPr>
        <w:bidi/>
        <w:jc w:val="both"/>
        <w:rPr>
          <w:rFonts w:eastAsiaTheme="minorEastAsia" w:cs="B Nazanin"/>
          <w:sz w:val="24"/>
          <w:szCs w:val="24"/>
          <w:rtl/>
          <w:lang w:bidi="fa-IR"/>
        </w:rPr>
      </w:pPr>
      <w:r w:rsidRPr="00C02E61">
        <w:rPr>
          <w:rFonts w:eastAsiaTheme="minorEastAsia" w:cs="B Nazanin" w:hint="cs"/>
          <w:sz w:val="24"/>
          <w:szCs w:val="24"/>
          <w:rtl/>
          <w:lang w:bidi="fa-IR"/>
        </w:rPr>
        <w:t xml:space="preserve"> که در آن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Cambria Math" w:hint="cs"/>
                <w:sz w:val="24"/>
                <w:szCs w:val="24"/>
                <w:rtl/>
                <w:lang w:bidi="fa-IR"/>
              </w:rPr>
              <m:t>ρ</m:t>
            </m:r>
          </m:e>
          <m:sub>
            <m:r>
              <w:rPr>
                <w:rFonts w:ascii="Cambria Math" w:eastAsiaTheme="minorEastAsia" w:hAnsi="Cambria Math" w:cs="B Nazanin"/>
                <w:sz w:val="24"/>
                <w:szCs w:val="24"/>
                <w:lang w:bidi="fa-IR"/>
              </w:rPr>
              <m:t>0</m:t>
            </m:r>
          </m:sub>
        </m:sSub>
      </m:oMath>
      <w:r w:rsidRPr="00C02E61">
        <w:rPr>
          <w:rFonts w:eastAsiaTheme="minorEastAsia" w:cs="B Nazanin" w:hint="cs"/>
          <w:sz w:val="24"/>
          <w:szCs w:val="24"/>
          <w:rtl/>
          <w:lang w:bidi="fa-IR"/>
        </w:rPr>
        <w:t xml:space="preserve"> برابر انعکاس خارجی متوسط مؤثر است.</w:t>
      </w:r>
    </w:p>
    <w:p w:rsidR="00F342C7" w:rsidRPr="00C02E61" w:rsidRDefault="000F31D4" w:rsidP="00F342C7">
      <w:pPr>
        <w:bidi/>
        <w:jc w:val="both"/>
        <w:rPr>
          <w:rFonts w:eastAsiaTheme="minorEastAsia" w:cs="B Nazanin"/>
          <w:sz w:val="24"/>
          <w:szCs w:val="24"/>
          <w:rtl/>
          <w:lang w:bidi="fa-IR"/>
        </w:rPr>
      </w:pPr>
      <w:r w:rsidRPr="00C02E61">
        <w:rPr>
          <w:rFonts w:eastAsiaTheme="minorEastAsia" w:cs="B Nazanin" w:hint="cs"/>
          <w:noProof/>
          <w:sz w:val="24"/>
          <w:szCs w:val="24"/>
          <w:rtl/>
        </w:rPr>
        <mc:AlternateContent>
          <mc:Choice Requires="wpg">
            <w:drawing>
              <wp:anchor distT="0" distB="0" distL="114300" distR="114300" simplePos="0" relativeHeight="251687936" behindDoc="0" locked="0" layoutInCell="1" allowOverlap="1" wp14:anchorId="4D2BB1E9" wp14:editId="20551B3A">
                <wp:simplePos x="0" y="0"/>
                <wp:positionH relativeFrom="margin">
                  <wp:posOffset>3219450</wp:posOffset>
                </wp:positionH>
                <wp:positionV relativeFrom="margin">
                  <wp:posOffset>2706370</wp:posOffset>
                </wp:positionV>
                <wp:extent cx="2743200" cy="2159635"/>
                <wp:effectExtent l="0" t="0" r="0" b="0"/>
                <wp:wrapSquare wrapText="bothSides"/>
                <wp:docPr id="205" name="Group 205"/>
                <wp:cNvGraphicFramePr/>
                <a:graphic xmlns:a="http://schemas.openxmlformats.org/drawingml/2006/main">
                  <a:graphicData uri="http://schemas.microsoft.com/office/word/2010/wordprocessingGroup">
                    <wpg:wgp>
                      <wpg:cNvGrpSpPr/>
                      <wpg:grpSpPr>
                        <a:xfrm>
                          <a:off x="0" y="0"/>
                          <a:ext cx="2743200" cy="2159635"/>
                          <a:chOff x="0" y="0"/>
                          <a:chExt cx="2743200" cy="2159635"/>
                        </a:xfrm>
                      </wpg:grpSpPr>
                      <wpg:grpSp>
                        <wpg:cNvPr id="204" name="Group 204"/>
                        <wpg:cNvGrpSpPr/>
                        <wpg:grpSpPr>
                          <a:xfrm>
                            <a:off x="0" y="0"/>
                            <a:ext cx="2743200" cy="2159635"/>
                            <a:chOff x="0" y="0"/>
                            <a:chExt cx="2743200" cy="2159635"/>
                          </a:xfrm>
                        </wpg:grpSpPr>
                        <pic:pic xmlns:pic="http://schemas.openxmlformats.org/drawingml/2006/picture">
                          <pic:nvPicPr>
                            <pic:cNvPr id="12" name="Picture 12"/>
                            <pic:cNvPicPr>
                              <a:picLocks noChangeAspect="1"/>
                            </pic:cNvPicPr>
                          </pic:nvPicPr>
                          <pic:blipFill>
                            <a:blip r:embed="rId20" cstate="email">
                              <a:extLst>
                                <a:ext uri="{28A0092B-C50C-407E-A947-70E740481C1C}">
                                  <a14:useLocalDpi xmlns:a14="http://schemas.microsoft.com/office/drawing/2010/main"/>
                                </a:ext>
                              </a:extLst>
                            </a:blip>
                            <a:stretch>
                              <a:fillRect/>
                            </a:stretch>
                          </pic:blipFill>
                          <pic:spPr>
                            <a:xfrm>
                              <a:off x="0" y="0"/>
                              <a:ext cx="2743200" cy="2159635"/>
                            </a:xfrm>
                            <a:prstGeom prst="rect">
                              <a:avLst/>
                            </a:prstGeom>
                          </pic:spPr>
                        </pic:pic>
                        <wps:wsp>
                          <wps:cNvPr id="199" name="Text Box 2"/>
                          <wps:cNvSpPr txBox="1">
                            <a:spLocks noChangeArrowheads="1"/>
                          </wps:cNvSpPr>
                          <wps:spPr bwMode="auto">
                            <a:xfrm>
                              <a:off x="50800" y="1911350"/>
                              <a:ext cx="2673350" cy="247650"/>
                            </a:xfrm>
                            <a:prstGeom prst="rect">
                              <a:avLst/>
                            </a:prstGeom>
                            <a:solidFill>
                              <a:srgbClr val="FFFFFF"/>
                            </a:solidFill>
                            <a:ln w="9525">
                              <a:noFill/>
                              <a:miter lim="800000"/>
                              <a:headEnd/>
                              <a:tailEnd/>
                            </a:ln>
                          </wps:spPr>
                          <wps:txbx>
                            <w:txbxContent>
                              <w:p w:rsidR="005C578A" w:rsidRPr="005C578A" w:rsidRDefault="005C578A" w:rsidP="005C578A">
                                <w:pPr>
                                  <w:bidi/>
                                  <w:rPr>
                                    <w:rFonts w:cs="B Nazanin"/>
                                    <w:sz w:val="14"/>
                                    <w:szCs w:val="14"/>
                                    <w:lang w:bidi="fa-IR"/>
                                  </w:rPr>
                                </w:pPr>
                                <w:r w:rsidRPr="005C578A">
                                  <w:rPr>
                                    <w:rFonts w:cs="B Nazanin" w:hint="cs"/>
                                    <w:b/>
                                    <w:bCs/>
                                    <w:sz w:val="14"/>
                                    <w:szCs w:val="14"/>
                                    <w:rtl/>
                                  </w:rPr>
                                  <w:t>شکل (</w:t>
                                </w:r>
                                <w:r>
                                  <w:rPr>
                                    <w:rFonts w:cs="B Nazanin" w:hint="cs"/>
                                    <w:b/>
                                    <w:bCs/>
                                    <w:sz w:val="14"/>
                                    <w:szCs w:val="14"/>
                                    <w:rtl/>
                                  </w:rPr>
                                  <w:t>2</w:t>
                                </w:r>
                                <w:r w:rsidRPr="005C578A">
                                  <w:rPr>
                                    <w:rFonts w:cs="B Nazanin" w:hint="cs"/>
                                    <w:b/>
                                    <w:bCs/>
                                    <w:sz w:val="14"/>
                                    <w:szCs w:val="14"/>
                                    <w:rtl/>
                                  </w:rPr>
                                  <w:t xml:space="preserve">): </w:t>
                                </w:r>
                                <w:r w:rsidRPr="005C578A">
                                  <w:rPr>
                                    <w:rFonts w:cs="B Nazanin" w:hint="cs"/>
                                    <w:b/>
                                    <w:bCs/>
                                    <w:sz w:val="14"/>
                                    <w:szCs w:val="14"/>
                                    <w:rtl/>
                                    <w:lang w:bidi="fa-IR"/>
                                  </w:rPr>
                                  <w:t xml:space="preserve"> </w:t>
                                </w:r>
                                <w:r>
                                  <w:rPr>
                                    <w:rFonts w:cs="B Nazanin" w:hint="cs"/>
                                    <w:sz w:val="14"/>
                                    <w:szCs w:val="14"/>
                                    <w:rtl/>
                                    <w:lang w:bidi="fa-IR"/>
                                  </w:rPr>
                                  <w:t>زاویه</w:t>
                                </w:r>
                                <w:r>
                                  <w:rPr>
                                    <w:rFonts w:cs="B Nazanin"/>
                                    <w:sz w:val="14"/>
                                    <w:szCs w:val="14"/>
                                    <w:rtl/>
                                    <w:lang w:bidi="fa-IR"/>
                                  </w:rPr>
                                  <w:softHyphen/>
                                </w:r>
                                <w:r>
                                  <w:rPr>
                                    <w:rFonts w:cs="B Nazanin" w:hint="cs"/>
                                    <w:sz w:val="14"/>
                                    <w:szCs w:val="14"/>
                                    <w:rtl/>
                                    <w:lang w:bidi="fa-IR"/>
                                  </w:rPr>
                                  <w:t xml:space="preserve">های بین نمای ساختمان مرجع و ساختمان مسدود کننده </w:t>
                                </w:r>
                              </w:p>
                            </w:txbxContent>
                          </wps:txbx>
                          <wps:bodyPr rot="0" vert="horz" wrap="square" lIns="91440" tIns="45720" rIns="91440" bIns="45720" anchor="t" anchorCtr="0">
                            <a:noAutofit/>
                          </wps:bodyPr>
                        </wps:wsp>
                        <wps:wsp>
                          <wps:cNvPr id="200" name="Text Box 2"/>
                          <wps:cNvSpPr txBox="1">
                            <a:spLocks noChangeArrowheads="1"/>
                          </wps:cNvSpPr>
                          <wps:spPr bwMode="auto">
                            <a:xfrm rot="16200000">
                              <a:off x="2006600" y="1073150"/>
                              <a:ext cx="825500" cy="406400"/>
                            </a:xfrm>
                            <a:prstGeom prst="rect">
                              <a:avLst/>
                            </a:prstGeom>
                            <a:solidFill>
                              <a:srgbClr val="FFFFFF"/>
                            </a:solidFill>
                            <a:ln w="9525">
                              <a:noFill/>
                              <a:miter lim="800000"/>
                              <a:headEnd/>
                              <a:tailEnd/>
                            </a:ln>
                          </wps:spPr>
                          <wps:txbx>
                            <w:txbxContent>
                              <w:p w:rsidR="005C578A" w:rsidRPr="005C578A" w:rsidRDefault="005C578A" w:rsidP="005C578A">
                                <w:pPr>
                                  <w:bidi/>
                                  <w:rPr>
                                    <w:rFonts w:cs="B Nazanin"/>
                                    <w:sz w:val="14"/>
                                    <w:szCs w:val="14"/>
                                    <w:lang w:bidi="fa-IR"/>
                                  </w:rPr>
                                </w:pPr>
                                <w:r w:rsidRPr="005C578A">
                                  <w:rPr>
                                    <w:rFonts w:cs="B Nazanin" w:hint="cs"/>
                                    <w:sz w:val="14"/>
                                    <w:szCs w:val="14"/>
                                    <w:rtl/>
                                  </w:rPr>
                                  <w:t>مانع (مسدود کننده)</w:t>
                                </w:r>
                                <w:r w:rsidRPr="005C578A">
                                  <w:rPr>
                                    <w:rFonts w:cs="B Nazanin" w:hint="cs"/>
                                    <w:sz w:val="14"/>
                                    <w:szCs w:val="14"/>
                                    <w:rtl/>
                                    <w:lang w:bidi="fa-IR"/>
                                  </w:rPr>
                                  <w:t xml:space="preserve"> </w:t>
                                </w:r>
                              </w:p>
                            </w:txbxContent>
                          </wps:txbx>
                          <wps:bodyPr rot="0" vert="horz" wrap="square" lIns="91440" tIns="45720" rIns="91440" bIns="45720" anchor="t" anchorCtr="0">
                            <a:noAutofit/>
                          </wps:bodyPr>
                        </wps:wsp>
                        <wps:wsp>
                          <wps:cNvPr id="201" name="Text Box 2"/>
                          <wps:cNvSpPr txBox="1">
                            <a:spLocks noChangeArrowheads="1"/>
                          </wps:cNvSpPr>
                          <wps:spPr bwMode="auto">
                            <a:xfrm>
                              <a:off x="260350" y="692150"/>
                              <a:ext cx="349250" cy="228600"/>
                            </a:xfrm>
                            <a:prstGeom prst="rect">
                              <a:avLst/>
                            </a:prstGeom>
                            <a:solidFill>
                              <a:srgbClr val="FFFFFF"/>
                            </a:solidFill>
                            <a:ln w="9525">
                              <a:noFill/>
                              <a:miter lim="800000"/>
                              <a:headEnd/>
                              <a:tailEnd/>
                            </a:ln>
                          </wps:spPr>
                          <wps:txbx>
                            <w:txbxContent>
                              <w:p w:rsidR="005C578A" w:rsidRPr="005C578A" w:rsidRDefault="005C578A" w:rsidP="005C578A">
                                <w:pPr>
                                  <w:bidi/>
                                  <w:rPr>
                                    <w:rFonts w:cs="B Nazanin"/>
                                    <w:sz w:val="14"/>
                                    <w:szCs w:val="14"/>
                                    <w:lang w:bidi="fa-IR"/>
                                  </w:rPr>
                                </w:pPr>
                                <w:r>
                                  <w:rPr>
                                    <w:rFonts w:cs="B Nazanin" w:hint="cs"/>
                                    <w:sz w:val="14"/>
                                    <w:szCs w:val="14"/>
                                    <w:rtl/>
                                    <w:lang w:bidi="fa-IR"/>
                                  </w:rPr>
                                  <w:t>پنجره</w:t>
                                </w:r>
                              </w:p>
                            </w:txbxContent>
                          </wps:txbx>
                          <wps:bodyPr rot="0" vert="horz" wrap="square" lIns="91440" tIns="45720" rIns="91440" bIns="45720" anchor="t" anchorCtr="0">
                            <a:noAutofit/>
                          </wps:bodyPr>
                        </wps:wsp>
                      </wpg:grpSp>
                      <wps:wsp>
                        <wps:cNvPr id="203" name="Text Box 2"/>
                        <wps:cNvSpPr txBox="1">
                          <a:spLocks noChangeArrowheads="1"/>
                        </wps:cNvSpPr>
                        <wps:spPr bwMode="auto">
                          <a:xfrm rot="16200000">
                            <a:off x="117475" y="1139825"/>
                            <a:ext cx="622300" cy="450850"/>
                          </a:xfrm>
                          <a:prstGeom prst="rect">
                            <a:avLst/>
                          </a:prstGeom>
                          <a:solidFill>
                            <a:srgbClr val="FFFFFF"/>
                          </a:solidFill>
                          <a:ln w="9525">
                            <a:noFill/>
                            <a:miter lim="800000"/>
                            <a:headEnd/>
                            <a:tailEnd/>
                          </a:ln>
                        </wps:spPr>
                        <wps:txbx>
                          <w:txbxContent>
                            <w:p w:rsidR="005C578A" w:rsidRPr="005C578A" w:rsidRDefault="005C578A" w:rsidP="005C578A">
                              <w:pPr>
                                <w:bidi/>
                                <w:rPr>
                                  <w:rFonts w:cs="B Nazanin"/>
                                  <w:sz w:val="14"/>
                                  <w:szCs w:val="14"/>
                                  <w:lang w:bidi="fa-IR"/>
                                </w:rPr>
                              </w:pPr>
                              <w:r>
                                <w:rPr>
                                  <w:rFonts w:cs="B Nazanin" w:hint="cs"/>
                                  <w:sz w:val="14"/>
                                  <w:szCs w:val="14"/>
                                  <w:rtl/>
                                  <w:lang w:bidi="fa-IR"/>
                                </w:rPr>
                                <w:t>ساختمان مرجع</w:t>
                              </w:r>
                            </w:p>
                          </w:txbxContent>
                        </wps:txbx>
                        <wps:bodyPr rot="0" vert="horz" wrap="square" lIns="91440" tIns="45720" rIns="91440" bIns="45720" anchor="t" anchorCtr="0">
                          <a:noAutofit/>
                        </wps:bodyPr>
                      </wps:wsp>
                    </wpg:wgp>
                  </a:graphicData>
                </a:graphic>
              </wp:anchor>
            </w:drawing>
          </mc:Choice>
          <mc:Fallback>
            <w:pict>
              <v:group w14:anchorId="4D2BB1E9" id="Group 205" o:spid="_x0000_s1035" style="position:absolute;left:0;text-align:left;margin-left:253.5pt;margin-top:213.1pt;width:3in;height:170.05pt;z-index:251687936;mso-position-horizontal-relative:margin;mso-position-vertical-relative:margin" coordsize="27432,215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">
                <v:group id="Group 204" o:spid="_x0000_s1036" style="position:absolute;width:27432;height:21596" coordsize="27432,21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shape id="Picture 12" o:spid="_x0000_s1037" type="#_x0000_t75" style="position:absolute;width:27432;height:215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trDzbCAAAA2wAAAA8AAABkcnMvZG93bnJldi54bWxET0tLw0AQvhf6H5Yp9NZumoNIzCZUaaGe&#10;xCiItyE7TUKysyG7zaO/3hUEb/PxPSfNZ9OJkQbXWFZw2EcgiEurG64UfH6cd48gnEfW2FkmBQs5&#10;yLP1KsVE24nfaSx8JUIIuwQV1N73iZSurMmg29ueOHBXOxj0AQ6V1ANOIdx0Mo6iB2mw4dBQY08v&#10;NZVtcTMK5uf+eH87fb0esD2fnP1e2isuSm038/EJhKfZ/4v/3Bcd5sfw+0s4QGY/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baw82wgAAANsAAAAPAAAAAAAAAAAAAAAAAJ8C&#10;AABkcnMvZG93bnJldi54bWxQSwUGAAAAAAQABAD3AAAAjgMAAAAA&#10;">
                    <v:imagedata r:id="rId21" o:title=""/>
                    <v:path arrowok="t"/>
                  </v:shape>
                  <v:shape id="Text Box 2" o:spid="_x0000_s1038" type="#_x0000_t202" style="position:absolute;left:508;top:19113;width:26733;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xzC8EA&#10;AADcAAAADwAAAGRycy9kb3ducmV2LnhtbERP24rCMBB9X/Afwiz4sthU8bLtGmUVFF+9fMDYTC9s&#10;MylN1ta/N4Lg2xzOdZbr3tTiRq2rLCsYRzEI4szqigsFl/Nu9A3CeWSNtWVScCcH69XgY4mpth0f&#10;6XbyhQgh7FJUUHrfpFK6rCSDLrINceBy2xr0AbaF1C12IdzUchLHc2mw4tBQYkPbkrK/079RkB+6&#10;r1nSXff+sjhO5xusFld7V2r42f/+gPDU+7f45T7oMD9J4PlMuE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scwvBAAAA3AAAAA8AAAAAAAAAAAAAAAAAmAIAAGRycy9kb3du&#10;cmV2LnhtbFBLBQYAAAAABAAEAPUAAACGAwAAAAA=&#10;" stroked="f">
                    <v:textbox>
                      <w:txbxContent>
                        <w:p w:rsidR="005C578A" w:rsidRPr="005C578A" w:rsidRDefault="005C578A" w:rsidP="005C578A">
                          <w:pPr>
                            <w:bidi/>
                            <w:rPr>
                              <w:rFonts w:cs="B Nazanin"/>
                              <w:sz w:val="14"/>
                              <w:szCs w:val="14"/>
                              <w:lang w:bidi="fa-IR"/>
                            </w:rPr>
                          </w:pPr>
                          <w:r w:rsidRPr="005C578A">
                            <w:rPr>
                              <w:rFonts w:cs="B Nazanin" w:hint="cs"/>
                              <w:b/>
                              <w:bCs/>
                              <w:sz w:val="14"/>
                              <w:szCs w:val="14"/>
                              <w:rtl/>
                            </w:rPr>
                            <w:t>شکل (</w:t>
                          </w:r>
                          <w:r>
                            <w:rPr>
                              <w:rFonts w:cs="B Nazanin" w:hint="cs"/>
                              <w:b/>
                              <w:bCs/>
                              <w:sz w:val="14"/>
                              <w:szCs w:val="14"/>
                              <w:rtl/>
                            </w:rPr>
                            <w:t>2</w:t>
                          </w:r>
                          <w:r w:rsidRPr="005C578A">
                            <w:rPr>
                              <w:rFonts w:cs="B Nazanin" w:hint="cs"/>
                              <w:b/>
                              <w:bCs/>
                              <w:sz w:val="14"/>
                              <w:szCs w:val="14"/>
                              <w:rtl/>
                            </w:rPr>
                            <w:t xml:space="preserve">): </w:t>
                          </w:r>
                          <w:r w:rsidRPr="005C578A">
                            <w:rPr>
                              <w:rFonts w:cs="B Nazanin" w:hint="cs"/>
                              <w:b/>
                              <w:bCs/>
                              <w:sz w:val="14"/>
                              <w:szCs w:val="14"/>
                              <w:rtl/>
                              <w:lang w:bidi="fa-IR"/>
                            </w:rPr>
                            <w:t xml:space="preserve"> </w:t>
                          </w:r>
                          <w:r>
                            <w:rPr>
                              <w:rFonts w:cs="B Nazanin" w:hint="cs"/>
                              <w:sz w:val="14"/>
                              <w:szCs w:val="14"/>
                              <w:rtl/>
                              <w:lang w:bidi="fa-IR"/>
                            </w:rPr>
                            <w:t>زاویه</w:t>
                          </w:r>
                          <w:r>
                            <w:rPr>
                              <w:rFonts w:cs="B Nazanin"/>
                              <w:sz w:val="14"/>
                              <w:szCs w:val="14"/>
                              <w:rtl/>
                              <w:lang w:bidi="fa-IR"/>
                            </w:rPr>
                            <w:softHyphen/>
                          </w:r>
                          <w:r>
                            <w:rPr>
                              <w:rFonts w:cs="B Nazanin" w:hint="cs"/>
                              <w:sz w:val="14"/>
                              <w:szCs w:val="14"/>
                              <w:rtl/>
                              <w:lang w:bidi="fa-IR"/>
                            </w:rPr>
                            <w:t xml:space="preserve">های بین نمای ساختمان مرجع و ساختمان مسدود کننده </w:t>
                          </w:r>
                        </w:p>
                      </w:txbxContent>
                    </v:textbox>
                  </v:shape>
                  <v:shape id="Text Box 2" o:spid="_x0000_s1039" type="#_x0000_t202" style="position:absolute;left:20065;top:10732;width:8255;height:406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UdZMYA&#10;AADcAAAADwAAAGRycy9kb3ducmV2LnhtbESPQWvCQBSE74X+h+UVeim6UURr6ioSbDUXoSoFb4/s&#10;axKafRuy2yT6612h0OMwM98wi1VvKtFS40rLCkbDCARxZnXJuYLT8X3wCsJ5ZI2VZVJwIQer5ePD&#10;AmNtO/6k9uBzESDsYlRQeF/HUrqsIINuaGvi4H3bxqAPssmlbrALcFPJcRRNpcGSw0KBNSUFZT+H&#10;X6Ngtt1Pzz4x1/L8EaXzzYtJ68mXUs9P/foNhKfe/4f/2jutIBDhfiYc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HUdZMYAAADcAAAADwAAAAAAAAAAAAAAAACYAgAAZHJz&#10;L2Rvd25yZXYueG1sUEsFBgAAAAAEAAQA9QAAAIsDAAAAAA==&#10;" stroked="f">
                    <v:textbox>
                      <w:txbxContent>
                        <w:p w:rsidR="005C578A" w:rsidRPr="005C578A" w:rsidRDefault="005C578A" w:rsidP="005C578A">
                          <w:pPr>
                            <w:bidi/>
                            <w:rPr>
                              <w:rFonts w:cs="B Nazanin"/>
                              <w:sz w:val="14"/>
                              <w:szCs w:val="14"/>
                              <w:lang w:bidi="fa-IR"/>
                            </w:rPr>
                          </w:pPr>
                          <w:r w:rsidRPr="005C578A">
                            <w:rPr>
                              <w:rFonts w:cs="B Nazanin" w:hint="cs"/>
                              <w:sz w:val="14"/>
                              <w:szCs w:val="14"/>
                              <w:rtl/>
                            </w:rPr>
                            <w:t>مانع (مسدود کننده)</w:t>
                          </w:r>
                          <w:r w:rsidRPr="005C578A">
                            <w:rPr>
                              <w:rFonts w:cs="B Nazanin" w:hint="cs"/>
                              <w:sz w:val="14"/>
                              <w:szCs w:val="14"/>
                              <w:rtl/>
                              <w:lang w:bidi="fa-IR"/>
                            </w:rPr>
                            <w:t xml:space="preserve"> </w:t>
                          </w:r>
                        </w:p>
                      </w:txbxContent>
                    </v:textbox>
                  </v:shape>
                  <v:shape id="Text Box 2" o:spid="_x0000_s1040" type="#_x0000_t202" style="position:absolute;left:2603;top:6921;width:349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9sQA&#10;AADcAAAADwAAAGRycy9kb3ducmV2LnhtbESP3WrCQBSE7wu+w3KE3hTdKPWnqZtgCxVvoz7AMXtM&#10;gtmzIbvNz9t3C4KXw8x8w+zSwdSio9ZVlhUs5hEI4tzqigsFl/PPbAvCeWSNtWVSMJKDNJm87DDW&#10;tueMupMvRICwi1FB6X0TS+nykgy6uW2Ig3ezrUEfZFtI3WIf4KaWyyhaS4MVh4USG/ouKb+ffo2C&#10;27F/W33014O/bLL39RdWm6sdlXqdDvtPEJ4G/ww/2ketYBkt4P9MOAI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1i/bEAAAA3AAAAA8AAAAAAAAAAAAAAAAAmAIAAGRycy9k&#10;b3ducmV2LnhtbFBLBQYAAAAABAAEAPUAAACJAwAAAAA=&#10;" stroked="f">
                    <v:textbox>
                      <w:txbxContent>
                        <w:p w:rsidR="005C578A" w:rsidRPr="005C578A" w:rsidRDefault="005C578A" w:rsidP="005C578A">
                          <w:pPr>
                            <w:bidi/>
                            <w:rPr>
                              <w:rFonts w:cs="B Nazanin"/>
                              <w:sz w:val="14"/>
                              <w:szCs w:val="14"/>
                              <w:lang w:bidi="fa-IR"/>
                            </w:rPr>
                          </w:pPr>
                          <w:r>
                            <w:rPr>
                              <w:rFonts w:cs="B Nazanin" w:hint="cs"/>
                              <w:sz w:val="14"/>
                              <w:szCs w:val="14"/>
                              <w:rtl/>
                              <w:lang w:bidi="fa-IR"/>
                            </w:rPr>
                            <w:t>پنجره</w:t>
                          </w:r>
                        </w:p>
                      </w:txbxContent>
                    </v:textbox>
                  </v:shape>
                </v:group>
                <v:shape id="Text Box 2" o:spid="_x0000_s1041" type="#_x0000_t202" style="position:absolute;left:1174;top:11399;width:6223;height:4508;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eDE8cA&#10;AADcAAAADwAAAGRycy9kb3ducmV2LnhtbESPT2sCMRTE70K/Q3hCL0WT2qJ1NUqR+u8iuC0Fb4/N&#10;c3fp5mXZRF399E2h4HGYmd8w03lrK3GmxpeONTz3FQjizJmScw1fn8veGwgfkA1WjknDlTzMZw+d&#10;KSbGXXhP5zTkIkLYJ6ihCKFOpPRZQRZ939XE0Tu6xmKIssmlafAS4baSA6WG0mLJcaHAmhYFZT/p&#10;yWoYrXfDQ1jYW3lYqe3448lu69dvrR+77fsERKA23MP/7Y3RMFAv8HcmHg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ngxPHAAAA3AAAAA8AAAAAAAAAAAAAAAAAmAIAAGRy&#10;cy9kb3ducmV2LnhtbFBLBQYAAAAABAAEAPUAAACMAwAAAAA=&#10;" stroked="f">
                  <v:textbox>
                    <w:txbxContent>
                      <w:p w:rsidR="005C578A" w:rsidRPr="005C578A" w:rsidRDefault="005C578A" w:rsidP="005C578A">
                        <w:pPr>
                          <w:bidi/>
                          <w:rPr>
                            <w:rFonts w:cs="B Nazanin"/>
                            <w:sz w:val="14"/>
                            <w:szCs w:val="14"/>
                            <w:lang w:bidi="fa-IR"/>
                          </w:rPr>
                        </w:pPr>
                        <w:r>
                          <w:rPr>
                            <w:rFonts w:cs="B Nazanin" w:hint="cs"/>
                            <w:sz w:val="14"/>
                            <w:szCs w:val="14"/>
                            <w:rtl/>
                            <w:lang w:bidi="fa-IR"/>
                          </w:rPr>
                          <w:t>ساختمان مرجع</w:t>
                        </w:r>
                      </w:p>
                    </w:txbxContent>
                  </v:textbox>
                </v:shape>
                <w10:wrap type="square" anchorx="margin" anchory="margin"/>
              </v:group>
            </w:pict>
          </mc:Fallback>
        </mc:AlternateContent>
      </w:r>
      <w:r w:rsidR="00E81EAF" w:rsidRPr="00C02E61">
        <w:rPr>
          <w:rFonts w:eastAsiaTheme="minorEastAsia" w:cs="B Nazanin" w:hint="cs"/>
          <w:sz w:val="24"/>
          <w:szCs w:val="24"/>
          <w:rtl/>
          <w:lang w:bidi="fa-IR"/>
        </w:rPr>
        <w:t xml:space="preserve">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Cambria Math" w:hint="cs"/>
                <w:sz w:val="24"/>
                <w:szCs w:val="24"/>
                <w:rtl/>
                <w:lang w:bidi="fa-IR"/>
              </w:rPr>
              <m:t>ρ</m:t>
            </m:r>
          </m:e>
          <m:sub>
            <m:r>
              <w:rPr>
                <w:rFonts w:ascii="Cambria Math" w:eastAsiaTheme="minorEastAsia" w:hAnsi="Cambria Math" w:cs="B Nazanin"/>
                <w:sz w:val="24"/>
                <w:szCs w:val="24"/>
                <w:lang w:bidi="fa-IR"/>
              </w:rPr>
              <m:t>0</m:t>
            </m:r>
          </m:sub>
        </m:sSub>
      </m:oMath>
      <w:r w:rsidR="00E81EAF" w:rsidRPr="00C02E61">
        <w:rPr>
          <w:rFonts w:eastAsiaTheme="minorEastAsia" w:cs="B Nazanin" w:hint="cs"/>
          <w:sz w:val="24"/>
          <w:szCs w:val="24"/>
          <w:rtl/>
          <w:lang w:bidi="fa-IR"/>
        </w:rPr>
        <w:t xml:space="preserve"> بستگی به مساحت مؤثر و مقدار انعکاس سطوح انسداد و زمین، و کسر شار منعکس شده از سیستم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m</m:t>
            </m:r>
          </m:e>
          <m:sub>
            <m:r>
              <w:rPr>
                <w:rFonts w:ascii="Cambria Math" w:eastAsiaTheme="minorEastAsia" w:hAnsi="Cambria Math" w:cs="B Nazanin"/>
                <w:sz w:val="24"/>
                <w:szCs w:val="24"/>
                <w:lang w:bidi="fa-IR"/>
              </w:rPr>
              <m:t>r</m:t>
            </m:r>
          </m:sub>
        </m:sSub>
      </m:oMath>
      <w:r w:rsidR="00E81EAF" w:rsidRPr="00C02E61">
        <w:rPr>
          <w:rFonts w:eastAsiaTheme="minorEastAsia" w:cs="B Nazanin" w:hint="cs"/>
          <w:sz w:val="24"/>
          <w:szCs w:val="24"/>
          <w:rtl/>
          <w:lang w:bidi="fa-IR"/>
        </w:rPr>
        <w:t xml:space="preserve">) دارد. </w:t>
      </w:r>
      <w:r w:rsidR="003A78FD" w:rsidRPr="00C02E61">
        <w:rPr>
          <w:rFonts w:eastAsiaTheme="minorEastAsia" w:cs="B Nazanin" w:hint="cs"/>
          <w:sz w:val="24"/>
          <w:szCs w:val="24"/>
          <w:rtl/>
          <w:lang w:bidi="fa-IR"/>
        </w:rPr>
        <w:t xml:space="preserve">با در نظر گرفتن مساحت مؤثر نمای ساختمان و زمین تقریباً برابر هم،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Cambria Math" w:hint="cs"/>
                <w:sz w:val="24"/>
                <w:szCs w:val="24"/>
                <w:rtl/>
                <w:lang w:bidi="fa-IR"/>
              </w:rPr>
              <m:t>ρ</m:t>
            </m:r>
          </m:e>
          <m:sub>
            <m:r>
              <w:rPr>
                <w:rFonts w:ascii="Cambria Math" w:eastAsiaTheme="minorEastAsia" w:hAnsi="Cambria Math" w:cs="B Nazanin"/>
                <w:sz w:val="24"/>
                <w:szCs w:val="24"/>
                <w:lang w:bidi="fa-IR"/>
              </w:rPr>
              <m:t>0</m:t>
            </m:r>
          </m:sub>
        </m:sSub>
      </m:oMath>
      <w:r w:rsidR="003A78FD" w:rsidRPr="00C02E61">
        <w:rPr>
          <w:rFonts w:eastAsiaTheme="minorEastAsia" w:cs="B Nazanin" w:hint="cs"/>
          <w:sz w:val="24"/>
          <w:szCs w:val="24"/>
          <w:rtl/>
          <w:lang w:bidi="fa-IR"/>
        </w:rPr>
        <w:t xml:space="preserve"> را می</w:t>
      </w:r>
      <w:r w:rsidR="003A78FD" w:rsidRPr="00C02E61">
        <w:rPr>
          <w:rFonts w:eastAsiaTheme="minorEastAsia" w:cs="B Nazanin"/>
          <w:sz w:val="24"/>
          <w:szCs w:val="24"/>
          <w:rtl/>
          <w:lang w:bidi="fa-IR"/>
        </w:rPr>
        <w:softHyphen/>
      </w:r>
      <w:r w:rsidR="003A78FD" w:rsidRPr="00C02E61">
        <w:rPr>
          <w:rFonts w:eastAsiaTheme="minorEastAsia" w:cs="B Nazanin" w:hint="cs"/>
          <w:sz w:val="24"/>
          <w:szCs w:val="24"/>
          <w:rtl/>
          <w:lang w:bidi="fa-IR"/>
        </w:rPr>
        <w:t xml:space="preserve">توان به شکل زیر نوشت </w:t>
      </w:r>
      <w:r w:rsidR="003A78FD" w:rsidRPr="00C02E61">
        <w:rPr>
          <w:rFonts w:eastAsiaTheme="minorEastAsia" w:cs="B Nazanin"/>
          <w:sz w:val="24"/>
          <w:szCs w:val="24"/>
          <w:lang w:bidi="fa-IR"/>
        </w:rPr>
        <w:t>[10]</w:t>
      </w:r>
      <w:r w:rsidR="003A78FD" w:rsidRPr="00C02E61">
        <w:rPr>
          <w:rFonts w:eastAsiaTheme="minorEastAsia" w:cs="B Nazanin" w:hint="cs"/>
          <w:sz w:val="24"/>
          <w:szCs w:val="24"/>
          <w:rtl/>
          <w:lang w:bidi="fa-IR"/>
        </w:rPr>
        <w:t xml:space="preserve">: </w:t>
      </w:r>
    </w:p>
    <w:p w:rsidR="00F342C7" w:rsidRPr="00C02E61" w:rsidRDefault="00F342C7" w:rsidP="00F342C7">
      <w:pPr>
        <w:bidi/>
        <w:jc w:val="both"/>
        <w:rPr>
          <w:rFonts w:eastAsiaTheme="minorEastAsia" w:cs="B Nazanin"/>
          <w:sz w:val="24"/>
          <w:szCs w:val="24"/>
          <w:rtl/>
          <w:lang w:bidi="fa-IR"/>
        </w:rPr>
      </w:pPr>
      <w:r w:rsidRPr="00C02E61">
        <w:rPr>
          <w:rFonts w:eastAsiaTheme="minorEastAsia" w:cs="B Nazanin"/>
          <w:noProof/>
          <w:sz w:val="24"/>
          <w:szCs w:val="24"/>
          <w:rtl/>
        </w:rPr>
        <w:drawing>
          <wp:inline distT="0" distB="0" distL="0" distR="0" wp14:anchorId="7C0242E7" wp14:editId="7DCD9904">
            <wp:extent cx="2743200" cy="2298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8785458.tmp"/>
                    <pic:cNvPicPr/>
                  </pic:nvPicPr>
                  <pic:blipFill>
                    <a:blip r:embed="rId22" cstate="email">
                      <a:extLst>
                        <a:ext uri="{28A0092B-C50C-407E-A947-70E740481C1C}">
                          <a14:useLocalDpi xmlns:a14="http://schemas.microsoft.com/office/drawing/2010/main"/>
                        </a:ext>
                      </a:extLst>
                    </a:blip>
                    <a:stretch>
                      <a:fillRect/>
                    </a:stretch>
                  </pic:blipFill>
                  <pic:spPr>
                    <a:xfrm>
                      <a:off x="0" y="0"/>
                      <a:ext cx="2743200" cy="229870"/>
                    </a:xfrm>
                    <a:prstGeom prst="rect">
                      <a:avLst/>
                    </a:prstGeom>
                  </pic:spPr>
                </pic:pic>
              </a:graphicData>
            </a:graphic>
          </wp:inline>
        </w:drawing>
      </w:r>
    </w:p>
    <w:p w:rsidR="00F342C7" w:rsidRPr="00C02E61" w:rsidRDefault="00F342C7" w:rsidP="00F342C7">
      <w:pPr>
        <w:bidi/>
        <w:jc w:val="both"/>
        <w:rPr>
          <w:rFonts w:eastAsiaTheme="minorEastAsia" w:cs="B Nazanin"/>
          <w:sz w:val="24"/>
          <w:szCs w:val="24"/>
          <w:rtl/>
          <w:lang w:bidi="fa-IR"/>
        </w:rPr>
      </w:pPr>
      <w:r w:rsidRPr="00C02E61">
        <w:rPr>
          <w:rFonts w:eastAsiaTheme="minorEastAsia" w:cs="B Nazanin" w:hint="cs"/>
          <w:sz w:val="24"/>
          <w:szCs w:val="24"/>
          <w:rtl/>
          <w:lang w:bidi="fa-IR"/>
        </w:rPr>
        <w:lastRenderedPageBreak/>
        <w:t xml:space="preserve">تریگنزا </w:t>
      </w:r>
      <w:r w:rsidRPr="00C02E61">
        <w:rPr>
          <w:rFonts w:eastAsiaTheme="minorEastAsia" w:cs="B Nazanin"/>
          <w:sz w:val="24"/>
          <w:szCs w:val="24"/>
          <w:lang w:bidi="fa-IR"/>
        </w:rPr>
        <w:t>[10]</w:t>
      </w:r>
      <w:r w:rsidRPr="00C02E61">
        <w:rPr>
          <w:rFonts w:eastAsiaTheme="minorEastAsia" w:cs="B Nazanin" w:hint="cs"/>
          <w:sz w:val="24"/>
          <w:szCs w:val="24"/>
          <w:rtl/>
          <w:lang w:bidi="fa-IR"/>
        </w:rPr>
        <w:t xml:space="preserve"> فرض نمود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m</m:t>
            </m:r>
          </m:e>
          <m:sub>
            <m:r>
              <w:rPr>
                <w:rFonts w:ascii="Cambria Math" w:eastAsiaTheme="minorEastAsia" w:hAnsi="Cambria Math" w:cs="B Nazanin"/>
                <w:sz w:val="24"/>
                <w:szCs w:val="24"/>
                <w:lang w:bidi="fa-IR"/>
              </w:rPr>
              <m:t>r</m:t>
            </m:r>
          </m:sub>
        </m:sSub>
        <m:r>
          <w:rPr>
            <w:rFonts w:ascii="Cambria Math" w:eastAsiaTheme="minorEastAsia" w:hAnsi="Cambria Math" w:cs="B Nazanin"/>
            <w:sz w:val="24"/>
            <w:szCs w:val="24"/>
            <w:lang w:bidi="fa-IR"/>
          </w:rPr>
          <m:t>=0.5</m:t>
        </m:r>
      </m:oMath>
      <w:r w:rsidRPr="00C02E61">
        <w:rPr>
          <w:rFonts w:eastAsiaTheme="minorEastAsia" w:cs="B Nazanin" w:hint="cs"/>
          <w:sz w:val="24"/>
          <w:szCs w:val="24"/>
          <w:rtl/>
          <w:lang w:bidi="fa-IR"/>
        </w:rPr>
        <w:t xml:space="preserve"> و ان جی </w:t>
      </w:r>
      <w:r w:rsidRPr="00C02E61">
        <w:rPr>
          <w:rFonts w:eastAsiaTheme="minorEastAsia" w:cs="B Nazanin"/>
          <w:sz w:val="24"/>
          <w:szCs w:val="24"/>
          <w:lang w:bidi="fa-IR"/>
        </w:rPr>
        <w:t>[20]</w:t>
      </w:r>
      <w:r w:rsidRPr="00C02E61">
        <w:rPr>
          <w:rFonts w:eastAsiaTheme="minorEastAsia" w:cs="B Nazanin" w:hint="cs"/>
          <w:sz w:val="24"/>
          <w:szCs w:val="24"/>
          <w:rtl/>
          <w:lang w:bidi="fa-IR"/>
        </w:rPr>
        <w:t xml:space="preserve"> برای شرایط انسداد بالا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m</m:t>
            </m:r>
          </m:e>
          <m:sub>
            <m:r>
              <w:rPr>
                <w:rFonts w:ascii="Cambria Math" w:eastAsiaTheme="minorEastAsia" w:hAnsi="Cambria Math" w:cs="B Nazanin"/>
                <w:sz w:val="24"/>
                <w:szCs w:val="24"/>
                <w:lang w:bidi="fa-IR"/>
              </w:rPr>
              <m:t>r</m:t>
            </m:r>
          </m:sub>
        </m:sSub>
        <m:r>
          <w:rPr>
            <w:rFonts w:ascii="Cambria Math" w:eastAsiaTheme="minorEastAsia" w:hAnsi="Cambria Math" w:cs="B Nazanin"/>
            <w:sz w:val="24"/>
            <w:szCs w:val="24"/>
            <w:lang w:bidi="fa-IR"/>
          </w:rPr>
          <m:t>=0.7</m:t>
        </m:r>
      </m:oMath>
      <w:r w:rsidRPr="00C02E61">
        <w:rPr>
          <w:rFonts w:eastAsiaTheme="minorEastAsia" w:cs="B Nazanin" w:hint="cs"/>
          <w:sz w:val="24"/>
          <w:szCs w:val="24"/>
          <w:rtl/>
          <w:lang w:bidi="fa-IR"/>
        </w:rPr>
        <w:t xml:space="preserve"> انتخاب کرد.</w:t>
      </w:r>
    </w:p>
    <w:p w:rsidR="00F342C7" w:rsidRPr="00C02E61" w:rsidRDefault="007278F0" w:rsidP="007959F0">
      <w:pPr>
        <w:pStyle w:val="ListParagraph"/>
        <w:numPr>
          <w:ilvl w:val="0"/>
          <w:numId w:val="1"/>
        </w:numPr>
        <w:bidi/>
        <w:jc w:val="both"/>
        <w:rPr>
          <w:rFonts w:cs="B Nazanin"/>
          <w:b/>
          <w:bCs/>
          <w:sz w:val="24"/>
          <w:szCs w:val="24"/>
          <w:lang w:bidi="fa-IR"/>
        </w:rPr>
      </w:pPr>
      <w:r w:rsidRPr="00C02E61">
        <w:rPr>
          <w:rFonts w:cs="B Nazanin" w:hint="cs"/>
          <w:b/>
          <w:bCs/>
          <w:sz w:val="24"/>
          <w:szCs w:val="24"/>
          <w:rtl/>
          <w:lang w:bidi="fa-IR"/>
        </w:rPr>
        <w:t>رویکرد</w:t>
      </w:r>
      <w:r w:rsidR="007959F0" w:rsidRPr="00C02E61">
        <w:rPr>
          <w:rFonts w:cs="B Nazanin" w:hint="cs"/>
          <w:b/>
          <w:bCs/>
          <w:sz w:val="24"/>
          <w:szCs w:val="24"/>
          <w:rtl/>
          <w:lang w:bidi="fa-IR"/>
        </w:rPr>
        <w:t xml:space="preserve"> شبیه</w:t>
      </w:r>
      <w:r w:rsidR="007959F0" w:rsidRPr="00C02E61">
        <w:rPr>
          <w:rFonts w:cs="B Nazanin"/>
          <w:b/>
          <w:bCs/>
          <w:sz w:val="24"/>
          <w:szCs w:val="24"/>
          <w:rtl/>
          <w:lang w:bidi="fa-IR"/>
        </w:rPr>
        <w:softHyphen/>
      </w:r>
      <w:r w:rsidR="007959F0" w:rsidRPr="00C02E61">
        <w:rPr>
          <w:rFonts w:cs="B Nazanin" w:hint="cs"/>
          <w:b/>
          <w:bCs/>
          <w:sz w:val="24"/>
          <w:szCs w:val="24"/>
          <w:rtl/>
          <w:lang w:bidi="fa-IR"/>
        </w:rPr>
        <w:t>سازی کامپیوتری</w:t>
      </w:r>
    </w:p>
    <w:p w:rsidR="00683840" w:rsidRPr="00C02E61" w:rsidRDefault="007278F0" w:rsidP="00683840">
      <w:pPr>
        <w:bidi/>
        <w:jc w:val="both"/>
        <w:rPr>
          <w:rFonts w:cs="B Nazanin"/>
          <w:sz w:val="24"/>
          <w:szCs w:val="24"/>
          <w:rtl/>
          <w:lang w:bidi="fa-IR"/>
        </w:rPr>
      </w:pPr>
      <w:r w:rsidRPr="00C02E61">
        <w:rPr>
          <w:rFonts w:cs="B Nazanin" w:hint="cs"/>
          <w:sz w:val="24"/>
          <w:szCs w:val="24"/>
          <w:rtl/>
          <w:lang w:bidi="fa-IR"/>
        </w:rPr>
        <w:t>موفقیت برنامه روشنایی روز بستگی خیلی زیادی به درک خوبی از اندرکنش</w:t>
      </w:r>
      <w:r w:rsidRPr="00C02E61">
        <w:rPr>
          <w:rFonts w:cs="B Nazanin"/>
          <w:sz w:val="24"/>
          <w:szCs w:val="24"/>
          <w:rtl/>
          <w:lang w:bidi="fa-IR"/>
        </w:rPr>
        <w:softHyphen/>
      </w:r>
      <w:r w:rsidRPr="00C02E61">
        <w:rPr>
          <w:rFonts w:cs="B Nazanin"/>
          <w:sz w:val="24"/>
          <w:szCs w:val="24"/>
          <w:rtl/>
          <w:lang w:bidi="fa-IR"/>
        </w:rPr>
        <w:softHyphen/>
      </w:r>
      <w:r w:rsidRPr="00C02E61">
        <w:rPr>
          <w:rFonts w:cs="B Nazanin" w:hint="cs"/>
          <w:sz w:val="24"/>
          <w:szCs w:val="24"/>
          <w:rtl/>
          <w:lang w:bidi="fa-IR"/>
        </w:rPr>
        <w:t>های  تعداد زیادی از ویژگی</w:t>
      </w:r>
      <w:r w:rsidRPr="00C02E61">
        <w:rPr>
          <w:rFonts w:cs="B Nazanin"/>
          <w:sz w:val="24"/>
          <w:szCs w:val="24"/>
          <w:rtl/>
          <w:lang w:bidi="fa-IR"/>
        </w:rPr>
        <w:softHyphen/>
      </w:r>
      <w:r w:rsidRPr="00C02E61">
        <w:rPr>
          <w:rFonts w:cs="B Nazanin" w:hint="cs"/>
          <w:sz w:val="24"/>
          <w:szCs w:val="24"/>
          <w:rtl/>
          <w:lang w:bidi="fa-IR"/>
        </w:rPr>
        <w:t>های طراحی دارد. به طور کلی پذیرفته شده است که یک برنامه شبیه</w:t>
      </w:r>
      <w:r w:rsidRPr="00C02E61">
        <w:rPr>
          <w:rFonts w:cs="B Nazanin"/>
          <w:sz w:val="24"/>
          <w:szCs w:val="24"/>
          <w:rtl/>
          <w:lang w:bidi="fa-IR"/>
        </w:rPr>
        <w:softHyphen/>
      </w:r>
      <w:r w:rsidR="006A7EA8" w:rsidRPr="00C02E61">
        <w:rPr>
          <w:rFonts w:cs="B Nazanin" w:hint="cs"/>
          <w:sz w:val="24"/>
          <w:szCs w:val="24"/>
          <w:rtl/>
          <w:lang w:bidi="fa-IR"/>
        </w:rPr>
        <w:t>سازی روشنایی</w:t>
      </w:r>
      <w:r w:rsidRPr="00C02E61">
        <w:rPr>
          <w:rFonts w:cs="B Nazanin" w:hint="cs"/>
          <w:sz w:val="24"/>
          <w:szCs w:val="24"/>
          <w:rtl/>
          <w:lang w:bidi="fa-IR"/>
        </w:rPr>
        <w:t xml:space="preserve"> تفصیلی ابزار طراحی مناسبی برا</w:t>
      </w:r>
      <w:r w:rsidR="002D063F" w:rsidRPr="00C02E61">
        <w:rPr>
          <w:rFonts w:cs="B Nazanin" w:hint="cs"/>
          <w:sz w:val="24"/>
          <w:szCs w:val="24"/>
          <w:rtl/>
          <w:lang w:bidi="fa-IR"/>
        </w:rPr>
        <w:t>ی</w:t>
      </w:r>
      <w:r w:rsidRPr="00C02E61">
        <w:rPr>
          <w:rFonts w:cs="B Nazanin" w:hint="cs"/>
          <w:sz w:val="24"/>
          <w:szCs w:val="24"/>
          <w:rtl/>
          <w:lang w:bidi="fa-IR"/>
        </w:rPr>
        <w:t xml:space="preserve"> تعیین و ارزیابی</w:t>
      </w:r>
      <w:r w:rsidR="00BA7F92" w:rsidRPr="00C02E61">
        <w:rPr>
          <w:rFonts w:cs="B Nazanin"/>
          <w:sz w:val="24"/>
          <w:szCs w:val="24"/>
          <w:lang w:bidi="fa-IR"/>
        </w:rPr>
        <w:t xml:space="preserve"> </w:t>
      </w:r>
      <w:r w:rsidR="00BA7F92" w:rsidRPr="00C02E61">
        <w:rPr>
          <w:rFonts w:cs="B Nazanin" w:hint="cs"/>
          <w:sz w:val="24"/>
          <w:szCs w:val="24"/>
          <w:rtl/>
          <w:lang w:bidi="fa-IR"/>
        </w:rPr>
        <w:t xml:space="preserve"> اثر ضرایب مربوطه بویژ</w:t>
      </w:r>
      <w:r w:rsidR="005F3B79" w:rsidRPr="00C02E61">
        <w:rPr>
          <w:rFonts w:cs="B Nazanin" w:hint="cs"/>
          <w:sz w:val="24"/>
          <w:szCs w:val="24"/>
          <w:rtl/>
          <w:lang w:bidi="fa-IR"/>
        </w:rPr>
        <w:t xml:space="preserve">ه برای رویکردهای بر اساس عملکرد است. </w:t>
      </w:r>
      <w:r w:rsidR="00984B62" w:rsidRPr="00C02E61">
        <w:rPr>
          <w:rFonts w:cs="B Nazanin" w:hint="cs"/>
          <w:sz w:val="24"/>
          <w:szCs w:val="24"/>
          <w:rtl/>
          <w:lang w:bidi="fa-IR"/>
        </w:rPr>
        <w:t xml:space="preserve">وقتی که روشهای طراحی و مفاهیم مختلف در نظر گرفته شده و ارزیابی شوند، </w:t>
      </w:r>
      <w:r w:rsidR="005F3B79" w:rsidRPr="00C02E61">
        <w:rPr>
          <w:rFonts w:cs="B Nazanin" w:hint="cs"/>
          <w:sz w:val="24"/>
          <w:szCs w:val="24"/>
          <w:rtl/>
          <w:lang w:bidi="fa-IR"/>
        </w:rPr>
        <w:t>روش</w:t>
      </w:r>
      <w:r w:rsidR="005F3B79" w:rsidRPr="00C02E61">
        <w:rPr>
          <w:rFonts w:cs="B Nazanin"/>
          <w:sz w:val="24"/>
          <w:szCs w:val="24"/>
          <w:rtl/>
          <w:lang w:bidi="fa-IR"/>
        </w:rPr>
        <w:softHyphen/>
      </w:r>
      <w:r w:rsidR="005F3B79" w:rsidRPr="00C02E61">
        <w:rPr>
          <w:rFonts w:cs="B Nazanin" w:hint="cs"/>
          <w:sz w:val="24"/>
          <w:szCs w:val="24"/>
          <w:rtl/>
          <w:lang w:bidi="fa-IR"/>
        </w:rPr>
        <w:t xml:space="preserve">های طراحی ساده به بصورت روابط ساده، نمودارها و جداول </w:t>
      </w:r>
      <w:r w:rsidR="00984B62" w:rsidRPr="00C02E61">
        <w:rPr>
          <w:rFonts w:cs="B Nazanin" w:hint="cs"/>
          <w:sz w:val="24"/>
          <w:szCs w:val="24"/>
          <w:rtl/>
          <w:lang w:bidi="fa-IR"/>
        </w:rPr>
        <w:t>با استفاده از</w:t>
      </w:r>
      <w:r w:rsidR="005F3B79" w:rsidRPr="00C02E61">
        <w:rPr>
          <w:rFonts w:cs="B Nazanin" w:hint="cs"/>
          <w:sz w:val="24"/>
          <w:szCs w:val="24"/>
          <w:rtl/>
          <w:lang w:bidi="fa-IR"/>
        </w:rPr>
        <w:t xml:space="preserve"> مطالعات</w:t>
      </w:r>
      <w:r w:rsidR="00984B62" w:rsidRPr="00C02E61">
        <w:rPr>
          <w:rFonts w:cs="B Nazanin"/>
          <w:sz w:val="24"/>
          <w:szCs w:val="24"/>
          <w:lang w:bidi="fa-IR"/>
        </w:rPr>
        <w:t xml:space="preserve"> </w:t>
      </w:r>
      <w:r w:rsidR="00984B62" w:rsidRPr="00C02E61">
        <w:rPr>
          <w:rFonts w:cs="B Nazanin" w:hint="cs"/>
          <w:sz w:val="24"/>
          <w:szCs w:val="24"/>
          <w:rtl/>
          <w:lang w:bidi="fa-IR"/>
        </w:rPr>
        <w:t>جامع</w:t>
      </w:r>
      <w:r w:rsidR="005F3B79" w:rsidRPr="00C02E61">
        <w:rPr>
          <w:rFonts w:cs="B Nazanin" w:hint="cs"/>
          <w:sz w:val="24"/>
          <w:szCs w:val="24"/>
          <w:rtl/>
          <w:lang w:bidi="fa-IR"/>
        </w:rPr>
        <w:t xml:space="preserve"> شبیه</w:t>
      </w:r>
      <w:r w:rsidR="005F3B79" w:rsidRPr="00C02E61">
        <w:rPr>
          <w:rFonts w:cs="B Nazanin"/>
          <w:sz w:val="24"/>
          <w:szCs w:val="24"/>
          <w:rtl/>
          <w:lang w:bidi="fa-IR"/>
        </w:rPr>
        <w:softHyphen/>
      </w:r>
      <w:r w:rsidR="005F3B79" w:rsidRPr="00C02E61">
        <w:rPr>
          <w:rFonts w:cs="B Nazanin" w:hint="cs"/>
          <w:sz w:val="24"/>
          <w:szCs w:val="24"/>
          <w:rtl/>
          <w:lang w:bidi="fa-IR"/>
        </w:rPr>
        <w:t>سازی کامپیوتری</w:t>
      </w:r>
      <w:r w:rsidR="00984B62" w:rsidRPr="00C02E61">
        <w:rPr>
          <w:rFonts w:cs="B Nazanin" w:hint="cs"/>
          <w:sz w:val="24"/>
          <w:szCs w:val="24"/>
          <w:rtl/>
          <w:lang w:bidi="fa-IR"/>
        </w:rPr>
        <w:t xml:space="preserve"> در مرحله طراحی اولیه</w:t>
      </w:r>
      <w:r w:rsidR="005F3B79" w:rsidRPr="00C02E61">
        <w:rPr>
          <w:rFonts w:cs="B Nazanin" w:hint="cs"/>
          <w:sz w:val="24"/>
          <w:szCs w:val="24"/>
          <w:rtl/>
          <w:lang w:bidi="fa-IR"/>
        </w:rPr>
        <w:t xml:space="preserve"> مفید هستند</w:t>
      </w:r>
      <w:r w:rsidR="00984B62" w:rsidRPr="00C02E61">
        <w:rPr>
          <w:rFonts w:cs="B Nazanin"/>
          <w:sz w:val="24"/>
          <w:szCs w:val="24"/>
          <w:lang w:bidi="fa-IR"/>
        </w:rPr>
        <w:t>.</w:t>
      </w:r>
      <w:r w:rsidR="007142AB" w:rsidRPr="00C02E61">
        <w:rPr>
          <w:rFonts w:cs="B Nazanin" w:hint="cs"/>
          <w:sz w:val="24"/>
          <w:szCs w:val="24"/>
          <w:rtl/>
          <w:lang w:bidi="fa-IR"/>
        </w:rPr>
        <w:t xml:space="preserve"> پیش</w:t>
      </w:r>
      <w:r w:rsidR="007142AB" w:rsidRPr="00C02E61">
        <w:rPr>
          <w:rFonts w:cs="B Nazanin"/>
          <w:sz w:val="24"/>
          <w:szCs w:val="24"/>
          <w:rtl/>
          <w:lang w:bidi="fa-IR"/>
        </w:rPr>
        <w:softHyphen/>
      </w:r>
      <w:r w:rsidR="007142AB" w:rsidRPr="00C02E61">
        <w:rPr>
          <w:rFonts w:cs="B Nazanin" w:hint="cs"/>
          <w:sz w:val="24"/>
          <w:szCs w:val="24"/>
          <w:rtl/>
          <w:lang w:bidi="fa-IR"/>
        </w:rPr>
        <w:t>بینی شد که این چنین روابط وابستگی و ابزار طراحی ساده می</w:t>
      </w:r>
      <w:r w:rsidR="007142AB" w:rsidRPr="00C02E61">
        <w:rPr>
          <w:rFonts w:cs="B Nazanin"/>
          <w:sz w:val="24"/>
          <w:szCs w:val="24"/>
          <w:rtl/>
          <w:lang w:bidi="fa-IR"/>
        </w:rPr>
        <w:softHyphen/>
      </w:r>
      <w:r w:rsidR="007142AB" w:rsidRPr="00C02E61">
        <w:rPr>
          <w:rFonts w:cs="B Nazanin" w:hint="cs"/>
          <w:sz w:val="24"/>
          <w:szCs w:val="24"/>
          <w:rtl/>
          <w:lang w:bidi="fa-IR"/>
        </w:rPr>
        <w:t>تواند بینش</w:t>
      </w:r>
      <w:r w:rsidR="007142AB" w:rsidRPr="00C02E61">
        <w:rPr>
          <w:rFonts w:cs="B Nazanin"/>
          <w:sz w:val="24"/>
          <w:szCs w:val="24"/>
          <w:rtl/>
          <w:lang w:bidi="fa-IR"/>
        </w:rPr>
        <w:softHyphen/>
      </w:r>
      <w:r w:rsidR="007142AB" w:rsidRPr="00C02E61">
        <w:rPr>
          <w:rFonts w:cs="B Nazanin" w:hint="cs"/>
          <w:sz w:val="24"/>
          <w:szCs w:val="24"/>
          <w:rtl/>
          <w:lang w:bidi="fa-IR"/>
        </w:rPr>
        <w:t>های اساسی و مختصر قطعی از وابستگی متقابل پارامترهای مختلف طراحی به معماران و مهندسان بدهد.</w:t>
      </w:r>
      <w:r w:rsidR="00B62EE7" w:rsidRPr="00C02E61">
        <w:rPr>
          <w:rFonts w:cs="B Nazanin" w:hint="cs"/>
          <w:sz w:val="24"/>
          <w:szCs w:val="24"/>
          <w:rtl/>
          <w:lang w:bidi="fa-IR"/>
        </w:rPr>
        <w:t xml:space="preserve"> متخصصان ساختمان بعد از نهایی شدن برنامه طراحی برای ارسال و ارائه، شبیه</w:t>
      </w:r>
      <w:r w:rsidR="00B62EE7" w:rsidRPr="00C02E61">
        <w:rPr>
          <w:rFonts w:cs="B Nazanin"/>
          <w:sz w:val="24"/>
          <w:szCs w:val="24"/>
          <w:rtl/>
          <w:lang w:bidi="fa-IR"/>
        </w:rPr>
        <w:softHyphen/>
      </w:r>
      <w:r w:rsidR="00B62EE7" w:rsidRPr="00C02E61">
        <w:rPr>
          <w:rFonts w:cs="B Nazanin" w:hint="cs"/>
          <w:sz w:val="24"/>
          <w:szCs w:val="24"/>
          <w:rtl/>
          <w:lang w:bidi="fa-IR"/>
        </w:rPr>
        <w:t>سازی کامپیوتری انجام می</w:t>
      </w:r>
      <w:r w:rsidR="00B62EE7" w:rsidRPr="00C02E61">
        <w:rPr>
          <w:rFonts w:cs="B Nazanin"/>
          <w:sz w:val="24"/>
          <w:szCs w:val="24"/>
          <w:rtl/>
          <w:lang w:bidi="fa-IR"/>
        </w:rPr>
        <w:softHyphen/>
      </w:r>
      <w:r w:rsidR="00B62EE7" w:rsidRPr="00C02E61">
        <w:rPr>
          <w:rFonts w:cs="B Nazanin" w:hint="cs"/>
          <w:sz w:val="24"/>
          <w:szCs w:val="24"/>
          <w:rtl/>
          <w:lang w:bidi="fa-IR"/>
        </w:rPr>
        <w:t xml:space="preserve">دهند. </w:t>
      </w:r>
    </w:p>
    <w:p w:rsidR="00266FD8" w:rsidRPr="00C02E61" w:rsidRDefault="00683840" w:rsidP="00266FD8">
      <w:pPr>
        <w:bidi/>
        <w:jc w:val="both"/>
        <w:rPr>
          <w:rFonts w:cs="B Nazanin"/>
          <w:sz w:val="24"/>
          <w:szCs w:val="24"/>
          <w:rtl/>
          <w:lang w:bidi="fa-IR"/>
        </w:rPr>
      </w:pPr>
      <w:r w:rsidRPr="00C02E61">
        <w:rPr>
          <w:rFonts w:cs="B Nazanin" w:hint="cs"/>
          <w:sz w:val="24"/>
          <w:szCs w:val="24"/>
          <w:rtl/>
          <w:lang w:bidi="fa-IR"/>
        </w:rPr>
        <w:t xml:space="preserve">    با توجه به پیشرفت</w:t>
      </w:r>
      <w:r w:rsidRPr="00C02E61">
        <w:rPr>
          <w:rFonts w:cs="B Nazanin"/>
          <w:sz w:val="24"/>
          <w:szCs w:val="24"/>
          <w:rtl/>
          <w:lang w:bidi="fa-IR"/>
        </w:rPr>
        <w:softHyphen/>
      </w:r>
      <w:r w:rsidRPr="00C02E61">
        <w:rPr>
          <w:rFonts w:cs="B Nazanin" w:hint="cs"/>
          <w:sz w:val="24"/>
          <w:szCs w:val="24"/>
          <w:rtl/>
          <w:lang w:bidi="fa-IR"/>
        </w:rPr>
        <w:t>های فناوری کامپیوتری افزایش پایداری در استفاده از تکنیک</w:t>
      </w:r>
      <w:r w:rsidRPr="00C02E61">
        <w:rPr>
          <w:rFonts w:cs="B Nazanin"/>
          <w:sz w:val="24"/>
          <w:szCs w:val="24"/>
          <w:rtl/>
          <w:lang w:bidi="fa-IR"/>
        </w:rPr>
        <w:softHyphen/>
      </w:r>
      <w:r w:rsidRPr="00C02E61">
        <w:rPr>
          <w:rFonts w:cs="B Nazanin" w:hint="cs"/>
          <w:sz w:val="24"/>
          <w:szCs w:val="24"/>
          <w:rtl/>
          <w:lang w:bidi="fa-IR"/>
        </w:rPr>
        <w:t>های شبیه</w:t>
      </w:r>
      <w:r w:rsidRPr="00C02E61">
        <w:rPr>
          <w:rFonts w:cs="B Nazanin"/>
          <w:sz w:val="24"/>
          <w:szCs w:val="24"/>
          <w:rtl/>
          <w:lang w:bidi="fa-IR"/>
        </w:rPr>
        <w:softHyphen/>
      </w:r>
      <w:r w:rsidRPr="00C02E61">
        <w:rPr>
          <w:rFonts w:cs="B Nazanin" w:hint="cs"/>
          <w:sz w:val="24"/>
          <w:szCs w:val="24"/>
          <w:rtl/>
          <w:lang w:bidi="fa-IR"/>
        </w:rPr>
        <w:t>سازی کامپیوتری برای ارزیابی عملکرد روشنایی روز وجود داشته است. ابزار شبیه</w:t>
      </w:r>
      <w:r w:rsidRPr="00C02E61">
        <w:rPr>
          <w:rFonts w:cs="B Nazanin"/>
          <w:sz w:val="24"/>
          <w:szCs w:val="24"/>
          <w:rtl/>
          <w:lang w:bidi="fa-IR"/>
        </w:rPr>
        <w:softHyphen/>
      </w:r>
      <w:r w:rsidRPr="00C02E61">
        <w:rPr>
          <w:rFonts w:cs="B Nazanin" w:hint="cs"/>
          <w:sz w:val="24"/>
          <w:szCs w:val="24"/>
          <w:rtl/>
          <w:lang w:bidi="fa-IR"/>
        </w:rPr>
        <w:t>سازی مورد استفاده در مطالعه حاضر</w:t>
      </w:r>
      <w:r w:rsidR="005C12A8" w:rsidRPr="00C02E61">
        <w:rPr>
          <w:rFonts w:cs="B Nazanin" w:hint="cs"/>
          <w:sz w:val="24"/>
          <w:szCs w:val="24"/>
          <w:rtl/>
          <w:lang w:bidi="fa-IR"/>
        </w:rPr>
        <w:t xml:space="preserve"> یک برنامه شبیه</w:t>
      </w:r>
      <w:r w:rsidR="005C12A8" w:rsidRPr="00C02E61">
        <w:rPr>
          <w:rFonts w:cs="B Nazanin"/>
          <w:sz w:val="24"/>
          <w:szCs w:val="24"/>
          <w:rtl/>
          <w:lang w:bidi="fa-IR"/>
        </w:rPr>
        <w:softHyphen/>
      </w:r>
      <w:r w:rsidR="005C12A8" w:rsidRPr="00C02E61">
        <w:rPr>
          <w:rFonts w:cs="B Nazanin" w:hint="cs"/>
          <w:sz w:val="24"/>
          <w:szCs w:val="24"/>
          <w:rtl/>
          <w:lang w:bidi="fa-IR"/>
        </w:rPr>
        <w:t xml:space="preserve">سازی روشنایی به اسم </w:t>
      </w:r>
      <w:r w:rsidR="00266FD8" w:rsidRPr="00C02E61">
        <w:rPr>
          <w:rFonts w:cs="B Nazanin" w:hint="cs"/>
          <w:sz w:val="24"/>
          <w:szCs w:val="24"/>
          <w:rtl/>
          <w:lang w:bidi="fa-IR"/>
        </w:rPr>
        <w:t>رادیانس</w:t>
      </w:r>
      <w:r w:rsidR="00266FD8" w:rsidRPr="00C02E61">
        <w:rPr>
          <w:rStyle w:val="FootnoteReference"/>
          <w:rFonts w:cs="B Nazanin"/>
          <w:sz w:val="24"/>
          <w:szCs w:val="24"/>
          <w:rtl/>
          <w:lang w:bidi="fa-IR"/>
        </w:rPr>
        <w:footnoteReference w:id="1"/>
      </w:r>
      <w:r w:rsidR="00266FD8" w:rsidRPr="00C02E61">
        <w:rPr>
          <w:rFonts w:cs="B Nazanin" w:hint="cs"/>
          <w:sz w:val="24"/>
          <w:szCs w:val="24"/>
          <w:rtl/>
          <w:lang w:bidi="fa-IR"/>
        </w:rPr>
        <w:t xml:space="preserve"> </w:t>
      </w:r>
      <w:r w:rsidR="005C12A8" w:rsidRPr="00C02E61">
        <w:rPr>
          <w:rFonts w:cs="B Nazanin" w:hint="cs"/>
          <w:sz w:val="24"/>
          <w:szCs w:val="24"/>
          <w:rtl/>
          <w:lang w:bidi="fa-IR"/>
        </w:rPr>
        <w:t xml:space="preserve">است که توسط تعدادی از محققین برای محاسبه درخشندگی داخلی استفاده شده است </w:t>
      </w:r>
      <w:r w:rsidR="005C12A8" w:rsidRPr="00C02E61">
        <w:rPr>
          <w:rFonts w:cs="B Nazanin"/>
          <w:sz w:val="24"/>
          <w:szCs w:val="24"/>
          <w:lang w:bidi="fa-IR"/>
        </w:rPr>
        <w:t>[23-26]</w:t>
      </w:r>
      <w:r w:rsidR="005C12A8" w:rsidRPr="00C02E61">
        <w:rPr>
          <w:rFonts w:cs="B Nazanin" w:hint="cs"/>
          <w:sz w:val="24"/>
          <w:szCs w:val="24"/>
          <w:rtl/>
          <w:lang w:bidi="fa-IR"/>
        </w:rPr>
        <w:t>. این برنامه یک بسته نرم</w:t>
      </w:r>
      <w:r w:rsidR="005C12A8" w:rsidRPr="00C02E61">
        <w:rPr>
          <w:rFonts w:cs="B Nazanin"/>
          <w:sz w:val="24"/>
          <w:szCs w:val="24"/>
          <w:rtl/>
          <w:lang w:bidi="fa-IR"/>
        </w:rPr>
        <w:softHyphen/>
      </w:r>
      <w:r w:rsidR="005C12A8" w:rsidRPr="00C02E61">
        <w:rPr>
          <w:rFonts w:cs="B Nazanin" w:hint="cs"/>
          <w:sz w:val="24"/>
          <w:szCs w:val="24"/>
          <w:rtl/>
          <w:lang w:bidi="fa-IR"/>
        </w:rPr>
        <w:t>افزاری شبیه</w:t>
      </w:r>
      <w:r w:rsidR="005C12A8" w:rsidRPr="00C02E61">
        <w:rPr>
          <w:rFonts w:cs="B Nazanin"/>
          <w:sz w:val="24"/>
          <w:szCs w:val="24"/>
          <w:rtl/>
          <w:lang w:bidi="fa-IR"/>
        </w:rPr>
        <w:softHyphen/>
      </w:r>
      <w:r w:rsidR="005C12A8" w:rsidRPr="00C02E61">
        <w:rPr>
          <w:rFonts w:cs="B Nazanin" w:hint="cs"/>
          <w:sz w:val="24"/>
          <w:szCs w:val="24"/>
          <w:rtl/>
          <w:lang w:bidi="fa-IR"/>
        </w:rPr>
        <w:t>سازی برای شبیه</w:t>
      </w:r>
      <w:r w:rsidR="005C12A8" w:rsidRPr="00C02E61">
        <w:rPr>
          <w:rFonts w:cs="B Nazanin"/>
          <w:sz w:val="24"/>
          <w:szCs w:val="24"/>
          <w:rtl/>
          <w:lang w:bidi="fa-IR"/>
        </w:rPr>
        <w:softHyphen/>
      </w:r>
      <w:r w:rsidR="005C12A8" w:rsidRPr="00C02E61">
        <w:rPr>
          <w:rFonts w:cs="B Nazanin" w:hint="cs"/>
          <w:sz w:val="24"/>
          <w:szCs w:val="24"/>
          <w:rtl/>
          <w:lang w:bidi="fa-IR"/>
        </w:rPr>
        <w:t>سازی و تجسم روشنایی در داخل و اطراف محیط</w:t>
      </w:r>
      <w:r w:rsidR="005C12A8" w:rsidRPr="00C02E61">
        <w:rPr>
          <w:rFonts w:cs="B Nazanin"/>
          <w:sz w:val="24"/>
          <w:szCs w:val="24"/>
          <w:rtl/>
          <w:lang w:bidi="fa-IR"/>
        </w:rPr>
        <w:softHyphen/>
      </w:r>
      <w:r w:rsidR="005C12A8" w:rsidRPr="00C02E61">
        <w:rPr>
          <w:rFonts w:cs="B Nazanin" w:hint="cs"/>
          <w:sz w:val="24"/>
          <w:szCs w:val="24"/>
          <w:rtl/>
          <w:lang w:bidi="fa-IR"/>
        </w:rPr>
        <w:t>های معماری است. گزارش شده که سیستم شبیه</w:t>
      </w:r>
      <w:r w:rsidR="005C12A8" w:rsidRPr="00C02E61">
        <w:rPr>
          <w:rFonts w:cs="B Nazanin"/>
          <w:sz w:val="24"/>
          <w:szCs w:val="24"/>
          <w:rtl/>
          <w:lang w:bidi="fa-IR"/>
        </w:rPr>
        <w:softHyphen/>
      </w:r>
      <w:r w:rsidR="005C12A8" w:rsidRPr="00C02E61">
        <w:rPr>
          <w:rFonts w:cs="B Nazanin" w:hint="cs"/>
          <w:sz w:val="24"/>
          <w:szCs w:val="24"/>
          <w:rtl/>
          <w:lang w:bidi="fa-IR"/>
        </w:rPr>
        <w:t xml:space="preserve">سازی روشنایی </w:t>
      </w:r>
      <w:r w:rsidR="00266FD8" w:rsidRPr="00C02E61">
        <w:rPr>
          <w:rFonts w:cs="B Nazanin" w:hint="cs"/>
          <w:sz w:val="24"/>
          <w:szCs w:val="24"/>
          <w:rtl/>
          <w:lang w:bidi="fa-IR"/>
        </w:rPr>
        <w:t>رادیانس</w:t>
      </w:r>
      <w:r w:rsidR="005C12A8" w:rsidRPr="00C02E61">
        <w:rPr>
          <w:rFonts w:cs="B Nazanin" w:hint="cs"/>
          <w:sz w:val="24"/>
          <w:szCs w:val="24"/>
          <w:rtl/>
          <w:lang w:bidi="fa-IR"/>
        </w:rPr>
        <w:t xml:space="preserve"> توانسته است درخشندگی داخلی را با دقت بالایی برای تعدادی از شرایط منطقی آسمان پیش</w:t>
      </w:r>
      <w:r w:rsidR="005C12A8" w:rsidRPr="00C02E61">
        <w:rPr>
          <w:rFonts w:cs="B Nazanin"/>
          <w:sz w:val="24"/>
          <w:szCs w:val="24"/>
          <w:rtl/>
          <w:lang w:bidi="fa-IR"/>
        </w:rPr>
        <w:softHyphen/>
      </w:r>
      <w:r w:rsidR="005C12A8" w:rsidRPr="00C02E61">
        <w:rPr>
          <w:rFonts w:cs="B Nazanin" w:hint="cs"/>
          <w:sz w:val="24"/>
          <w:szCs w:val="24"/>
          <w:rtl/>
          <w:lang w:bidi="fa-IR"/>
        </w:rPr>
        <w:t xml:space="preserve">بینی کند </w:t>
      </w:r>
      <w:r w:rsidR="005C12A8" w:rsidRPr="00C02E61">
        <w:rPr>
          <w:rFonts w:cs="B Nazanin"/>
          <w:sz w:val="24"/>
          <w:szCs w:val="24"/>
          <w:lang w:bidi="fa-IR"/>
        </w:rPr>
        <w:t>[27,28]</w:t>
      </w:r>
      <w:r w:rsidR="005C12A8" w:rsidRPr="00C02E61">
        <w:rPr>
          <w:rFonts w:cs="B Nazanin" w:hint="cs"/>
          <w:sz w:val="24"/>
          <w:szCs w:val="24"/>
          <w:rtl/>
          <w:lang w:bidi="fa-IR"/>
        </w:rPr>
        <w:t>. این برنامه می</w:t>
      </w:r>
      <w:r w:rsidR="005C12A8" w:rsidRPr="00C02E61">
        <w:rPr>
          <w:rFonts w:cs="B Nazanin"/>
          <w:sz w:val="24"/>
          <w:szCs w:val="24"/>
          <w:rtl/>
          <w:lang w:bidi="fa-IR"/>
        </w:rPr>
        <w:softHyphen/>
      </w:r>
      <w:r w:rsidR="005C12A8" w:rsidRPr="00C02E61">
        <w:rPr>
          <w:rFonts w:cs="B Nazanin" w:hint="cs"/>
          <w:sz w:val="24"/>
          <w:szCs w:val="24"/>
          <w:rtl/>
          <w:lang w:bidi="fa-IR"/>
        </w:rPr>
        <w:t>تواند رژیم</w:t>
      </w:r>
      <w:r w:rsidR="005C12A8" w:rsidRPr="00C02E61">
        <w:rPr>
          <w:rFonts w:cs="B Nazanin"/>
          <w:sz w:val="24"/>
          <w:szCs w:val="24"/>
          <w:rtl/>
          <w:lang w:bidi="fa-IR"/>
        </w:rPr>
        <w:softHyphen/>
      </w:r>
      <w:r w:rsidR="005C12A8" w:rsidRPr="00C02E61">
        <w:rPr>
          <w:rFonts w:cs="B Nazanin" w:hint="cs"/>
          <w:sz w:val="24"/>
          <w:szCs w:val="24"/>
          <w:rtl/>
          <w:lang w:bidi="fa-IR"/>
        </w:rPr>
        <w:t>های روشنایی پیشرفته</w:t>
      </w:r>
      <w:r w:rsidR="005C12A8" w:rsidRPr="00C02E61">
        <w:rPr>
          <w:rFonts w:cs="B Nazanin"/>
          <w:sz w:val="24"/>
          <w:szCs w:val="24"/>
          <w:rtl/>
          <w:lang w:bidi="fa-IR"/>
        </w:rPr>
        <w:softHyphen/>
      </w:r>
      <w:r w:rsidR="005C12A8" w:rsidRPr="00C02E61">
        <w:rPr>
          <w:rFonts w:cs="B Nazanin" w:hint="cs"/>
          <w:sz w:val="24"/>
          <w:szCs w:val="24"/>
          <w:rtl/>
          <w:lang w:bidi="fa-IR"/>
        </w:rPr>
        <w:t xml:space="preserve">ای را با استفاده از تکنیک </w:t>
      </w:r>
      <w:r w:rsidR="00266FD8" w:rsidRPr="00C02E61">
        <w:rPr>
          <w:rFonts w:cs="B Nazanin" w:hint="cs"/>
          <w:sz w:val="24"/>
          <w:szCs w:val="24"/>
          <w:rtl/>
          <w:lang w:bidi="fa-IR"/>
        </w:rPr>
        <w:t>ردیابی اشعه پس</w:t>
      </w:r>
      <w:r w:rsidR="00266FD8" w:rsidRPr="00C02E61">
        <w:rPr>
          <w:rFonts w:cs="B Nazanin"/>
          <w:sz w:val="24"/>
          <w:szCs w:val="24"/>
          <w:rtl/>
          <w:lang w:bidi="fa-IR"/>
        </w:rPr>
        <w:softHyphen/>
      </w:r>
      <w:r w:rsidR="00266FD8" w:rsidRPr="00C02E61">
        <w:rPr>
          <w:rFonts w:cs="B Nazanin" w:hint="cs"/>
          <w:sz w:val="24"/>
          <w:szCs w:val="24"/>
          <w:rtl/>
          <w:lang w:bidi="fa-IR"/>
        </w:rPr>
        <w:t>رو که در آن نور از جانب ناظر به سمت منبع نور غالب برای محاسبه درخشندگی مورد نیاز برای تجسم ردیابی می</w:t>
      </w:r>
      <w:r w:rsidR="00266FD8" w:rsidRPr="00C02E61">
        <w:rPr>
          <w:rFonts w:cs="B Nazanin"/>
          <w:sz w:val="24"/>
          <w:szCs w:val="24"/>
          <w:rtl/>
          <w:lang w:bidi="fa-IR"/>
        </w:rPr>
        <w:softHyphen/>
      </w:r>
      <w:r w:rsidR="00266FD8" w:rsidRPr="00C02E61">
        <w:rPr>
          <w:rFonts w:cs="B Nazanin" w:hint="cs"/>
          <w:sz w:val="24"/>
          <w:szCs w:val="24"/>
          <w:rtl/>
          <w:lang w:bidi="fa-IR"/>
        </w:rPr>
        <w:t>شود امتحان کند. چندین ویرایش از رادیانس موجود است. در مطالعه حاضر تحلیل</w:t>
      </w:r>
      <w:r w:rsidR="00266FD8" w:rsidRPr="00C02E61">
        <w:rPr>
          <w:rFonts w:cs="B Nazanin"/>
          <w:sz w:val="24"/>
          <w:szCs w:val="24"/>
          <w:rtl/>
          <w:lang w:bidi="fa-IR"/>
        </w:rPr>
        <w:softHyphen/>
      </w:r>
      <w:r w:rsidR="00266FD8" w:rsidRPr="00C02E61">
        <w:rPr>
          <w:rFonts w:cs="B Nazanin" w:hint="cs"/>
          <w:sz w:val="24"/>
          <w:szCs w:val="24"/>
          <w:rtl/>
          <w:lang w:bidi="fa-IR"/>
        </w:rPr>
        <w:t xml:space="preserve"> بر اساس رادیانس ویرایش 3.8 توسعه داده شد، که در آزمایشگاه لاورنس برکلی و اجرای آن بر روی کامپیوتر یونیکس</w:t>
      </w:r>
      <w:r w:rsidR="00266FD8" w:rsidRPr="00C02E61">
        <w:rPr>
          <w:rStyle w:val="FootnoteReference"/>
          <w:rFonts w:cs="B Nazanin"/>
          <w:sz w:val="24"/>
          <w:szCs w:val="24"/>
          <w:rtl/>
          <w:lang w:bidi="fa-IR"/>
        </w:rPr>
        <w:footnoteReference w:id="2"/>
      </w:r>
      <w:r w:rsidR="00266FD8" w:rsidRPr="00C02E61">
        <w:rPr>
          <w:rFonts w:cs="B Nazanin" w:hint="cs"/>
          <w:sz w:val="24"/>
          <w:szCs w:val="24"/>
          <w:rtl/>
          <w:lang w:bidi="fa-IR"/>
        </w:rPr>
        <w:t xml:space="preserve"> بوده است. </w:t>
      </w:r>
    </w:p>
    <w:p w:rsidR="004C6294" w:rsidRPr="00C02E61" w:rsidRDefault="00266FD8" w:rsidP="004C6294">
      <w:pPr>
        <w:pStyle w:val="ListParagraph"/>
        <w:numPr>
          <w:ilvl w:val="0"/>
          <w:numId w:val="1"/>
        </w:numPr>
        <w:bidi/>
        <w:jc w:val="both"/>
        <w:rPr>
          <w:rFonts w:cs="B Nazanin"/>
          <w:b/>
          <w:bCs/>
          <w:sz w:val="24"/>
          <w:szCs w:val="24"/>
          <w:lang w:bidi="fa-IR"/>
        </w:rPr>
      </w:pPr>
      <w:r w:rsidRPr="00C02E61">
        <w:rPr>
          <w:rFonts w:cs="B Nazanin" w:hint="cs"/>
          <w:b/>
          <w:bCs/>
          <w:sz w:val="24"/>
          <w:szCs w:val="24"/>
          <w:rtl/>
          <w:lang w:bidi="fa-IR"/>
        </w:rPr>
        <w:t>توسعه و ارزیابی ابزار طراحی</w:t>
      </w:r>
      <w:r w:rsidR="004C6294" w:rsidRPr="00C02E61">
        <w:rPr>
          <w:rFonts w:cs="B Nazanin" w:hint="cs"/>
          <w:b/>
          <w:bCs/>
          <w:sz w:val="24"/>
          <w:szCs w:val="24"/>
          <w:rtl/>
          <w:lang w:bidi="fa-IR"/>
        </w:rPr>
        <w:t xml:space="preserve"> </w:t>
      </w:r>
    </w:p>
    <w:p w:rsidR="004C6294" w:rsidRPr="00C02E61" w:rsidRDefault="004C6294" w:rsidP="001E7744">
      <w:pPr>
        <w:bidi/>
        <w:jc w:val="both"/>
        <w:rPr>
          <w:rFonts w:eastAsiaTheme="minorEastAsia" w:cs="B Nazanin"/>
          <w:sz w:val="24"/>
          <w:szCs w:val="24"/>
          <w:rtl/>
          <w:lang w:bidi="fa-IR"/>
        </w:rPr>
      </w:pPr>
      <w:r w:rsidRPr="00C02E61">
        <w:rPr>
          <w:rFonts w:cs="B Nazanin" w:hint="cs"/>
          <w:sz w:val="24"/>
          <w:szCs w:val="24"/>
          <w:rtl/>
          <w:lang w:bidi="fa-IR"/>
        </w:rPr>
        <w:t xml:space="preserve">    انسدادهای خارجی از دو جنبه بر عملکرد روشنایی روز اثر می</w:t>
      </w:r>
      <w:r w:rsidRPr="00C02E61">
        <w:rPr>
          <w:rFonts w:cs="B Nazanin"/>
          <w:sz w:val="24"/>
          <w:szCs w:val="24"/>
          <w:rtl/>
          <w:lang w:bidi="fa-IR"/>
        </w:rPr>
        <w:softHyphen/>
      </w:r>
      <w:r w:rsidRPr="00C02E61">
        <w:rPr>
          <w:rFonts w:cs="B Nazanin" w:hint="cs"/>
          <w:sz w:val="24"/>
          <w:szCs w:val="24"/>
          <w:rtl/>
          <w:lang w:bidi="fa-IR"/>
        </w:rPr>
        <w:t>گذارند. نخست، مقدار آسمان مسدود یا غیر مسدود و دوم، انعکاس ساختمان</w:t>
      </w:r>
      <w:r w:rsidRPr="00C02E61">
        <w:rPr>
          <w:rFonts w:cs="B Nazanin"/>
          <w:sz w:val="24"/>
          <w:szCs w:val="24"/>
          <w:rtl/>
          <w:lang w:bidi="fa-IR"/>
        </w:rPr>
        <w:softHyphen/>
      </w:r>
      <w:r w:rsidRPr="00C02E61">
        <w:rPr>
          <w:rFonts w:cs="B Nazanin" w:hint="cs"/>
          <w:sz w:val="24"/>
          <w:szCs w:val="24"/>
          <w:rtl/>
          <w:lang w:bidi="fa-IR"/>
        </w:rPr>
        <w:t>های مسدود کننده و مؤلفه منعکس شده زمین. مورد اول بستگی به ارتفاع و طول ساختمان</w:t>
      </w:r>
      <w:r w:rsidRPr="00C02E61">
        <w:rPr>
          <w:rFonts w:cs="B Nazanin"/>
          <w:sz w:val="24"/>
          <w:szCs w:val="24"/>
          <w:rtl/>
          <w:lang w:bidi="fa-IR"/>
        </w:rPr>
        <w:softHyphen/>
      </w:r>
      <w:r w:rsidRPr="00C02E61">
        <w:rPr>
          <w:rFonts w:cs="B Nazanin" w:hint="cs"/>
          <w:sz w:val="24"/>
          <w:szCs w:val="24"/>
          <w:rtl/>
          <w:lang w:bidi="fa-IR"/>
        </w:rPr>
        <w:t>های همسایه و جداشدگی آن</w:t>
      </w:r>
      <w:r w:rsidRPr="00C02E61">
        <w:rPr>
          <w:rFonts w:cs="B Nazanin"/>
          <w:sz w:val="24"/>
          <w:szCs w:val="24"/>
          <w:rtl/>
          <w:lang w:bidi="fa-IR"/>
        </w:rPr>
        <w:softHyphen/>
      </w:r>
      <w:r w:rsidRPr="00C02E61">
        <w:rPr>
          <w:rFonts w:cs="B Nazanin" w:hint="cs"/>
          <w:sz w:val="24"/>
          <w:szCs w:val="24"/>
          <w:rtl/>
          <w:lang w:bidi="fa-IR"/>
        </w:rPr>
        <w:t>ها دارد. وقتی که ساختمان</w:t>
      </w:r>
      <w:r w:rsidRPr="00C02E61">
        <w:rPr>
          <w:rFonts w:cs="B Nazanin"/>
          <w:sz w:val="24"/>
          <w:szCs w:val="24"/>
          <w:rtl/>
          <w:lang w:bidi="fa-IR"/>
        </w:rPr>
        <w:softHyphen/>
      </w:r>
      <w:r w:rsidRPr="00C02E61">
        <w:rPr>
          <w:rFonts w:cs="B Nazanin" w:hint="cs"/>
          <w:sz w:val="24"/>
          <w:szCs w:val="24"/>
          <w:rtl/>
          <w:lang w:bidi="fa-IR"/>
        </w:rPr>
        <w:t>ها نزدیک به یکدیگر قرار گرفته باشند.</w:t>
      </w:r>
      <w:r w:rsidR="00553CEE" w:rsidRPr="00C02E61">
        <w:rPr>
          <w:rFonts w:cs="B Nazanin" w:hint="cs"/>
          <w:sz w:val="24"/>
          <w:szCs w:val="24"/>
          <w:rtl/>
          <w:lang w:bidi="fa-IR"/>
        </w:rPr>
        <w:t xml:space="preserve"> اثر </w:t>
      </w:r>
      <w:r w:rsidR="007C48B4" w:rsidRPr="00C02E61">
        <w:rPr>
          <w:rFonts w:cs="B Nazanin" w:hint="cs"/>
          <w:noProof/>
          <w:sz w:val="24"/>
          <w:szCs w:val="24"/>
          <w:rtl/>
        </w:rPr>
        <mc:AlternateContent>
          <mc:Choice Requires="wpg">
            <w:drawing>
              <wp:anchor distT="0" distB="0" distL="114300" distR="114300" simplePos="0" relativeHeight="251691008" behindDoc="0" locked="0" layoutInCell="1" allowOverlap="1" wp14:anchorId="53742D75" wp14:editId="2B00B6D9">
                <wp:simplePos x="0" y="0"/>
                <wp:positionH relativeFrom="margin">
                  <wp:posOffset>-31750</wp:posOffset>
                </wp:positionH>
                <wp:positionV relativeFrom="margin">
                  <wp:posOffset>0</wp:posOffset>
                </wp:positionV>
                <wp:extent cx="2774950" cy="2324100"/>
                <wp:effectExtent l="0" t="0" r="6350" b="0"/>
                <wp:wrapSquare wrapText="bothSides"/>
                <wp:docPr id="207" name="Group 207"/>
                <wp:cNvGraphicFramePr/>
                <a:graphic xmlns:a="http://schemas.openxmlformats.org/drawingml/2006/main">
                  <a:graphicData uri="http://schemas.microsoft.com/office/word/2010/wordprocessingGroup">
                    <wpg:wgp>
                      <wpg:cNvGrpSpPr/>
                      <wpg:grpSpPr>
                        <a:xfrm>
                          <a:off x="0" y="0"/>
                          <a:ext cx="2774950" cy="2324100"/>
                          <a:chOff x="-31750" y="0"/>
                          <a:chExt cx="2774950" cy="2324100"/>
                        </a:xfrm>
                      </wpg:grpSpPr>
                      <pic:pic xmlns:pic="http://schemas.openxmlformats.org/drawingml/2006/picture">
                        <pic:nvPicPr>
                          <pic:cNvPr id="20" name="Picture 20"/>
                          <pic:cNvPicPr>
                            <a:picLocks noChangeAspect="1"/>
                          </pic:cNvPicPr>
                        </pic:nvPicPr>
                        <pic:blipFill>
                          <a:blip r:embed="rId23" cstate="email">
                            <a:extLst>
                              <a:ext uri="{28A0092B-C50C-407E-A947-70E740481C1C}">
                                <a14:useLocalDpi xmlns:a14="http://schemas.microsoft.com/office/drawing/2010/main"/>
                              </a:ext>
                            </a:extLst>
                          </a:blip>
                          <a:stretch>
                            <a:fillRect/>
                          </a:stretch>
                        </pic:blipFill>
                        <pic:spPr>
                          <a:xfrm>
                            <a:off x="0" y="0"/>
                            <a:ext cx="2743200" cy="2247265"/>
                          </a:xfrm>
                          <a:prstGeom prst="rect">
                            <a:avLst/>
                          </a:prstGeom>
                        </pic:spPr>
                      </pic:pic>
                      <wps:wsp>
                        <wps:cNvPr id="206" name="Text Box 2"/>
                        <wps:cNvSpPr txBox="1">
                          <a:spLocks noChangeArrowheads="1"/>
                        </wps:cNvSpPr>
                        <wps:spPr bwMode="auto">
                          <a:xfrm>
                            <a:off x="-31750" y="2076450"/>
                            <a:ext cx="2673350" cy="247650"/>
                          </a:xfrm>
                          <a:prstGeom prst="rect">
                            <a:avLst/>
                          </a:prstGeom>
                          <a:solidFill>
                            <a:srgbClr val="FFFFFF"/>
                          </a:solidFill>
                          <a:ln w="9525">
                            <a:noFill/>
                            <a:miter lim="800000"/>
                            <a:headEnd/>
                            <a:tailEnd/>
                          </a:ln>
                        </wps:spPr>
                        <wps:txbx>
                          <w:txbxContent>
                            <w:p w:rsidR="007C48B4" w:rsidRPr="007C48B4" w:rsidRDefault="007C48B4" w:rsidP="007C48B4">
                              <w:pPr>
                                <w:bidi/>
                                <w:rPr>
                                  <w:rFonts w:cs="B Nazanin"/>
                                  <w:sz w:val="14"/>
                                  <w:szCs w:val="14"/>
                                  <w:lang w:bidi="fa-IR"/>
                                </w:rPr>
                              </w:pPr>
                              <w:r w:rsidRPr="007C48B4">
                                <w:rPr>
                                  <w:rFonts w:cs="B Nazanin" w:hint="cs"/>
                                  <w:b/>
                                  <w:bCs/>
                                  <w:sz w:val="14"/>
                                  <w:szCs w:val="14"/>
                                  <w:rtl/>
                                </w:rPr>
                                <w:t>شکل (</w:t>
                              </w:r>
                              <w:r>
                                <w:rPr>
                                  <w:rFonts w:cs="B Nazanin" w:hint="cs"/>
                                  <w:b/>
                                  <w:bCs/>
                                  <w:sz w:val="14"/>
                                  <w:szCs w:val="14"/>
                                  <w:rtl/>
                                </w:rPr>
                                <w:t>4</w:t>
                              </w:r>
                              <w:r w:rsidRPr="007C48B4">
                                <w:rPr>
                                  <w:rFonts w:cs="B Nazanin" w:hint="cs"/>
                                  <w:b/>
                                  <w:bCs/>
                                  <w:sz w:val="14"/>
                                  <w:szCs w:val="14"/>
                                  <w:rtl/>
                                </w:rPr>
                                <w:t xml:space="preserve">): </w:t>
                              </w:r>
                              <w:r w:rsidRPr="007C48B4">
                                <w:rPr>
                                  <w:rFonts w:cs="B Nazanin" w:hint="cs"/>
                                  <w:b/>
                                  <w:bCs/>
                                  <w:sz w:val="14"/>
                                  <w:szCs w:val="14"/>
                                  <w:rtl/>
                                  <w:lang w:bidi="fa-IR"/>
                                </w:rPr>
                                <w:t xml:space="preserve"> </w:t>
                              </w:r>
                              <w:r w:rsidRPr="007C48B4">
                                <w:rPr>
                                  <w:rFonts w:cs="B Nazanin" w:hint="cs"/>
                                  <w:sz w:val="14"/>
                                  <w:szCs w:val="14"/>
                                  <w:rtl/>
                                  <w:lang w:bidi="fa-IR"/>
                                </w:rPr>
                                <w:t xml:space="preserve">هبستگی بین </w:t>
                              </w:r>
                              <m:oMath>
                                <m:sSub>
                                  <m:sSubPr>
                                    <m:ctrlPr>
                                      <w:rPr>
                                        <w:rFonts w:ascii="Cambria Math" w:eastAsiaTheme="minorEastAsia" w:hAnsi="Cambria Math" w:cs="B Mitra"/>
                                        <w:i/>
                                        <w:sz w:val="14"/>
                                        <w:szCs w:val="14"/>
                                        <w:lang w:bidi="fa-IR"/>
                                      </w:rPr>
                                    </m:ctrlPr>
                                  </m:sSubPr>
                                  <m:e>
                                    <m:r>
                                      <w:rPr>
                                        <w:rFonts w:ascii="Cambria Math" w:eastAsiaTheme="minorEastAsia" w:hAnsi="Cambria Math" w:cs="B Mitra"/>
                                        <w:sz w:val="14"/>
                                        <w:szCs w:val="14"/>
                                        <w:lang w:bidi="fa-IR"/>
                                      </w:rPr>
                                      <m:t>E</m:t>
                                    </m:r>
                                  </m:e>
                                  <m:sub>
                                    <m:r>
                                      <w:rPr>
                                        <w:rFonts w:ascii="Cambria Math" w:eastAsiaTheme="minorEastAsia" w:hAnsi="Cambria Math" w:cs="B Mitra"/>
                                        <w:sz w:val="14"/>
                                        <w:szCs w:val="14"/>
                                        <w:lang w:bidi="fa-IR"/>
                                      </w:rPr>
                                      <m:t>g</m:t>
                                    </m:r>
                                  </m:sub>
                                </m:sSub>
                                <m:r>
                                  <w:rPr>
                                    <w:rFonts w:ascii="Cambria Math" w:eastAsiaTheme="minorEastAsia" w:hAnsi="Cambria Math" w:cs="B Mitra"/>
                                    <w:sz w:val="14"/>
                                    <w:szCs w:val="14"/>
                                    <w:lang w:bidi="fa-IR"/>
                                  </w:rPr>
                                  <m:t>/</m:t>
                                </m:r>
                                <m:sSub>
                                  <m:sSubPr>
                                    <m:ctrlPr>
                                      <w:rPr>
                                        <w:rFonts w:ascii="Cambria Math" w:eastAsiaTheme="minorEastAsia" w:hAnsi="Cambria Math" w:cs="B Mitra"/>
                                        <w:i/>
                                        <w:sz w:val="14"/>
                                        <w:szCs w:val="14"/>
                                        <w:lang w:bidi="fa-IR"/>
                                      </w:rPr>
                                    </m:ctrlPr>
                                  </m:sSubPr>
                                  <m:e>
                                    <m:r>
                                      <w:rPr>
                                        <w:rFonts w:ascii="Cambria Math" w:eastAsiaTheme="minorEastAsia" w:hAnsi="Cambria Math" w:cs="B Mitra"/>
                                        <w:sz w:val="14"/>
                                        <w:szCs w:val="14"/>
                                        <w:lang w:bidi="fa-IR"/>
                                      </w:rPr>
                                      <m:t>E</m:t>
                                    </m:r>
                                  </m:e>
                                  <m:sub>
                                    <m:r>
                                      <w:rPr>
                                        <w:rFonts w:ascii="Cambria Math" w:eastAsiaTheme="minorEastAsia" w:hAnsi="Cambria Math" w:cs="B Mitra"/>
                                        <w:sz w:val="14"/>
                                        <w:szCs w:val="14"/>
                                        <w:lang w:bidi="fa-IR"/>
                                      </w:rPr>
                                      <m:t>h</m:t>
                                    </m:r>
                                  </m:sub>
                                </m:sSub>
                              </m:oMath>
                              <w:r w:rsidRPr="007C48B4">
                                <w:rPr>
                                  <w:rFonts w:eastAsiaTheme="minorEastAsia" w:cs="B Nazanin" w:hint="cs"/>
                                  <w:sz w:val="14"/>
                                  <w:szCs w:val="14"/>
                                  <w:rtl/>
                                  <w:lang w:bidi="fa-IR"/>
                                </w:rPr>
                                <w:t xml:space="preserve"> و </w:t>
                              </w:r>
                              <m:oMath>
                                <m:sSub>
                                  <m:sSubPr>
                                    <m:ctrlPr>
                                      <w:rPr>
                                        <w:rFonts w:ascii="Cambria Math" w:hAnsi="Cambria Math" w:cs="Cambria"/>
                                        <w:sz w:val="14"/>
                                        <w:szCs w:val="14"/>
                                        <w:lang w:bidi="fa-IR"/>
                                      </w:rPr>
                                    </m:ctrlPr>
                                  </m:sSubPr>
                                  <m:e>
                                    <m:r>
                                      <m:rPr>
                                        <m:sty m:val="p"/>
                                      </m:rPr>
                                      <w:rPr>
                                        <w:rFonts w:ascii="Cambria Math" w:hAnsi="Cambria Math" w:cs="Cambria" w:hint="cs"/>
                                        <w:sz w:val="14"/>
                                        <w:szCs w:val="14"/>
                                        <w:rtl/>
                                        <w:lang w:bidi="fa-IR"/>
                                      </w:rPr>
                                      <m:t>α</m:t>
                                    </m:r>
                                  </m:e>
                                  <m:sub>
                                    <m:r>
                                      <w:rPr>
                                        <w:rFonts w:ascii="Cambria Math" w:hAnsi="Cambria Math" w:cs="Cambria"/>
                                        <w:sz w:val="14"/>
                                        <w:szCs w:val="14"/>
                                        <w:lang w:bidi="fa-IR"/>
                                      </w:rPr>
                                      <m:t>B</m:t>
                                    </m:r>
                                  </m:sub>
                                </m:sSub>
                              </m:oMath>
                              <w:r w:rsidRPr="007C48B4">
                                <w:rPr>
                                  <w:rFonts w:eastAsiaTheme="minorEastAsia" w:cs="B Nazanin" w:hint="cs"/>
                                  <w:sz w:val="14"/>
                                  <w:szCs w:val="14"/>
                                  <w:rtl/>
                                  <w:lang w:bidi="fa-IR"/>
                                </w:rPr>
                                <w:t xml:space="preserve"> </w:t>
                              </w:r>
                              <w:r w:rsidRPr="007C48B4">
                                <w:rPr>
                                  <w:rFonts w:cs="B Nazanin" w:hint="cs"/>
                                  <w:sz w:val="14"/>
                                  <w:szCs w:val="14"/>
                                  <w:rtl/>
                                  <w:lang w:bidi="fa-IR"/>
                                </w:rPr>
                                <w:t xml:space="preserve">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3742D75" id="Group 207" o:spid="_x0000_s1042" style="position:absolute;left:0;text-align:left;margin-left:-2.5pt;margin-top:0;width:218.5pt;height:183pt;z-index:251691008;mso-position-horizontal-relative:margin;mso-position-vertical-relative:margin;mso-width-relative:margin;mso-height-relative:margin" coordorigin="-317" coordsize="27749,23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">
                <v:shape id="Picture 20" o:spid="_x0000_s1043" type="#_x0000_t75" style="position:absolute;width:27432;height:224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BfuPLBAAAA2wAAAA8AAABkcnMvZG93bnJldi54bWxET89rwjAUvgv7H8Ib7KbpuiGzGssYDIaX&#10;VSeen82zKTYvXZJp+98vB8Hjx/d7VQ62ExfyoXWs4HmWgSCunW65UbD/+Zy+gQgRWWPnmBSMFKBc&#10;P0xWWGh35S1ddrERKYRDgQpMjH0hZagNWQwz1xMn7uS8xZigb6T2eE3htpN5ls2lxZZTg8GePgzV&#10;592fVXDsX6rNr/VYHcxmPPFWz79fF0o9PQ7vSxCRhngX39xfWkGe1qcv6QfI9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BfuPLBAAAA2wAAAA8AAAAAAAAAAAAAAAAAnwIA&#10;AGRycy9kb3ducmV2LnhtbFBLBQYAAAAABAAEAPcAAACNAwAAAAA=&#10;">
                  <v:imagedata r:id="rId24" o:title=""/>
                  <v:path arrowok="t"/>
                </v:shape>
                <v:shape id="Text Box 2" o:spid="_x0000_s1044" type="#_x0000_t202" style="position:absolute;left:-317;top:20764;width:26733;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wTgsQA&#10;AADcAAAADwAAAGRycy9kb3ducmV2LnhtbESP3WqDQBSE7wt9h+UUclPi2tCY1maVNpDibX4e4Oie&#10;qNQ9K+426ttnC4VcDjPzDbPNJ9OJKw2utazgJYpBEFdWt1wrOJ/2yzcQziNr7CyTgpkc5NnjwxZT&#10;bUc+0PXoaxEg7FJU0Hjfp1K6qiGDLrI9cfAudjDogxxqqQccA9x0chXHiTTYclhosKddQ9XP8dco&#10;uBTj8/p9LL/9eXN4Tb6w3ZR2VmrxNH1+gPA0+Xv4v11oBas4gb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cE4LEAAAA3AAAAA8AAAAAAAAAAAAAAAAAmAIAAGRycy9k&#10;b3ducmV2LnhtbFBLBQYAAAAABAAEAPUAAACJAwAAAAA=&#10;" stroked="f">
                  <v:textbox>
                    <w:txbxContent>
                      <w:p w:rsidR="007C48B4" w:rsidRPr="007C48B4" w:rsidRDefault="007C48B4" w:rsidP="007C48B4">
                        <w:pPr>
                          <w:bidi/>
                          <w:rPr>
                            <w:rFonts w:cs="B Nazanin"/>
                            <w:sz w:val="14"/>
                            <w:szCs w:val="14"/>
                            <w:lang w:bidi="fa-IR"/>
                          </w:rPr>
                        </w:pPr>
                        <w:r w:rsidRPr="007C48B4">
                          <w:rPr>
                            <w:rFonts w:cs="B Nazanin" w:hint="cs"/>
                            <w:b/>
                            <w:bCs/>
                            <w:sz w:val="14"/>
                            <w:szCs w:val="14"/>
                            <w:rtl/>
                          </w:rPr>
                          <w:t>شکل (</w:t>
                        </w:r>
                        <w:r>
                          <w:rPr>
                            <w:rFonts w:cs="B Nazanin" w:hint="cs"/>
                            <w:b/>
                            <w:bCs/>
                            <w:sz w:val="14"/>
                            <w:szCs w:val="14"/>
                            <w:rtl/>
                          </w:rPr>
                          <w:t>4</w:t>
                        </w:r>
                        <w:r w:rsidRPr="007C48B4">
                          <w:rPr>
                            <w:rFonts w:cs="B Nazanin" w:hint="cs"/>
                            <w:b/>
                            <w:bCs/>
                            <w:sz w:val="14"/>
                            <w:szCs w:val="14"/>
                            <w:rtl/>
                          </w:rPr>
                          <w:t xml:space="preserve">): </w:t>
                        </w:r>
                        <w:r w:rsidRPr="007C48B4">
                          <w:rPr>
                            <w:rFonts w:cs="B Nazanin" w:hint="cs"/>
                            <w:b/>
                            <w:bCs/>
                            <w:sz w:val="14"/>
                            <w:szCs w:val="14"/>
                            <w:rtl/>
                            <w:lang w:bidi="fa-IR"/>
                          </w:rPr>
                          <w:t xml:space="preserve"> </w:t>
                        </w:r>
                        <w:r w:rsidRPr="007C48B4">
                          <w:rPr>
                            <w:rFonts w:cs="B Nazanin" w:hint="cs"/>
                            <w:sz w:val="14"/>
                            <w:szCs w:val="14"/>
                            <w:rtl/>
                            <w:lang w:bidi="fa-IR"/>
                          </w:rPr>
                          <w:t xml:space="preserve">هبستگی بین </w:t>
                        </w:r>
                        <m:oMath>
                          <m:sSub>
                            <m:sSubPr>
                              <m:ctrlPr>
                                <w:rPr>
                                  <w:rFonts w:ascii="Cambria Math" w:eastAsiaTheme="minorEastAsia" w:hAnsi="Cambria Math" w:cs="B Mitra"/>
                                  <w:i/>
                                  <w:sz w:val="14"/>
                                  <w:szCs w:val="14"/>
                                  <w:lang w:bidi="fa-IR"/>
                                </w:rPr>
                              </m:ctrlPr>
                            </m:sSubPr>
                            <m:e>
                              <m:r>
                                <w:rPr>
                                  <w:rFonts w:ascii="Cambria Math" w:eastAsiaTheme="minorEastAsia" w:hAnsi="Cambria Math" w:cs="B Mitra"/>
                                  <w:sz w:val="14"/>
                                  <w:szCs w:val="14"/>
                                  <w:lang w:bidi="fa-IR"/>
                                </w:rPr>
                                <m:t>E</m:t>
                              </m:r>
                            </m:e>
                            <m:sub>
                              <m:r>
                                <w:rPr>
                                  <w:rFonts w:ascii="Cambria Math" w:eastAsiaTheme="minorEastAsia" w:hAnsi="Cambria Math" w:cs="B Mitra"/>
                                  <w:sz w:val="14"/>
                                  <w:szCs w:val="14"/>
                                  <w:lang w:bidi="fa-IR"/>
                                </w:rPr>
                                <m:t>g</m:t>
                              </m:r>
                            </m:sub>
                          </m:sSub>
                          <m:r>
                            <w:rPr>
                              <w:rFonts w:ascii="Cambria Math" w:eastAsiaTheme="minorEastAsia" w:hAnsi="Cambria Math" w:cs="B Mitra"/>
                              <w:sz w:val="14"/>
                              <w:szCs w:val="14"/>
                              <w:lang w:bidi="fa-IR"/>
                            </w:rPr>
                            <m:t>/</m:t>
                          </m:r>
                          <m:sSub>
                            <m:sSubPr>
                              <m:ctrlPr>
                                <w:rPr>
                                  <w:rFonts w:ascii="Cambria Math" w:eastAsiaTheme="minorEastAsia" w:hAnsi="Cambria Math" w:cs="B Mitra"/>
                                  <w:i/>
                                  <w:sz w:val="14"/>
                                  <w:szCs w:val="14"/>
                                  <w:lang w:bidi="fa-IR"/>
                                </w:rPr>
                              </m:ctrlPr>
                            </m:sSubPr>
                            <m:e>
                              <m:r>
                                <w:rPr>
                                  <w:rFonts w:ascii="Cambria Math" w:eastAsiaTheme="minorEastAsia" w:hAnsi="Cambria Math" w:cs="B Mitra"/>
                                  <w:sz w:val="14"/>
                                  <w:szCs w:val="14"/>
                                  <w:lang w:bidi="fa-IR"/>
                                </w:rPr>
                                <m:t>E</m:t>
                              </m:r>
                            </m:e>
                            <m:sub>
                              <m:r>
                                <w:rPr>
                                  <w:rFonts w:ascii="Cambria Math" w:eastAsiaTheme="minorEastAsia" w:hAnsi="Cambria Math" w:cs="B Mitra"/>
                                  <w:sz w:val="14"/>
                                  <w:szCs w:val="14"/>
                                  <w:lang w:bidi="fa-IR"/>
                                </w:rPr>
                                <m:t>h</m:t>
                              </m:r>
                            </m:sub>
                          </m:sSub>
                        </m:oMath>
                        <w:r w:rsidRPr="007C48B4">
                          <w:rPr>
                            <w:rFonts w:eastAsiaTheme="minorEastAsia" w:cs="B Nazanin" w:hint="cs"/>
                            <w:sz w:val="14"/>
                            <w:szCs w:val="14"/>
                            <w:rtl/>
                            <w:lang w:bidi="fa-IR"/>
                          </w:rPr>
                          <w:t xml:space="preserve"> و </w:t>
                        </w:r>
                        <m:oMath>
                          <m:sSub>
                            <m:sSubPr>
                              <m:ctrlPr>
                                <w:rPr>
                                  <w:rFonts w:ascii="Cambria Math" w:hAnsi="Cambria Math" w:cs="Cambria"/>
                                  <w:sz w:val="14"/>
                                  <w:szCs w:val="14"/>
                                  <w:lang w:bidi="fa-IR"/>
                                </w:rPr>
                              </m:ctrlPr>
                            </m:sSubPr>
                            <m:e>
                              <m:r>
                                <m:rPr>
                                  <m:sty m:val="p"/>
                                </m:rPr>
                                <w:rPr>
                                  <w:rFonts w:ascii="Cambria Math" w:hAnsi="Cambria Math" w:cs="Cambria" w:hint="cs"/>
                                  <w:sz w:val="14"/>
                                  <w:szCs w:val="14"/>
                                  <w:rtl/>
                                  <w:lang w:bidi="fa-IR"/>
                                </w:rPr>
                                <m:t>α</m:t>
                              </m:r>
                            </m:e>
                            <m:sub>
                              <m:r>
                                <w:rPr>
                                  <w:rFonts w:ascii="Cambria Math" w:hAnsi="Cambria Math" w:cs="Cambria"/>
                                  <w:sz w:val="14"/>
                                  <w:szCs w:val="14"/>
                                  <w:lang w:bidi="fa-IR"/>
                                </w:rPr>
                                <m:t>B</m:t>
                              </m:r>
                            </m:sub>
                          </m:sSub>
                        </m:oMath>
                        <w:r w:rsidRPr="007C48B4">
                          <w:rPr>
                            <w:rFonts w:eastAsiaTheme="minorEastAsia" w:cs="B Nazanin" w:hint="cs"/>
                            <w:sz w:val="14"/>
                            <w:szCs w:val="14"/>
                            <w:rtl/>
                            <w:lang w:bidi="fa-IR"/>
                          </w:rPr>
                          <w:t xml:space="preserve"> </w:t>
                        </w:r>
                        <w:r w:rsidRPr="007C48B4">
                          <w:rPr>
                            <w:rFonts w:cs="B Nazanin" w:hint="cs"/>
                            <w:sz w:val="14"/>
                            <w:szCs w:val="14"/>
                            <w:rtl/>
                            <w:lang w:bidi="fa-IR"/>
                          </w:rPr>
                          <w:t xml:space="preserve">  </w:t>
                        </w:r>
                      </w:p>
                    </w:txbxContent>
                  </v:textbox>
                </v:shape>
                <w10:wrap type="square" anchorx="margin" anchory="margin"/>
              </v:group>
            </w:pict>
          </mc:Fallback>
        </mc:AlternateContent>
      </w:r>
      <w:r w:rsidR="00553CEE" w:rsidRPr="00C02E61">
        <w:rPr>
          <w:rFonts w:cs="B Nazanin" w:hint="cs"/>
          <w:sz w:val="24"/>
          <w:szCs w:val="24"/>
          <w:rtl/>
          <w:lang w:bidi="fa-IR"/>
        </w:rPr>
        <w:t>سایه می</w:t>
      </w:r>
      <w:r w:rsidR="00553CEE" w:rsidRPr="00C02E61">
        <w:rPr>
          <w:rFonts w:cs="B Nazanin"/>
          <w:sz w:val="24"/>
          <w:szCs w:val="24"/>
          <w:rtl/>
          <w:lang w:bidi="fa-IR"/>
        </w:rPr>
        <w:softHyphen/>
      </w:r>
      <w:r w:rsidR="00553CEE" w:rsidRPr="00C02E61">
        <w:rPr>
          <w:rFonts w:cs="B Nazanin" w:hint="cs"/>
          <w:sz w:val="24"/>
          <w:szCs w:val="24"/>
          <w:rtl/>
          <w:lang w:bidi="fa-IR"/>
        </w:rPr>
        <w:t>تواند شدید باشد، بویژه برای واحدهایی که در طبقات پایین</w:t>
      </w:r>
      <w:r w:rsidR="00553CEE" w:rsidRPr="00C02E61">
        <w:rPr>
          <w:rFonts w:cs="B Nazanin"/>
          <w:sz w:val="24"/>
          <w:szCs w:val="24"/>
          <w:rtl/>
          <w:lang w:bidi="fa-IR"/>
        </w:rPr>
        <w:softHyphen/>
      </w:r>
      <w:r w:rsidR="00553CEE" w:rsidRPr="00C02E61">
        <w:rPr>
          <w:rFonts w:cs="B Nazanin" w:hint="cs"/>
          <w:sz w:val="24"/>
          <w:szCs w:val="24"/>
          <w:rtl/>
          <w:lang w:bidi="fa-IR"/>
        </w:rPr>
        <w:t>تر قرار دارند. برای راحتی کار،  اثر انسداد خارجی را می</w:t>
      </w:r>
      <w:r w:rsidR="00553CEE" w:rsidRPr="00C02E61">
        <w:rPr>
          <w:rFonts w:cs="B Nazanin"/>
          <w:sz w:val="24"/>
          <w:szCs w:val="24"/>
          <w:rtl/>
          <w:lang w:bidi="fa-IR"/>
        </w:rPr>
        <w:softHyphen/>
      </w:r>
      <w:r w:rsidR="00553CEE" w:rsidRPr="00C02E61">
        <w:rPr>
          <w:rFonts w:cs="B Nazanin" w:hint="cs"/>
          <w:sz w:val="24"/>
          <w:szCs w:val="24"/>
          <w:rtl/>
          <w:lang w:bidi="fa-IR"/>
        </w:rPr>
        <w:t>توان بوسیله زاویه انسداد نشان داد. مورد دوم، در عمل فرض کردن متوسط مقادیر انعکاس برای ساختمان</w:t>
      </w:r>
      <w:r w:rsidR="00553CEE" w:rsidRPr="00C02E61">
        <w:rPr>
          <w:rFonts w:cs="B Nazanin"/>
          <w:sz w:val="24"/>
          <w:szCs w:val="24"/>
          <w:rtl/>
          <w:lang w:bidi="fa-IR"/>
        </w:rPr>
        <w:softHyphen/>
      </w:r>
      <w:r w:rsidR="00553CEE" w:rsidRPr="00C02E61">
        <w:rPr>
          <w:rFonts w:cs="B Nazanin" w:hint="cs"/>
          <w:sz w:val="24"/>
          <w:szCs w:val="24"/>
          <w:rtl/>
          <w:lang w:bidi="fa-IR"/>
        </w:rPr>
        <w:t xml:space="preserve">های اطراف و زمین است. </w:t>
      </w:r>
      <w:r w:rsidR="00130B0C" w:rsidRPr="00C02E61">
        <w:rPr>
          <w:rFonts w:cs="B Nazanin" w:hint="cs"/>
          <w:sz w:val="24"/>
          <w:szCs w:val="24"/>
          <w:rtl/>
          <w:lang w:bidi="fa-IR"/>
        </w:rPr>
        <w:t xml:space="preserve">به منظور توسعه ابزار طراحی، </w:t>
      </w:r>
      <w:r w:rsidR="00553CEE" w:rsidRPr="00C02E61">
        <w:rPr>
          <w:rFonts w:cs="B Nazanin" w:hint="cs"/>
          <w:sz w:val="24"/>
          <w:szCs w:val="24"/>
          <w:rtl/>
          <w:lang w:bidi="fa-IR"/>
        </w:rPr>
        <w:t>درخشندگی بر روی پنجره یک ساختمان بلند مرتبه</w:t>
      </w:r>
      <w:r w:rsidR="00474F1D" w:rsidRPr="00C02E61">
        <w:rPr>
          <w:rFonts w:cs="B Nazanin" w:hint="cs"/>
          <w:sz w:val="24"/>
          <w:szCs w:val="24"/>
          <w:rtl/>
          <w:lang w:bidi="fa-IR"/>
        </w:rPr>
        <w:t xml:space="preserve"> رو به انسداد آسمانی شدید شبیه</w:t>
      </w:r>
      <w:r w:rsidR="00474F1D" w:rsidRPr="00C02E61">
        <w:rPr>
          <w:rFonts w:cs="B Nazanin"/>
          <w:sz w:val="24"/>
          <w:szCs w:val="24"/>
          <w:rtl/>
          <w:lang w:bidi="fa-IR"/>
        </w:rPr>
        <w:softHyphen/>
      </w:r>
      <w:r w:rsidR="00474F1D" w:rsidRPr="00C02E61">
        <w:rPr>
          <w:rFonts w:cs="B Nazanin" w:hint="cs"/>
          <w:sz w:val="24"/>
          <w:szCs w:val="24"/>
          <w:rtl/>
          <w:lang w:bidi="fa-IR"/>
        </w:rPr>
        <w:t xml:space="preserve">سازی شد. </w:t>
      </w:r>
      <w:r w:rsidR="00287D63" w:rsidRPr="00C02E61">
        <w:rPr>
          <w:rFonts w:cs="B Nazanin" w:hint="cs"/>
          <w:sz w:val="24"/>
          <w:szCs w:val="24"/>
          <w:rtl/>
          <w:lang w:bidi="fa-IR"/>
        </w:rPr>
        <w:t>از آنجاییکه نورهای مفید وارده به داخل ساختمان از آسمان عمود بر جداره نما می</w:t>
      </w:r>
      <w:r w:rsidR="00287D63" w:rsidRPr="00C02E61">
        <w:rPr>
          <w:rFonts w:cs="B Nazanin"/>
          <w:sz w:val="24"/>
          <w:szCs w:val="24"/>
          <w:rtl/>
          <w:lang w:bidi="fa-IR"/>
        </w:rPr>
        <w:softHyphen/>
      </w:r>
      <w:r w:rsidR="00287D63" w:rsidRPr="00C02E61">
        <w:rPr>
          <w:rFonts w:cs="B Nazanin" w:hint="cs"/>
          <w:sz w:val="24"/>
          <w:szCs w:val="24"/>
          <w:rtl/>
          <w:lang w:bidi="fa-IR"/>
        </w:rPr>
        <w:t>آید، فرض شد که بلوک</w:t>
      </w:r>
      <w:r w:rsidR="00287D63" w:rsidRPr="00C02E61">
        <w:rPr>
          <w:rFonts w:cs="B Nazanin"/>
          <w:sz w:val="24"/>
          <w:szCs w:val="24"/>
          <w:rtl/>
          <w:lang w:bidi="fa-IR"/>
        </w:rPr>
        <w:softHyphen/>
      </w:r>
      <w:r w:rsidR="00287D63" w:rsidRPr="00C02E61">
        <w:rPr>
          <w:rFonts w:cs="B Nazanin" w:hint="cs"/>
          <w:sz w:val="24"/>
          <w:szCs w:val="24"/>
          <w:rtl/>
          <w:lang w:bidi="fa-IR"/>
        </w:rPr>
        <w:t xml:space="preserve">های مسدود کننده در مقابل ساختمان مرجع قرار گرفته باشند. </w:t>
      </w:r>
      <w:r w:rsidR="00287D63" w:rsidRPr="00C02E61">
        <w:rPr>
          <w:rFonts w:cs="B Nazanin" w:hint="cs"/>
          <w:sz w:val="24"/>
          <w:szCs w:val="24"/>
          <w:rtl/>
          <w:lang w:bidi="fa-IR"/>
        </w:rPr>
        <w:lastRenderedPageBreak/>
        <w:t xml:space="preserve">یک دره شهری طویل نامحدود همانگونه که در شکل (2) نشان داده شده در نظر گرفته شد. این منظره شهری برای امتحان کردن باد شهری و روشنایی محیطی توسط تعدادی از محققین استفاده شد </w:t>
      </w:r>
      <w:r w:rsidR="00287D63" w:rsidRPr="00C02E61">
        <w:rPr>
          <w:rFonts w:cs="B Nazanin"/>
          <w:sz w:val="24"/>
          <w:szCs w:val="24"/>
          <w:lang w:bidi="fa-IR"/>
        </w:rPr>
        <w:t>[29-32]</w:t>
      </w:r>
      <w:r w:rsidR="00287D63" w:rsidRPr="00C02E61">
        <w:rPr>
          <w:rFonts w:cs="B Nazanin" w:hint="cs"/>
          <w:sz w:val="24"/>
          <w:szCs w:val="24"/>
          <w:rtl/>
          <w:lang w:bidi="fa-IR"/>
        </w:rPr>
        <w:t>. زوایه مسدود کننده</w:t>
      </w:r>
      <w:r w:rsidR="00287D63" w:rsidRPr="00C02E61">
        <w:rPr>
          <w:rFonts w:cs="B Nazanin"/>
          <w:sz w:val="24"/>
          <w:szCs w:val="24"/>
          <w:rtl/>
          <w:lang w:bidi="fa-IR"/>
        </w:rPr>
        <w:softHyphen/>
      </w:r>
      <w:r w:rsidR="00287D63" w:rsidRPr="00C02E61">
        <w:rPr>
          <w:rFonts w:cs="B Nazanin" w:hint="cs"/>
          <w:sz w:val="24"/>
          <w:szCs w:val="24"/>
          <w:rtl/>
          <w:lang w:bidi="fa-IR"/>
        </w:rPr>
        <w:t xml:space="preserve"> بالایی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287D63" w:rsidRPr="00C02E61">
        <w:rPr>
          <w:rFonts w:cs="B Nazanin" w:hint="cs"/>
          <w:sz w:val="24"/>
          <w:szCs w:val="24"/>
          <w:rtl/>
          <w:lang w:bidi="fa-IR"/>
        </w:rPr>
        <w:t>) و زاویه مسدود کننده پایینی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00287D63" w:rsidRPr="00C02E61">
        <w:rPr>
          <w:rFonts w:cs="B Nazanin" w:hint="cs"/>
          <w:sz w:val="24"/>
          <w:szCs w:val="24"/>
          <w:rtl/>
          <w:lang w:bidi="fa-IR"/>
        </w:rPr>
        <w:t>) اثر سایه را نسبت به نقطه مرجع صفحه قائم نشان می</w:t>
      </w:r>
      <w:r w:rsidR="00287D63" w:rsidRPr="00C02E61">
        <w:rPr>
          <w:rFonts w:cs="B Nazanin"/>
          <w:sz w:val="24"/>
          <w:szCs w:val="24"/>
          <w:rtl/>
          <w:lang w:bidi="fa-IR"/>
        </w:rPr>
        <w:softHyphen/>
      </w:r>
      <w:r w:rsidR="00287D63" w:rsidRPr="00C02E61">
        <w:rPr>
          <w:rFonts w:cs="B Nazanin" w:hint="cs"/>
          <w:sz w:val="24"/>
          <w:szCs w:val="24"/>
          <w:rtl/>
          <w:lang w:bidi="fa-IR"/>
        </w:rPr>
        <w:t xml:space="preserve">دهد و </w:t>
      </w:r>
      <m:oMath>
        <m:func>
          <m:funcPr>
            <m:ctrlPr>
              <w:rPr>
                <w:rFonts w:ascii="Cambria Math" w:hAnsi="Cambria Math" w:cs="B Nazanin"/>
                <w:i/>
                <w:sz w:val="24"/>
                <w:szCs w:val="24"/>
                <w:lang w:bidi="fa-IR"/>
              </w:rPr>
            </m:ctrlPr>
          </m:funcPr>
          <m:fName>
            <m:r>
              <m:rPr>
                <m:sty m:val="p"/>
              </m:rPr>
              <w:rPr>
                <w:rFonts w:ascii="Cambria Math" w:hAnsi="Cambria Math" w:cs="B Nazanin"/>
                <w:sz w:val="24"/>
                <w:szCs w:val="24"/>
                <w:lang w:bidi="fa-IR"/>
              </w:rPr>
              <m:t>tan</m:t>
            </m:r>
          </m:fName>
          <m:e>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B</m:t>
                </m:r>
              </m:sub>
            </m:sSub>
          </m:e>
        </m:func>
        <m:r>
          <w:rPr>
            <w:rFonts w:ascii="Cambria Math" w:hAnsi="Cambria Math" w:cs="B Nazanin"/>
            <w:sz w:val="24"/>
            <w:szCs w:val="24"/>
            <w:lang w:bidi="fa-IR"/>
          </w:rPr>
          <m:t>=</m:t>
        </m:r>
        <m:func>
          <m:funcPr>
            <m:ctrlPr>
              <w:rPr>
                <w:rFonts w:ascii="Cambria Math" w:hAnsi="Cambria Math" w:cs="B Nazanin"/>
                <w:i/>
                <w:sz w:val="24"/>
                <w:szCs w:val="24"/>
                <w:lang w:bidi="fa-IR"/>
              </w:rPr>
            </m:ctrlPr>
          </m:funcPr>
          <m:fName>
            <m:r>
              <m:rPr>
                <m:sty m:val="p"/>
              </m:rPr>
              <w:rPr>
                <w:rFonts w:ascii="Cambria Math" w:hAnsi="Cambria Math" w:cs="B Nazanin"/>
                <w:sz w:val="24"/>
                <w:szCs w:val="24"/>
                <w:lang w:bidi="fa-IR"/>
              </w:rPr>
              <m:t>tan</m:t>
            </m:r>
          </m:fName>
          <m:e>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e>
        </m:func>
        <m:r>
          <w:rPr>
            <w:rFonts w:ascii="Cambria Math" w:hAnsi="Cambria Math" w:cs="B Nazanin"/>
            <w:sz w:val="24"/>
            <w:szCs w:val="24"/>
            <w:lang w:bidi="fa-IR"/>
          </w:rPr>
          <m:t>+</m:t>
        </m:r>
        <m:func>
          <m:funcPr>
            <m:ctrlPr>
              <w:rPr>
                <w:rFonts w:ascii="Cambria Math" w:hAnsi="Cambria Math" w:cs="B Nazanin"/>
                <w:i/>
                <w:sz w:val="24"/>
                <w:szCs w:val="24"/>
                <w:lang w:bidi="fa-IR"/>
              </w:rPr>
            </m:ctrlPr>
          </m:funcPr>
          <m:fName>
            <m:r>
              <m:rPr>
                <m:sty m:val="p"/>
              </m:rPr>
              <w:rPr>
                <w:rFonts w:ascii="Cambria Math" w:hAnsi="Cambria Math" w:cs="B Nazanin"/>
                <w:sz w:val="24"/>
                <w:szCs w:val="24"/>
                <w:lang w:bidi="fa-IR"/>
              </w:rPr>
              <m:t>tan</m:t>
            </m:r>
          </m:fName>
          <m:e>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e>
        </m:func>
      </m:oMath>
      <w:r w:rsidR="00287D63" w:rsidRPr="00C02E61">
        <w:rPr>
          <w:rFonts w:eastAsiaTheme="minorEastAsia" w:cs="B Nazanin" w:hint="cs"/>
          <w:sz w:val="24"/>
          <w:szCs w:val="24"/>
          <w:rtl/>
          <w:lang w:bidi="fa-IR"/>
        </w:rPr>
        <w:t>. مجموعه</w:t>
      </w:r>
      <w:r w:rsidR="00287D63" w:rsidRPr="00C02E61">
        <w:rPr>
          <w:rFonts w:eastAsiaTheme="minorEastAsia" w:cs="B Nazanin"/>
          <w:sz w:val="24"/>
          <w:szCs w:val="24"/>
          <w:rtl/>
          <w:lang w:bidi="fa-IR"/>
        </w:rPr>
        <w:softHyphen/>
      </w:r>
      <w:r w:rsidR="00287D63" w:rsidRPr="00C02E61">
        <w:rPr>
          <w:rFonts w:eastAsiaTheme="minorEastAsia" w:cs="B Nazanin" w:hint="cs"/>
          <w:sz w:val="24"/>
          <w:szCs w:val="24"/>
          <w:rtl/>
          <w:lang w:bidi="fa-IR"/>
        </w:rPr>
        <w:t>ای از شبیه</w:t>
      </w:r>
      <w:r w:rsidR="00287D63" w:rsidRPr="00C02E61">
        <w:rPr>
          <w:rFonts w:eastAsiaTheme="minorEastAsia" w:cs="B Nazanin"/>
          <w:sz w:val="24"/>
          <w:szCs w:val="24"/>
          <w:rtl/>
          <w:lang w:bidi="fa-IR"/>
        </w:rPr>
        <w:softHyphen/>
      </w:r>
      <w:r w:rsidR="00287D63" w:rsidRPr="00C02E61">
        <w:rPr>
          <w:rFonts w:eastAsiaTheme="minorEastAsia" w:cs="B Nazanin" w:hint="cs"/>
          <w:sz w:val="24"/>
          <w:szCs w:val="24"/>
          <w:rtl/>
          <w:lang w:bidi="fa-IR"/>
        </w:rPr>
        <w:t>سازی</w:t>
      </w:r>
      <w:r w:rsidR="00287D63" w:rsidRPr="00C02E61">
        <w:rPr>
          <w:rFonts w:eastAsiaTheme="minorEastAsia" w:cs="B Nazanin"/>
          <w:sz w:val="24"/>
          <w:szCs w:val="24"/>
          <w:rtl/>
          <w:lang w:bidi="fa-IR"/>
        </w:rPr>
        <w:softHyphen/>
      </w:r>
      <w:r w:rsidR="00287D63" w:rsidRPr="00C02E61">
        <w:rPr>
          <w:rFonts w:eastAsiaTheme="minorEastAsia" w:cs="B Nazanin" w:hint="cs"/>
          <w:sz w:val="24"/>
          <w:szCs w:val="24"/>
          <w:rtl/>
          <w:lang w:bidi="fa-IR"/>
        </w:rPr>
        <w:t>های کامپیوتری</w:t>
      </w:r>
      <w:r w:rsidR="00906FFE" w:rsidRPr="00C02E61">
        <w:rPr>
          <w:rFonts w:eastAsiaTheme="minorEastAsia" w:cs="B Nazanin" w:hint="cs"/>
          <w:sz w:val="24"/>
          <w:szCs w:val="24"/>
          <w:rtl/>
          <w:lang w:bidi="fa-IR"/>
        </w:rPr>
        <w:t xml:space="preserve"> با زوایای مسدود کننده و انعکاس اعضای خارجی که بصورت پارامتری تغییر داده شدند، انجام گرفت.</w:t>
      </w:r>
      <w:r w:rsidR="001E7744" w:rsidRPr="00C02E61">
        <w:rPr>
          <w:rFonts w:eastAsiaTheme="minorEastAsia" w:cs="B Nazanin" w:hint="cs"/>
          <w:sz w:val="24"/>
          <w:szCs w:val="24"/>
          <w:rtl/>
          <w:lang w:bidi="fa-IR"/>
        </w:rPr>
        <w:t xml:space="preserve">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1E7744" w:rsidRPr="00C02E61">
        <w:rPr>
          <w:rFonts w:eastAsiaTheme="minorEastAsia" w:cs="B Nazanin" w:hint="cs"/>
          <w:sz w:val="24"/>
          <w:szCs w:val="24"/>
          <w:rtl/>
          <w:lang w:bidi="fa-IR"/>
        </w:rPr>
        <w:t xml:space="preserve"> و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001E7744" w:rsidRPr="00C02E61">
        <w:rPr>
          <w:rFonts w:eastAsiaTheme="minorEastAsia" w:cs="B Nazanin" w:hint="cs"/>
          <w:sz w:val="24"/>
          <w:szCs w:val="24"/>
          <w:rtl/>
          <w:lang w:bidi="fa-IR"/>
        </w:rPr>
        <w:t xml:space="preserve"> در محدوده بین 10 درجه تا 70 درجه تغییر داده شدند و </w:t>
      </w:r>
      <m:oMath>
        <m:sSub>
          <m:sSubPr>
            <m:ctrlPr>
              <w:rPr>
                <w:rFonts w:ascii="Cambria Math" w:eastAsiaTheme="minorEastAsia" w:hAnsi="Cambria Math" w:cs="B Nazanin"/>
                <w:sz w:val="24"/>
                <w:szCs w:val="24"/>
                <w:lang w:bidi="fa-IR"/>
              </w:rPr>
            </m:ctrlPr>
          </m:sSubPr>
          <m:e>
            <m:r>
              <m:rPr>
                <m:sty m:val="p"/>
              </m:rPr>
              <w:rPr>
                <w:rFonts w:ascii="Times New Roman" w:eastAsiaTheme="minorEastAsia" w:hAnsi="Times New Roman" w:cs="Times New Roman" w:hint="cs"/>
                <w:sz w:val="24"/>
                <w:szCs w:val="24"/>
                <w:rtl/>
                <w:lang w:bidi="fa-IR"/>
              </w:rPr>
              <m:t>ρ</m:t>
            </m:r>
          </m:e>
          <m:sub>
            <m:r>
              <w:rPr>
                <w:rFonts w:ascii="Cambria Math" w:eastAsiaTheme="minorEastAsia" w:hAnsi="Cambria Math" w:cs="B Nazanin"/>
                <w:sz w:val="24"/>
                <w:szCs w:val="24"/>
                <w:lang w:bidi="fa-IR"/>
              </w:rPr>
              <m:t>b</m:t>
            </m:r>
          </m:sub>
        </m:sSub>
      </m:oMath>
      <w:r w:rsidR="001E7744" w:rsidRPr="00C02E61">
        <w:rPr>
          <w:rFonts w:eastAsiaTheme="minorEastAsia" w:cs="B Nazanin" w:hint="cs"/>
          <w:sz w:val="24"/>
          <w:szCs w:val="24"/>
          <w:rtl/>
          <w:lang w:bidi="fa-IR"/>
        </w:rPr>
        <w:t xml:space="preserve"> بین 0.2 تا 0.6 تغییر یافت </w:t>
      </w:r>
      <w:r w:rsidR="001E7744" w:rsidRPr="00C02E61">
        <w:rPr>
          <w:rFonts w:eastAsiaTheme="minorEastAsia" w:cs="B Nazanin"/>
          <w:sz w:val="24"/>
          <w:szCs w:val="24"/>
          <w:lang w:bidi="fa-IR"/>
        </w:rPr>
        <w:t>[21,33,34]</w:t>
      </w:r>
      <w:r w:rsidR="001E7744" w:rsidRPr="00C02E61">
        <w:rPr>
          <w:rFonts w:eastAsiaTheme="minorEastAsia" w:cs="B Nazanin" w:hint="cs"/>
          <w:sz w:val="24"/>
          <w:szCs w:val="24"/>
          <w:rtl/>
          <w:lang w:bidi="fa-IR"/>
        </w:rPr>
        <w:t xml:space="preserve"> و همچنین شرایط قراردادی </w:t>
      </w:r>
      <w:r w:rsidR="001E7744" w:rsidRPr="00C02E61">
        <w:rPr>
          <w:rFonts w:eastAsiaTheme="minorEastAsia" w:cs="B Nazanin"/>
          <w:sz w:val="24"/>
          <w:szCs w:val="24"/>
          <w:lang w:bidi="fa-IR"/>
        </w:rPr>
        <w:t>CIE</w:t>
      </w:r>
      <w:r w:rsidR="001E7744" w:rsidRPr="00C02E61">
        <w:rPr>
          <w:rFonts w:eastAsiaTheme="minorEastAsia" w:cs="B Nazanin" w:hint="cs"/>
          <w:sz w:val="24"/>
          <w:szCs w:val="24"/>
          <w:rtl/>
          <w:lang w:bidi="fa-IR"/>
        </w:rPr>
        <w:t xml:space="preserve"> آسمان </w:t>
      </w:r>
      <w:r w:rsidR="00323D22" w:rsidRPr="00C02E61">
        <w:rPr>
          <w:rFonts w:eastAsiaTheme="minorEastAsia" w:cs="B Nazanin" w:hint="cs"/>
          <w:sz w:val="24"/>
          <w:szCs w:val="24"/>
          <w:rtl/>
          <w:lang w:bidi="fa-IR"/>
        </w:rPr>
        <w:t>تیره</w:t>
      </w:r>
      <w:r w:rsidR="001E7744" w:rsidRPr="00C02E61">
        <w:rPr>
          <w:rFonts w:eastAsiaTheme="minorEastAsia" w:cs="B Nazanin" w:hint="cs"/>
          <w:sz w:val="24"/>
          <w:szCs w:val="24"/>
          <w:rtl/>
          <w:lang w:bidi="fa-IR"/>
        </w:rPr>
        <w:t xml:space="preserve"> (به عنوان مثال استاندارد آسمان </w:t>
      </w:r>
      <w:r w:rsidR="001E7744" w:rsidRPr="00C02E61">
        <w:rPr>
          <w:rFonts w:eastAsiaTheme="minorEastAsia" w:cs="B Nazanin"/>
          <w:sz w:val="24"/>
          <w:szCs w:val="24"/>
          <w:lang w:bidi="fa-IR"/>
        </w:rPr>
        <w:t>CIE</w:t>
      </w:r>
      <w:r w:rsidR="001E7744" w:rsidRPr="00C02E61">
        <w:rPr>
          <w:rFonts w:eastAsiaTheme="minorEastAsia" w:cs="B Nazanin" w:hint="cs"/>
          <w:sz w:val="24"/>
          <w:szCs w:val="24"/>
          <w:rtl/>
          <w:lang w:bidi="fa-IR"/>
        </w:rPr>
        <w:t xml:space="preserve"> برابر 1) برای توسعه رویکرد به کار برده شد. </w:t>
      </w:r>
    </w:p>
    <w:p w:rsidR="001E7744" w:rsidRPr="00C02E61" w:rsidRDefault="007C48B4" w:rsidP="000C28F2">
      <w:pPr>
        <w:bidi/>
        <w:jc w:val="both"/>
        <w:rPr>
          <w:rFonts w:eastAsiaTheme="minorEastAsia" w:cs="B Nazanin"/>
          <w:sz w:val="24"/>
          <w:szCs w:val="24"/>
          <w:rtl/>
          <w:lang w:bidi="fa-IR"/>
        </w:rPr>
      </w:pPr>
      <w:r w:rsidRPr="00C02E61">
        <w:rPr>
          <w:rFonts w:eastAsiaTheme="minorEastAsia" w:cs="B Nazanin" w:hint="cs"/>
          <w:noProof/>
          <w:sz w:val="24"/>
          <w:szCs w:val="24"/>
          <w:rtl/>
        </w:rPr>
        <mc:AlternateContent>
          <mc:Choice Requires="wpg">
            <w:drawing>
              <wp:anchor distT="0" distB="0" distL="114300" distR="114300" simplePos="0" relativeHeight="251694080" behindDoc="0" locked="0" layoutInCell="1" allowOverlap="1" wp14:anchorId="55737866" wp14:editId="49DECB87">
                <wp:simplePos x="4114800" y="6616700"/>
                <wp:positionH relativeFrom="margin">
                  <wp:align>right</wp:align>
                </wp:positionH>
                <wp:positionV relativeFrom="margin">
                  <wp:align>bottom</wp:align>
                </wp:positionV>
                <wp:extent cx="2794000" cy="2349500"/>
                <wp:effectExtent l="0" t="0" r="6350" b="0"/>
                <wp:wrapSquare wrapText="bothSides"/>
                <wp:docPr id="209" name="Group 209"/>
                <wp:cNvGraphicFramePr/>
                <a:graphic xmlns:a="http://schemas.openxmlformats.org/drawingml/2006/main">
                  <a:graphicData uri="http://schemas.microsoft.com/office/word/2010/wordprocessingGroup">
                    <wpg:wgp>
                      <wpg:cNvGrpSpPr/>
                      <wpg:grpSpPr>
                        <a:xfrm>
                          <a:off x="0" y="0"/>
                          <a:ext cx="2794000" cy="2349500"/>
                          <a:chOff x="0" y="0"/>
                          <a:chExt cx="2794000" cy="2349500"/>
                        </a:xfrm>
                      </wpg:grpSpPr>
                      <pic:pic xmlns:pic="http://schemas.openxmlformats.org/drawingml/2006/picture">
                        <pic:nvPicPr>
                          <pic:cNvPr id="18" name="Picture 18"/>
                          <pic:cNvPicPr>
                            <a:picLocks noChangeAspect="1"/>
                          </pic:cNvPicPr>
                        </pic:nvPicPr>
                        <pic:blipFill>
                          <a:blip r:embed="rId25" cstate="email">
                            <a:extLst>
                              <a:ext uri="{28A0092B-C50C-407E-A947-70E740481C1C}">
                                <a14:useLocalDpi xmlns:a14="http://schemas.microsoft.com/office/drawing/2010/main"/>
                              </a:ext>
                            </a:extLst>
                          </a:blip>
                          <a:stretch>
                            <a:fillRect/>
                          </a:stretch>
                        </pic:blipFill>
                        <pic:spPr>
                          <a:xfrm>
                            <a:off x="0" y="0"/>
                            <a:ext cx="2743200" cy="2294255"/>
                          </a:xfrm>
                          <a:prstGeom prst="rect">
                            <a:avLst/>
                          </a:prstGeom>
                        </pic:spPr>
                      </pic:pic>
                      <wps:wsp>
                        <wps:cNvPr id="208" name="Text Box 2"/>
                        <wps:cNvSpPr txBox="1">
                          <a:spLocks noChangeArrowheads="1"/>
                        </wps:cNvSpPr>
                        <wps:spPr bwMode="auto">
                          <a:xfrm>
                            <a:off x="120650" y="2082800"/>
                            <a:ext cx="2673350" cy="266700"/>
                          </a:xfrm>
                          <a:prstGeom prst="rect">
                            <a:avLst/>
                          </a:prstGeom>
                          <a:solidFill>
                            <a:srgbClr val="FFFFFF"/>
                          </a:solidFill>
                          <a:ln w="9525">
                            <a:noFill/>
                            <a:miter lim="800000"/>
                            <a:headEnd/>
                            <a:tailEnd/>
                          </a:ln>
                        </wps:spPr>
                        <wps:txbx>
                          <w:txbxContent>
                            <w:p w:rsidR="007C48B4" w:rsidRPr="007C48B4" w:rsidRDefault="007C48B4" w:rsidP="007C48B4">
                              <w:pPr>
                                <w:bidi/>
                                <w:rPr>
                                  <w:rFonts w:cs="B Nazanin"/>
                                  <w:sz w:val="14"/>
                                  <w:szCs w:val="14"/>
                                  <w:lang w:bidi="fa-IR"/>
                                </w:rPr>
                              </w:pPr>
                              <w:r w:rsidRPr="007C48B4">
                                <w:rPr>
                                  <w:rFonts w:cs="B Nazanin" w:hint="cs"/>
                                  <w:b/>
                                  <w:bCs/>
                                  <w:sz w:val="14"/>
                                  <w:szCs w:val="14"/>
                                  <w:rtl/>
                                </w:rPr>
                                <w:t xml:space="preserve">شکل (3): </w:t>
                              </w:r>
                              <w:r w:rsidRPr="007C48B4">
                                <w:rPr>
                                  <w:rFonts w:cs="B Nazanin" w:hint="cs"/>
                                  <w:b/>
                                  <w:bCs/>
                                  <w:sz w:val="14"/>
                                  <w:szCs w:val="14"/>
                                  <w:rtl/>
                                  <w:lang w:bidi="fa-IR"/>
                                </w:rPr>
                                <w:t xml:space="preserve"> </w:t>
                              </w:r>
                              <w:r w:rsidRPr="007C48B4">
                                <w:rPr>
                                  <w:rFonts w:cs="B Nazanin" w:hint="cs"/>
                                  <w:sz w:val="14"/>
                                  <w:szCs w:val="14"/>
                                  <w:rtl/>
                                  <w:lang w:bidi="fa-IR"/>
                                </w:rPr>
                                <w:t>هبستگی بین</w:t>
                              </w:r>
                              <m:oMath>
                                <m:sSub>
                                  <m:sSubPr>
                                    <m:ctrlPr>
                                      <w:rPr>
                                        <w:rFonts w:ascii="Cambria Math" w:eastAsiaTheme="minorEastAsia" w:hAnsi="Cambria Math" w:cs="B Mitra"/>
                                        <w:i/>
                                        <w:sz w:val="14"/>
                                        <w:szCs w:val="14"/>
                                        <w:lang w:bidi="fa-IR"/>
                                      </w:rPr>
                                    </m:ctrlPr>
                                  </m:sSubPr>
                                  <m:e>
                                    <m:r>
                                      <w:rPr>
                                        <w:rFonts w:ascii="Cambria Math" w:eastAsiaTheme="minorEastAsia" w:hAnsi="Cambria Math" w:cs="B Mitra"/>
                                        <w:sz w:val="14"/>
                                        <w:szCs w:val="14"/>
                                        <w:lang w:bidi="fa-IR"/>
                                      </w:rPr>
                                      <m:t>E</m:t>
                                    </m:r>
                                  </m:e>
                                  <m:sub>
                                    <m:r>
                                      <w:rPr>
                                        <w:rFonts w:ascii="Cambria Math" w:eastAsiaTheme="minorEastAsia" w:hAnsi="Cambria Math" w:cs="B Mitra"/>
                                        <w:sz w:val="14"/>
                                        <w:szCs w:val="14"/>
                                        <w:lang w:bidi="fa-IR"/>
                                      </w:rPr>
                                      <m:t>aveS</m:t>
                                    </m:r>
                                  </m:sub>
                                </m:sSub>
                                <m:r>
                                  <w:rPr>
                                    <w:rFonts w:ascii="Cambria Math" w:eastAsiaTheme="minorEastAsia" w:hAnsi="Cambria Math" w:cs="B Mitra"/>
                                    <w:sz w:val="14"/>
                                    <w:szCs w:val="14"/>
                                    <w:lang w:bidi="fa-IR"/>
                                  </w:rPr>
                                  <m:t>/</m:t>
                                </m:r>
                                <m:sSub>
                                  <m:sSubPr>
                                    <m:ctrlPr>
                                      <w:rPr>
                                        <w:rFonts w:ascii="Cambria Math" w:eastAsiaTheme="minorEastAsia" w:hAnsi="Cambria Math" w:cs="B Mitra"/>
                                        <w:i/>
                                        <w:sz w:val="14"/>
                                        <w:szCs w:val="14"/>
                                        <w:lang w:bidi="fa-IR"/>
                                      </w:rPr>
                                    </m:ctrlPr>
                                  </m:sSubPr>
                                  <m:e>
                                    <m:r>
                                      <w:rPr>
                                        <w:rFonts w:ascii="Cambria Math" w:eastAsiaTheme="minorEastAsia" w:hAnsi="Cambria Math" w:cs="B Mitra"/>
                                        <w:sz w:val="14"/>
                                        <w:szCs w:val="14"/>
                                        <w:lang w:bidi="fa-IR"/>
                                      </w:rPr>
                                      <m:t>E</m:t>
                                    </m:r>
                                  </m:e>
                                  <m:sub>
                                    <m:r>
                                      <w:rPr>
                                        <w:rFonts w:ascii="Cambria Math" w:eastAsiaTheme="minorEastAsia" w:hAnsi="Cambria Math" w:cs="B Mitra"/>
                                        <w:sz w:val="14"/>
                                        <w:szCs w:val="14"/>
                                        <w:lang w:bidi="fa-IR"/>
                                      </w:rPr>
                                      <m:t>topS</m:t>
                                    </m:r>
                                  </m:sub>
                                </m:sSub>
                              </m:oMath>
                              <w:r w:rsidRPr="007C48B4">
                                <w:rPr>
                                  <w:rFonts w:eastAsiaTheme="minorEastAsia" w:cs="B Mitra" w:hint="cs"/>
                                  <w:sz w:val="14"/>
                                  <w:szCs w:val="14"/>
                                  <w:rtl/>
                                  <w:lang w:bidi="fa-IR"/>
                                </w:rPr>
                                <w:t xml:space="preserve">  و </w:t>
                              </w:r>
                              <m:oMath>
                                <m:sSub>
                                  <m:sSubPr>
                                    <m:ctrlPr>
                                      <w:rPr>
                                        <w:rFonts w:ascii="Cambria Math" w:hAnsi="Cambria Math" w:cs="Cambria"/>
                                        <w:sz w:val="14"/>
                                        <w:szCs w:val="14"/>
                                        <w:lang w:bidi="fa-IR"/>
                                      </w:rPr>
                                    </m:ctrlPr>
                                  </m:sSubPr>
                                  <m:e>
                                    <m:r>
                                      <m:rPr>
                                        <m:sty m:val="p"/>
                                      </m:rPr>
                                      <w:rPr>
                                        <w:rFonts w:ascii="Cambria Math" w:hAnsi="Cambria Math" w:cs="Cambria" w:hint="cs"/>
                                        <w:sz w:val="14"/>
                                        <w:szCs w:val="14"/>
                                        <w:rtl/>
                                        <w:lang w:bidi="fa-IR"/>
                                      </w:rPr>
                                      <m:t>α</m:t>
                                    </m:r>
                                  </m:e>
                                  <m:sub>
                                    <m:r>
                                      <w:rPr>
                                        <w:rFonts w:ascii="Cambria Math" w:hAnsi="Cambria Math" w:cs="Cambria"/>
                                        <w:sz w:val="14"/>
                                        <w:szCs w:val="14"/>
                                        <w:lang w:bidi="fa-IR"/>
                                      </w:rPr>
                                      <m:t>U</m:t>
                                    </m:r>
                                  </m:sub>
                                </m:sSub>
                              </m:oMath>
                              <w:r w:rsidRPr="007C48B4">
                                <w:rPr>
                                  <w:rFonts w:eastAsiaTheme="minorEastAsia" w:cs="B Mitra" w:hint="cs"/>
                                  <w:sz w:val="14"/>
                                  <w:szCs w:val="14"/>
                                  <w:rtl/>
                                  <w:lang w:bidi="fa-IR"/>
                                </w:rPr>
                                <w:t xml:space="preserve"> در </w:t>
                              </w:r>
                              <m:oMath>
                                <m:sSub>
                                  <m:sSubPr>
                                    <m:ctrlPr>
                                      <w:rPr>
                                        <w:rFonts w:ascii="Cambria Math" w:hAnsi="Cambria Math" w:cs="Cambria"/>
                                        <w:sz w:val="14"/>
                                        <w:szCs w:val="14"/>
                                        <w:lang w:bidi="fa-IR"/>
                                      </w:rPr>
                                    </m:ctrlPr>
                                  </m:sSubPr>
                                  <m:e>
                                    <m:r>
                                      <m:rPr>
                                        <m:sty m:val="p"/>
                                      </m:rPr>
                                      <w:rPr>
                                        <w:rFonts w:ascii="Cambria Math" w:hAnsi="Cambria Math" w:cs="Cambria" w:hint="cs"/>
                                        <w:sz w:val="14"/>
                                        <w:szCs w:val="14"/>
                                        <w:rtl/>
                                        <w:lang w:bidi="fa-IR"/>
                                      </w:rPr>
                                      <m:t>α</m:t>
                                    </m:r>
                                  </m:e>
                                  <m:sub>
                                    <m:r>
                                      <w:rPr>
                                        <w:rFonts w:ascii="Cambria Math" w:hAnsi="Cambria Math" w:cs="Cambria"/>
                                        <w:sz w:val="14"/>
                                        <w:szCs w:val="14"/>
                                        <w:lang w:bidi="fa-IR"/>
                                      </w:rPr>
                                      <m:t>L</m:t>
                                    </m:r>
                                  </m:sub>
                                </m:sSub>
                              </m:oMath>
                              <w:r w:rsidRPr="007C48B4">
                                <w:rPr>
                                  <w:rFonts w:eastAsiaTheme="minorEastAsia" w:cs="B Mitra" w:hint="cs"/>
                                  <w:sz w:val="14"/>
                                  <w:szCs w:val="14"/>
                                  <w:rtl/>
                                  <w:lang w:bidi="fa-IR"/>
                                </w:rPr>
                                <w:t>های مختلف</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5737866" id="Group 209" o:spid="_x0000_s1045" style="position:absolute;left:0;text-align:left;margin-left:168.8pt;margin-top:0;width:220pt;height:185pt;z-index:251694080;mso-position-horizontal:right;mso-position-horizontal-relative:margin;mso-position-vertical:bottom;mso-position-vertical-relative:margin;mso-width-relative:margin;mso-height-relative:margin" coordsize="27940,234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">
                <v:shape id="Picture 18" o:spid="_x0000_s1046" type="#_x0000_t75" style="position:absolute;width:27432;height:229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hLenCAAAA2wAAAA8AAABkcnMvZG93bnJldi54bWxEj0FrwzAMhe+D/gejwi5jcbbDCGncUkYD&#10;g56WtfQqYi0Oi+UQu03676fDYDeJ9/Tep2q3+EHdaIp9YAMvWQ6KuA22587A6at+LkDFhGxxCEwG&#10;7hRht109VFjaMPMn3ZrUKQnhWKIBl9JYah1bRx5jFkZi0b7D5DHJOnXaTjhLuB/0a56/aY89S4PD&#10;kd4dtT/N1RvQpxnd/hh9cSGb9NNS14fxbMzjetlvQCVa0r/57/rDCr7Ayi8ygN7+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KIS3pwgAAANsAAAAPAAAAAAAAAAAAAAAAAJ8C&#10;AABkcnMvZG93bnJldi54bWxQSwUGAAAAAAQABAD3AAAAjgMAAAAA&#10;">
                  <v:imagedata r:id="rId26" o:title=""/>
                  <v:path arrowok="t"/>
                </v:shape>
                <v:shape id="Text Box 2" o:spid="_x0000_s1047" type="#_x0000_t202" style="position:absolute;left:1206;top:20828;width:2673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8ia70A&#10;AADcAAAADwAAAGRycy9kb3ducmV2LnhtbERPSwrCMBDdC94hjOBGNFX8VqOooLj1c4CxGdtiMylN&#10;tPX2ZiG4fLz/atOYQrypcrllBcNBBII4sTrnVMHteujPQTiPrLGwTAo+5GCzbrdWGGtb85neF5+K&#10;EMIuRgWZ92UspUsyMugGtiQO3MNWBn2AVSp1hXUIN4UcRdFUGsw5NGRY0j6j5Hl5GQWPU92bLOr7&#10;0d9m5/F0h/nsbj9KdTvNdgnCU+P/4p/7pBWMorA2nAlHQK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s8ia70AAADcAAAADwAAAAAAAAAAAAAAAACYAgAAZHJzL2Rvd25yZXYu&#10;eG1sUEsFBgAAAAAEAAQA9QAAAIIDAAAAAA==&#10;" stroked="f">
                  <v:textbox>
                    <w:txbxContent>
                      <w:p w:rsidR="007C48B4" w:rsidRPr="007C48B4" w:rsidRDefault="007C48B4" w:rsidP="007C48B4">
                        <w:pPr>
                          <w:bidi/>
                          <w:rPr>
                            <w:rFonts w:cs="B Nazanin"/>
                            <w:sz w:val="14"/>
                            <w:szCs w:val="14"/>
                            <w:lang w:bidi="fa-IR"/>
                          </w:rPr>
                        </w:pPr>
                        <w:r w:rsidRPr="007C48B4">
                          <w:rPr>
                            <w:rFonts w:cs="B Nazanin" w:hint="cs"/>
                            <w:b/>
                            <w:bCs/>
                            <w:sz w:val="14"/>
                            <w:szCs w:val="14"/>
                            <w:rtl/>
                          </w:rPr>
                          <w:t xml:space="preserve">شکل (3): </w:t>
                        </w:r>
                        <w:r w:rsidRPr="007C48B4">
                          <w:rPr>
                            <w:rFonts w:cs="B Nazanin" w:hint="cs"/>
                            <w:b/>
                            <w:bCs/>
                            <w:sz w:val="14"/>
                            <w:szCs w:val="14"/>
                            <w:rtl/>
                            <w:lang w:bidi="fa-IR"/>
                          </w:rPr>
                          <w:t xml:space="preserve"> </w:t>
                        </w:r>
                        <w:r w:rsidRPr="007C48B4">
                          <w:rPr>
                            <w:rFonts w:cs="B Nazanin" w:hint="cs"/>
                            <w:sz w:val="14"/>
                            <w:szCs w:val="14"/>
                            <w:rtl/>
                            <w:lang w:bidi="fa-IR"/>
                          </w:rPr>
                          <w:t>هبستگی بین</w:t>
                        </w:r>
                        <m:oMath>
                          <m:sSub>
                            <m:sSubPr>
                              <m:ctrlPr>
                                <w:rPr>
                                  <w:rFonts w:ascii="Cambria Math" w:eastAsiaTheme="minorEastAsia" w:hAnsi="Cambria Math" w:cs="B Mitra"/>
                                  <w:i/>
                                  <w:sz w:val="14"/>
                                  <w:szCs w:val="14"/>
                                  <w:lang w:bidi="fa-IR"/>
                                </w:rPr>
                              </m:ctrlPr>
                            </m:sSubPr>
                            <m:e>
                              <m:r>
                                <w:rPr>
                                  <w:rFonts w:ascii="Cambria Math" w:eastAsiaTheme="minorEastAsia" w:hAnsi="Cambria Math" w:cs="B Mitra"/>
                                  <w:sz w:val="14"/>
                                  <w:szCs w:val="14"/>
                                  <w:lang w:bidi="fa-IR"/>
                                </w:rPr>
                                <m:t>E</m:t>
                              </m:r>
                            </m:e>
                            <m:sub>
                              <m:r>
                                <w:rPr>
                                  <w:rFonts w:ascii="Cambria Math" w:eastAsiaTheme="minorEastAsia" w:hAnsi="Cambria Math" w:cs="B Mitra"/>
                                  <w:sz w:val="14"/>
                                  <w:szCs w:val="14"/>
                                  <w:lang w:bidi="fa-IR"/>
                                </w:rPr>
                                <m:t>aveS</m:t>
                              </m:r>
                            </m:sub>
                          </m:sSub>
                          <m:r>
                            <w:rPr>
                              <w:rFonts w:ascii="Cambria Math" w:eastAsiaTheme="minorEastAsia" w:hAnsi="Cambria Math" w:cs="B Mitra"/>
                              <w:sz w:val="14"/>
                              <w:szCs w:val="14"/>
                              <w:lang w:bidi="fa-IR"/>
                            </w:rPr>
                            <m:t>/</m:t>
                          </m:r>
                          <m:sSub>
                            <m:sSubPr>
                              <m:ctrlPr>
                                <w:rPr>
                                  <w:rFonts w:ascii="Cambria Math" w:eastAsiaTheme="minorEastAsia" w:hAnsi="Cambria Math" w:cs="B Mitra"/>
                                  <w:i/>
                                  <w:sz w:val="14"/>
                                  <w:szCs w:val="14"/>
                                  <w:lang w:bidi="fa-IR"/>
                                </w:rPr>
                              </m:ctrlPr>
                            </m:sSubPr>
                            <m:e>
                              <m:r>
                                <w:rPr>
                                  <w:rFonts w:ascii="Cambria Math" w:eastAsiaTheme="minorEastAsia" w:hAnsi="Cambria Math" w:cs="B Mitra"/>
                                  <w:sz w:val="14"/>
                                  <w:szCs w:val="14"/>
                                  <w:lang w:bidi="fa-IR"/>
                                </w:rPr>
                                <m:t>E</m:t>
                              </m:r>
                            </m:e>
                            <m:sub>
                              <m:r>
                                <w:rPr>
                                  <w:rFonts w:ascii="Cambria Math" w:eastAsiaTheme="minorEastAsia" w:hAnsi="Cambria Math" w:cs="B Mitra"/>
                                  <w:sz w:val="14"/>
                                  <w:szCs w:val="14"/>
                                  <w:lang w:bidi="fa-IR"/>
                                </w:rPr>
                                <m:t>topS</m:t>
                              </m:r>
                            </m:sub>
                          </m:sSub>
                        </m:oMath>
                        <w:r w:rsidRPr="007C48B4">
                          <w:rPr>
                            <w:rFonts w:eastAsiaTheme="minorEastAsia" w:cs="B Mitra" w:hint="cs"/>
                            <w:sz w:val="14"/>
                            <w:szCs w:val="14"/>
                            <w:rtl/>
                            <w:lang w:bidi="fa-IR"/>
                          </w:rPr>
                          <w:t xml:space="preserve">  و </w:t>
                        </w:r>
                        <m:oMath>
                          <m:sSub>
                            <m:sSubPr>
                              <m:ctrlPr>
                                <w:rPr>
                                  <w:rFonts w:ascii="Cambria Math" w:hAnsi="Cambria Math" w:cs="Cambria"/>
                                  <w:sz w:val="14"/>
                                  <w:szCs w:val="14"/>
                                  <w:lang w:bidi="fa-IR"/>
                                </w:rPr>
                              </m:ctrlPr>
                            </m:sSubPr>
                            <m:e>
                              <m:r>
                                <m:rPr>
                                  <m:sty m:val="p"/>
                                </m:rPr>
                                <w:rPr>
                                  <w:rFonts w:ascii="Cambria Math" w:hAnsi="Cambria Math" w:cs="Cambria" w:hint="cs"/>
                                  <w:sz w:val="14"/>
                                  <w:szCs w:val="14"/>
                                  <w:rtl/>
                                  <w:lang w:bidi="fa-IR"/>
                                </w:rPr>
                                <m:t>α</m:t>
                              </m:r>
                            </m:e>
                            <m:sub>
                              <m:r>
                                <w:rPr>
                                  <w:rFonts w:ascii="Cambria Math" w:hAnsi="Cambria Math" w:cs="Cambria"/>
                                  <w:sz w:val="14"/>
                                  <w:szCs w:val="14"/>
                                  <w:lang w:bidi="fa-IR"/>
                                </w:rPr>
                                <m:t>U</m:t>
                              </m:r>
                            </m:sub>
                          </m:sSub>
                        </m:oMath>
                        <w:r w:rsidRPr="007C48B4">
                          <w:rPr>
                            <w:rFonts w:eastAsiaTheme="minorEastAsia" w:cs="B Mitra" w:hint="cs"/>
                            <w:sz w:val="14"/>
                            <w:szCs w:val="14"/>
                            <w:rtl/>
                            <w:lang w:bidi="fa-IR"/>
                          </w:rPr>
                          <w:t xml:space="preserve"> در </w:t>
                        </w:r>
                        <m:oMath>
                          <m:sSub>
                            <m:sSubPr>
                              <m:ctrlPr>
                                <w:rPr>
                                  <w:rFonts w:ascii="Cambria Math" w:hAnsi="Cambria Math" w:cs="Cambria"/>
                                  <w:sz w:val="14"/>
                                  <w:szCs w:val="14"/>
                                  <w:lang w:bidi="fa-IR"/>
                                </w:rPr>
                              </m:ctrlPr>
                            </m:sSubPr>
                            <m:e>
                              <m:r>
                                <m:rPr>
                                  <m:sty m:val="p"/>
                                </m:rPr>
                                <w:rPr>
                                  <w:rFonts w:ascii="Cambria Math" w:hAnsi="Cambria Math" w:cs="Cambria" w:hint="cs"/>
                                  <w:sz w:val="14"/>
                                  <w:szCs w:val="14"/>
                                  <w:rtl/>
                                  <w:lang w:bidi="fa-IR"/>
                                </w:rPr>
                                <m:t>α</m:t>
                              </m:r>
                            </m:e>
                            <m:sub>
                              <m:r>
                                <w:rPr>
                                  <w:rFonts w:ascii="Cambria Math" w:hAnsi="Cambria Math" w:cs="Cambria"/>
                                  <w:sz w:val="14"/>
                                  <w:szCs w:val="14"/>
                                  <w:lang w:bidi="fa-IR"/>
                                </w:rPr>
                                <m:t>L</m:t>
                              </m:r>
                            </m:sub>
                          </m:sSub>
                        </m:oMath>
                        <w:r w:rsidRPr="007C48B4">
                          <w:rPr>
                            <w:rFonts w:eastAsiaTheme="minorEastAsia" w:cs="B Mitra" w:hint="cs"/>
                            <w:sz w:val="14"/>
                            <w:szCs w:val="14"/>
                            <w:rtl/>
                            <w:lang w:bidi="fa-IR"/>
                          </w:rPr>
                          <w:t>های مختلف</w:t>
                        </w:r>
                      </w:p>
                    </w:txbxContent>
                  </v:textbox>
                </v:shape>
                <w10:wrap type="square" anchorx="margin" anchory="margin"/>
              </v:group>
            </w:pict>
          </mc:Fallback>
        </mc:AlternateContent>
      </w:r>
      <w:r w:rsidR="001E7744" w:rsidRPr="00C02E61">
        <w:rPr>
          <w:rFonts w:eastAsiaTheme="minorEastAsia" w:cs="B Nazanin" w:hint="cs"/>
          <w:sz w:val="24"/>
          <w:szCs w:val="24"/>
          <w:rtl/>
          <w:lang w:bidi="fa-IR"/>
        </w:rPr>
        <w:t xml:space="preserve">    به طور کلی سه پارامتر مهم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rb1</m:t>
            </m:r>
          </m:sub>
        </m:sSub>
      </m:oMath>
      <w:r w:rsidR="001E7744" w:rsidRPr="00C02E61">
        <w:rPr>
          <w:rFonts w:eastAsiaTheme="minorEastAsia" w:cs="B Nazanin" w:hint="cs"/>
          <w:sz w:val="24"/>
          <w:szCs w:val="24"/>
          <w:rtl/>
          <w:lang w:bidi="fa-IR"/>
        </w:rPr>
        <w:t xml:space="preserve">، </w:t>
      </w:r>
      <m:oMath>
        <m:sSub>
          <m:sSubPr>
            <m:ctrlPr>
              <w:rPr>
                <w:rFonts w:ascii="Cambria Math" w:eastAsiaTheme="minorEastAsia" w:hAnsi="Cambria Math" w:cs="B Nazanin"/>
                <w:sz w:val="24"/>
                <w:szCs w:val="24"/>
                <w:lang w:bidi="fa-IR"/>
              </w:rPr>
            </m:ctrlPr>
          </m:sSubPr>
          <m:e>
            <m:r>
              <m:rPr>
                <m:sty m:val="p"/>
              </m:rPr>
              <w:rPr>
                <w:rFonts w:ascii="Times New Roman" w:eastAsiaTheme="minorEastAsia" w:hAnsi="Times New Roman" w:cs="Times New Roman" w:hint="cs"/>
                <w:sz w:val="24"/>
                <w:szCs w:val="24"/>
                <w:rtl/>
                <w:lang w:bidi="fa-IR"/>
              </w:rPr>
              <m:t>ρ</m:t>
            </m:r>
          </m:e>
          <m:sub>
            <m:r>
              <w:rPr>
                <w:rFonts w:ascii="Cambria Math" w:eastAsiaTheme="minorEastAsia" w:hAnsi="Cambria Math" w:cs="B Nazanin"/>
                <w:sz w:val="24"/>
                <w:szCs w:val="24"/>
                <w:lang w:bidi="fa-IR"/>
              </w:rPr>
              <m:t>0</m:t>
            </m:r>
          </m:sub>
        </m:sSub>
      </m:oMath>
      <w:r w:rsidR="001E7744" w:rsidRPr="00C02E61">
        <w:rPr>
          <w:rFonts w:eastAsiaTheme="minorEastAsia" w:cs="B Nazanin" w:hint="cs"/>
          <w:sz w:val="24"/>
          <w:szCs w:val="24"/>
          <w:rtl/>
          <w:lang w:bidi="fa-IR"/>
        </w:rPr>
        <w:t xml:space="preserve">،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g</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h</m:t>
            </m:r>
          </m:sub>
        </m:sSub>
      </m:oMath>
      <w:r w:rsidR="001E7744" w:rsidRPr="00C02E61">
        <w:rPr>
          <w:rFonts w:eastAsiaTheme="minorEastAsia" w:cs="B Nazanin" w:hint="cs"/>
          <w:sz w:val="24"/>
          <w:szCs w:val="24"/>
          <w:rtl/>
          <w:lang w:bidi="fa-IR"/>
        </w:rPr>
        <w:t xml:space="preserve"> در </w:t>
      </w:r>
      <w:r w:rsidR="008A2D63" w:rsidRPr="00C02E61">
        <w:rPr>
          <w:rFonts w:eastAsiaTheme="minorEastAsia" w:cs="B Nazanin" w:hint="cs"/>
          <w:sz w:val="24"/>
          <w:szCs w:val="24"/>
          <w:rtl/>
          <w:lang w:bidi="fa-IR"/>
        </w:rPr>
        <w:t>همه</w:t>
      </w:r>
      <w:r w:rsidR="001E7744" w:rsidRPr="00C02E61">
        <w:rPr>
          <w:rFonts w:eastAsiaTheme="minorEastAsia" w:cs="B Nazanin" w:hint="cs"/>
          <w:sz w:val="24"/>
          <w:szCs w:val="24"/>
          <w:rtl/>
          <w:lang w:bidi="fa-IR"/>
        </w:rPr>
        <w:t xml:space="preserve"> شبیه</w:t>
      </w:r>
      <w:r w:rsidR="001E7744" w:rsidRPr="00C02E61">
        <w:rPr>
          <w:rFonts w:eastAsiaTheme="minorEastAsia" w:cs="B Nazanin"/>
          <w:sz w:val="24"/>
          <w:szCs w:val="24"/>
          <w:rtl/>
          <w:lang w:bidi="fa-IR"/>
        </w:rPr>
        <w:softHyphen/>
      </w:r>
      <w:r w:rsidR="001E7744" w:rsidRPr="00C02E61">
        <w:rPr>
          <w:rFonts w:eastAsiaTheme="minorEastAsia" w:cs="B Nazanin" w:hint="cs"/>
          <w:sz w:val="24"/>
          <w:szCs w:val="24"/>
          <w:rtl/>
          <w:lang w:bidi="fa-IR"/>
        </w:rPr>
        <w:t>سازی</w:t>
      </w:r>
      <w:r w:rsidR="001E7744" w:rsidRPr="00C02E61">
        <w:rPr>
          <w:rFonts w:eastAsiaTheme="minorEastAsia" w:cs="B Nazanin"/>
          <w:sz w:val="24"/>
          <w:szCs w:val="24"/>
          <w:rtl/>
          <w:lang w:bidi="fa-IR"/>
        </w:rPr>
        <w:softHyphen/>
      </w:r>
      <w:r w:rsidR="001E7744" w:rsidRPr="00C02E61">
        <w:rPr>
          <w:rFonts w:eastAsiaTheme="minorEastAsia" w:cs="B Nazanin" w:hint="cs"/>
          <w:sz w:val="24"/>
          <w:szCs w:val="24"/>
          <w:rtl/>
          <w:lang w:bidi="fa-IR"/>
        </w:rPr>
        <w:t xml:space="preserve">ها </w:t>
      </w:r>
      <w:r w:rsidR="008A2D63" w:rsidRPr="00C02E61">
        <w:rPr>
          <w:rFonts w:eastAsiaTheme="minorEastAsia" w:cs="B Nazanin" w:hint="cs"/>
          <w:sz w:val="24"/>
          <w:szCs w:val="24"/>
          <w:rtl/>
          <w:lang w:bidi="fa-IR"/>
        </w:rPr>
        <w:t xml:space="preserve">تحلیل شدند تا مقادیر قابل اطمینانی برای تعیین </w:t>
      </w:r>
      <w:r w:rsidR="008A2D63" w:rsidRPr="00C02E61">
        <w:rPr>
          <w:rFonts w:eastAsiaTheme="minorEastAsia" w:cs="B Nazanin"/>
          <w:sz w:val="24"/>
          <w:szCs w:val="24"/>
          <w:lang w:bidi="fa-IR"/>
        </w:rPr>
        <w:t>VDF</w:t>
      </w:r>
      <w:r w:rsidR="008A2D63" w:rsidRPr="00C02E61">
        <w:rPr>
          <w:rFonts w:eastAsiaTheme="minorEastAsia" w:cs="B Nazanin" w:hint="cs"/>
          <w:sz w:val="24"/>
          <w:szCs w:val="24"/>
          <w:rtl/>
          <w:lang w:bidi="fa-IR"/>
        </w:rPr>
        <w:t xml:space="preserve"> بدست آید. همانطور که در رابطه (7) اشاره شد،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rb1</m:t>
            </m:r>
          </m:sub>
        </m:sSub>
      </m:oMath>
      <w:r w:rsidR="008A2D63" w:rsidRPr="00C02E61">
        <w:rPr>
          <w:rFonts w:eastAsiaTheme="minorEastAsia" w:cs="B Nazanin" w:hint="cs"/>
          <w:sz w:val="24"/>
          <w:szCs w:val="24"/>
          <w:rtl/>
          <w:lang w:bidi="fa-IR"/>
        </w:rPr>
        <w:t xml:space="preserve"> بستگی زیادی به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rbi</m:t>
            </m:r>
          </m:sub>
        </m:sSub>
      </m:oMath>
      <w:r w:rsidR="008A2D63" w:rsidRPr="00C02E61">
        <w:rPr>
          <w:rFonts w:eastAsiaTheme="minorEastAsia" w:cs="B Nazanin" w:hint="cs"/>
          <w:sz w:val="24"/>
          <w:szCs w:val="24"/>
          <w:rtl/>
          <w:lang w:bidi="fa-IR"/>
        </w:rPr>
        <w:t xml:space="preserve">  دارد که با ارتفاع مسدود کننده</w:t>
      </w:r>
      <w:r w:rsidR="008A2D63" w:rsidRPr="00C02E61">
        <w:rPr>
          <w:rFonts w:eastAsiaTheme="minorEastAsia" w:cs="B Nazanin"/>
          <w:sz w:val="24"/>
          <w:szCs w:val="24"/>
          <w:rtl/>
          <w:lang w:bidi="fa-IR"/>
        </w:rPr>
        <w:softHyphen/>
      </w:r>
      <w:r w:rsidR="008A2D63" w:rsidRPr="00C02E61">
        <w:rPr>
          <w:rFonts w:eastAsiaTheme="minorEastAsia" w:cs="B Nazanin" w:hint="cs"/>
          <w:sz w:val="24"/>
          <w:szCs w:val="24"/>
          <w:rtl/>
          <w:lang w:bidi="fa-IR"/>
        </w:rPr>
        <w:t>ها تغییر می</w:t>
      </w:r>
      <w:r w:rsidR="008A2D63" w:rsidRPr="00C02E61">
        <w:rPr>
          <w:rFonts w:eastAsiaTheme="minorEastAsia" w:cs="B Nazanin"/>
          <w:sz w:val="24"/>
          <w:szCs w:val="24"/>
          <w:rtl/>
          <w:lang w:bidi="fa-IR"/>
        </w:rPr>
        <w:softHyphen/>
      </w:r>
      <w:r w:rsidR="008A2D63" w:rsidRPr="00C02E61">
        <w:rPr>
          <w:rFonts w:eastAsiaTheme="minorEastAsia" w:cs="B Nazanin" w:hint="cs"/>
          <w:sz w:val="24"/>
          <w:szCs w:val="24"/>
          <w:rtl/>
          <w:lang w:bidi="fa-IR"/>
        </w:rPr>
        <w:t>کند.</w:t>
      </w:r>
      <w:r w:rsidR="00F87629" w:rsidRPr="00C02E61">
        <w:rPr>
          <w:rFonts w:eastAsiaTheme="minorEastAsia" w:cs="B Nazanin" w:hint="cs"/>
          <w:sz w:val="24"/>
          <w:szCs w:val="24"/>
          <w:rtl/>
          <w:lang w:bidi="fa-IR"/>
        </w:rPr>
        <w:t xml:space="preserve"> برای ساده</w:t>
      </w:r>
      <w:r w:rsidR="00F87629" w:rsidRPr="00C02E61">
        <w:rPr>
          <w:rFonts w:eastAsiaTheme="minorEastAsia" w:cs="B Nazanin"/>
          <w:sz w:val="24"/>
          <w:szCs w:val="24"/>
          <w:rtl/>
          <w:lang w:bidi="fa-IR"/>
        </w:rPr>
        <w:softHyphen/>
      </w:r>
      <w:r w:rsidR="00F87629" w:rsidRPr="00C02E61">
        <w:rPr>
          <w:rFonts w:eastAsiaTheme="minorEastAsia" w:cs="B Nazanin" w:hint="cs"/>
          <w:sz w:val="24"/>
          <w:szCs w:val="24"/>
          <w:rtl/>
          <w:lang w:bidi="fa-IR"/>
        </w:rPr>
        <w:t>سازی محاسبات یک مقدار متوسط از درخشندگی روشنایی روز دریافت شده توسط ساختمان</w:t>
      </w:r>
      <w:r w:rsidR="00F87629" w:rsidRPr="00C02E61">
        <w:rPr>
          <w:rFonts w:eastAsiaTheme="minorEastAsia" w:cs="B Nazanin"/>
          <w:sz w:val="24"/>
          <w:szCs w:val="24"/>
          <w:rtl/>
          <w:lang w:bidi="fa-IR"/>
        </w:rPr>
        <w:softHyphen/>
      </w:r>
      <w:r w:rsidR="00F87629" w:rsidRPr="00C02E61">
        <w:rPr>
          <w:rFonts w:eastAsiaTheme="minorEastAsia" w:cs="B Nazanin" w:hint="cs"/>
          <w:sz w:val="24"/>
          <w:szCs w:val="24"/>
          <w:rtl/>
          <w:lang w:bidi="fa-IR"/>
        </w:rPr>
        <w:t>های مسدود کننده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aveS</m:t>
            </m:r>
          </m:sub>
        </m:sSub>
      </m:oMath>
      <w:r w:rsidR="00F87629" w:rsidRPr="00C02E61">
        <w:rPr>
          <w:rFonts w:eastAsiaTheme="minorEastAsia" w:cs="B Nazanin" w:hint="cs"/>
          <w:sz w:val="24"/>
          <w:szCs w:val="24"/>
          <w:rtl/>
          <w:lang w:bidi="fa-IR"/>
        </w:rPr>
        <w:t>) بایتسی انتخاب گردد. انتظار می</w:t>
      </w:r>
      <w:r w:rsidR="00F87629" w:rsidRPr="00C02E61">
        <w:rPr>
          <w:rFonts w:eastAsiaTheme="minorEastAsia" w:cs="B Nazanin"/>
          <w:sz w:val="24"/>
          <w:szCs w:val="24"/>
          <w:rtl/>
          <w:lang w:bidi="fa-IR"/>
        </w:rPr>
        <w:softHyphen/>
      </w:r>
      <w:r w:rsidR="00F87629" w:rsidRPr="00C02E61">
        <w:rPr>
          <w:rFonts w:eastAsiaTheme="minorEastAsia" w:cs="B Nazanin" w:hint="cs"/>
          <w:sz w:val="24"/>
          <w:szCs w:val="24"/>
          <w:rtl/>
          <w:lang w:bidi="fa-IR"/>
        </w:rPr>
        <w:t xml:space="preserve">رفت که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aveS</m:t>
            </m:r>
          </m:sub>
        </m:sSub>
      </m:oMath>
      <w:r w:rsidR="00F87629" w:rsidRPr="00C02E61">
        <w:rPr>
          <w:rFonts w:eastAsiaTheme="minorEastAsia" w:cs="B Nazanin" w:hint="cs"/>
          <w:sz w:val="24"/>
          <w:szCs w:val="24"/>
          <w:rtl/>
          <w:lang w:bidi="fa-IR"/>
        </w:rPr>
        <w:t xml:space="preserve"> را می</w:t>
      </w:r>
      <w:r w:rsidR="00F87629" w:rsidRPr="00C02E61">
        <w:rPr>
          <w:rFonts w:eastAsiaTheme="minorEastAsia" w:cs="B Nazanin"/>
          <w:sz w:val="24"/>
          <w:szCs w:val="24"/>
          <w:rtl/>
          <w:lang w:bidi="fa-IR"/>
        </w:rPr>
        <w:softHyphen/>
      </w:r>
      <w:r w:rsidR="00F87629" w:rsidRPr="00C02E61">
        <w:rPr>
          <w:rFonts w:eastAsiaTheme="minorEastAsia" w:cs="B Nazanin" w:hint="cs"/>
          <w:sz w:val="24"/>
          <w:szCs w:val="24"/>
          <w:rtl/>
          <w:lang w:bidi="fa-IR"/>
        </w:rPr>
        <w:t>توان بر اساس درخشندگی روشنایی روز در بالای مسدود کننده</w:t>
      </w:r>
      <w:r w:rsidR="00F87629" w:rsidRPr="00C02E61">
        <w:rPr>
          <w:rFonts w:eastAsiaTheme="minorEastAsia" w:cs="B Nazanin"/>
          <w:sz w:val="24"/>
          <w:szCs w:val="24"/>
          <w:rtl/>
          <w:lang w:bidi="fa-IR"/>
        </w:rPr>
        <w:softHyphen/>
      </w:r>
      <w:r w:rsidR="00F87629" w:rsidRPr="00C02E61">
        <w:rPr>
          <w:rFonts w:eastAsiaTheme="minorEastAsia" w:cs="B Nazanin" w:hint="cs"/>
          <w:sz w:val="24"/>
          <w:szCs w:val="24"/>
          <w:rtl/>
          <w:lang w:bidi="fa-IR"/>
        </w:rPr>
        <w:t xml:space="preserve">ها </w:t>
      </w:r>
      <w:r w:rsidR="00F87629" w:rsidRPr="00C02E61">
        <w:rPr>
          <w:rFonts w:eastAsiaTheme="minorEastAsia" w:cs="B Nazanin" w:hint="cs"/>
          <w:sz w:val="24"/>
          <w:szCs w:val="24"/>
          <w:rtl/>
          <w:lang w:bidi="fa-IR"/>
        </w:rPr>
        <w:lastRenderedPageBreak/>
        <w:t>(</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topS</m:t>
            </m:r>
          </m:sub>
        </m:sSub>
      </m:oMath>
      <w:r w:rsidR="00F87629" w:rsidRPr="00C02E61">
        <w:rPr>
          <w:rFonts w:eastAsiaTheme="minorEastAsia" w:cs="B Nazanin" w:hint="cs"/>
          <w:sz w:val="24"/>
          <w:szCs w:val="24"/>
          <w:rtl/>
          <w:lang w:bidi="fa-IR"/>
        </w:rPr>
        <w:t>) پیش</w:t>
      </w:r>
      <w:r w:rsidR="00F87629" w:rsidRPr="00C02E61">
        <w:rPr>
          <w:rFonts w:eastAsiaTheme="minorEastAsia" w:cs="B Nazanin"/>
          <w:sz w:val="24"/>
          <w:szCs w:val="24"/>
          <w:rtl/>
          <w:lang w:bidi="fa-IR"/>
        </w:rPr>
        <w:softHyphen/>
      </w:r>
      <w:r w:rsidR="00F87629" w:rsidRPr="00C02E61">
        <w:rPr>
          <w:rFonts w:eastAsiaTheme="minorEastAsia" w:cs="B Nazanin" w:hint="cs"/>
          <w:sz w:val="24"/>
          <w:szCs w:val="24"/>
          <w:rtl/>
          <w:lang w:bidi="fa-IR"/>
        </w:rPr>
        <w:t>بینی کرد، که می</w:t>
      </w:r>
      <w:r w:rsidR="00F87629" w:rsidRPr="00C02E61">
        <w:rPr>
          <w:rFonts w:eastAsiaTheme="minorEastAsia" w:cs="B Nazanin"/>
          <w:sz w:val="24"/>
          <w:szCs w:val="24"/>
          <w:rtl/>
          <w:lang w:bidi="fa-IR"/>
        </w:rPr>
        <w:softHyphen/>
      </w:r>
      <w:r w:rsidR="00F87629" w:rsidRPr="00C02E61">
        <w:rPr>
          <w:rFonts w:eastAsiaTheme="minorEastAsia" w:cs="B Nazanin" w:hint="cs"/>
          <w:sz w:val="24"/>
          <w:szCs w:val="24"/>
          <w:rtl/>
          <w:lang w:bidi="fa-IR"/>
        </w:rPr>
        <w:t xml:space="preserve">توان آن را با استفاده از روش عددی بدست آورد </w:t>
      </w:r>
      <w:r w:rsidR="00F87629" w:rsidRPr="00C02E61">
        <w:rPr>
          <w:rFonts w:eastAsiaTheme="minorEastAsia" w:cs="B Nazanin"/>
          <w:sz w:val="24"/>
          <w:szCs w:val="24"/>
          <w:lang w:bidi="fa-IR"/>
        </w:rPr>
        <w:t>[11-13]</w:t>
      </w:r>
      <w:r w:rsidR="00F87629" w:rsidRPr="00C02E61">
        <w:rPr>
          <w:rFonts w:eastAsiaTheme="minorEastAsia" w:cs="B Nazanin" w:hint="cs"/>
          <w:sz w:val="24"/>
          <w:szCs w:val="24"/>
          <w:rtl/>
          <w:lang w:bidi="fa-IR"/>
        </w:rPr>
        <w:t xml:space="preserve">. نسبت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aveS</m:t>
            </m:r>
          </m:sub>
        </m:sSub>
      </m:oMath>
      <w:r w:rsidR="00F87629" w:rsidRPr="00C02E61">
        <w:rPr>
          <w:rFonts w:eastAsiaTheme="minorEastAsia" w:cs="B Nazanin" w:hint="cs"/>
          <w:sz w:val="24"/>
          <w:szCs w:val="24"/>
          <w:rtl/>
          <w:lang w:bidi="fa-IR"/>
        </w:rPr>
        <w:t xml:space="preserve"> به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topS</m:t>
            </m:r>
          </m:sub>
        </m:sSub>
      </m:oMath>
      <w:r w:rsidR="00F87629" w:rsidRPr="00C02E61">
        <w:rPr>
          <w:rFonts w:eastAsiaTheme="minorEastAsia" w:cs="B Nazanin" w:hint="cs"/>
          <w:sz w:val="24"/>
          <w:szCs w:val="24"/>
          <w:rtl/>
          <w:lang w:bidi="fa-IR"/>
        </w:rPr>
        <w:t xml:space="preserve"> در مقابل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F87629" w:rsidRPr="00C02E61">
        <w:rPr>
          <w:rFonts w:eastAsiaTheme="minorEastAsia" w:cs="B Nazanin" w:hint="cs"/>
          <w:sz w:val="24"/>
          <w:szCs w:val="24"/>
          <w:rtl/>
          <w:lang w:bidi="fa-IR"/>
        </w:rPr>
        <w:t xml:space="preserve"> به ازای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00F87629" w:rsidRPr="00C02E61">
        <w:rPr>
          <w:rFonts w:eastAsiaTheme="minorEastAsia" w:cs="B Nazanin" w:hint="cs"/>
          <w:sz w:val="24"/>
          <w:szCs w:val="24"/>
          <w:rtl/>
          <w:lang w:bidi="fa-IR"/>
        </w:rPr>
        <w:t xml:space="preserve">های مختلف رسم شد و در شکل (3) نتایج نشان داده شد. در زوایای انسداد کوچک، برای مثال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F87629" w:rsidRPr="00C02E61">
        <w:rPr>
          <w:rFonts w:eastAsiaTheme="minorEastAsia" w:cs="B Nazanin" w:hint="cs"/>
          <w:sz w:val="24"/>
          <w:szCs w:val="24"/>
          <w:rtl/>
          <w:lang w:bidi="fa-IR"/>
        </w:rPr>
        <w:t xml:space="preserve"> و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00F87629" w:rsidRPr="00C02E61">
        <w:rPr>
          <w:rFonts w:eastAsiaTheme="minorEastAsia" w:cs="B Nazanin" w:hint="cs"/>
          <w:sz w:val="24"/>
          <w:szCs w:val="24"/>
          <w:rtl/>
          <w:lang w:bidi="fa-IR"/>
        </w:rPr>
        <w:t xml:space="preserve"> برابر 10 درجه</w:t>
      </w:r>
      <w:r w:rsidR="000C28F2" w:rsidRPr="00C02E61">
        <w:rPr>
          <w:rFonts w:eastAsiaTheme="minorEastAsia" w:cs="B Nazanin" w:hint="cs"/>
          <w:sz w:val="24"/>
          <w:szCs w:val="24"/>
          <w:rtl/>
          <w:lang w:bidi="fa-IR"/>
        </w:rPr>
        <w:t>،</w:t>
      </w:r>
      <w:r w:rsidR="00F87629" w:rsidRPr="00C02E61">
        <w:rPr>
          <w:rFonts w:eastAsiaTheme="minorEastAsia" w:cs="B Nazanin" w:hint="cs"/>
          <w:sz w:val="24"/>
          <w:szCs w:val="24"/>
          <w:rtl/>
          <w:lang w:bidi="fa-IR"/>
        </w:rPr>
        <w:t xml:space="preserve"> مقدار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aveS</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topS</m:t>
            </m:r>
          </m:sub>
        </m:sSub>
      </m:oMath>
      <w:r w:rsidR="00F87629" w:rsidRPr="00C02E61">
        <w:rPr>
          <w:rFonts w:eastAsiaTheme="minorEastAsia" w:cs="B Nazanin" w:hint="cs"/>
          <w:sz w:val="24"/>
          <w:szCs w:val="24"/>
          <w:rtl/>
          <w:lang w:bidi="fa-IR"/>
        </w:rPr>
        <w:t xml:space="preserve"> در حدود 0.88 است. وقتی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r>
          <w:rPr>
            <w:rFonts w:ascii="Cambria Math" w:hAnsi="Cambria Math" w:cs="B Nazanin"/>
            <w:sz w:val="24"/>
            <w:szCs w:val="24"/>
            <w:lang w:bidi="fa-IR"/>
          </w:rPr>
          <m:t>=</m:t>
        </m:r>
        <m:sSup>
          <m:sSupPr>
            <m:ctrlPr>
              <w:rPr>
                <w:rFonts w:ascii="Cambria Math" w:hAnsi="Cambria Math" w:cs="B Nazanin"/>
                <w:i/>
                <w:sz w:val="24"/>
                <w:szCs w:val="24"/>
                <w:lang w:bidi="fa-IR"/>
              </w:rPr>
            </m:ctrlPr>
          </m:sSupPr>
          <m:e>
            <m:r>
              <w:rPr>
                <w:rFonts w:ascii="Cambria Math" w:hAnsi="Cambria Math" w:cs="B Nazanin"/>
                <w:sz w:val="24"/>
                <w:szCs w:val="24"/>
                <w:lang w:bidi="fa-IR"/>
              </w:rPr>
              <m:t>70</m:t>
            </m:r>
          </m:e>
          <m:sup>
            <m:r>
              <w:rPr>
                <w:rFonts w:ascii="Cambria Math" w:hAnsi="Cambria Math" w:cs="B Nazanin"/>
                <w:sz w:val="24"/>
                <w:szCs w:val="24"/>
                <w:lang w:bidi="fa-IR"/>
              </w:rPr>
              <m:t>o</m:t>
            </m:r>
          </m:sup>
        </m:sSup>
      </m:oMath>
      <w:r w:rsidR="00F87629" w:rsidRPr="00C02E61">
        <w:rPr>
          <w:rFonts w:eastAsiaTheme="minorEastAsia" w:cs="B Nazanin" w:hint="cs"/>
          <w:sz w:val="24"/>
          <w:szCs w:val="24"/>
          <w:rtl/>
          <w:lang w:bidi="fa-IR"/>
        </w:rPr>
        <w:t xml:space="preserve"> و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r>
          <w:rPr>
            <w:rFonts w:ascii="Cambria Math" w:hAnsi="Cambria Math" w:cs="B Nazanin"/>
            <w:sz w:val="24"/>
            <w:szCs w:val="24"/>
            <w:lang w:bidi="fa-IR"/>
          </w:rPr>
          <m:t>=</m:t>
        </m:r>
        <m:sSup>
          <m:sSupPr>
            <m:ctrlPr>
              <w:rPr>
                <w:rFonts w:ascii="Cambria Math" w:hAnsi="Cambria Math" w:cs="B Nazanin"/>
                <w:i/>
                <w:sz w:val="24"/>
                <w:szCs w:val="24"/>
                <w:lang w:bidi="fa-IR"/>
              </w:rPr>
            </m:ctrlPr>
          </m:sSupPr>
          <m:e>
            <m:r>
              <w:rPr>
                <w:rFonts w:ascii="Cambria Math" w:hAnsi="Cambria Math" w:cs="B Nazanin"/>
                <w:sz w:val="24"/>
                <w:szCs w:val="24"/>
                <w:lang w:bidi="fa-IR"/>
              </w:rPr>
              <m:t>10</m:t>
            </m:r>
          </m:e>
          <m:sup>
            <m:r>
              <w:rPr>
                <w:rFonts w:ascii="Cambria Math" w:hAnsi="Cambria Math" w:cs="B Nazanin"/>
                <w:sz w:val="24"/>
                <w:szCs w:val="24"/>
                <w:lang w:bidi="fa-IR"/>
              </w:rPr>
              <m:t>o</m:t>
            </m:r>
          </m:sup>
        </m:sSup>
      </m:oMath>
      <w:r w:rsidR="000C28F2" w:rsidRPr="00C02E61">
        <w:rPr>
          <w:rFonts w:eastAsiaTheme="minorEastAsia" w:cs="B Nazanin" w:hint="cs"/>
          <w:sz w:val="24"/>
          <w:szCs w:val="24"/>
          <w:rtl/>
          <w:lang w:bidi="fa-IR"/>
        </w:rPr>
        <w:t xml:space="preserve"> باشد،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aveS</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topS</m:t>
            </m:r>
          </m:sub>
        </m:sSub>
      </m:oMath>
      <w:r w:rsidR="000C28F2" w:rsidRPr="00C02E61">
        <w:rPr>
          <w:rFonts w:eastAsiaTheme="minorEastAsia" w:cs="B Nazanin" w:hint="cs"/>
          <w:sz w:val="24"/>
          <w:szCs w:val="24"/>
          <w:rtl/>
          <w:lang w:bidi="fa-IR"/>
        </w:rPr>
        <w:t xml:space="preserve"> به حدود 0.19 کاهش می</w:t>
      </w:r>
      <w:r w:rsidR="000C28F2" w:rsidRPr="00C02E61">
        <w:rPr>
          <w:rFonts w:eastAsiaTheme="minorEastAsia" w:cs="B Nazanin"/>
          <w:sz w:val="24"/>
          <w:szCs w:val="24"/>
          <w:rtl/>
          <w:lang w:bidi="fa-IR"/>
        </w:rPr>
        <w:softHyphen/>
      </w:r>
      <w:r w:rsidR="000C28F2" w:rsidRPr="00C02E61">
        <w:rPr>
          <w:rFonts w:eastAsiaTheme="minorEastAsia" w:cs="B Nazanin" w:hint="cs"/>
          <w:sz w:val="24"/>
          <w:szCs w:val="24"/>
          <w:rtl/>
          <w:lang w:bidi="fa-IR"/>
        </w:rPr>
        <w:t xml:space="preserve">یابد. با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0C28F2" w:rsidRPr="00C02E61">
        <w:rPr>
          <w:rFonts w:eastAsiaTheme="minorEastAsia" w:cs="B Nazanin" w:hint="cs"/>
          <w:sz w:val="24"/>
          <w:szCs w:val="24"/>
          <w:rtl/>
          <w:lang w:bidi="fa-IR"/>
        </w:rPr>
        <w:t xml:space="preserve"> نزدیک به 80 درجه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aveS</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topS</m:t>
            </m:r>
          </m:sub>
        </m:sSub>
      </m:oMath>
      <w:r w:rsidR="000C28F2" w:rsidRPr="00C02E61">
        <w:rPr>
          <w:rFonts w:eastAsiaTheme="minorEastAsia" w:cs="B Nazanin" w:hint="cs"/>
          <w:sz w:val="24"/>
          <w:szCs w:val="24"/>
          <w:rtl/>
          <w:lang w:bidi="fa-IR"/>
        </w:rPr>
        <w:t xml:space="preserve"> به صفر می</w:t>
      </w:r>
      <w:r w:rsidR="000C28F2" w:rsidRPr="00C02E61">
        <w:rPr>
          <w:rFonts w:eastAsiaTheme="minorEastAsia" w:cs="B Nazanin"/>
          <w:sz w:val="24"/>
          <w:szCs w:val="24"/>
          <w:rtl/>
          <w:lang w:bidi="fa-IR"/>
        </w:rPr>
        <w:softHyphen/>
      </w:r>
      <w:r w:rsidR="000C28F2" w:rsidRPr="00C02E61">
        <w:rPr>
          <w:rFonts w:eastAsiaTheme="minorEastAsia" w:cs="B Nazanin" w:hint="cs"/>
          <w:sz w:val="24"/>
          <w:szCs w:val="24"/>
          <w:rtl/>
          <w:lang w:bidi="fa-IR"/>
        </w:rPr>
        <w:t>کند. بوسیله تحلیل رگراسیون یک تابع درجه دوم تشکیل شد که بصورت زیر است:</w:t>
      </w:r>
    </w:p>
    <w:p w:rsidR="000C28F2" w:rsidRPr="00C02E61" w:rsidRDefault="000C28F2" w:rsidP="000C28F2">
      <w:pPr>
        <w:bidi/>
        <w:jc w:val="both"/>
        <w:rPr>
          <w:rFonts w:cs="B Nazanin"/>
          <w:i/>
          <w:sz w:val="24"/>
          <w:szCs w:val="24"/>
          <w:rtl/>
          <w:lang w:bidi="fa-IR"/>
        </w:rPr>
      </w:pPr>
      <w:r w:rsidRPr="00C02E61">
        <w:rPr>
          <w:rFonts w:cs="B Nazanin" w:hint="cs"/>
          <w:i/>
          <w:noProof/>
          <w:sz w:val="24"/>
          <w:szCs w:val="24"/>
          <w:rtl/>
        </w:rPr>
        <w:drawing>
          <wp:inline distT="0" distB="0" distL="0" distR="0" wp14:anchorId="0332D828" wp14:editId="509B2F67">
            <wp:extent cx="2743200" cy="471170"/>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8787B68.tmp"/>
                    <pic:cNvPicPr/>
                  </pic:nvPicPr>
                  <pic:blipFill>
                    <a:blip r:embed="rId27" cstate="email">
                      <a:extLst>
                        <a:ext uri="{28A0092B-C50C-407E-A947-70E740481C1C}">
                          <a14:useLocalDpi xmlns:a14="http://schemas.microsoft.com/office/drawing/2010/main"/>
                        </a:ext>
                      </a:extLst>
                    </a:blip>
                    <a:stretch>
                      <a:fillRect/>
                    </a:stretch>
                  </pic:blipFill>
                  <pic:spPr>
                    <a:xfrm>
                      <a:off x="0" y="0"/>
                      <a:ext cx="2743200" cy="471170"/>
                    </a:xfrm>
                    <a:prstGeom prst="rect">
                      <a:avLst/>
                    </a:prstGeom>
                  </pic:spPr>
                </pic:pic>
              </a:graphicData>
            </a:graphic>
          </wp:inline>
        </w:drawing>
      </w:r>
    </w:p>
    <w:p w:rsidR="00D21E09" w:rsidRPr="00C02E61" w:rsidRDefault="00D21E09" w:rsidP="00DC6D28">
      <w:pPr>
        <w:bidi/>
        <w:jc w:val="both"/>
        <w:rPr>
          <w:rFonts w:eastAsiaTheme="minorEastAsia" w:cs="B Nazanin"/>
          <w:sz w:val="24"/>
          <w:szCs w:val="24"/>
          <w:rtl/>
          <w:lang w:bidi="fa-IR"/>
        </w:rPr>
      </w:pPr>
      <w:r w:rsidRPr="00C02E61">
        <w:rPr>
          <w:rFonts w:cs="B Nazanin" w:hint="cs"/>
          <w:noProof/>
          <w:sz w:val="24"/>
          <w:szCs w:val="24"/>
          <w:rtl/>
        </w:rPr>
        <w:drawing>
          <wp:anchor distT="0" distB="0" distL="114300" distR="114300" simplePos="0" relativeHeight="251652096" behindDoc="0" locked="0" layoutInCell="1" allowOverlap="1" wp14:anchorId="6C765716" wp14:editId="12F7E194">
            <wp:simplePos x="0" y="0"/>
            <wp:positionH relativeFrom="margin">
              <wp:align>left</wp:align>
            </wp:positionH>
            <wp:positionV relativeFrom="margin">
              <wp:posOffset>3228103</wp:posOffset>
            </wp:positionV>
            <wp:extent cx="2743200" cy="279400"/>
            <wp:effectExtent l="0" t="0" r="0" b="635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878F01.tmp"/>
                    <pic:cNvPicPr/>
                  </pic:nvPicPr>
                  <pic:blipFill>
                    <a:blip r:embed="rId28" cstate="email">
                      <a:extLst>
                        <a:ext uri="{28A0092B-C50C-407E-A947-70E740481C1C}">
                          <a14:useLocalDpi xmlns:a14="http://schemas.microsoft.com/office/drawing/2010/main"/>
                        </a:ext>
                      </a:extLst>
                    </a:blip>
                    <a:stretch>
                      <a:fillRect/>
                    </a:stretch>
                  </pic:blipFill>
                  <pic:spPr>
                    <a:xfrm>
                      <a:off x="0" y="0"/>
                      <a:ext cx="2743200" cy="279400"/>
                    </a:xfrm>
                    <a:prstGeom prst="rect">
                      <a:avLst/>
                    </a:prstGeom>
                  </pic:spPr>
                </pic:pic>
              </a:graphicData>
            </a:graphic>
          </wp:anchor>
        </w:drawing>
      </w:r>
      <w:r w:rsidR="005B02A5" w:rsidRPr="00C02E61">
        <w:rPr>
          <w:rFonts w:cs="B Nazanin" w:hint="cs"/>
          <w:sz w:val="24"/>
          <w:szCs w:val="24"/>
          <w:rtl/>
          <w:lang w:bidi="fa-IR"/>
        </w:rPr>
        <w:t xml:space="preserve">چون </w:t>
      </w:r>
      <m:oMath>
        <m:sSup>
          <m:sSupPr>
            <m:ctrlPr>
              <w:rPr>
                <w:rFonts w:ascii="Cambria Math" w:hAnsi="Cambria Math" w:cs="B Nazanin"/>
                <w:sz w:val="24"/>
                <w:szCs w:val="24"/>
                <w:lang w:bidi="fa-IR"/>
              </w:rPr>
            </m:ctrlPr>
          </m:sSupPr>
          <m:e>
            <m:r>
              <w:rPr>
                <w:rFonts w:ascii="Cambria Math" w:hAnsi="Cambria Math" w:cs="B Nazanin"/>
                <w:sz w:val="24"/>
                <w:szCs w:val="24"/>
                <w:lang w:bidi="fa-IR"/>
              </w:rPr>
              <m:t>R</m:t>
            </m:r>
          </m:e>
          <m:sup>
            <m:r>
              <w:rPr>
                <w:rFonts w:ascii="Cambria Math" w:hAnsi="Cambria Math" w:cs="B Nazanin"/>
                <w:sz w:val="24"/>
                <w:szCs w:val="24"/>
                <w:lang w:bidi="fa-IR"/>
              </w:rPr>
              <m:t>2</m:t>
            </m:r>
          </m:sup>
        </m:sSup>
      </m:oMath>
      <w:r w:rsidR="005B02A5" w:rsidRPr="00C02E61">
        <w:rPr>
          <w:rFonts w:eastAsiaTheme="minorEastAsia" w:cs="B Nazanin" w:hint="cs"/>
          <w:sz w:val="24"/>
          <w:szCs w:val="24"/>
          <w:rtl/>
          <w:lang w:bidi="fa-IR"/>
        </w:rPr>
        <w:t xml:space="preserve"> نزدیک به </w:t>
      </w:r>
      <w:r w:rsidRPr="00C02E61">
        <w:rPr>
          <w:rFonts w:eastAsiaTheme="minorEastAsia" w:cs="B Nazanin" w:hint="cs"/>
          <w:sz w:val="24"/>
          <w:szCs w:val="24"/>
          <w:rtl/>
          <w:lang w:bidi="fa-IR"/>
        </w:rPr>
        <w:t>یک</w:t>
      </w:r>
      <w:r w:rsidR="005B02A5" w:rsidRPr="00C02E61">
        <w:rPr>
          <w:rFonts w:eastAsiaTheme="minorEastAsia" w:cs="B Nazanin" w:hint="cs"/>
          <w:sz w:val="24"/>
          <w:szCs w:val="24"/>
          <w:rtl/>
          <w:lang w:bidi="fa-IR"/>
        </w:rPr>
        <w:t xml:space="preserve"> است، رابطه کاملاً همبسته بوده و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aveS</m:t>
            </m:r>
          </m:sub>
        </m:sSub>
      </m:oMath>
      <w:r w:rsidR="005B02A5" w:rsidRPr="00C02E61">
        <w:rPr>
          <w:rFonts w:eastAsiaTheme="minorEastAsia" w:cs="B Nazanin" w:hint="cs"/>
          <w:sz w:val="24"/>
          <w:szCs w:val="24"/>
          <w:rtl/>
          <w:lang w:bidi="fa-IR"/>
        </w:rPr>
        <w:t xml:space="preserve"> را می</w:t>
      </w:r>
      <w:r w:rsidR="005B02A5" w:rsidRPr="00C02E61">
        <w:rPr>
          <w:rFonts w:eastAsiaTheme="minorEastAsia" w:cs="B Nazanin"/>
          <w:sz w:val="24"/>
          <w:szCs w:val="24"/>
          <w:rtl/>
          <w:lang w:bidi="fa-IR"/>
        </w:rPr>
        <w:softHyphen/>
      </w:r>
      <w:r w:rsidR="005B02A5" w:rsidRPr="00C02E61">
        <w:rPr>
          <w:rFonts w:eastAsiaTheme="minorEastAsia" w:cs="B Nazanin" w:hint="cs"/>
          <w:sz w:val="24"/>
          <w:szCs w:val="24"/>
          <w:rtl/>
          <w:lang w:bidi="fa-IR"/>
        </w:rPr>
        <w:t xml:space="preserve">توان با دقت خوبی محاسبه نمود. با جایگزینی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aveS</m:t>
            </m:r>
          </m:sub>
        </m:sSub>
      </m:oMath>
      <w:r w:rsidR="005B02A5" w:rsidRPr="00C02E61">
        <w:rPr>
          <w:rFonts w:eastAsiaTheme="minorEastAsia" w:cs="B Nazanin" w:hint="cs"/>
          <w:sz w:val="24"/>
          <w:szCs w:val="24"/>
          <w:rtl/>
          <w:lang w:bidi="fa-IR"/>
        </w:rPr>
        <w:t xml:space="preserve">  به جای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rbi</m:t>
            </m:r>
          </m:sub>
        </m:sSub>
      </m:oMath>
      <w:r w:rsidR="005B02A5" w:rsidRPr="00C02E61">
        <w:rPr>
          <w:rFonts w:eastAsiaTheme="minorEastAsia" w:cs="B Nazanin" w:hint="cs"/>
          <w:sz w:val="24"/>
          <w:szCs w:val="24"/>
          <w:rtl/>
          <w:lang w:bidi="fa-IR"/>
        </w:rPr>
        <w:t xml:space="preserve"> در رابطه (7) می</w:t>
      </w:r>
      <w:r w:rsidR="005B02A5" w:rsidRPr="00C02E61">
        <w:rPr>
          <w:rFonts w:eastAsiaTheme="minorEastAsia" w:cs="B Nazanin"/>
          <w:sz w:val="24"/>
          <w:szCs w:val="24"/>
          <w:rtl/>
          <w:lang w:bidi="fa-IR"/>
        </w:rPr>
        <w:softHyphen/>
      </w:r>
      <w:r w:rsidR="005B02A5" w:rsidRPr="00C02E61">
        <w:rPr>
          <w:rFonts w:eastAsiaTheme="minorEastAsia" w:cs="B Nazanin" w:hint="cs"/>
          <w:sz w:val="24"/>
          <w:szCs w:val="24"/>
          <w:rtl/>
          <w:lang w:bidi="fa-IR"/>
        </w:rPr>
        <w:t xml:space="preserve">توان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rb1</m:t>
            </m:r>
          </m:sub>
        </m:sSub>
      </m:oMath>
      <w:r w:rsidR="005B02A5" w:rsidRPr="00C02E61">
        <w:rPr>
          <w:rFonts w:eastAsiaTheme="minorEastAsia" w:cs="B Nazanin" w:hint="cs"/>
          <w:sz w:val="24"/>
          <w:szCs w:val="24"/>
          <w:rtl/>
          <w:lang w:bidi="fa-IR"/>
        </w:rPr>
        <w:t xml:space="preserve"> را محاسبه نمود. </w:t>
      </w:r>
      <w:r w:rsidR="00940AFF" w:rsidRPr="00C02E61">
        <w:rPr>
          <w:rFonts w:eastAsiaTheme="minorEastAsia" w:cs="B Nazanin" w:hint="cs"/>
          <w:sz w:val="24"/>
          <w:szCs w:val="24"/>
          <w:rtl/>
          <w:lang w:bidi="fa-IR"/>
        </w:rPr>
        <w:t xml:space="preserve">برای تعیین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rg1</m:t>
            </m:r>
          </m:sub>
        </m:sSub>
      </m:oMath>
      <w:r w:rsidR="00940AFF" w:rsidRPr="00C02E61">
        <w:rPr>
          <w:rFonts w:eastAsiaTheme="minorEastAsia" w:cs="B Nazanin" w:hint="cs"/>
          <w:sz w:val="24"/>
          <w:szCs w:val="24"/>
          <w:rtl/>
          <w:lang w:bidi="fa-IR"/>
        </w:rPr>
        <w:t xml:space="preserve">، باید در شرایط انسداد مختلف مقدار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g</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h</m:t>
            </m:r>
          </m:sub>
        </m:sSub>
      </m:oMath>
      <w:r w:rsidR="00940AFF" w:rsidRPr="00C02E61">
        <w:rPr>
          <w:rFonts w:eastAsiaTheme="minorEastAsia" w:cs="B Nazanin" w:hint="cs"/>
          <w:sz w:val="24"/>
          <w:szCs w:val="24"/>
          <w:rtl/>
          <w:lang w:bidi="fa-IR"/>
        </w:rPr>
        <w:t xml:space="preserve"> تعیین شود. در محیط</w:t>
      </w:r>
      <w:r w:rsidR="00940AFF" w:rsidRPr="00C02E61">
        <w:rPr>
          <w:rFonts w:eastAsiaTheme="minorEastAsia" w:cs="B Nazanin"/>
          <w:sz w:val="24"/>
          <w:szCs w:val="24"/>
          <w:rtl/>
          <w:lang w:bidi="fa-IR"/>
        </w:rPr>
        <w:softHyphen/>
      </w:r>
      <w:r w:rsidR="00940AFF" w:rsidRPr="00C02E61">
        <w:rPr>
          <w:rFonts w:eastAsiaTheme="minorEastAsia" w:cs="B Nazanin" w:hint="cs"/>
          <w:sz w:val="24"/>
          <w:szCs w:val="24"/>
          <w:rtl/>
          <w:lang w:bidi="fa-IR"/>
        </w:rPr>
        <w:t>های به شدت مسدود شده، مؤلفه منعکس شده زمین می</w:t>
      </w:r>
      <w:r w:rsidR="00940AFF" w:rsidRPr="00C02E61">
        <w:rPr>
          <w:rFonts w:eastAsiaTheme="minorEastAsia" w:cs="B Nazanin"/>
          <w:sz w:val="24"/>
          <w:szCs w:val="24"/>
          <w:rtl/>
          <w:lang w:bidi="fa-IR"/>
        </w:rPr>
        <w:softHyphen/>
      </w:r>
      <w:r w:rsidR="00940AFF" w:rsidRPr="00C02E61">
        <w:rPr>
          <w:rFonts w:eastAsiaTheme="minorEastAsia" w:cs="B Nazanin" w:hint="cs"/>
          <w:sz w:val="24"/>
          <w:szCs w:val="24"/>
          <w:rtl/>
          <w:lang w:bidi="fa-IR"/>
        </w:rPr>
        <w:t xml:space="preserve">تواند قابل توجه باشد. </w:t>
      </w:r>
      <w:r w:rsidR="0045511A" w:rsidRPr="00C02E61">
        <w:rPr>
          <w:rFonts w:eastAsiaTheme="minorEastAsia" w:cs="B Nazanin" w:hint="cs"/>
          <w:sz w:val="24"/>
          <w:szCs w:val="24"/>
          <w:rtl/>
          <w:lang w:bidi="fa-IR"/>
        </w:rPr>
        <w:t xml:space="preserve">شکل (4) وابستگی بین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g</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h</m:t>
            </m:r>
          </m:sub>
        </m:sSub>
      </m:oMath>
      <w:r w:rsidR="00940AFF" w:rsidRPr="00C02E61">
        <w:rPr>
          <w:rFonts w:eastAsiaTheme="minorEastAsia" w:cs="B Nazanin" w:hint="cs"/>
          <w:sz w:val="24"/>
          <w:szCs w:val="24"/>
          <w:rtl/>
          <w:lang w:bidi="fa-IR"/>
        </w:rPr>
        <w:t xml:space="preserve"> </w:t>
      </w:r>
      <w:r w:rsidR="0045511A" w:rsidRPr="00C02E61">
        <w:rPr>
          <w:rFonts w:eastAsiaTheme="minorEastAsia" w:cs="B Nazanin" w:hint="cs"/>
          <w:sz w:val="24"/>
          <w:szCs w:val="24"/>
          <w:rtl/>
          <w:lang w:bidi="fa-IR"/>
        </w:rPr>
        <w:t xml:space="preserve"> و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B</m:t>
            </m:r>
          </m:sub>
        </m:sSub>
      </m:oMath>
      <w:r w:rsidR="0045511A" w:rsidRPr="00C02E61">
        <w:rPr>
          <w:rFonts w:eastAsiaTheme="minorEastAsia" w:cs="B Nazanin" w:hint="cs"/>
          <w:sz w:val="24"/>
          <w:szCs w:val="24"/>
          <w:rtl/>
          <w:lang w:bidi="fa-IR"/>
        </w:rPr>
        <w:t xml:space="preserve"> را نشان می</w:t>
      </w:r>
      <w:r w:rsidR="0045511A" w:rsidRPr="00C02E61">
        <w:rPr>
          <w:rFonts w:eastAsiaTheme="minorEastAsia" w:cs="B Nazanin"/>
          <w:sz w:val="24"/>
          <w:szCs w:val="24"/>
          <w:rtl/>
          <w:lang w:bidi="fa-IR"/>
        </w:rPr>
        <w:softHyphen/>
      </w:r>
      <w:r w:rsidR="0045511A" w:rsidRPr="00C02E61">
        <w:rPr>
          <w:rFonts w:eastAsiaTheme="minorEastAsia" w:cs="B Nazanin" w:hint="cs"/>
          <w:sz w:val="24"/>
          <w:szCs w:val="24"/>
          <w:rtl/>
          <w:lang w:bidi="fa-IR"/>
        </w:rPr>
        <w:t xml:space="preserve">دهد. مقدار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g</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h</m:t>
            </m:r>
          </m:sub>
        </m:sSub>
      </m:oMath>
      <w:r w:rsidR="0045511A" w:rsidRPr="00C02E61">
        <w:rPr>
          <w:rFonts w:eastAsiaTheme="minorEastAsia" w:cs="B Nazanin" w:hint="cs"/>
          <w:sz w:val="24"/>
          <w:szCs w:val="24"/>
          <w:rtl/>
          <w:lang w:bidi="fa-IR"/>
        </w:rPr>
        <w:t xml:space="preserve"> برای شرایط آسمان غیر مسدود و کاملاً مسدود باید به ترتیب برابر 1 و 0 باشد. </w:t>
      </w:r>
      <w:r w:rsidR="00586484" w:rsidRPr="00C02E61">
        <w:rPr>
          <w:rFonts w:eastAsiaTheme="minorEastAsia" w:cs="B Nazanin" w:hint="cs"/>
          <w:sz w:val="24"/>
          <w:szCs w:val="24"/>
          <w:rtl/>
          <w:lang w:bidi="fa-IR"/>
        </w:rPr>
        <w:t xml:space="preserve">با افزایش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B</m:t>
            </m:r>
          </m:sub>
        </m:sSub>
      </m:oMath>
      <w:r w:rsidR="00586484" w:rsidRPr="00C02E61">
        <w:rPr>
          <w:rFonts w:eastAsiaTheme="minorEastAsia" w:cs="B Nazanin" w:hint="cs"/>
          <w:sz w:val="24"/>
          <w:szCs w:val="24"/>
          <w:rtl/>
          <w:lang w:bidi="fa-IR"/>
        </w:rPr>
        <w:t xml:space="preserve"> مقدار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g</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h</m:t>
            </m:r>
          </m:sub>
        </m:sSub>
      </m:oMath>
      <w:r w:rsidR="00586484" w:rsidRPr="00C02E61">
        <w:rPr>
          <w:rFonts w:eastAsiaTheme="minorEastAsia" w:cs="B Nazanin" w:hint="cs"/>
          <w:sz w:val="24"/>
          <w:szCs w:val="24"/>
          <w:rtl/>
          <w:lang w:bidi="fa-IR"/>
        </w:rPr>
        <w:t xml:space="preserve"> به آرامی کاهش می</w:t>
      </w:r>
      <w:r w:rsidR="00586484" w:rsidRPr="00C02E61">
        <w:rPr>
          <w:rFonts w:eastAsiaTheme="minorEastAsia" w:cs="B Nazanin"/>
          <w:sz w:val="24"/>
          <w:szCs w:val="24"/>
          <w:rtl/>
          <w:lang w:bidi="fa-IR"/>
        </w:rPr>
        <w:softHyphen/>
      </w:r>
      <w:r w:rsidR="00586484" w:rsidRPr="00C02E61">
        <w:rPr>
          <w:rFonts w:eastAsiaTheme="minorEastAsia" w:cs="B Nazanin" w:hint="cs"/>
          <w:sz w:val="24"/>
          <w:szCs w:val="24"/>
          <w:rtl/>
          <w:lang w:bidi="fa-IR"/>
        </w:rPr>
        <w:t xml:space="preserve">یابد. </w:t>
      </w:r>
      <w:r w:rsidRPr="00C02E61">
        <w:rPr>
          <w:rFonts w:eastAsiaTheme="minorEastAsia" w:cs="B Nazanin" w:hint="cs"/>
          <w:sz w:val="24"/>
          <w:szCs w:val="24"/>
          <w:rtl/>
          <w:lang w:bidi="fa-IR"/>
        </w:rPr>
        <w:t xml:space="preserve">در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B</m:t>
            </m:r>
          </m:sub>
        </m:sSub>
      </m:oMath>
      <w:r w:rsidRPr="00C02E61">
        <w:rPr>
          <w:rFonts w:eastAsiaTheme="minorEastAsia" w:cs="B Nazanin" w:hint="cs"/>
          <w:sz w:val="24"/>
          <w:szCs w:val="24"/>
          <w:rtl/>
          <w:lang w:bidi="fa-IR"/>
        </w:rPr>
        <w:t xml:space="preserve"> برابر 45 درجه،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g</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h</m:t>
            </m:r>
          </m:sub>
        </m:sSub>
      </m:oMath>
      <w:r w:rsidRPr="00C02E61">
        <w:rPr>
          <w:rFonts w:eastAsiaTheme="minorEastAsia" w:cs="B Nazanin" w:hint="cs"/>
          <w:sz w:val="24"/>
          <w:szCs w:val="24"/>
          <w:rtl/>
          <w:lang w:bidi="fa-IR"/>
        </w:rPr>
        <w:t xml:space="preserve"> تقریباً برابر 0.5 است. وقتی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B</m:t>
            </m:r>
          </m:sub>
        </m:sSub>
      </m:oMath>
      <w:r w:rsidRPr="00C02E61">
        <w:rPr>
          <w:rFonts w:eastAsiaTheme="minorEastAsia" w:cs="B Nazanin" w:hint="cs"/>
          <w:sz w:val="24"/>
          <w:szCs w:val="24"/>
          <w:rtl/>
          <w:lang w:bidi="fa-IR"/>
        </w:rPr>
        <w:t xml:space="preserve"> برابر 80 درجه باشد،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B</m:t>
            </m:r>
          </m:sub>
        </m:sSub>
      </m:oMath>
      <w:r w:rsidRPr="00C02E61">
        <w:rPr>
          <w:rFonts w:eastAsiaTheme="minorEastAsia" w:cs="B Nazanin" w:hint="cs"/>
          <w:sz w:val="24"/>
          <w:szCs w:val="24"/>
          <w:rtl/>
          <w:lang w:bidi="fa-IR"/>
        </w:rPr>
        <w:t xml:space="preserve"> به مقدار کمی بیشتر از 0.1 نزول می</w:t>
      </w:r>
      <w:r w:rsidRPr="00C02E61">
        <w:rPr>
          <w:rFonts w:eastAsiaTheme="minorEastAsia" w:cs="B Nazanin"/>
          <w:sz w:val="24"/>
          <w:szCs w:val="24"/>
          <w:rtl/>
          <w:lang w:bidi="fa-IR"/>
        </w:rPr>
        <w:softHyphen/>
      </w:r>
      <w:r w:rsidRPr="00C02E61">
        <w:rPr>
          <w:rFonts w:eastAsiaTheme="minorEastAsia" w:cs="B Nazanin" w:hint="cs"/>
          <w:sz w:val="24"/>
          <w:szCs w:val="24"/>
          <w:rtl/>
          <w:lang w:bidi="fa-IR"/>
        </w:rPr>
        <w:t>یابد. یک تحلیل رگراسیون خطی انجام شد که مطابق رابطه زیر بوسیله آن می</w:t>
      </w:r>
      <w:r w:rsidRPr="00C02E61">
        <w:rPr>
          <w:rFonts w:eastAsiaTheme="minorEastAsia" w:cs="B Nazanin"/>
          <w:sz w:val="24"/>
          <w:szCs w:val="24"/>
          <w:rtl/>
          <w:lang w:bidi="fa-IR"/>
        </w:rPr>
        <w:softHyphen/>
      </w:r>
      <w:r w:rsidRPr="00C02E61">
        <w:rPr>
          <w:rFonts w:eastAsiaTheme="minorEastAsia" w:cs="B Nazanin" w:hint="cs"/>
          <w:sz w:val="24"/>
          <w:szCs w:val="24"/>
          <w:rtl/>
          <w:lang w:bidi="fa-IR"/>
        </w:rPr>
        <w:t xml:space="preserve">توان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g</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h</m:t>
            </m:r>
          </m:sub>
        </m:sSub>
      </m:oMath>
      <w:r w:rsidRPr="00C02E61">
        <w:rPr>
          <w:rFonts w:eastAsiaTheme="minorEastAsia" w:cs="B Nazanin" w:hint="cs"/>
          <w:sz w:val="24"/>
          <w:szCs w:val="24"/>
          <w:rtl/>
          <w:lang w:bidi="fa-IR"/>
        </w:rPr>
        <w:t xml:space="preserve"> را بر حسب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B</m:t>
            </m:r>
          </m:sub>
        </m:sSub>
      </m:oMath>
      <w:r w:rsidRPr="00C02E61">
        <w:rPr>
          <w:rFonts w:eastAsiaTheme="minorEastAsia" w:cs="B Nazanin" w:hint="cs"/>
          <w:sz w:val="24"/>
          <w:szCs w:val="24"/>
          <w:rtl/>
          <w:lang w:bidi="fa-IR"/>
        </w:rPr>
        <w:t xml:space="preserve"> نشان داد:</w:t>
      </w:r>
    </w:p>
    <w:p w:rsidR="00DC6D28" w:rsidRPr="00C02E61" w:rsidRDefault="00FC45E0" w:rsidP="00A6644D">
      <w:pPr>
        <w:bidi/>
        <w:jc w:val="both"/>
        <w:rPr>
          <w:rFonts w:eastAsiaTheme="minorEastAsia" w:cs="B Nazanin"/>
          <w:sz w:val="24"/>
          <w:szCs w:val="24"/>
          <w:rtl/>
          <w:lang w:bidi="fa-IR"/>
        </w:rPr>
      </w:pPr>
      <m:oMath>
        <m:sSup>
          <m:sSupPr>
            <m:ctrlPr>
              <w:rPr>
                <w:rFonts w:ascii="Cambria Math" w:eastAsiaTheme="minorEastAsia" w:hAnsi="Cambria Math" w:cs="B Nazanin"/>
                <w:sz w:val="24"/>
                <w:szCs w:val="24"/>
                <w:lang w:bidi="fa-IR"/>
              </w:rPr>
            </m:ctrlPr>
          </m:sSupPr>
          <m:e>
            <m:r>
              <w:rPr>
                <w:rFonts w:ascii="Cambria Math" w:eastAsiaTheme="minorEastAsia" w:hAnsi="Cambria Math" w:cs="B Nazanin"/>
                <w:sz w:val="24"/>
                <w:szCs w:val="24"/>
                <w:lang w:bidi="fa-IR"/>
              </w:rPr>
              <m:t>R</m:t>
            </m:r>
          </m:e>
          <m:sup>
            <m:r>
              <w:rPr>
                <w:rFonts w:ascii="Cambria Math" w:eastAsiaTheme="minorEastAsia" w:hAnsi="Cambria Math" w:cs="B Nazanin"/>
                <w:sz w:val="24"/>
                <w:szCs w:val="24"/>
                <w:lang w:bidi="fa-IR"/>
              </w:rPr>
              <m:t>2</m:t>
            </m:r>
          </m:sup>
        </m:sSup>
      </m:oMath>
      <w:r w:rsidR="00DC6D28" w:rsidRPr="00C02E61">
        <w:rPr>
          <w:rFonts w:eastAsiaTheme="minorEastAsia" w:cs="B Nazanin" w:hint="cs"/>
          <w:sz w:val="24"/>
          <w:szCs w:val="24"/>
          <w:rtl/>
          <w:lang w:bidi="fa-IR"/>
        </w:rPr>
        <w:t xml:space="preserve"> </w:t>
      </w:r>
      <w:r w:rsidR="00EC6DB2" w:rsidRPr="00C02E61">
        <w:rPr>
          <w:rFonts w:eastAsiaTheme="minorEastAsia" w:cs="B Nazanin" w:hint="cs"/>
          <w:sz w:val="24"/>
          <w:szCs w:val="24"/>
          <w:rtl/>
          <w:lang w:bidi="fa-IR"/>
        </w:rPr>
        <w:t>بیش از 0.98 است که نشان می</w:t>
      </w:r>
      <w:r w:rsidR="00EC6DB2" w:rsidRPr="00C02E61">
        <w:rPr>
          <w:rFonts w:eastAsiaTheme="minorEastAsia" w:cs="B Nazanin"/>
          <w:sz w:val="24"/>
          <w:szCs w:val="24"/>
          <w:rtl/>
          <w:lang w:bidi="fa-IR"/>
        </w:rPr>
        <w:softHyphen/>
      </w:r>
      <w:r w:rsidR="00EC6DB2" w:rsidRPr="00C02E61">
        <w:rPr>
          <w:rFonts w:eastAsiaTheme="minorEastAsia" w:cs="B Nazanin" w:hint="cs"/>
          <w:sz w:val="24"/>
          <w:szCs w:val="24"/>
          <w:rtl/>
          <w:lang w:bidi="fa-IR"/>
        </w:rPr>
        <w:t xml:space="preserve">دهد بیش از 98% تغییرات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g</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h</m:t>
            </m:r>
          </m:sub>
        </m:sSub>
      </m:oMath>
      <w:r w:rsidR="00EC6DB2" w:rsidRPr="00C02E61">
        <w:rPr>
          <w:rFonts w:eastAsiaTheme="minorEastAsia" w:cs="B Nazanin" w:hint="cs"/>
          <w:sz w:val="24"/>
          <w:szCs w:val="24"/>
          <w:rtl/>
          <w:lang w:bidi="fa-IR"/>
        </w:rPr>
        <w:t xml:space="preserve"> رای می</w:t>
      </w:r>
      <w:r w:rsidR="00EC6DB2" w:rsidRPr="00C02E61">
        <w:rPr>
          <w:rFonts w:eastAsiaTheme="minorEastAsia" w:cs="B Nazanin"/>
          <w:sz w:val="24"/>
          <w:szCs w:val="24"/>
          <w:rtl/>
          <w:lang w:bidi="fa-IR"/>
        </w:rPr>
        <w:softHyphen/>
      </w:r>
      <w:r w:rsidR="00EC6DB2" w:rsidRPr="00C02E61">
        <w:rPr>
          <w:rFonts w:eastAsiaTheme="minorEastAsia" w:cs="B Nazanin" w:hint="cs"/>
          <w:sz w:val="24"/>
          <w:szCs w:val="24"/>
          <w:rtl/>
          <w:lang w:bidi="fa-IR"/>
        </w:rPr>
        <w:t xml:space="preserve">توان با تغییرات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B</m:t>
            </m:r>
          </m:sub>
        </m:sSub>
      </m:oMath>
      <w:r w:rsidR="00EC6DB2" w:rsidRPr="00C02E61">
        <w:rPr>
          <w:rFonts w:eastAsiaTheme="minorEastAsia" w:cs="B Nazanin" w:hint="cs"/>
          <w:sz w:val="24"/>
          <w:szCs w:val="24"/>
          <w:rtl/>
          <w:lang w:bidi="fa-IR"/>
        </w:rPr>
        <w:t xml:space="preserve"> بیان نمود. همانطور که در شکل نشان داده شده، وقتی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B</m:t>
            </m:r>
          </m:sub>
        </m:sSub>
      </m:oMath>
      <w:r w:rsidR="00EC6DB2" w:rsidRPr="00C02E61">
        <w:rPr>
          <w:rFonts w:eastAsiaTheme="minorEastAsia" w:cs="B Nazanin" w:hint="cs"/>
          <w:sz w:val="24"/>
          <w:szCs w:val="24"/>
          <w:rtl/>
          <w:lang w:bidi="fa-IR"/>
        </w:rPr>
        <w:t xml:space="preserve"> بزرگتر از 40 درجه است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g</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h</m:t>
            </m:r>
          </m:sub>
        </m:sSub>
      </m:oMath>
      <w:r w:rsidR="00EC6DB2" w:rsidRPr="00C02E61">
        <w:rPr>
          <w:rFonts w:eastAsiaTheme="minorEastAsia" w:cs="B Nazanin" w:hint="cs"/>
          <w:sz w:val="24"/>
          <w:szCs w:val="24"/>
          <w:rtl/>
          <w:lang w:bidi="fa-IR"/>
        </w:rPr>
        <w:t xml:space="preserve"> کاملاً منطبق است. </w:t>
      </w:r>
    </w:p>
    <w:p w:rsidR="00762F23" w:rsidRPr="00C02E61" w:rsidRDefault="00344F68" w:rsidP="00762F23">
      <w:pPr>
        <w:bidi/>
        <w:jc w:val="both"/>
        <w:rPr>
          <w:rFonts w:eastAsiaTheme="minorEastAsia" w:cs="B Nazanin"/>
          <w:sz w:val="24"/>
          <w:szCs w:val="24"/>
          <w:rtl/>
          <w:lang w:bidi="fa-IR"/>
        </w:rPr>
      </w:pPr>
      <w:r w:rsidRPr="00C02E61">
        <w:rPr>
          <w:rFonts w:eastAsiaTheme="minorEastAsia" w:cs="B Nazanin"/>
          <w:noProof/>
          <w:sz w:val="24"/>
          <w:szCs w:val="24"/>
          <w:rtl/>
        </w:rPr>
        <w:lastRenderedPageBreak/>
        <w:drawing>
          <wp:anchor distT="0" distB="0" distL="114300" distR="114300" simplePos="0" relativeHeight="251656192" behindDoc="0" locked="0" layoutInCell="1" allowOverlap="1" wp14:anchorId="4A95A489" wp14:editId="69D5F754">
            <wp:simplePos x="0" y="0"/>
            <wp:positionH relativeFrom="margin">
              <wp:align>right</wp:align>
            </wp:positionH>
            <wp:positionV relativeFrom="margin">
              <wp:posOffset>5197949</wp:posOffset>
            </wp:positionV>
            <wp:extent cx="2743200" cy="910590"/>
            <wp:effectExtent l="0" t="0" r="0" b="381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878BA65.tmp"/>
                    <pic:cNvPicPr/>
                  </pic:nvPicPr>
                  <pic:blipFill>
                    <a:blip r:embed="rId29" cstate="email">
                      <a:extLst>
                        <a:ext uri="{28A0092B-C50C-407E-A947-70E740481C1C}">
                          <a14:useLocalDpi xmlns:a14="http://schemas.microsoft.com/office/drawing/2010/main"/>
                        </a:ext>
                      </a:extLst>
                    </a:blip>
                    <a:stretch>
                      <a:fillRect/>
                    </a:stretch>
                  </pic:blipFill>
                  <pic:spPr>
                    <a:xfrm>
                      <a:off x="0" y="0"/>
                      <a:ext cx="2743200" cy="910590"/>
                    </a:xfrm>
                    <a:prstGeom prst="rect">
                      <a:avLst/>
                    </a:prstGeom>
                  </pic:spPr>
                </pic:pic>
              </a:graphicData>
            </a:graphic>
          </wp:anchor>
        </w:drawing>
      </w:r>
      <w:r w:rsidR="00762F23" w:rsidRPr="00C02E61">
        <w:rPr>
          <w:rFonts w:eastAsiaTheme="minorEastAsia" w:cs="B Nazanin"/>
          <w:noProof/>
          <w:sz w:val="24"/>
          <w:szCs w:val="24"/>
        </w:rPr>
        <w:drawing>
          <wp:anchor distT="0" distB="0" distL="114300" distR="114300" simplePos="0" relativeHeight="251655168" behindDoc="0" locked="0" layoutInCell="1" allowOverlap="1" wp14:anchorId="507E505E" wp14:editId="18DE13D9">
            <wp:simplePos x="0" y="0"/>
            <wp:positionH relativeFrom="margin">
              <wp:align>right</wp:align>
            </wp:positionH>
            <wp:positionV relativeFrom="margin">
              <wp:posOffset>4098764</wp:posOffset>
            </wp:positionV>
            <wp:extent cx="2743200" cy="960755"/>
            <wp:effectExtent l="0" t="0" r="0"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8784B7C.tmp"/>
                    <pic:cNvPicPr/>
                  </pic:nvPicPr>
                  <pic:blipFill>
                    <a:blip r:embed="rId30" cstate="email">
                      <a:extLst>
                        <a:ext uri="{28A0092B-C50C-407E-A947-70E740481C1C}">
                          <a14:useLocalDpi xmlns:a14="http://schemas.microsoft.com/office/drawing/2010/main"/>
                        </a:ext>
                      </a:extLst>
                    </a:blip>
                    <a:stretch>
                      <a:fillRect/>
                    </a:stretch>
                  </pic:blipFill>
                  <pic:spPr>
                    <a:xfrm>
                      <a:off x="0" y="0"/>
                      <a:ext cx="2743200" cy="960755"/>
                    </a:xfrm>
                    <a:prstGeom prst="rect">
                      <a:avLst/>
                    </a:prstGeom>
                  </pic:spPr>
                </pic:pic>
              </a:graphicData>
            </a:graphic>
          </wp:anchor>
        </w:drawing>
      </w:r>
      <w:r w:rsidR="00A6644D" w:rsidRPr="00C02E61">
        <w:rPr>
          <w:rFonts w:eastAsiaTheme="minorEastAsia" w:cs="B Nazanin" w:hint="cs"/>
          <w:sz w:val="24"/>
          <w:szCs w:val="24"/>
          <w:rtl/>
          <w:lang w:bidi="fa-IR"/>
        </w:rPr>
        <w:t>در شرایط به شدت مسدود</w:t>
      </w:r>
      <w:r w:rsidR="0063342B" w:rsidRPr="00C02E61">
        <w:rPr>
          <w:rFonts w:eastAsiaTheme="minorEastAsia" w:cs="B Nazanin" w:hint="cs"/>
          <w:sz w:val="24"/>
          <w:szCs w:val="24"/>
          <w:rtl/>
          <w:lang w:bidi="fa-IR"/>
        </w:rPr>
        <w:t xml:space="preserve"> تنها تعداد کمی از قطعات آسمان در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g</m:t>
            </m:r>
          </m:sub>
        </m:sSub>
      </m:oMath>
      <w:r w:rsidR="0063342B" w:rsidRPr="00C02E61">
        <w:rPr>
          <w:rFonts w:eastAsiaTheme="minorEastAsia" w:cs="B Nazanin" w:hint="cs"/>
          <w:sz w:val="24"/>
          <w:szCs w:val="24"/>
          <w:rtl/>
          <w:lang w:bidi="fa-IR"/>
        </w:rPr>
        <w:t xml:space="preserve"> دخالت دارند و تغییرات برای الگوهای </w:t>
      </w:r>
      <w:r w:rsidR="00323D22" w:rsidRPr="00C02E61">
        <w:rPr>
          <w:rFonts w:eastAsiaTheme="minorEastAsia" w:cs="B Nazanin" w:hint="cs"/>
          <w:sz w:val="24"/>
          <w:szCs w:val="24"/>
          <w:rtl/>
          <w:lang w:bidi="fa-IR"/>
        </w:rPr>
        <w:t>تیره</w:t>
      </w:r>
      <w:r w:rsidR="0063342B" w:rsidRPr="00C02E61">
        <w:rPr>
          <w:rFonts w:eastAsiaTheme="minorEastAsia" w:cs="B Nazanin" w:hint="cs"/>
          <w:sz w:val="24"/>
          <w:szCs w:val="24"/>
          <w:rtl/>
          <w:lang w:bidi="fa-IR"/>
        </w:rPr>
        <w:t xml:space="preserve"> مختلف آسمان بایستی کاملاً کوچک باشد. </w:t>
      </w:r>
      <w:r w:rsidR="006563A3" w:rsidRPr="00C02E61">
        <w:rPr>
          <w:rFonts w:eastAsiaTheme="minorEastAsia" w:cs="B Nazanin" w:hint="cs"/>
          <w:sz w:val="24"/>
          <w:szCs w:val="24"/>
          <w:rtl/>
          <w:lang w:bidi="fa-IR"/>
        </w:rPr>
        <w:t>این امر نشان می</w:t>
      </w:r>
      <w:r w:rsidR="006563A3" w:rsidRPr="00C02E61">
        <w:rPr>
          <w:rFonts w:eastAsiaTheme="minorEastAsia" w:cs="B Nazanin"/>
          <w:sz w:val="24"/>
          <w:szCs w:val="24"/>
          <w:rtl/>
          <w:lang w:bidi="fa-IR"/>
        </w:rPr>
        <w:softHyphen/>
      </w:r>
      <w:r w:rsidR="006563A3" w:rsidRPr="00C02E61">
        <w:rPr>
          <w:rFonts w:eastAsiaTheme="minorEastAsia" w:cs="B Nazanin" w:hint="cs"/>
          <w:sz w:val="24"/>
          <w:szCs w:val="24"/>
          <w:rtl/>
          <w:lang w:bidi="fa-IR"/>
        </w:rPr>
        <w:t xml:space="preserve">دهد که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g</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h</m:t>
            </m:r>
          </m:sub>
        </m:sSub>
      </m:oMath>
      <w:r w:rsidR="006563A3" w:rsidRPr="00C02E61">
        <w:rPr>
          <w:rFonts w:eastAsiaTheme="minorEastAsia" w:cs="B Nazanin" w:hint="cs"/>
          <w:sz w:val="24"/>
          <w:szCs w:val="24"/>
          <w:rtl/>
          <w:lang w:bidi="fa-IR"/>
        </w:rPr>
        <w:t xml:space="preserve"> می</w:t>
      </w:r>
      <w:r w:rsidR="006563A3" w:rsidRPr="00C02E61">
        <w:rPr>
          <w:rFonts w:eastAsiaTheme="minorEastAsia" w:cs="B Nazanin"/>
          <w:sz w:val="24"/>
          <w:szCs w:val="24"/>
          <w:rtl/>
          <w:lang w:bidi="fa-IR"/>
        </w:rPr>
        <w:softHyphen/>
      </w:r>
      <w:r w:rsidR="006563A3" w:rsidRPr="00C02E61">
        <w:rPr>
          <w:rFonts w:eastAsiaTheme="minorEastAsia" w:cs="B Nazanin" w:hint="cs"/>
          <w:sz w:val="24"/>
          <w:szCs w:val="24"/>
          <w:rtl/>
          <w:lang w:bidi="fa-IR"/>
        </w:rPr>
        <w:t>تواند با دقت خوبی در محیط</w:t>
      </w:r>
      <w:r w:rsidR="006563A3" w:rsidRPr="00C02E61">
        <w:rPr>
          <w:rFonts w:eastAsiaTheme="minorEastAsia" w:cs="B Nazanin"/>
          <w:sz w:val="24"/>
          <w:szCs w:val="24"/>
          <w:rtl/>
          <w:lang w:bidi="fa-IR"/>
        </w:rPr>
        <w:softHyphen/>
      </w:r>
      <w:r w:rsidR="006563A3" w:rsidRPr="00C02E61">
        <w:rPr>
          <w:rFonts w:eastAsiaTheme="minorEastAsia" w:cs="B Nazanin" w:hint="cs"/>
          <w:sz w:val="24"/>
          <w:szCs w:val="24"/>
          <w:rtl/>
          <w:lang w:bidi="fa-IR"/>
        </w:rPr>
        <w:t>های به شدت مسدود تخمین زده شود.</w:t>
      </w:r>
      <w:r w:rsidR="00B675D5" w:rsidRPr="00C02E61">
        <w:rPr>
          <w:rFonts w:eastAsiaTheme="minorEastAsia" w:cs="B Nazanin" w:hint="cs"/>
          <w:sz w:val="24"/>
          <w:szCs w:val="24"/>
          <w:rtl/>
          <w:lang w:bidi="fa-IR"/>
        </w:rPr>
        <w:t xml:space="preserve">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Cambria Math" w:hint="cs"/>
                <w:sz w:val="24"/>
                <w:szCs w:val="24"/>
                <w:rtl/>
                <w:lang w:bidi="fa-IR"/>
              </w:rPr>
              <m:t>ρ</m:t>
            </m:r>
          </m:e>
          <m:sub>
            <m:r>
              <w:rPr>
                <w:rFonts w:ascii="Cambria Math" w:eastAsiaTheme="minorEastAsia" w:hAnsi="Cambria Math" w:cs="B Nazanin"/>
                <w:sz w:val="24"/>
                <w:szCs w:val="24"/>
                <w:lang w:bidi="fa-IR"/>
              </w:rPr>
              <m:t>0</m:t>
            </m:r>
          </m:sub>
        </m:sSub>
      </m:oMath>
      <w:r w:rsidR="00B675D5" w:rsidRPr="00C02E61">
        <w:rPr>
          <w:rFonts w:eastAsiaTheme="minorEastAsia" w:cs="B Nazanin" w:hint="cs"/>
          <w:sz w:val="24"/>
          <w:szCs w:val="24"/>
          <w:rtl/>
          <w:lang w:bidi="fa-IR"/>
        </w:rPr>
        <w:t xml:space="preserve"> یک پارامتر کلیدی برای محاسبه مؤلفه</w:t>
      </w:r>
      <w:r w:rsidR="00B675D5" w:rsidRPr="00C02E61">
        <w:rPr>
          <w:rFonts w:eastAsiaTheme="minorEastAsia" w:cs="B Nazanin"/>
          <w:sz w:val="24"/>
          <w:szCs w:val="24"/>
          <w:rtl/>
          <w:lang w:bidi="fa-IR"/>
        </w:rPr>
        <w:softHyphen/>
      </w:r>
      <w:r w:rsidR="00B675D5" w:rsidRPr="00C02E61">
        <w:rPr>
          <w:rFonts w:eastAsiaTheme="minorEastAsia" w:cs="B Nazanin" w:hint="cs"/>
          <w:sz w:val="24"/>
          <w:szCs w:val="24"/>
          <w:rtl/>
          <w:lang w:bidi="fa-IR"/>
        </w:rPr>
        <w:t xml:space="preserve">های منعکس شده خارجی است و بایستی برای مشخص کردن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Cambria Math" w:hint="cs"/>
                <w:sz w:val="24"/>
                <w:szCs w:val="24"/>
                <w:rtl/>
                <w:lang w:bidi="fa-IR"/>
              </w:rPr>
              <m:t>ρ</m:t>
            </m:r>
          </m:e>
          <m:sub>
            <m:r>
              <w:rPr>
                <w:rFonts w:ascii="Cambria Math" w:eastAsiaTheme="minorEastAsia" w:hAnsi="Cambria Math" w:cs="B Nazanin"/>
                <w:sz w:val="24"/>
                <w:szCs w:val="24"/>
                <w:lang w:bidi="fa-IR"/>
              </w:rPr>
              <m:t>0</m:t>
            </m:r>
          </m:sub>
        </m:sSub>
      </m:oMath>
      <w:r w:rsidR="00B675D5" w:rsidRPr="00C02E61">
        <w:rPr>
          <w:rFonts w:eastAsiaTheme="minorEastAsia" w:cs="B Nazanin" w:hint="cs"/>
          <w:sz w:val="24"/>
          <w:szCs w:val="24"/>
          <w:rtl/>
          <w:lang w:bidi="fa-IR"/>
        </w:rPr>
        <w:t xml:space="preserve"> در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00B675D5" w:rsidRPr="00C02E61">
        <w:rPr>
          <w:rFonts w:eastAsiaTheme="minorEastAsia" w:cs="B Nazanin" w:hint="cs"/>
          <w:sz w:val="24"/>
          <w:szCs w:val="24"/>
          <w:rtl/>
          <w:lang w:bidi="fa-IR"/>
        </w:rPr>
        <w:t xml:space="preserve"> ،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B675D5" w:rsidRPr="00C02E61">
        <w:rPr>
          <w:rFonts w:eastAsiaTheme="minorEastAsia" w:cs="B Nazanin" w:hint="cs"/>
          <w:sz w:val="24"/>
          <w:szCs w:val="24"/>
          <w:rtl/>
          <w:lang w:bidi="fa-IR"/>
        </w:rPr>
        <w:t xml:space="preserve"> و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Cambria Math" w:hint="cs"/>
                <w:sz w:val="24"/>
                <w:szCs w:val="24"/>
                <w:rtl/>
                <w:lang w:bidi="fa-IR"/>
              </w:rPr>
              <m:t>ρ</m:t>
            </m:r>
          </m:e>
          <m:sub>
            <m:r>
              <w:rPr>
                <w:rFonts w:ascii="Cambria Math" w:eastAsiaTheme="minorEastAsia" w:hAnsi="Cambria Math" w:cs="B Nazanin"/>
                <w:sz w:val="24"/>
                <w:szCs w:val="24"/>
                <w:lang w:bidi="fa-IR"/>
              </w:rPr>
              <m:t>b</m:t>
            </m:r>
          </m:sub>
        </m:sSub>
      </m:oMath>
      <w:r w:rsidR="00B675D5" w:rsidRPr="00C02E61">
        <w:rPr>
          <w:rFonts w:eastAsiaTheme="minorEastAsia" w:cs="B Nazanin" w:hint="cs"/>
          <w:sz w:val="24"/>
          <w:szCs w:val="24"/>
          <w:rtl/>
          <w:lang w:bidi="fa-IR"/>
        </w:rPr>
        <w:t>های مختلف</w:t>
      </w:r>
      <w:r w:rsidR="00B675D5" w:rsidRPr="00C02E61">
        <w:rPr>
          <w:rFonts w:eastAsiaTheme="minorEastAsia" w:cs="B Nazanin"/>
          <w:sz w:val="24"/>
          <w:szCs w:val="24"/>
          <w:lang w:bidi="fa-IR"/>
        </w:rPr>
        <w:t xml:space="preserve"> </w:t>
      </w:r>
      <w:r w:rsidR="00B675D5" w:rsidRPr="00C02E61">
        <w:rPr>
          <w:rFonts w:eastAsiaTheme="minorEastAsia" w:cs="B Nazanin" w:hint="cs"/>
          <w:sz w:val="24"/>
          <w:szCs w:val="24"/>
          <w:rtl/>
          <w:lang w:bidi="fa-IR"/>
        </w:rPr>
        <w:t xml:space="preserve"> مطابق </w:t>
      </w:r>
      <w:r w:rsidR="00762F23" w:rsidRPr="00C02E61">
        <w:rPr>
          <w:rFonts w:eastAsiaTheme="minorEastAsia" w:cs="B Nazanin" w:hint="cs"/>
          <w:sz w:val="24"/>
          <w:szCs w:val="24"/>
          <w:rtl/>
          <w:lang w:bidi="fa-IR"/>
        </w:rPr>
        <w:t>نتایج شبیه</w:t>
      </w:r>
      <w:r w:rsidR="00762F23" w:rsidRPr="00C02E61">
        <w:rPr>
          <w:rFonts w:eastAsiaTheme="minorEastAsia" w:cs="B Nazanin"/>
          <w:sz w:val="24"/>
          <w:szCs w:val="24"/>
          <w:rtl/>
          <w:lang w:bidi="fa-IR"/>
        </w:rPr>
        <w:softHyphen/>
      </w:r>
      <w:r w:rsidR="00762F23" w:rsidRPr="00C02E61">
        <w:rPr>
          <w:rFonts w:eastAsiaTheme="minorEastAsia" w:cs="B Nazanin" w:hint="cs"/>
          <w:sz w:val="24"/>
          <w:szCs w:val="24"/>
          <w:rtl/>
          <w:lang w:bidi="fa-IR"/>
        </w:rPr>
        <w:t xml:space="preserve">سازی شده متناسب باشد. شکل (5) نمودار بین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Cambria Math" w:hint="cs"/>
                <w:sz w:val="24"/>
                <w:szCs w:val="24"/>
                <w:rtl/>
                <w:lang w:bidi="fa-IR"/>
              </w:rPr>
              <m:t>ρ</m:t>
            </m:r>
          </m:e>
          <m:sub>
            <m:r>
              <w:rPr>
                <w:rFonts w:ascii="Cambria Math" w:eastAsiaTheme="minorEastAsia" w:hAnsi="Cambria Math" w:cs="B Nazanin"/>
                <w:sz w:val="24"/>
                <w:szCs w:val="24"/>
                <w:lang w:bidi="fa-IR"/>
              </w:rPr>
              <m:t>0</m:t>
            </m:r>
          </m:sub>
        </m:sSub>
      </m:oMath>
      <w:r w:rsidR="00762F23" w:rsidRPr="00C02E61">
        <w:rPr>
          <w:rFonts w:eastAsiaTheme="minorEastAsia" w:cs="B Nazanin" w:hint="cs"/>
          <w:sz w:val="24"/>
          <w:szCs w:val="24"/>
          <w:rtl/>
          <w:lang w:bidi="fa-IR"/>
        </w:rPr>
        <w:t xml:space="preserve"> و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762F23" w:rsidRPr="00C02E61">
        <w:rPr>
          <w:rFonts w:eastAsiaTheme="minorEastAsia" w:cs="B Nazanin" w:hint="cs"/>
          <w:sz w:val="24"/>
          <w:szCs w:val="24"/>
          <w:rtl/>
          <w:lang w:bidi="fa-IR"/>
        </w:rPr>
        <w:t xml:space="preserve"> را به ازای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00762F23" w:rsidRPr="00C02E61">
        <w:rPr>
          <w:rFonts w:eastAsiaTheme="minorEastAsia" w:cs="B Nazanin" w:hint="cs"/>
          <w:sz w:val="24"/>
          <w:szCs w:val="24"/>
          <w:rtl/>
          <w:lang w:bidi="fa-IR"/>
        </w:rPr>
        <w:t xml:space="preserve">های مختلف با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Cambria Math" w:hint="cs"/>
                <w:sz w:val="24"/>
                <w:szCs w:val="24"/>
                <w:rtl/>
                <w:lang w:bidi="fa-IR"/>
              </w:rPr>
              <m:t>ρ</m:t>
            </m:r>
          </m:e>
          <m:sub>
            <m:r>
              <w:rPr>
                <w:rFonts w:ascii="Cambria Math" w:eastAsiaTheme="minorEastAsia" w:hAnsi="Cambria Math" w:cs="B Nazanin"/>
                <w:sz w:val="24"/>
                <w:szCs w:val="24"/>
                <w:lang w:bidi="fa-IR"/>
              </w:rPr>
              <m:t>b</m:t>
            </m:r>
          </m:sub>
        </m:sSub>
        <m:r>
          <w:rPr>
            <w:rFonts w:ascii="Cambria Math" w:eastAsiaTheme="minorEastAsia" w:hAnsi="Cambria Math" w:cs="B Nazanin"/>
            <w:sz w:val="24"/>
            <w:szCs w:val="24"/>
            <w:lang w:bidi="fa-IR"/>
          </w:rPr>
          <m:t>=0.2</m:t>
        </m:r>
      </m:oMath>
      <w:r w:rsidR="00762F23" w:rsidRPr="00C02E61">
        <w:rPr>
          <w:rFonts w:eastAsiaTheme="minorEastAsia" w:cs="B Nazanin" w:hint="cs"/>
          <w:sz w:val="24"/>
          <w:szCs w:val="24"/>
          <w:rtl/>
          <w:lang w:bidi="fa-IR"/>
        </w:rPr>
        <w:t xml:space="preserve"> نمایش می</w:t>
      </w:r>
      <w:r w:rsidR="00762F23" w:rsidRPr="00C02E61">
        <w:rPr>
          <w:rFonts w:eastAsiaTheme="minorEastAsia" w:cs="B Nazanin"/>
          <w:sz w:val="24"/>
          <w:szCs w:val="24"/>
          <w:rtl/>
          <w:lang w:bidi="fa-IR"/>
        </w:rPr>
        <w:softHyphen/>
      </w:r>
      <w:r w:rsidR="00762F23" w:rsidRPr="00C02E61">
        <w:rPr>
          <w:rFonts w:eastAsiaTheme="minorEastAsia" w:cs="B Nazanin" w:hint="cs"/>
          <w:sz w:val="24"/>
          <w:szCs w:val="24"/>
          <w:rtl/>
          <w:lang w:bidi="fa-IR"/>
        </w:rPr>
        <w:t>دهد. می</w:t>
      </w:r>
      <w:r w:rsidR="00762F23" w:rsidRPr="00C02E61">
        <w:rPr>
          <w:rFonts w:eastAsiaTheme="minorEastAsia" w:cs="B Nazanin"/>
          <w:sz w:val="24"/>
          <w:szCs w:val="24"/>
          <w:rtl/>
          <w:lang w:bidi="fa-IR"/>
        </w:rPr>
        <w:softHyphen/>
      </w:r>
      <w:r w:rsidR="00762F23" w:rsidRPr="00C02E61">
        <w:rPr>
          <w:rFonts w:eastAsiaTheme="minorEastAsia" w:cs="B Nazanin" w:hint="cs"/>
          <w:sz w:val="24"/>
          <w:szCs w:val="24"/>
          <w:rtl/>
          <w:lang w:bidi="fa-IR"/>
        </w:rPr>
        <w:t xml:space="preserve">توان مشاهده کرد که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Cambria Math" w:hint="cs"/>
                <w:sz w:val="24"/>
                <w:szCs w:val="24"/>
                <w:rtl/>
                <w:lang w:bidi="fa-IR"/>
              </w:rPr>
              <m:t>ρ</m:t>
            </m:r>
          </m:e>
          <m:sub>
            <m:r>
              <w:rPr>
                <w:rFonts w:ascii="Cambria Math" w:eastAsiaTheme="minorEastAsia" w:hAnsi="Cambria Math" w:cs="B Nazanin"/>
                <w:sz w:val="24"/>
                <w:szCs w:val="24"/>
                <w:lang w:bidi="fa-IR"/>
              </w:rPr>
              <m:t>0</m:t>
            </m:r>
          </m:sub>
        </m:sSub>
      </m:oMath>
      <w:r w:rsidR="00762F23" w:rsidRPr="00C02E61">
        <w:rPr>
          <w:rFonts w:eastAsiaTheme="minorEastAsia" w:cs="B Nazanin" w:hint="cs"/>
          <w:sz w:val="24"/>
          <w:szCs w:val="24"/>
          <w:rtl/>
          <w:lang w:bidi="fa-IR"/>
        </w:rPr>
        <w:t xml:space="preserve"> با افزایش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762F23" w:rsidRPr="00C02E61">
        <w:rPr>
          <w:rFonts w:eastAsiaTheme="minorEastAsia" w:cs="B Nazanin" w:hint="cs"/>
          <w:sz w:val="24"/>
          <w:szCs w:val="24"/>
          <w:rtl/>
          <w:lang w:bidi="fa-IR"/>
        </w:rPr>
        <w:t xml:space="preserve"> و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00762F23" w:rsidRPr="00C02E61">
        <w:rPr>
          <w:rFonts w:eastAsiaTheme="minorEastAsia" w:cs="B Nazanin" w:hint="cs"/>
          <w:sz w:val="24"/>
          <w:szCs w:val="24"/>
          <w:rtl/>
          <w:lang w:bidi="fa-IR"/>
        </w:rPr>
        <w:t xml:space="preserve"> افزایش می</w:t>
      </w:r>
      <w:r w:rsidR="00762F23" w:rsidRPr="00C02E61">
        <w:rPr>
          <w:rFonts w:eastAsiaTheme="minorEastAsia" w:cs="B Nazanin"/>
          <w:sz w:val="24"/>
          <w:szCs w:val="24"/>
          <w:rtl/>
          <w:lang w:bidi="fa-IR"/>
        </w:rPr>
        <w:softHyphen/>
      </w:r>
      <w:r w:rsidR="00762F23" w:rsidRPr="00C02E61">
        <w:rPr>
          <w:rFonts w:eastAsiaTheme="minorEastAsia" w:cs="B Nazanin" w:hint="cs"/>
          <w:sz w:val="24"/>
          <w:szCs w:val="24"/>
          <w:rtl/>
          <w:lang w:bidi="fa-IR"/>
        </w:rPr>
        <w:t xml:space="preserve">یابد. وقتی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00762F23" w:rsidRPr="00C02E61">
        <w:rPr>
          <w:rFonts w:eastAsiaTheme="minorEastAsia" w:cs="B Nazanin" w:hint="cs"/>
          <w:sz w:val="24"/>
          <w:szCs w:val="24"/>
          <w:rtl/>
          <w:lang w:bidi="fa-IR"/>
        </w:rPr>
        <w:t xml:space="preserve"> برابر 40 درجه است، مقادیر بالاتری برای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Cambria Math" w:hint="cs"/>
                <w:sz w:val="24"/>
                <w:szCs w:val="24"/>
                <w:rtl/>
                <w:lang w:bidi="fa-IR"/>
              </w:rPr>
              <m:t>ρ</m:t>
            </m:r>
          </m:e>
          <m:sub>
            <m:r>
              <w:rPr>
                <w:rFonts w:ascii="Cambria Math" w:eastAsiaTheme="minorEastAsia" w:hAnsi="Cambria Math" w:cs="B Nazanin"/>
                <w:sz w:val="24"/>
                <w:szCs w:val="24"/>
                <w:lang w:bidi="fa-IR"/>
              </w:rPr>
              <m:t>0</m:t>
            </m:r>
          </m:sub>
        </m:sSub>
      </m:oMath>
      <w:r w:rsidR="00762F23" w:rsidRPr="00C02E61">
        <w:rPr>
          <w:rFonts w:eastAsiaTheme="minorEastAsia" w:cs="B Nazanin" w:hint="cs"/>
          <w:sz w:val="24"/>
          <w:szCs w:val="24"/>
          <w:rtl/>
          <w:lang w:bidi="fa-IR"/>
        </w:rPr>
        <w:t xml:space="preserve">  نتیجه می</w:t>
      </w:r>
      <w:r w:rsidR="00762F23" w:rsidRPr="00C02E61">
        <w:rPr>
          <w:rFonts w:eastAsiaTheme="minorEastAsia" w:cs="B Nazanin"/>
          <w:sz w:val="24"/>
          <w:szCs w:val="24"/>
          <w:rtl/>
          <w:lang w:bidi="fa-IR"/>
        </w:rPr>
        <w:softHyphen/>
      </w:r>
      <w:r w:rsidR="00762F23" w:rsidRPr="00C02E61">
        <w:rPr>
          <w:rFonts w:eastAsiaTheme="minorEastAsia" w:cs="B Nazanin" w:hint="cs"/>
          <w:sz w:val="24"/>
          <w:szCs w:val="24"/>
          <w:rtl/>
          <w:lang w:bidi="fa-IR"/>
        </w:rPr>
        <w:t>شود. تحلیل رگراسیون پیشنهاد می</w:t>
      </w:r>
      <w:r w:rsidR="00762F23" w:rsidRPr="00C02E61">
        <w:rPr>
          <w:rFonts w:eastAsiaTheme="minorEastAsia" w:cs="B Nazanin"/>
          <w:sz w:val="24"/>
          <w:szCs w:val="24"/>
          <w:rtl/>
          <w:lang w:bidi="fa-IR"/>
        </w:rPr>
        <w:softHyphen/>
      </w:r>
      <w:r w:rsidR="00762F23" w:rsidRPr="00C02E61">
        <w:rPr>
          <w:rFonts w:eastAsiaTheme="minorEastAsia" w:cs="B Nazanin" w:hint="cs"/>
          <w:sz w:val="24"/>
          <w:szCs w:val="24"/>
          <w:rtl/>
          <w:lang w:bidi="fa-IR"/>
        </w:rPr>
        <w:t xml:space="preserve">کند که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Cambria Math" w:hint="cs"/>
                <w:sz w:val="24"/>
                <w:szCs w:val="24"/>
                <w:rtl/>
                <w:lang w:bidi="fa-IR"/>
              </w:rPr>
              <m:t>ρ</m:t>
            </m:r>
          </m:e>
          <m:sub>
            <m:r>
              <w:rPr>
                <w:rFonts w:ascii="Cambria Math" w:eastAsiaTheme="minorEastAsia" w:hAnsi="Cambria Math" w:cs="B Nazanin"/>
                <w:sz w:val="24"/>
                <w:szCs w:val="24"/>
                <w:lang w:bidi="fa-IR"/>
              </w:rPr>
              <m:t>0</m:t>
            </m:r>
          </m:sub>
        </m:sSub>
      </m:oMath>
      <w:r w:rsidR="00762F23" w:rsidRPr="00C02E61">
        <w:rPr>
          <w:rFonts w:eastAsiaTheme="minorEastAsia" w:cs="B Nazanin" w:hint="cs"/>
          <w:sz w:val="24"/>
          <w:szCs w:val="24"/>
          <w:rtl/>
          <w:lang w:bidi="fa-IR"/>
        </w:rPr>
        <w:t xml:space="preserve"> را می</w:t>
      </w:r>
      <w:r w:rsidR="00762F23" w:rsidRPr="00C02E61">
        <w:rPr>
          <w:rFonts w:eastAsiaTheme="minorEastAsia" w:cs="B Nazanin"/>
          <w:sz w:val="24"/>
          <w:szCs w:val="24"/>
          <w:rtl/>
          <w:lang w:bidi="fa-IR"/>
        </w:rPr>
        <w:softHyphen/>
      </w:r>
      <w:r w:rsidR="00762F23" w:rsidRPr="00C02E61">
        <w:rPr>
          <w:rFonts w:eastAsiaTheme="minorEastAsia" w:cs="B Nazanin" w:hint="cs"/>
          <w:sz w:val="24"/>
          <w:szCs w:val="24"/>
          <w:rtl/>
          <w:lang w:bidi="fa-IR"/>
        </w:rPr>
        <w:t xml:space="preserve">توان بصورت تابعی از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762F23" w:rsidRPr="00C02E61">
        <w:rPr>
          <w:rFonts w:eastAsiaTheme="minorEastAsia" w:cs="B Nazanin" w:hint="cs"/>
          <w:sz w:val="24"/>
          <w:szCs w:val="24"/>
          <w:rtl/>
          <w:lang w:bidi="fa-IR"/>
        </w:rPr>
        <w:t xml:space="preserve"> و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Cambria Math" w:hint="cs"/>
                <w:sz w:val="24"/>
                <w:szCs w:val="24"/>
                <w:rtl/>
                <w:lang w:bidi="fa-IR"/>
              </w:rPr>
              <m:t>ρ</m:t>
            </m:r>
          </m:e>
          <m:sub>
            <m:r>
              <w:rPr>
                <w:rFonts w:ascii="Cambria Math" w:eastAsiaTheme="minorEastAsia" w:hAnsi="Cambria Math" w:cs="B Nazanin"/>
                <w:sz w:val="24"/>
                <w:szCs w:val="24"/>
                <w:lang w:bidi="fa-IR"/>
              </w:rPr>
              <m:t>b</m:t>
            </m:r>
          </m:sub>
        </m:sSub>
      </m:oMath>
      <w:r w:rsidR="00762F23" w:rsidRPr="00C02E61">
        <w:rPr>
          <w:rFonts w:eastAsiaTheme="minorEastAsia" w:cs="B Nazanin" w:hint="cs"/>
          <w:sz w:val="24"/>
          <w:szCs w:val="24"/>
          <w:rtl/>
          <w:lang w:bidi="fa-IR"/>
        </w:rPr>
        <w:t xml:space="preserve"> بیان نمود:</w:t>
      </w:r>
    </w:p>
    <w:p w:rsidR="00762F23" w:rsidRPr="00C02E61" w:rsidRDefault="007C48B4" w:rsidP="00344F68">
      <w:pPr>
        <w:bidi/>
        <w:jc w:val="both"/>
        <w:rPr>
          <w:rFonts w:eastAsiaTheme="minorEastAsia" w:cs="B Nazanin"/>
          <w:sz w:val="24"/>
          <w:szCs w:val="24"/>
          <w:rtl/>
          <w:lang w:bidi="fa-IR"/>
        </w:rPr>
      </w:pPr>
      <w:r w:rsidRPr="00C02E61">
        <w:rPr>
          <w:rFonts w:eastAsiaTheme="minorEastAsia" w:cs="B Nazanin" w:hint="cs"/>
          <w:noProof/>
          <w:sz w:val="24"/>
          <w:szCs w:val="24"/>
          <w:rtl/>
        </w:rPr>
        <mc:AlternateContent>
          <mc:Choice Requires="wpg">
            <w:drawing>
              <wp:anchor distT="0" distB="0" distL="114300" distR="114300" simplePos="0" relativeHeight="251697152" behindDoc="0" locked="0" layoutInCell="1" allowOverlap="1" wp14:anchorId="1AAC1C50" wp14:editId="57C6F08B">
                <wp:simplePos x="0" y="0"/>
                <wp:positionH relativeFrom="margin">
                  <wp:align>left</wp:align>
                </wp:positionH>
                <wp:positionV relativeFrom="margin">
                  <wp:align>top</wp:align>
                </wp:positionV>
                <wp:extent cx="2743200" cy="2336800"/>
                <wp:effectExtent l="0" t="0" r="0" b="6350"/>
                <wp:wrapSquare wrapText="bothSides"/>
                <wp:docPr id="211" name="Group 211"/>
                <wp:cNvGraphicFramePr/>
                <a:graphic xmlns:a="http://schemas.openxmlformats.org/drawingml/2006/main">
                  <a:graphicData uri="http://schemas.microsoft.com/office/word/2010/wordprocessingGroup">
                    <wpg:wgp>
                      <wpg:cNvGrpSpPr/>
                      <wpg:grpSpPr>
                        <a:xfrm>
                          <a:off x="0" y="0"/>
                          <a:ext cx="2743200" cy="2336800"/>
                          <a:chOff x="0" y="0"/>
                          <a:chExt cx="2743200" cy="2336800"/>
                        </a:xfrm>
                      </wpg:grpSpPr>
                      <pic:pic xmlns:pic="http://schemas.openxmlformats.org/drawingml/2006/picture">
                        <pic:nvPicPr>
                          <pic:cNvPr id="24" name="Picture 24"/>
                          <pic:cNvPicPr>
                            <a:picLocks noChangeAspect="1"/>
                          </pic:cNvPicPr>
                        </pic:nvPicPr>
                        <pic:blipFill>
                          <a:blip r:embed="rId31" cstate="email">
                            <a:extLst>
                              <a:ext uri="{28A0092B-C50C-407E-A947-70E740481C1C}">
                                <a14:useLocalDpi xmlns:a14="http://schemas.microsoft.com/office/drawing/2010/main"/>
                              </a:ext>
                            </a:extLst>
                          </a:blip>
                          <a:stretch>
                            <a:fillRect/>
                          </a:stretch>
                        </pic:blipFill>
                        <pic:spPr>
                          <a:xfrm>
                            <a:off x="0" y="0"/>
                            <a:ext cx="2743200" cy="2270760"/>
                          </a:xfrm>
                          <a:prstGeom prst="rect">
                            <a:avLst/>
                          </a:prstGeom>
                        </pic:spPr>
                      </pic:pic>
                      <wps:wsp>
                        <wps:cNvPr id="210" name="Text Box 2"/>
                        <wps:cNvSpPr txBox="1">
                          <a:spLocks noChangeArrowheads="1"/>
                        </wps:cNvSpPr>
                        <wps:spPr bwMode="auto">
                          <a:xfrm>
                            <a:off x="165100" y="2070100"/>
                            <a:ext cx="2508250" cy="266700"/>
                          </a:xfrm>
                          <a:prstGeom prst="rect">
                            <a:avLst/>
                          </a:prstGeom>
                          <a:solidFill>
                            <a:srgbClr val="FFFFFF"/>
                          </a:solidFill>
                          <a:ln w="9525">
                            <a:noFill/>
                            <a:miter lim="800000"/>
                            <a:headEnd/>
                            <a:tailEnd/>
                          </a:ln>
                        </wps:spPr>
                        <wps:txbx>
                          <w:txbxContent>
                            <w:p w:rsidR="007C48B4" w:rsidRPr="007C48B4" w:rsidRDefault="007C48B4" w:rsidP="007C48B4">
                              <w:pPr>
                                <w:bidi/>
                                <w:rPr>
                                  <w:rFonts w:cs="B Nazanin"/>
                                  <w:sz w:val="14"/>
                                  <w:szCs w:val="14"/>
                                  <w:lang w:bidi="fa-IR"/>
                                </w:rPr>
                              </w:pPr>
                              <w:r w:rsidRPr="007C48B4">
                                <w:rPr>
                                  <w:rFonts w:cs="B Nazanin" w:hint="cs"/>
                                  <w:b/>
                                  <w:bCs/>
                                  <w:sz w:val="14"/>
                                  <w:szCs w:val="14"/>
                                  <w:rtl/>
                                </w:rPr>
                                <w:t xml:space="preserve">شکل (5): </w:t>
                              </w:r>
                              <w:r w:rsidRPr="007C48B4">
                                <w:rPr>
                                  <w:rFonts w:cs="B Nazanin" w:hint="cs"/>
                                  <w:b/>
                                  <w:bCs/>
                                  <w:sz w:val="14"/>
                                  <w:szCs w:val="14"/>
                                  <w:rtl/>
                                  <w:lang w:bidi="fa-IR"/>
                                </w:rPr>
                                <w:t xml:space="preserve"> </w:t>
                              </w:r>
                              <w:r w:rsidRPr="007C48B4">
                                <w:rPr>
                                  <w:rFonts w:cs="B Nazanin" w:hint="cs"/>
                                  <w:sz w:val="14"/>
                                  <w:szCs w:val="14"/>
                                  <w:rtl/>
                                  <w:lang w:bidi="fa-IR"/>
                                </w:rPr>
                                <w:t>هبستگی بین</w:t>
                              </w:r>
                              <m:oMath>
                                <m:sSub>
                                  <m:sSubPr>
                                    <m:ctrlPr>
                                      <w:rPr>
                                        <w:rFonts w:ascii="Cambria Math" w:eastAsiaTheme="minorEastAsia" w:hAnsi="Cambria Math" w:cs="Cambria Math"/>
                                        <w:i/>
                                        <w:sz w:val="14"/>
                                        <w:szCs w:val="14"/>
                                        <w:lang w:bidi="fa-IR"/>
                                      </w:rPr>
                                    </m:ctrlPr>
                                  </m:sSubPr>
                                  <m:e>
                                    <m:r>
                                      <w:rPr>
                                        <w:rFonts w:ascii="Cambria Math" w:eastAsiaTheme="minorEastAsia" w:hAnsi="Cambria Math" w:cs="Cambria Math" w:hint="cs"/>
                                        <w:sz w:val="14"/>
                                        <w:szCs w:val="14"/>
                                        <w:rtl/>
                                        <w:lang w:bidi="fa-IR"/>
                                      </w:rPr>
                                      <m:t>ρ</m:t>
                                    </m:r>
                                  </m:e>
                                  <m:sub>
                                    <m:r>
                                      <w:rPr>
                                        <w:rFonts w:ascii="Cambria Math" w:eastAsiaTheme="minorEastAsia" w:hAnsi="Cambria Math" w:cs="Cambria Math"/>
                                        <w:sz w:val="14"/>
                                        <w:szCs w:val="14"/>
                                        <w:lang w:bidi="fa-IR"/>
                                      </w:rPr>
                                      <m:t>0</m:t>
                                    </m:r>
                                  </m:sub>
                                </m:sSub>
                              </m:oMath>
                              <w:r w:rsidRPr="007C48B4">
                                <w:rPr>
                                  <w:rFonts w:eastAsiaTheme="minorEastAsia" w:cs="B Mitra" w:hint="cs"/>
                                  <w:sz w:val="14"/>
                                  <w:szCs w:val="14"/>
                                  <w:rtl/>
                                  <w:lang w:bidi="fa-IR"/>
                                </w:rPr>
                                <w:t xml:space="preserve">  و </w:t>
                              </w:r>
                              <m:oMath>
                                <m:sSub>
                                  <m:sSubPr>
                                    <m:ctrlPr>
                                      <w:rPr>
                                        <w:rFonts w:ascii="Cambria Math" w:hAnsi="Cambria Math" w:cs="Cambria"/>
                                        <w:sz w:val="14"/>
                                        <w:szCs w:val="14"/>
                                        <w:lang w:bidi="fa-IR"/>
                                      </w:rPr>
                                    </m:ctrlPr>
                                  </m:sSubPr>
                                  <m:e>
                                    <m:r>
                                      <m:rPr>
                                        <m:sty m:val="p"/>
                                      </m:rPr>
                                      <w:rPr>
                                        <w:rFonts w:ascii="Cambria Math" w:hAnsi="Cambria Math" w:cs="Cambria" w:hint="cs"/>
                                        <w:sz w:val="14"/>
                                        <w:szCs w:val="14"/>
                                        <w:rtl/>
                                        <w:lang w:bidi="fa-IR"/>
                                      </w:rPr>
                                      <m:t>α</m:t>
                                    </m:r>
                                  </m:e>
                                  <m:sub>
                                    <m:r>
                                      <w:rPr>
                                        <w:rFonts w:ascii="Cambria Math" w:hAnsi="Cambria Math" w:cs="Cambria"/>
                                        <w:sz w:val="14"/>
                                        <w:szCs w:val="14"/>
                                        <w:lang w:bidi="fa-IR"/>
                                      </w:rPr>
                                      <m:t>U</m:t>
                                    </m:r>
                                  </m:sub>
                                </m:sSub>
                              </m:oMath>
                              <w:r w:rsidRPr="007C48B4">
                                <w:rPr>
                                  <w:rFonts w:eastAsiaTheme="minorEastAsia" w:cs="B Mitra" w:hint="cs"/>
                                  <w:sz w:val="14"/>
                                  <w:szCs w:val="14"/>
                                  <w:rtl/>
                                  <w:lang w:bidi="fa-IR"/>
                                </w:rPr>
                                <w:t xml:space="preserve"> در </w:t>
                              </w:r>
                              <m:oMath>
                                <m:sSub>
                                  <m:sSubPr>
                                    <m:ctrlPr>
                                      <w:rPr>
                                        <w:rFonts w:ascii="Cambria Math" w:hAnsi="Cambria Math" w:cs="Cambria"/>
                                        <w:sz w:val="14"/>
                                        <w:szCs w:val="14"/>
                                        <w:lang w:bidi="fa-IR"/>
                                      </w:rPr>
                                    </m:ctrlPr>
                                  </m:sSubPr>
                                  <m:e>
                                    <m:r>
                                      <m:rPr>
                                        <m:sty m:val="p"/>
                                      </m:rPr>
                                      <w:rPr>
                                        <w:rFonts w:ascii="Cambria Math" w:hAnsi="Cambria Math" w:cs="Cambria" w:hint="cs"/>
                                        <w:sz w:val="14"/>
                                        <w:szCs w:val="14"/>
                                        <w:rtl/>
                                        <w:lang w:bidi="fa-IR"/>
                                      </w:rPr>
                                      <m:t>α</m:t>
                                    </m:r>
                                  </m:e>
                                  <m:sub>
                                    <m:r>
                                      <w:rPr>
                                        <w:rFonts w:ascii="Cambria Math" w:hAnsi="Cambria Math" w:cs="Cambria"/>
                                        <w:sz w:val="14"/>
                                        <w:szCs w:val="14"/>
                                        <w:lang w:bidi="fa-IR"/>
                                      </w:rPr>
                                      <m:t>L</m:t>
                                    </m:r>
                                  </m:sub>
                                </m:sSub>
                              </m:oMath>
                              <w:r w:rsidRPr="007C48B4">
                                <w:rPr>
                                  <w:rFonts w:eastAsiaTheme="minorEastAsia" w:cs="B Mitra" w:hint="cs"/>
                                  <w:sz w:val="14"/>
                                  <w:szCs w:val="14"/>
                                  <w:rtl/>
                                  <w:lang w:bidi="fa-IR"/>
                                </w:rPr>
                                <w:t xml:space="preserve">های مختلف با </w:t>
                              </w:r>
                              <m:oMath>
                                <m:sSub>
                                  <m:sSubPr>
                                    <m:ctrlPr>
                                      <w:rPr>
                                        <w:rFonts w:ascii="Cambria Math" w:eastAsiaTheme="minorEastAsia" w:hAnsi="Cambria Math" w:cs="Cambria Math"/>
                                        <w:i/>
                                        <w:sz w:val="14"/>
                                        <w:szCs w:val="14"/>
                                        <w:lang w:bidi="fa-IR"/>
                                      </w:rPr>
                                    </m:ctrlPr>
                                  </m:sSubPr>
                                  <m:e>
                                    <m:r>
                                      <w:rPr>
                                        <w:rFonts w:ascii="Cambria Math" w:eastAsiaTheme="minorEastAsia" w:hAnsi="Cambria Math" w:cs="Cambria Math" w:hint="cs"/>
                                        <w:sz w:val="14"/>
                                        <w:szCs w:val="14"/>
                                        <w:rtl/>
                                        <w:lang w:bidi="fa-IR"/>
                                      </w:rPr>
                                      <m:t>ρ</m:t>
                                    </m:r>
                                  </m:e>
                                  <m:sub>
                                    <m:r>
                                      <w:rPr>
                                        <w:rFonts w:ascii="Cambria Math" w:eastAsiaTheme="minorEastAsia" w:hAnsi="Cambria Math" w:cs="Cambria Math"/>
                                        <w:sz w:val="14"/>
                                        <w:szCs w:val="14"/>
                                        <w:lang w:bidi="fa-IR"/>
                                      </w:rPr>
                                      <m:t>0</m:t>
                                    </m:r>
                                  </m:sub>
                                </m:sSub>
                              </m:oMath>
                              <w:r w:rsidRPr="007C48B4">
                                <w:rPr>
                                  <w:rFonts w:eastAsiaTheme="minorEastAsia" w:cs="B Mitra" w:hint="cs"/>
                                  <w:sz w:val="14"/>
                                  <w:szCs w:val="14"/>
                                  <w:rtl/>
                                  <w:lang w:bidi="fa-IR"/>
                                </w:rPr>
                                <w:t xml:space="preserve"> برابر 0.2</w:t>
                              </w:r>
                            </w:p>
                          </w:txbxContent>
                        </wps:txbx>
                        <wps:bodyPr rot="0" vert="horz" wrap="square" lIns="91440" tIns="45720" rIns="91440" bIns="45720" anchor="t" anchorCtr="0">
                          <a:noAutofit/>
                        </wps:bodyPr>
                      </wps:wsp>
                    </wpg:wgp>
                  </a:graphicData>
                </a:graphic>
              </wp:anchor>
            </w:drawing>
          </mc:Choice>
          <mc:Fallback>
            <w:pict>
              <v:group w14:anchorId="1AAC1C50" id="Group 211" o:spid="_x0000_s1048" style="position:absolute;left:0;text-align:left;margin-left:0;margin-top:0;width:3in;height:184pt;z-index:251697152;mso-position-horizontal:left;mso-position-horizontal-relative:margin;mso-position-vertical:top;mso-position-vertical-relative:margin" coordsize="27432,233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">
                <v:shape id="Picture 24" o:spid="_x0000_s1049" type="#_x0000_t75" style="position:absolute;width:27432;height:227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MDu/EAAAA2wAAAA8AAABkcnMvZG93bnJldi54bWxEj91qwkAUhO+FvsNyCt7ppkGspK5ShFIR&#10;BX/6AIfsMYnung3ZNUaf3hUKXg4z8w0znXfWiJYaXzlW8DFMQBDnTldcKPg7/AwmIHxA1mgck4Ib&#10;eZjP3npTzLS78o7afShEhLDPUEEZQp1J6fOSLPqhq4mjd3SNxRBlU0jd4DXCrZFpkoylxYrjQok1&#10;LUrKz/uLVTD6PS3MDbfbY9qaTfo5ua/W+qBU/737/gIRqAuv8H97qRWkI3h+iT9Azh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MDu/EAAAA2wAAAA8AAAAAAAAAAAAAAAAA&#10;nwIAAGRycy9kb3ducmV2LnhtbFBLBQYAAAAABAAEAPcAAACQAwAAAAA=&#10;">
                  <v:imagedata r:id="rId32" o:title=""/>
                  <v:path arrowok="t"/>
                </v:shape>
                <v:shape id="Text Box 2" o:spid="_x0000_s1050" type="#_x0000_t202" style="position:absolute;left:1651;top:20701;width:2508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C4sL0A&#10;AADcAAAADwAAAGRycy9kb3ducmV2LnhtbERPSwrCMBDdC94hjOBGNFX8VqOooLj1c4CxGdtiMylN&#10;tPX2ZiG4fLz/atOYQrypcrllBcNBBII4sTrnVMHteujPQTiPrLGwTAo+5GCzbrdWGGtb85neF5+K&#10;EMIuRgWZ92UspUsyMugGtiQO3MNWBn2AVSp1hXUIN4UcRdFUGsw5NGRY0j6j5Hl5GQWPU92bLOr7&#10;0d9m5/F0h/nsbj9KdTvNdgnCU+P/4p/7pBWMhmF+OBOO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WC4sL0AAADcAAAADwAAAAAAAAAAAAAAAACYAgAAZHJzL2Rvd25yZXYu&#10;eG1sUEsFBgAAAAAEAAQA9QAAAIIDAAAAAA==&#10;" stroked="f">
                  <v:textbox>
                    <w:txbxContent>
                      <w:p w:rsidR="007C48B4" w:rsidRPr="007C48B4" w:rsidRDefault="007C48B4" w:rsidP="007C48B4">
                        <w:pPr>
                          <w:bidi/>
                          <w:rPr>
                            <w:rFonts w:cs="B Nazanin"/>
                            <w:sz w:val="14"/>
                            <w:szCs w:val="14"/>
                            <w:lang w:bidi="fa-IR"/>
                          </w:rPr>
                        </w:pPr>
                        <w:r w:rsidRPr="007C48B4">
                          <w:rPr>
                            <w:rFonts w:cs="B Nazanin" w:hint="cs"/>
                            <w:b/>
                            <w:bCs/>
                            <w:sz w:val="14"/>
                            <w:szCs w:val="14"/>
                            <w:rtl/>
                          </w:rPr>
                          <w:t xml:space="preserve">شکل (5): </w:t>
                        </w:r>
                        <w:r w:rsidRPr="007C48B4">
                          <w:rPr>
                            <w:rFonts w:cs="B Nazanin" w:hint="cs"/>
                            <w:b/>
                            <w:bCs/>
                            <w:sz w:val="14"/>
                            <w:szCs w:val="14"/>
                            <w:rtl/>
                            <w:lang w:bidi="fa-IR"/>
                          </w:rPr>
                          <w:t xml:space="preserve"> </w:t>
                        </w:r>
                        <w:r w:rsidRPr="007C48B4">
                          <w:rPr>
                            <w:rFonts w:cs="B Nazanin" w:hint="cs"/>
                            <w:sz w:val="14"/>
                            <w:szCs w:val="14"/>
                            <w:rtl/>
                            <w:lang w:bidi="fa-IR"/>
                          </w:rPr>
                          <w:t>هبستگی بین</w:t>
                        </w:r>
                        <m:oMath>
                          <m:sSub>
                            <m:sSubPr>
                              <m:ctrlPr>
                                <w:rPr>
                                  <w:rFonts w:ascii="Cambria Math" w:eastAsiaTheme="minorEastAsia" w:hAnsi="Cambria Math" w:cs="Cambria Math"/>
                                  <w:i/>
                                  <w:sz w:val="14"/>
                                  <w:szCs w:val="14"/>
                                  <w:lang w:bidi="fa-IR"/>
                                </w:rPr>
                              </m:ctrlPr>
                            </m:sSubPr>
                            <m:e>
                              <m:r>
                                <w:rPr>
                                  <w:rFonts w:ascii="Cambria Math" w:eastAsiaTheme="minorEastAsia" w:hAnsi="Cambria Math" w:cs="Cambria Math" w:hint="cs"/>
                                  <w:sz w:val="14"/>
                                  <w:szCs w:val="14"/>
                                  <w:rtl/>
                                  <w:lang w:bidi="fa-IR"/>
                                </w:rPr>
                                <m:t>ρ</m:t>
                              </m:r>
                            </m:e>
                            <m:sub>
                              <m:r>
                                <w:rPr>
                                  <w:rFonts w:ascii="Cambria Math" w:eastAsiaTheme="minorEastAsia" w:hAnsi="Cambria Math" w:cs="Cambria Math"/>
                                  <w:sz w:val="14"/>
                                  <w:szCs w:val="14"/>
                                  <w:lang w:bidi="fa-IR"/>
                                </w:rPr>
                                <m:t>0</m:t>
                              </m:r>
                            </m:sub>
                          </m:sSub>
                        </m:oMath>
                        <w:r w:rsidRPr="007C48B4">
                          <w:rPr>
                            <w:rFonts w:eastAsiaTheme="minorEastAsia" w:cs="B Mitra" w:hint="cs"/>
                            <w:sz w:val="14"/>
                            <w:szCs w:val="14"/>
                            <w:rtl/>
                            <w:lang w:bidi="fa-IR"/>
                          </w:rPr>
                          <w:t xml:space="preserve">  و </w:t>
                        </w:r>
                        <m:oMath>
                          <m:sSub>
                            <m:sSubPr>
                              <m:ctrlPr>
                                <w:rPr>
                                  <w:rFonts w:ascii="Cambria Math" w:hAnsi="Cambria Math" w:cs="Cambria"/>
                                  <w:sz w:val="14"/>
                                  <w:szCs w:val="14"/>
                                  <w:lang w:bidi="fa-IR"/>
                                </w:rPr>
                              </m:ctrlPr>
                            </m:sSubPr>
                            <m:e>
                              <m:r>
                                <m:rPr>
                                  <m:sty m:val="p"/>
                                </m:rPr>
                                <w:rPr>
                                  <w:rFonts w:ascii="Cambria Math" w:hAnsi="Cambria Math" w:cs="Cambria" w:hint="cs"/>
                                  <w:sz w:val="14"/>
                                  <w:szCs w:val="14"/>
                                  <w:rtl/>
                                  <w:lang w:bidi="fa-IR"/>
                                </w:rPr>
                                <m:t>α</m:t>
                              </m:r>
                            </m:e>
                            <m:sub>
                              <m:r>
                                <w:rPr>
                                  <w:rFonts w:ascii="Cambria Math" w:hAnsi="Cambria Math" w:cs="Cambria"/>
                                  <w:sz w:val="14"/>
                                  <w:szCs w:val="14"/>
                                  <w:lang w:bidi="fa-IR"/>
                                </w:rPr>
                                <m:t>U</m:t>
                              </m:r>
                            </m:sub>
                          </m:sSub>
                        </m:oMath>
                        <w:r w:rsidRPr="007C48B4">
                          <w:rPr>
                            <w:rFonts w:eastAsiaTheme="minorEastAsia" w:cs="B Mitra" w:hint="cs"/>
                            <w:sz w:val="14"/>
                            <w:szCs w:val="14"/>
                            <w:rtl/>
                            <w:lang w:bidi="fa-IR"/>
                          </w:rPr>
                          <w:t xml:space="preserve"> در </w:t>
                        </w:r>
                        <m:oMath>
                          <m:sSub>
                            <m:sSubPr>
                              <m:ctrlPr>
                                <w:rPr>
                                  <w:rFonts w:ascii="Cambria Math" w:hAnsi="Cambria Math" w:cs="Cambria"/>
                                  <w:sz w:val="14"/>
                                  <w:szCs w:val="14"/>
                                  <w:lang w:bidi="fa-IR"/>
                                </w:rPr>
                              </m:ctrlPr>
                            </m:sSubPr>
                            <m:e>
                              <m:r>
                                <m:rPr>
                                  <m:sty m:val="p"/>
                                </m:rPr>
                                <w:rPr>
                                  <w:rFonts w:ascii="Cambria Math" w:hAnsi="Cambria Math" w:cs="Cambria" w:hint="cs"/>
                                  <w:sz w:val="14"/>
                                  <w:szCs w:val="14"/>
                                  <w:rtl/>
                                  <w:lang w:bidi="fa-IR"/>
                                </w:rPr>
                                <m:t>α</m:t>
                              </m:r>
                            </m:e>
                            <m:sub>
                              <m:r>
                                <w:rPr>
                                  <w:rFonts w:ascii="Cambria Math" w:hAnsi="Cambria Math" w:cs="Cambria"/>
                                  <w:sz w:val="14"/>
                                  <w:szCs w:val="14"/>
                                  <w:lang w:bidi="fa-IR"/>
                                </w:rPr>
                                <m:t>L</m:t>
                              </m:r>
                            </m:sub>
                          </m:sSub>
                        </m:oMath>
                        <w:r w:rsidRPr="007C48B4">
                          <w:rPr>
                            <w:rFonts w:eastAsiaTheme="minorEastAsia" w:cs="B Mitra" w:hint="cs"/>
                            <w:sz w:val="14"/>
                            <w:szCs w:val="14"/>
                            <w:rtl/>
                            <w:lang w:bidi="fa-IR"/>
                          </w:rPr>
                          <w:t xml:space="preserve">های مختلف با </w:t>
                        </w:r>
                        <m:oMath>
                          <m:sSub>
                            <m:sSubPr>
                              <m:ctrlPr>
                                <w:rPr>
                                  <w:rFonts w:ascii="Cambria Math" w:eastAsiaTheme="minorEastAsia" w:hAnsi="Cambria Math" w:cs="Cambria Math"/>
                                  <w:i/>
                                  <w:sz w:val="14"/>
                                  <w:szCs w:val="14"/>
                                  <w:lang w:bidi="fa-IR"/>
                                </w:rPr>
                              </m:ctrlPr>
                            </m:sSubPr>
                            <m:e>
                              <m:r>
                                <w:rPr>
                                  <w:rFonts w:ascii="Cambria Math" w:eastAsiaTheme="minorEastAsia" w:hAnsi="Cambria Math" w:cs="Cambria Math" w:hint="cs"/>
                                  <w:sz w:val="14"/>
                                  <w:szCs w:val="14"/>
                                  <w:rtl/>
                                  <w:lang w:bidi="fa-IR"/>
                                </w:rPr>
                                <m:t>ρ</m:t>
                              </m:r>
                            </m:e>
                            <m:sub>
                              <m:r>
                                <w:rPr>
                                  <w:rFonts w:ascii="Cambria Math" w:eastAsiaTheme="minorEastAsia" w:hAnsi="Cambria Math" w:cs="Cambria Math"/>
                                  <w:sz w:val="14"/>
                                  <w:szCs w:val="14"/>
                                  <w:lang w:bidi="fa-IR"/>
                                </w:rPr>
                                <m:t>0</m:t>
                              </m:r>
                            </m:sub>
                          </m:sSub>
                        </m:oMath>
                        <w:r w:rsidRPr="007C48B4">
                          <w:rPr>
                            <w:rFonts w:eastAsiaTheme="minorEastAsia" w:cs="B Mitra" w:hint="cs"/>
                            <w:sz w:val="14"/>
                            <w:szCs w:val="14"/>
                            <w:rtl/>
                            <w:lang w:bidi="fa-IR"/>
                          </w:rPr>
                          <w:t xml:space="preserve"> برابر 0.2</w:t>
                        </w:r>
                      </w:p>
                    </w:txbxContent>
                  </v:textbox>
                </v:shape>
                <w10:wrap type="square" anchorx="margin" anchory="margin"/>
              </v:group>
            </w:pict>
          </mc:Fallback>
        </mc:AlternateContent>
      </w:r>
      <w:r w:rsidR="00344F68" w:rsidRPr="00C02E61">
        <w:rPr>
          <w:rFonts w:eastAsiaTheme="minorEastAsia" w:cs="B Nazanin" w:hint="cs"/>
          <w:sz w:val="24"/>
          <w:szCs w:val="24"/>
          <w:rtl/>
          <w:lang w:bidi="fa-IR"/>
        </w:rPr>
        <w:t xml:space="preserve">    تمام مقادیر </w:t>
      </w:r>
      <m:oMath>
        <m:sSup>
          <m:sSupPr>
            <m:ctrlPr>
              <w:rPr>
                <w:rFonts w:ascii="Cambria Math" w:eastAsiaTheme="minorEastAsia" w:hAnsi="Cambria Math" w:cs="B Nazanin"/>
                <w:sz w:val="24"/>
                <w:szCs w:val="24"/>
                <w:lang w:bidi="fa-IR"/>
              </w:rPr>
            </m:ctrlPr>
          </m:sSupPr>
          <m:e>
            <m:r>
              <w:rPr>
                <w:rFonts w:ascii="Cambria Math" w:eastAsiaTheme="minorEastAsia" w:hAnsi="Cambria Math" w:cs="B Nazanin"/>
                <w:sz w:val="24"/>
                <w:szCs w:val="24"/>
                <w:lang w:bidi="fa-IR"/>
              </w:rPr>
              <m:t>R</m:t>
            </m:r>
          </m:e>
          <m:sup>
            <m:r>
              <w:rPr>
                <w:rFonts w:ascii="Cambria Math" w:eastAsiaTheme="minorEastAsia" w:hAnsi="Cambria Math" w:cs="B Nazanin"/>
                <w:sz w:val="24"/>
                <w:szCs w:val="24"/>
                <w:lang w:bidi="fa-IR"/>
              </w:rPr>
              <m:t>2</m:t>
            </m:r>
          </m:sup>
        </m:sSup>
      </m:oMath>
      <w:r w:rsidR="00344F68" w:rsidRPr="00C02E61">
        <w:rPr>
          <w:rFonts w:eastAsiaTheme="minorEastAsia" w:cs="B Nazanin" w:hint="cs"/>
          <w:sz w:val="24"/>
          <w:szCs w:val="24"/>
          <w:rtl/>
          <w:lang w:bidi="fa-IR"/>
        </w:rPr>
        <w:t xml:space="preserve">ها بیش از 0.99 هستند که نشان دهنده همبستگی بالای روابط (13) الی (16) و بر اساس آن تعیین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Cambria Math" w:hint="cs"/>
                <w:sz w:val="24"/>
                <w:szCs w:val="24"/>
                <w:rtl/>
                <w:lang w:bidi="fa-IR"/>
              </w:rPr>
              <m:t>ρ</m:t>
            </m:r>
          </m:e>
          <m:sub>
            <m:r>
              <w:rPr>
                <w:rFonts w:ascii="Cambria Math" w:eastAsiaTheme="minorEastAsia" w:hAnsi="Cambria Math" w:cs="B Nazanin"/>
                <w:sz w:val="24"/>
                <w:szCs w:val="24"/>
                <w:lang w:bidi="fa-IR"/>
              </w:rPr>
              <m:t>0</m:t>
            </m:r>
          </m:sub>
        </m:sSub>
      </m:oMath>
      <w:r w:rsidR="00344F68" w:rsidRPr="00C02E61">
        <w:rPr>
          <w:rFonts w:eastAsiaTheme="minorEastAsia" w:cs="B Nazanin" w:hint="cs"/>
          <w:sz w:val="24"/>
          <w:szCs w:val="24"/>
          <w:rtl/>
          <w:lang w:bidi="fa-IR"/>
        </w:rPr>
        <w:t xml:space="preserve">  با دقت بالا می</w:t>
      </w:r>
      <w:r w:rsidR="00344F68" w:rsidRPr="00C02E61">
        <w:rPr>
          <w:rFonts w:eastAsiaTheme="minorEastAsia" w:cs="B Nazanin"/>
          <w:sz w:val="24"/>
          <w:szCs w:val="24"/>
          <w:rtl/>
          <w:lang w:bidi="fa-IR"/>
        </w:rPr>
        <w:softHyphen/>
      </w:r>
      <w:r w:rsidR="00344F68" w:rsidRPr="00C02E61">
        <w:rPr>
          <w:rFonts w:eastAsiaTheme="minorEastAsia" w:cs="B Nazanin" w:hint="cs"/>
          <w:sz w:val="24"/>
          <w:szCs w:val="24"/>
          <w:rtl/>
          <w:lang w:bidi="fa-IR"/>
        </w:rPr>
        <w:t xml:space="preserve">باشد. </w:t>
      </w:r>
      <w:r w:rsidR="002B56AA" w:rsidRPr="00C02E61">
        <w:rPr>
          <w:rFonts w:eastAsiaTheme="minorEastAsia" w:cs="B Nazanin" w:hint="cs"/>
          <w:sz w:val="24"/>
          <w:szCs w:val="24"/>
          <w:rtl/>
          <w:lang w:bidi="fa-IR"/>
        </w:rPr>
        <w:t>به طور خلاصه مراحل پیش</w:t>
      </w:r>
      <w:r w:rsidR="002B56AA" w:rsidRPr="00C02E61">
        <w:rPr>
          <w:rFonts w:eastAsiaTheme="minorEastAsia" w:cs="B Nazanin"/>
          <w:sz w:val="24"/>
          <w:szCs w:val="24"/>
          <w:rtl/>
          <w:lang w:bidi="fa-IR"/>
        </w:rPr>
        <w:softHyphen/>
      </w:r>
      <w:r w:rsidR="002B56AA" w:rsidRPr="00C02E61">
        <w:rPr>
          <w:rFonts w:eastAsiaTheme="minorEastAsia" w:cs="B Nazanin" w:hint="cs"/>
          <w:sz w:val="24"/>
          <w:szCs w:val="24"/>
          <w:rtl/>
          <w:lang w:bidi="fa-IR"/>
        </w:rPr>
        <w:t xml:space="preserve">بینی </w:t>
      </w:r>
      <w:r w:rsidR="002B56AA" w:rsidRPr="00C02E61">
        <w:rPr>
          <w:rFonts w:eastAsiaTheme="minorEastAsia" w:cs="B Nazanin"/>
          <w:sz w:val="24"/>
          <w:szCs w:val="24"/>
          <w:lang w:bidi="fa-IR"/>
        </w:rPr>
        <w:t>VDF</w:t>
      </w:r>
      <w:r w:rsidR="002B56AA" w:rsidRPr="00C02E61">
        <w:rPr>
          <w:rFonts w:eastAsiaTheme="minorEastAsia" w:cs="B Nazanin" w:hint="cs"/>
          <w:sz w:val="24"/>
          <w:szCs w:val="24"/>
          <w:rtl/>
          <w:lang w:bidi="fa-IR"/>
        </w:rPr>
        <w:t xml:space="preserve"> به شرح زیر است: </w:t>
      </w:r>
    </w:p>
    <w:p w:rsidR="002B56AA" w:rsidRPr="00C02E61" w:rsidRDefault="002B56AA" w:rsidP="00A8438A">
      <w:pPr>
        <w:pStyle w:val="ListParagraph"/>
        <w:numPr>
          <w:ilvl w:val="0"/>
          <w:numId w:val="2"/>
        </w:numPr>
        <w:bidi/>
        <w:jc w:val="both"/>
        <w:rPr>
          <w:rFonts w:eastAsiaTheme="minorEastAsia" w:cs="B Nazanin"/>
          <w:sz w:val="24"/>
          <w:szCs w:val="24"/>
          <w:lang w:bidi="fa-IR"/>
        </w:rPr>
      </w:pPr>
      <w:r w:rsidRPr="00C02E61">
        <w:rPr>
          <w:rFonts w:eastAsiaTheme="minorEastAsia" w:cs="B Nazanin" w:hint="cs"/>
          <w:sz w:val="24"/>
          <w:szCs w:val="24"/>
          <w:rtl/>
          <w:lang w:bidi="fa-IR"/>
        </w:rPr>
        <w:t>تعیین</w:t>
      </w:r>
      <w:r w:rsidR="00A8438A" w:rsidRPr="00C02E61">
        <w:rPr>
          <w:rFonts w:eastAsiaTheme="minorEastAsia" w:cs="B Nazanin" w:hint="cs"/>
          <w:sz w:val="24"/>
          <w:szCs w:val="24"/>
          <w:rtl/>
          <w:lang w:bidi="fa-IR"/>
        </w:rPr>
        <w:t xml:space="preserve"> </w:t>
      </w:r>
      <w:r w:rsidRPr="00C02E61">
        <w:rPr>
          <w:rFonts w:eastAsiaTheme="minorEastAsia" w:cs="B Nazanin" w:hint="cs"/>
          <w:sz w:val="24"/>
          <w:szCs w:val="24"/>
          <w:rtl/>
          <w:lang w:bidi="fa-IR"/>
        </w:rPr>
        <w:t xml:space="preserve">زوایای انسدادی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Pr="00C02E61">
        <w:rPr>
          <w:rFonts w:eastAsiaTheme="minorEastAsia" w:cs="B Nazanin" w:hint="cs"/>
          <w:sz w:val="24"/>
          <w:szCs w:val="24"/>
          <w:rtl/>
          <w:lang w:bidi="fa-IR"/>
        </w:rPr>
        <w:t xml:space="preserve"> و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Pr="00C02E61">
        <w:rPr>
          <w:rFonts w:eastAsiaTheme="minorEastAsia" w:cs="B Nazanin" w:hint="cs"/>
          <w:sz w:val="24"/>
          <w:szCs w:val="24"/>
          <w:rtl/>
          <w:lang w:bidi="fa-IR"/>
        </w:rPr>
        <w:t xml:space="preserve"> و زوایای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topS</m:t>
            </m:r>
          </m:sub>
        </m:sSub>
      </m:oMath>
      <w:r w:rsidRPr="00C02E61">
        <w:rPr>
          <w:rFonts w:eastAsiaTheme="minorEastAsia" w:cs="B Nazanin" w:hint="cs"/>
          <w:sz w:val="24"/>
          <w:szCs w:val="24"/>
          <w:rtl/>
          <w:lang w:bidi="fa-IR"/>
        </w:rPr>
        <w:t xml:space="preserve"> که باید محاسبه شود. </w:t>
      </w:r>
    </w:p>
    <w:p w:rsidR="002B56AA" w:rsidRPr="00C02E61" w:rsidRDefault="002B56AA" w:rsidP="002B56AA">
      <w:pPr>
        <w:pStyle w:val="ListParagraph"/>
        <w:numPr>
          <w:ilvl w:val="0"/>
          <w:numId w:val="2"/>
        </w:numPr>
        <w:bidi/>
        <w:jc w:val="both"/>
        <w:rPr>
          <w:rFonts w:eastAsiaTheme="minorEastAsia" w:cs="B Nazanin"/>
          <w:sz w:val="24"/>
          <w:szCs w:val="24"/>
          <w:lang w:bidi="fa-IR"/>
        </w:rPr>
      </w:pPr>
      <w:r w:rsidRPr="00C02E61">
        <w:rPr>
          <w:rFonts w:eastAsiaTheme="minorEastAsia" w:cs="B Nazanin" w:hint="cs"/>
          <w:sz w:val="24"/>
          <w:szCs w:val="24"/>
          <w:rtl/>
          <w:lang w:bidi="fa-IR"/>
        </w:rPr>
        <w:t xml:space="preserve">محاسبه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s</m:t>
            </m:r>
          </m:sub>
        </m:sSub>
      </m:oMath>
      <w:r w:rsidRPr="00C02E61">
        <w:rPr>
          <w:rFonts w:eastAsiaTheme="minorEastAsia" w:cs="B Nazanin" w:hint="cs"/>
          <w:sz w:val="24"/>
          <w:szCs w:val="24"/>
          <w:rtl/>
          <w:lang w:bidi="fa-IR"/>
        </w:rPr>
        <w:t xml:space="preserve"> با استفاده از رابطه عددی (رابطه 5).</w:t>
      </w:r>
    </w:p>
    <w:p w:rsidR="002B56AA" w:rsidRPr="00C02E61" w:rsidRDefault="002B56AA" w:rsidP="002B56AA">
      <w:pPr>
        <w:pStyle w:val="ListParagraph"/>
        <w:numPr>
          <w:ilvl w:val="0"/>
          <w:numId w:val="2"/>
        </w:numPr>
        <w:bidi/>
        <w:jc w:val="both"/>
        <w:rPr>
          <w:rFonts w:eastAsiaTheme="minorEastAsia" w:cs="B Nazanin"/>
          <w:sz w:val="24"/>
          <w:szCs w:val="24"/>
          <w:lang w:bidi="fa-IR"/>
        </w:rPr>
      </w:pPr>
      <w:r w:rsidRPr="00C02E61">
        <w:rPr>
          <w:rFonts w:eastAsiaTheme="minorEastAsia" w:cs="B Nazanin" w:hint="cs"/>
          <w:sz w:val="24"/>
          <w:szCs w:val="24"/>
          <w:rtl/>
          <w:lang w:bidi="fa-IR"/>
        </w:rPr>
        <w:t xml:space="preserve">محاسبه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topS</m:t>
            </m:r>
          </m:sub>
        </m:sSub>
      </m:oMath>
      <w:r w:rsidR="00A8438A" w:rsidRPr="00C02E61">
        <w:rPr>
          <w:rFonts w:eastAsiaTheme="minorEastAsia" w:cs="B Nazanin" w:hint="cs"/>
          <w:sz w:val="24"/>
          <w:szCs w:val="24"/>
          <w:rtl/>
          <w:lang w:bidi="fa-IR"/>
        </w:rPr>
        <w:t xml:space="preserve"> </w:t>
      </w:r>
      <w:r w:rsidRPr="00C02E61">
        <w:rPr>
          <w:rFonts w:eastAsiaTheme="minorEastAsia" w:cs="B Nazanin" w:hint="cs"/>
          <w:sz w:val="24"/>
          <w:szCs w:val="24"/>
          <w:rtl/>
          <w:lang w:bidi="fa-IR"/>
        </w:rPr>
        <w:t>با استفاده از رابطه عددی (رابطه 5).</w:t>
      </w:r>
    </w:p>
    <w:p w:rsidR="002B56AA" w:rsidRPr="00C02E61" w:rsidRDefault="002B56AA" w:rsidP="002B56AA">
      <w:pPr>
        <w:pStyle w:val="ListParagraph"/>
        <w:numPr>
          <w:ilvl w:val="0"/>
          <w:numId w:val="2"/>
        </w:numPr>
        <w:bidi/>
        <w:jc w:val="both"/>
        <w:rPr>
          <w:rFonts w:eastAsiaTheme="minorEastAsia" w:cs="B Nazanin"/>
          <w:sz w:val="24"/>
          <w:szCs w:val="24"/>
          <w:lang w:bidi="fa-IR"/>
        </w:rPr>
      </w:pPr>
      <w:r w:rsidRPr="00C02E61">
        <w:rPr>
          <w:rFonts w:eastAsiaTheme="minorEastAsia" w:cs="B Nazanin" w:hint="cs"/>
          <w:sz w:val="24"/>
          <w:szCs w:val="24"/>
          <w:rtl/>
          <w:lang w:bidi="fa-IR"/>
        </w:rPr>
        <w:t xml:space="preserve">بدست آوردن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aveS</m:t>
            </m:r>
          </m:sub>
        </m:sSub>
      </m:oMath>
      <w:r w:rsidRPr="00C02E61">
        <w:rPr>
          <w:rFonts w:eastAsiaTheme="minorEastAsia" w:cs="B Nazanin" w:hint="cs"/>
          <w:sz w:val="24"/>
          <w:szCs w:val="24"/>
          <w:rtl/>
          <w:lang w:bidi="fa-IR"/>
        </w:rPr>
        <w:t xml:space="preserve"> با استفاده از رابطه (11) یا شکل (3) بر اساس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Pr="00C02E61">
        <w:rPr>
          <w:rFonts w:eastAsiaTheme="minorEastAsia" w:cs="B Nazanin" w:hint="cs"/>
          <w:sz w:val="24"/>
          <w:szCs w:val="24"/>
          <w:rtl/>
          <w:lang w:bidi="fa-IR"/>
        </w:rPr>
        <w:t xml:space="preserve"> و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Pr="00C02E61">
        <w:rPr>
          <w:rFonts w:eastAsiaTheme="minorEastAsia" w:cs="B Nazanin" w:hint="cs"/>
          <w:sz w:val="24"/>
          <w:szCs w:val="24"/>
          <w:rtl/>
          <w:lang w:bidi="fa-IR"/>
        </w:rPr>
        <w:t xml:space="preserve"> مورد نیاز.</w:t>
      </w:r>
    </w:p>
    <w:p w:rsidR="002B56AA" w:rsidRPr="00C02E61" w:rsidRDefault="002B56AA" w:rsidP="002B56AA">
      <w:pPr>
        <w:pStyle w:val="ListParagraph"/>
        <w:numPr>
          <w:ilvl w:val="0"/>
          <w:numId w:val="2"/>
        </w:numPr>
        <w:bidi/>
        <w:jc w:val="both"/>
        <w:rPr>
          <w:rFonts w:eastAsiaTheme="minorEastAsia" w:cs="B Nazanin"/>
          <w:sz w:val="24"/>
          <w:szCs w:val="24"/>
          <w:lang w:bidi="fa-IR"/>
        </w:rPr>
      </w:pPr>
      <w:r w:rsidRPr="00C02E61">
        <w:rPr>
          <w:rFonts w:eastAsiaTheme="minorEastAsia" w:cs="B Nazanin" w:hint="cs"/>
          <w:sz w:val="24"/>
          <w:szCs w:val="24"/>
          <w:rtl/>
          <w:lang w:bidi="fa-IR"/>
        </w:rPr>
        <w:t xml:space="preserve">جایگزینی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aveS</m:t>
            </m:r>
          </m:sub>
        </m:sSub>
      </m:oMath>
      <w:r w:rsidRPr="00C02E61">
        <w:rPr>
          <w:rFonts w:eastAsiaTheme="minorEastAsia" w:cs="B Nazanin" w:hint="cs"/>
          <w:sz w:val="24"/>
          <w:szCs w:val="24"/>
          <w:rtl/>
          <w:lang w:bidi="fa-IR"/>
        </w:rPr>
        <w:t xml:space="preserve"> با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rbi</m:t>
            </m:r>
          </m:sub>
        </m:sSub>
      </m:oMath>
      <w:r w:rsidRPr="00C02E61">
        <w:rPr>
          <w:rFonts w:eastAsiaTheme="minorEastAsia" w:cs="B Nazanin" w:hint="cs"/>
          <w:sz w:val="24"/>
          <w:szCs w:val="24"/>
          <w:rtl/>
          <w:lang w:bidi="fa-IR"/>
        </w:rPr>
        <w:t xml:space="preserve"> در رابطه (7) برای محاسبه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rb1</m:t>
            </m:r>
          </m:sub>
        </m:sSub>
      </m:oMath>
      <w:r w:rsidRPr="00C02E61">
        <w:rPr>
          <w:rFonts w:eastAsiaTheme="minorEastAsia" w:cs="B Nazanin" w:hint="cs"/>
          <w:sz w:val="24"/>
          <w:szCs w:val="24"/>
          <w:rtl/>
          <w:lang w:bidi="fa-IR"/>
        </w:rPr>
        <w:t xml:space="preserve">. </w:t>
      </w:r>
    </w:p>
    <w:p w:rsidR="002B56AA" w:rsidRPr="00C02E61" w:rsidRDefault="00A8438A" w:rsidP="00A8438A">
      <w:pPr>
        <w:pStyle w:val="ListParagraph"/>
        <w:numPr>
          <w:ilvl w:val="0"/>
          <w:numId w:val="2"/>
        </w:numPr>
        <w:bidi/>
        <w:jc w:val="both"/>
        <w:rPr>
          <w:rFonts w:eastAsiaTheme="minorEastAsia" w:cs="B Nazanin"/>
          <w:sz w:val="24"/>
          <w:szCs w:val="24"/>
          <w:lang w:bidi="fa-IR"/>
        </w:rPr>
      </w:pPr>
      <w:r w:rsidRPr="00C02E61">
        <w:rPr>
          <w:rFonts w:eastAsiaTheme="minorEastAsia" w:cs="B Nazanin" w:hint="cs"/>
          <w:sz w:val="24"/>
          <w:szCs w:val="24"/>
          <w:rtl/>
          <w:lang w:bidi="fa-IR"/>
        </w:rPr>
        <w:t xml:space="preserve">محاسبه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rg1</m:t>
            </m:r>
          </m:sub>
        </m:sSub>
      </m:oMath>
      <w:r w:rsidRPr="00C02E61">
        <w:rPr>
          <w:rFonts w:eastAsiaTheme="minorEastAsia" w:cs="B Nazanin" w:hint="cs"/>
          <w:sz w:val="24"/>
          <w:szCs w:val="24"/>
          <w:rtl/>
          <w:lang w:bidi="fa-IR"/>
        </w:rPr>
        <w:t xml:space="preserve"> با استفاده از رابطه (8)  و</w:t>
      </w:r>
      <w:r w:rsidR="00801DEC" w:rsidRPr="00C02E61">
        <w:rPr>
          <w:rFonts w:eastAsiaTheme="minorEastAsia" w:cs="B Nazanin" w:hint="cs"/>
          <w:sz w:val="24"/>
          <w:szCs w:val="24"/>
          <w:rtl/>
          <w:lang w:bidi="fa-IR"/>
        </w:rPr>
        <w:t xml:space="preserve"> بدست آوردن</w:t>
      </w:r>
      <w:r w:rsidRPr="00C02E61">
        <w:rPr>
          <w:rFonts w:eastAsiaTheme="minorEastAsia" w:cs="B Nazanin" w:hint="cs"/>
          <w:sz w:val="24"/>
          <w:szCs w:val="24"/>
          <w:rtl/>
          <w:lang w:bidi="fa-IR"/>
        </w:rPr>
        <w:t xml:space="preserve">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g</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h</m:t>
            </m:r>
          </m:sub>
        </m:sSub>
      </m:oMath>
      <w:r w:rsidRPr="00C02E61">
        <w:rPr>
          <w:rFonts w:eastAsiaTheme="minorEastAsia" w:cs="B Nazanin" w:hint="cs"/>
          <w:sz w:val="24"/>
          <w:szCs w:val="24"/>
          <w:rtl/>
          <w:lang w:bidi="fa-IR"/>
        </w:rPr>
        <w:t xml:space="preserve"> با استفاده از رابطه (12).</w:t>
      </w:r>
    </w:p>
    <w:p w:rsidR="00A8438A" w:rsidRPr="00C02E61" w:rsidRDefault="00A8438A" w:rsidP="00801DEC">
      <w:pPr>
        <w:pStyle w:val="ListParagraph"/>
        <w:numPr>
          <w:ilvl w:val="0"/>
          <w:numId w:val="2"/>
        </w:numPr>
        <w:bidi/>
        <w:jc w:val="both"/>
        <w:rPr>
          <w:rFonts w:eastAsiaTheme="minorEastAsia" w:cs="B Nazanin"/>
          <w:sz w:val="24"/>
          <w:szCs w:val="24"/>
          <w:lang w:bidi="fa-IR"/>
        </w:rPr>
      </w:pPr>
      <w:r w:rsidRPr="00C02E61">
        <w:rPr>
          <w:rFonts w:eastAsiaTheme="minorEastAsia" w:cs="B Nazanin" w:hint="cs"/>
          <w:sz w:val="24"/>
          <w:szCs w:val="24"/>
          <w:rtl/>
          <w:lang w:bidi="fa-IR"/>
        </w:rPr>
        <w:t xml:space="preserve">تعیین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rb</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rg</m:t>
            </m:r>
          </m:sub>
        </m:sSub>
      </m:oMath>
      <w:r w:rsidRPr="00C02E61">
        <w:rPr>
          <w:rFonts w:eastAsiaTheme="minorEastAsia" w:cs="B Nazanin" w:hint="cs"/>
          <w:sz w:val="24"/>
          <w:szCs w:val="24"/>
          <w:rtl/>
          <w:lang w:bidi="fa-IR"/>
        </w:rPr>
        <w:t xml:space="preserve"> با استفاده از رابطه (9) و </w:t>
      </w:r>
      <w:r w:rsidR="00801DEC" w:rsidRPr="00C02E61">
        <w:rPr>
          <w:rFonts w:eastAsiaTheme="minorEastAsia" w:cs="B Nazanin" w:hint="cs"/>
          <w:sz w:val="24"/>
          <w:szCs w:val="24"/>
          <w:rtl/>
          <w:lang w:bidi="fa-IR"/>
        </w:rPr>
        <w:t xml:space="preserve">بدست آوردن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Cambria Math" w:hint="cs"/>
                <w:sz w:val="24"/>
                <w:szCs w:val="24"/>
                <w:rtl/>
                <w:lang w:bidi="fa-IR"/>
              </w:rPr>
              <m:t>ρ</m:t>
            </m:r>
          </m:e>
          <m:sub>
            <m:r>
              <w:rPr>
                <w:rFonts w:ascii="Cambria Math" w:eastAsiaTheme="minorEastAsia" w:hAnsi="Cambria Math" w:cs="B Nazanin"/>
                <w:sz w:val="24"/>
                <w:szCs w:val="24"/>
                <w:lang w:bidi="fa-IR"/>
              </w:rPr>
              <m:t>0</m:t>
            </m:r>
          </m:sub>
        </m:sSub>
      </m:oMath>
      <w:r w:rsidR="00801DEC" w:rsidRPr="00C02E61">
        <w:rPr>
          <w:rFonts w:eastAsiaTheme="minorEastAsia" w:cs="B Nazanin" w:hint="cs"/>
          <w:sz w:val="24"/>
          <w:szCs w:val="24"/>
          <w:rtl/>
          <w:lang w:bidi="fa-IR"/>
        </w:rPr>
        <w:t xml:space="preserve"> با استفاده از روابط (13) الی (16) و یا شکل (5).</w:t>
      </w:r>
    </w:p>
    <w:p w:rsidR="00D70BD3" w:rsidRPr="00C02E61" w:rsidRDefault="00801DEC" w:rsidP="00B075EB">
      <w:pPr>
        <w:pStyle w:val="ListParagraph"/>
        <w:numPr>
          <w:ilvl w:val="0"/>
          <w:numId w:val="2"/>
        </w:numPr>
        <w:bidi/>
        <w:jc w:val="both"/>
        <w:rPr>
          <w:rFonts w:eastAsiaTheme="minorEastAsia" w:cs="B Nazanin"/>
          <w:sz w:val="24"/>
          <w:szCs w:val="24"/>
          <w:lang w:bidi="fa-IR"/>
        </w:rPr>
      </w:pPr>
      <w:r w:rsidRPr="00C02E61">
        <w:rPr>
          <w:rFonts w:eastAsiaTheme="minorEastAsia" w:cs="B Nazanin" w:hint="cs"/>
          <w:sz w:val="24"/>
          <w:szCs w:val="24"/>
          <w:rtl/>
          <w:lang w:bidi="fa-IR"/>
        </w:rPr>
        <w:t xml:space="preserve">محاسبه مجموع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s</m:t>
            </m:r>
          </m:sub>
        </m:sSub>
      </m:oMath>
      <w:r w:rsidRPr="00C02E61">
        <w:rPr>
          <w:rFonts w:eastAsiaTheme="minorEastAsia" w:cs="B Nazanin" w:hint="cs"/>
          <w:sz w:val="24"/>
          <w:szCs w:val="24"/>
          <w:rtl/>
          <w:lang w:bidi="fa-IR"/>
        </w:rPr>
        <w:t xml:space="preserve">،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rb</m:t>
            </m:r>
          </m:sub>
        </m:sSub>
      </m:oMath>
      <w:r w:rsidRPr="00C02E61">
        <w:rPr>
          <w:rFonts w:eastAsiaTheme="minorEastAsia" w:cs="B Nazanin" w:hint="cs"/>
          <w:sz w:val="24"/>
          <w:szCs w:val="24"/>
          <w:rtl/>
          <w:lang w:bidi="fa-IR"/>
        </w:rPr>
        <w:t xml:space="preserve"> و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rg</m:t>
            </m:r>
          </m:sub>
        </m:sSub>
      </m:oMath>
      <w:r w:rsidRPr="00C02E61">
        <w:rPr>
          <w:rFonts w:eastAsiaTheme="minorEastAsia" w:cs="B Nazanin" w:hint="cs"/>
          <w:sz w:val="24"/>
          <w:szCs w:val="24"/>
          <w:rtl/>
          <w:lang w:bidi="fa-IR"/>
        </w:rPr>
        <w:t xml:space="preserve"> برای بدست آوردن </w:t>
      </w:r>
      <w:r w:rsidRPr="00C02E61">
        <w:rPr>
          <w:rFonts w:eastAsiaTheme="minorEastAsia" w:cs="B Nazanin"/>
          <w:sz w:val="24"/>
          <w:szCs w:val="24"/>
          <w:lang w:bidi="fa-IR"/>
        </w:rPr>
        <w:t>VDF</w:t>
      </w:r>
      <w:r w:rsidRPr="00C02E61">
        <w:rPr>
          <w:rFonts w:eastAsiaTheme="minorEastAsia" w:cs="B Nazanin" w:hint="cs"/>
          <w:sz w:val="24"/>
          <w:szCs w:val="24"/>
          <w:rtl/>
          <w:lang w:bidi="fa-IR"/>
        </w:rPr>
        <w:t>.</w:t>
      </w:r>
    </w:p>
    <w:p w:rsidR="00B075EB" w:rsidRPr="00C02E61" w:rsidRDefault="00B075EB" w:rsidP="00B075EB">
      <w:pPr>
        <w:bidi/>
        <w:jc w:val="both"/>
        <w:rPr>
          <w:rFonts w:eastAsiaTheme="minorEastAsia" w:cs="B Nazanin"/>
          <w:sz w:val="24"/>
          <w:szCs w:val="24"/>
          <w:rtl/>
          <w:lang w:bidi="fa-IR"/>
        </w:rPr>
      </w:pPr>
    </w:p>
    <w:p w:rsidR="00B075EB" w:rsidRPr="00C02E61" w:rsidRDefault="00B075EB" w:rsidP="00B075EB">
      <w:pPr>
        <w:bidi/>
        <w:jc w:val="both"/>
        <w:rPr>
          <w:rFonts w:eastAsiaTheme="minorEastAsia" w:cs="B Nazanin"/>
          <w:sz w:val="24"/>
          <w:szCs w:val="24"/>
          <w:rtl/>
          <w:lang w:bidi="fa-IR"/>
        </w:rPr>
      </w:pPr>
    </w:p>
    <w:p w:rsidR="00B075EB" w:rsidRPr="00C02E61" w:rsidRDefault="00B075EB" w:rsidP="00B075EB">
      <w:pPr>
        <w:bidi/>
        <w:jc w:val="both"/>
        <w:rPr>
          <w:rFonts w:eastAsiaTheme="minorEastAsia" w:cs="B Nazanin"/>
          <w:sz w:val="24"/>
          <w:szCs w:val="24"/>
          <w:rtl/>
          <w:lang w:bidi="fa-IR"/>
        </w:rPr>
      </w:pPr>
    </w:p>
    <w:p w:rsidR="00B075EB" w:rsidRPr="00C02E61" w:rsidRDefault="00B075EB" w:rsidP="00B075EB">
      <w:pPr>
        <w:bidi/>
        <w:jc w:val="both"/>
        <w:rPr>
          <w:rFonts w:eastAsiaTheme="minorEastAsia" w:cs="B Nazanin"/>
          <w:sz w:val="24"/>
          <w:szCs w:val="24"/>
          <w:lang w:bidi="fa-IR"/>
        </w:rPr>
      </w:pPr>
    </w:p>
    <w:p w:rsidR="00801DEC" w:rsidRPr="00C02E61" w:rsidRDefault="00E45D04" w:rsidP="00D70BD3">
      <w:pPr>
        <w:pStyle w:val="ListParagraph"/>
        <w:numPr>
          <w:ilvl w:val="0"/>
          <w:numId w:val="1"/>
        </w:numPr>
        <w:bidi/>
        <w:jc w:val="both"/>
        <w:rPr>
          <w:rFonts w:cs="B Nazanin"/>
          <w:b/>
          <w:bCs/>
          <w:sz w:val="24"/>
          <w:szCs w:val="24"/>
          <w:lang w:bidi="fa-IR"/>
        </w:rPr>
      </w:pPr>
      <w:r w:rsidRPr="00C02E61">
        <w:rPr>
          <w:rFonts w:cs="B Nazanin" w:hint="cs"/>
          <w:b/>
          <w:bCs/>
          <w:sz w:val="24"/>
          <w:szCs w:val="24"/>
          <w:rtl/>
          <w:lang w:bidi="fa-IR"/>
        </w:rPr>
        <w:t>مثال</w:t>
      </w:r>
      <w:r w:rsidRPr="00C02E61">
        <w:rPr>
          <w:rFonts w:cs="B Nazanin"/>
          <w:b/>
          <w:bCs/>
          <w:sz w:val="24"/>
          <w:szCs w:val="24"/>
          <w:rtl/>
          <w:lang w:bidi="fa-IR"/>
        </w:rPr>
        <w:softHyphen/>
      </w:r>
      <w:r w:rsidRPr="00C02E61">
        <w:rPr>
          <w:rFonts w:cs="B Nazanin" w:hint="cs"/>
          <w:b/>
          <w:bCs/>
          <w:sz w:val="24"/>
          <w:szCs w:val="24"/>
          <w:rtl/>
          <w:lang w:bidi="fa-IR"/>
        </w:rPr>
        <w:t>های</w:t>
      </w:r>
      <w:r w:rsidR="00801DEC" w:rsidRPr="00C02E61">
        <w:rPr>
          <w:rFonts w:cs="B Nazanin" w:hint="cs"/>
          <w:b/>
          <w:bCs/>
          <w:sz w:val="24"/>
          <w:szCs w:val="24"/>
          <w:rtl/>
          <w:lang w:bidi="fa-IR"/>
        </w:rPr>
        <w:t xml:space="preserve"> کار شده و بحث و بررسی</w:t>
      </w:r>
    </w:p>
    <w:p w:rsidR="00801DEC" w:rsidRPr="00C02E61" w:rsidRDefault="00CD154F" w:rsidP="001C7631">
      <w:pPr>
        <w:bidi/>
        <w:jc w:val="both"/>
        <w:rPr>
          <w:rFonts w:eastAsiaTheme="minorEastAsia" w:cs="B Nazanin"/>
          <w:sz w:val="24"/>
          <w:szCs w:val="24"/>
          <w:rtl/>
          <w:lang w:bidi="fa-IR"/>
        </w:rPr>
      </w:pPr>
      <w:r w:rsidRPr="00C02E61">
        <w:rPr>
          <w:rFonts w:cs="B Nazanin" w:hint="cs"/>
          <w:noProof/>
          <w:sz w:val="24"/>
          <w:szCs w:val="24"/>
          <w:rtl/>
        </w:rPr>
        <w:lastRenderedPageBreak/>
        <mc:AlternateContent>
          <mc:Choice Requires="wpg">
            <w:drawing>
              <wp:anchor distT="0" distB="0" distL="114300" distR="114300" simplePos="0" relativeHeight="251717632" behindDoc="0" locked="0" layoutInCell="1" allowOverlap="1" wp14:anchorId="0606E947" wp14:editId="52300808">
                <wp:simplePos x="908050" y="7562850"/>
                <wp:positionH relativeFrom="margin">
                  <wp:align>center</wp:align>
                </wp:positionH>
                <wp:positionV relativeFrom="margin">
                  <wp:align>bottom</wp:align>
                </wp:positionV>
                <wp:extent cx="5951220" cy="1252855"/>
                <wp:effectExtent l="0" t="0" r="0" b="4445"/>
                <wp:wrapSquare wrapText="bothSides"/>
                <wp:docPr id="224" name="Group 224"/>
                <wp:cNvGraphicFramePr/>
                <a:graphic xmlns:a="http://schemas.openxmlformats.org/drawingml/2006/main">
                  <a:graphicData uri="http://schemas.microsoft.com/office/word/2010/wordprocessingGroup">
                    <wpg:wgp>
                      <wpg:cNvGrpSpPr/>
                      <wpg:grpSpPr>
                        <a:xfrm>
                          <a:off x="0" y="0"/>
                          <a:ext cx="5951220" cy="1252855"/>
                          <a:chOff x="0" y="0"/>
                          <a:chExt cx="5951220" cy="1252855"/>
                        </a:xfrm>
                      </wpg:grpSpPr>
                      <pic:pic xmlns:pic="http://schemas.openxmlformats.org/drawingml/2006/picture">
                        <pic:nvPicPr>
                          <pic:cNvPr id="26" name="Picture 26"/>
                          <pic:cNvPicPr>
                            <a:picLocks noChangeAspect="1"/>
                          </pic:cNvPicPr>
                        </pic:nvPicPr>
                        <pic:blipFill>
                          <a:blip r:embed="rId33" cstate="email">
                            <a:extLst>
                              <a:ext uri="{28A0092B-C50C-407E-A947-70E740481C1C}">
                                <a14:useLocalDpi xmlns:a14="http://schemas.microsoft.com/office/drawing/2010/main"/>
                              </a:ext>
                            </a:extLst>
                          </a:blip>
                          <a:stretch>
                            <a:fillRect/>
                          </a:stretch>
                        </pic:blipFill>
                        <pic:spPr>
                          <a:xfrm>
                            <a:off x="0" y="101600"/>
                            <a:ext cx="5951220" cy="1151255"/>
                          </a:xfrm>
                          <a:prstGeom prst="rect">
                            <a:avLst/>
                          </a:prstGeom>
                        </pic:spPr>
                      </pic:pic>
                      <wps:wsp>
                        <wps:cNvPr id="223" name="Text Box 2"/>
                        <wps:cNvSpPr txBox="1">
                          <a:spLocks noChangeArrowheads="1"/>
                        </wps:cNvSpPr>
                        <wps:spPr bwMode="auto">
                          <a:xfrm>
                            <a:off x="6350" y="0"/>
                            <a:ext cx="5943600" cy="311150"/>
                          </a:xfrm>
                          <a:prstGeom prst="rect">
                            <a:avLst/>
                          </a:prstGeom>
                          <a:solidFill>
                            <a:srgbClr val="FFFFFF"/>
                          </a:solidFill>
                          <a:ln w="9525">
                            <a:noFill/>
                            <a:miter lim="800000"/>
                            <a:headEnd/>
                            <a:tailEnd/>
                          </a:ln>
                        </wps:spPr>
                        <wps:txbx>
                          <w:txbxContent>
                            <w:p w:rsidR="00CD154F" w:rsidRPr="00CD154F" w:rsidRDefault="00CD154F" w:rsidP="00CD154F">
                              <w:pPr>
                                <w:bidi/>
                                <w:spacing w:after="0" w:line="192" w:lineRule="auto"/>
                                <w:rPr>
                                  <w:rFonts w:cs="B Nazanin"/>
                                  <w:b/>
                                  <w:bCs/>
                                  <w:sz w:val="14"/>
                                  <w:szCs w:val="14"/>
                                  <w:rtl/>
                                </w:rPr>
                              </w:pPr>
                              <w:r w:rsidRPr="00CD154F">
                                <w:rPr>
                                  <w:rFonts w:cs="B Nazanin" w:hint="cs"/>
                                  <w:b/>
                                  <w:bCs/>
                                  <w:sz w:val="14"/>
                                  <w:szCs w:val="14"/>
                                  <w:rtl/>
                                  <w:lang w:bidi="fa-IR"/>
                                </w:rPr>
                                <w:t>جدول</w:t>
                              </w:r>
                              <w:r w:rsidRPr="00CD154F">
                                <w:rPr>
                                  <w:rFonts w:cs="B Nazanin" w:hint="cs"/>
                                  <w:b/>
                                  <w:bCs/>
                                  <w:sz w:val="14"/>
                                  <w:szCs w:val="14"/>
                                  <w:rtl/>
                                </w:rPr>
                                <w:t xml:space="preserve"> (</w:t>
                              </w:r>
                              <w:r>
                                <w:rPr>
                                  <w:rFonts w:cs="B Nazanin" w:hint="cs"/>
                                  <w:b/>
                                  <w:bCs/>
                                  <w:sz w:val="14"/>
                                  <w:szCs w:val="14"/>
                                  <w:rtl/>
                                </w:rPr>
                                <w:t>3</w:t>
                              </w:r>
                              <w:r w:rsidRPr="00CD154F">
                                <w:rPr>
                                  <w:rFonts w:cs="B Nazanin" w:hint="cs"/>
                                  <w:b/>
                                  <w:bCs/>
                                  <w:sz w:val="14"/>
                                  <w:szCs w:val="14"/>
                                  <w:rtl/>
                                </w:rPr>
                                <w:t>)</w:t>
                              </w:r>
                            </w:p>
                            <w:p w:rsidR="00CD154F" w:rsidRPr="00CD154F" w:rsidRDefault="00CD154F" w:rsidP="00CD154F">
                              <w:pPr>
                                <w:bidi/>
                                <w:spacing w:after="0" w:line="192" w:lineRule="auto"/>
                                <w:rPr>
                                  <w:rFonts w:cs="B Nazanin"/>
                                  <w:sz w:val="14"/>
                                  <w:szCs w:val="14"/>
                                  <w:rtl/>
                                  <w:lang w:bidi="fa-IR"/>
                                </w:rPr>
                              </w:pPr>
                              <w:r>
                                <w:rPr>
                                  <w:rFonts w:cs="B Nazanin" w:hint="cs"/>
                                  <w:sz w:val="14"/>
                                  <w:szCs w:val="14"/>
                                  <w:rtl/>
                                  <w:lang w:bidi="fa-IR"/>
                                </w:rPr>
                                <w:t xml:space="preserve">مقایسه </w:t>
                              </w:r>
                              <w:r>
                                <w:rPr>
                                  <w:rFonts w:cs="B Nazanin"/>
                                  <w:sz w:val="14"/>
                                  <w:szCs w:val="14"/>
                                  <w:lang w:bidi="fa-IR"/>
                                </w:rPr>
                                <w:t>VDF</w:t>
                              </w:r>
                              <w:r>
                                <w:rPr>
                                  <w:rFonts w:cs="B Nazanin" w:hint="cs"/>
                                  <w:sz w:val="14"/>
                                  <w:szCs w:val="14"/>
                                  <w:rtl/>
                                  <w:lang w:bidi="fa-IR"/>
                                </w:rPr>
                                <w:t xml:space="preserve"> بدست آمده از روشهای مختلف</w:t>
                              </w:r>
                            </w:p>
                          </w:txbxContent>
                        </wps:txbx>
                        <wps:bodyPr rot="0" vert="horz" wrap="square" lIns="91440" tIns="45720" rIns="91440" bIns="45720" anchor="t" anchorCtr="0">
                          <a:noAutofit/>
                        </wps:bodyPr>
                      </wps:wsp>
                    </wpg:wgp>
                  </a:graphicData>
                </a:graphic>
              </wp:anchor>
            </w:drawing>
          </mc:Choice>
          <mc:Fallback>
            <w:pict>
              <v:group w14:anchorId="0606E947" id="Group 224" o:spid="_x0000_s1051" style="position:absolute;left:0;text-align:left;margin-left:0;margin-top:0;width:468.6pt;height:98.65pt;z-index:251717632;mso-position-horizontal:center;mso-position-horizontal-relative:margin;mso-position-vertical:bottom;mso-position-vertical-relative:margin" coordsize="59512,125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">
                <v:shape id="Picture 26" o:spid="_x0000_s1052" type="#_x0000_t75" style="position:absolute;top:1016;width:59512;height:115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9473HEAAAA2wAAAA8AAABkcnMvZG93bnJldi54bWxEj81qwzAQhO+FvIPYQi6lluuDKW7kkKYE&#10;Qnpo80POi7WxTayVkRTbefuqUOhxmJlvmMVyMp0YyPnWsoKXJAVBXFndcq3gdNw8v4LwAVljZ5kU&#10;3MnDspw9LLDQduQ9DYdQiwhhX6CCJoS+kNJXDRn0ie2Jo3exzmCI0tVSOxwj3HQyS9NcGmw5LjTY&#10;07qh6nq4GQVuNV77/KmyMnxkZ/Muv753n4NS88dp9QYi0BT+w3/trVaQ5fD7Jf4AWf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9473HEAAAA2wAAAA8AAAAAAAAAAAAAAAAA&#10;nwIAAGRycy9kb3ducmV2LnhtbFBLBQYAAAAABAAEAPcAAACQAwAAAAA=&#10;">
                  <v:imagedata r:id="rId34" o:title=""/>
                  <v:path arrowok="t"/>
                </v:shape>
                <v:shape id="Text Box 2" o:spid="_x0000_s1053" type="#_x0000_t202" style="position:absolute;left:63;width:59436;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7sesUA&#10;AADcAAAADwAAAGRycy9kb3ducmV2LnhtbESP3WrCQBSE7wXfYTlCb6RuTNtYo6u0hRZvk/oAx+wx&#10;CWbPhuw2P2/fLRS8HGbmG2Z/HE0jeupcbVnBehWBIC6srrlUcP7+fHwF4TyyxsYyKZjIwfEwn+0x&#10;1XbgjPrclyJA2KWooPK+TaV0RUUG3cq2xMG72s6gD7Irpe5wCHDTyDiKEmmw5rBQYUsfFRW3/Mco&#10;uJ6G5ct2uHz58yZ7Tt6x3lzspNTDYnzbgfA0+nv4v33SCuL4Cf7OhCM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3ux6xQAAANwAAAAPAAAAAAAAAAAAAAAAAJgCAABkcnMv&#10;ZG93bnJldi54bWxQSwUGAAAAAAQABAD1AAAAigMAAAAA&#10;" stroked="f">
                  <v:textbox>
                    <w:txbxContent>
                      <w:p w:rsidR="00CD154F" w:rsidRPr="00CD154F" w:rsidRDefault="00CD154F" w:rsidP="00CD154F">
                        <w:pPr>
                          <w:bidi/>
                          <w:spacing w:after="0" w:line="192" w:lineRule="auto"/>
                          <w:rPr>
                            <w:rFonts w:cs="B Nazanin"/>
                            <w:b/>
                            <w:bCs/>
                            <w:sz w:val="14"/>
                            <w:szCs w:val="14"/>
                            <w:rtl/>
                          </w:rPr>
                        </w:pPr>
                        <w:r w:rsidRPr="00CD154F">
                          <w:rPr>
                            <w:rFonts w:cs="B Nazanin" w:hint="cs"/>
                            <w:b/>
                            <w:bCs/>
                            <w:sz w:val="14"/>
                            <w:szCs w:val="14"/>
                            <w:rtl/>
                            <w:lang w:bidi="fa-IR"/>
                          </w:rPr>
                          <w:t>جدول</w:t>
                        </w:r>
                        <w:r w:rsidRPr="00CD154F">
                          <w:rPr>
                            <w:rFonts w:cs="B Nazanin" w:hint="cs"/>
                            <w:b/>
                            <w:bCs/>
                            <w:sz w:val="14"/>
                            <w:szCs w:val="14"/>
                            <w:rtl/>
                          </w:rPr>
                          <w:t xml:space="preserve"> (</w:t>
                        </w:r>
                        <w:r>
                          <w:rPr>
                            <w:rFonts w:cs="B Nazanin" w:hint="cs"/>
                            <w:b/>
                            <w:bCs/>
                            <w:sz w:val="14"/>
                            <w:szCs w:val="14"/>
                            <w:rtl/>
                          </w:rPr>
                          <w:t>3</w:t>
                        </w:r>
                        <w:r w:rsidRPr="00CD154F">
                          <w:rPr>
                            <w:rFonts w:cs="B Nazanin" w:hint="cs"/>
                            <w:b/>
                            <w:bCs/>
                            <w:sz w:val="14"/>
                            <w:szCs w:val="14"/>
                            <w:rtl/>
                          </w:rPr>
                          <w:t>)</w:t>
                        </w:r>
                      </w:p>
                      <w:p w:rsidR="00CD154F" w:rsidRPr="00CD154F" w:rsidRDefault="00CD154F" w:rsidP="00CD154F">
                        <w:pPr>
                          <w:bidi/>
                          <w:spacing w:after="0" w:line="192" w:lineRule="auto"/>
                          <w:rPr>
                            <w:rFonts w:cs="B Nazanin"/>
                            <w:sz w:val="14"/>
                            <w:szCs w:val="14"/>
                            <w:rtl/>
                            <w:lang w:bidi="fa-IR"/>
                          </w:rPr>
                        </w:pPr>
                        <w:r>
                          <w:rPr>
                            <w:rFonts w:cs="B Nazanin" w:hint="cs"/>
                            <w:sz w:val="14"/>
                            <w:szCs w:val="14"/>
                            <w:rtl/>
                            <w:lang w:bidi="fa-IR"/>
                          </w:rPr>
                          <w:t xml:space="preserve">مقایسه </w:t>
                        </w:r>
                        <w:r>
                          <w:rPr>
                            <w:rFonts w:cs="B Nazanin"/>
                            <w:sz w:val="14"/>
                            <w:szCs w:val="14"/>
                            <w:lang w:bidi="fa-IR"/>
                          </w:rPr>
                          <w:t>VDF</w:t>
                        </w:r>
                        <w:r>
                          <w:rPr>
                            <w:rFonts w:cs="B Nazanin" w:hint="cs"/>
                            <w:sz w:val="14"/>
                            <w:szCs w:val="14"/>
                            <w:rtl/>
                            <w:lang w:bidi="fa-IR"/>
                          </w:rPr>
                          <w:t xml:space="preserve"> بدست آمده از روشهای مختلف</w:t>
                        </w:r>
                      </w:p>
                    </w:txbxContent>
                  </v:textbox>
                </v:shape>
                <w10:wrap type="square" anchorx="margin" anchory="margin"/>
              </v:group>
            </w:pict>
          </mc:Fallback>
        </mc:AlternateContent>
      </w:r>
      <w:r w:rsidRPr="00C02E61">
        <w:rPr>
          <w:rFonts w:cs="B Nazanin" w:hint="cs"/>
          <w:noProof/>
          <w:sz w:val="24"/>
          <w:szCs w:val="24"/>
          <w:rtl/>
        </w:rPr>
        <mc:AlternateContent>
          <mc:Choice Requires="wpg">
            <w:drawing>
              <wp:anchor distT="0" distB="0" distL="114300" distR="114300" simplePos="0" relativeHeight="251709440" behindDoc="0" locked="0" layoutInCell="1" allowOverlap="1" wp14:anchorId="17B10070" wp14:editId="7C6A80E1">
                <wp:simplePos x="4114800" y="762000"/>
                <wp:positionH relativeFrom="margin">
                  <wp:align>right</wp:align>
                </wp:positionH>
                <wp:positionV relativeFrom="margin">
                  <wp:align>top</wp:align>
                </wp:positionV>
                <wp:extent cx="2743200" cy="1310640"/>
                <wp:effectExtent l="0" t="0" r="0" b="3810"/>
                <wp:wrapSquare wrapText="bothSides"/>
                <wp:docPr id="220" name="Group 220"/>
                <wp:cNvGraphicFramePr/>
                <a:graphic xmlns:a="http://schemas.openxmlformats.org/drawingml/2006/main">
                  <a:graphicData uri="http://schemas.microsoft.com/office/word/2010/wordprocessingGroup">
                    <wpg:wgp>
                      <wpg:cNvGrpSpPr/>
                      <wpg:grpSpPr>
                        <a:xfrm>
                          <a:off x="0" y="0"/>
                          <a:ext cx="2743200" cy="1310640"/>
                          <a:chOff x="0" y="0"/>
                          <a:chExt cx="2743200" cy="1310640"/>
                        </a:xfrm>
                      </wpg:grpSpPr>
                      <pic:pic xmlns:pic="http://schemas.openxmlformats.org/drawingml/2006/picture">
                        <pic:nvPicPr>
                          <pic:cNvPr id="25" name="Picture 25"/>
                          <pic:cNvPicPr>
                            <a:picLocks noChangeAspect="1"/>
                          </pic:cNvPicPr>
                        </pic:nvPicPr>
                        <pic:blipFill>
                          <a:blip r:embed="rId35" cstate="email">
                            <a:extLst>
                              <a:ext uri="{28A0092B-C50C-407E-A947-70E740481C1C}">
                                <a14:useLocalDpi xmlns:a14="http://schemas.microsoft.com/office/drawing/2010/main"/>
                              </a:ext>
                            </a:extLst>
                          </a:blip>
                          <a:stretch>
                            <a:fillRect/>
                          </a:stretch>
                        </pic:blipFill>
                        <pic:spPr>
                          <a:xfrm>
                            <a:off x="0" y="152400"/>
                            <a:ext cx="2743200" cy="1158240"/>
                          </a:xfrm>
                          <a:prstGeom prst="rect">
                            <a:avLst/>
                          </a:prstGeom>
                        </pic:spPr>
                      </pic:pic>
                      <wps:wsp>
                        <wps:cNvPr id="219" name="Text Box 2"/>
                        <wps:cNvSpPr txBox="1">
                          <a:spLocks noChangeArrowheads="1"/>
                        </wps:cNvSpPr>
                        <wps:spPr bwMode="auto">
                          <a:xfrm>
                            <a:off x="50800" y="0"/>
                            <a:ext cx="2647950" cy="352425"/>
                          </a:xfrm>
                          <a:prstGeom prst="rect">
                            <a:avLst/>
                          </a:prstGeom>
                          <a:solidFill>
                            <a:srgbClr val="FFFFFF"/>
                          </a:solidFill>
                          <a:ln w="9525">
                            <a:noFill/>
                            <a:miter lim="800000"/>
                            <a:headEnd/>
                            <a:tailEnd/>
                          </a:ln>
                        </wps:spPr>
                        <wps:txbx>
                          <w:txbxContent>
                            <w:p w:rsidR="00CD154F" w:rsidRPr="00CD154F" w:rsidRDefault="00CD154F" w:rsidP="00CD154F">
                              <w:pPr>
                                <w:bidi/>
                                <w:spacing w:after="0" w:line="240" w:lineRule="auto"/>
                                <w:rPr>
                                  <w:rFonts w:cs="B Nazanin"/>
                                  <w:b/>
                                  <w:bCs/>
                                  <w:sz w:val="14"/>
                                  <w:szCs w:val="14"/>
                                  <w:rtl/>
                                </w:rPr>
                              </w:pPr>
                              <w:r w:rsidRPr="00CD154F">
                                <w:rPr>
                                  <w:rFonts w:cs="B Nazanin" w:hint="cs"/>
                                  <w:b/>
                                  <w:bCs/>
                                  <w:sz w:val="14"/>
                                  <w:szCs w:val="14"/>
                                  <w:rtl/>
                                  <w:lang w:bidi="fa-IR"/>
                                </w:rPr>
                                <w:t>جدول</w:t>
                              </w:r>
                              <w:r w:rsidRPr="00CD154F">
                                <w:rPr>
                                  <w:rFonts w:cs="B Nazanin" w:hint="cs"/>
                                  <w:b/>
                                  <w:bCs/>
                                  <w:sz w:val="14"/>
                                  <w:szCs w:val="14"/>
                                  <w:rtl/>
                                </w:rPr>
                                <w:t xml:space="preserve"> (2)</w:t>
                              </w:r>
                            </w:p>
                            <w:p w:rsidR="00CD154F" w:rsidRPr="00CD154F" w:rsidRDefault="00FC45E0" w:rsidP="00CD154F">
                              <w:pPr>
                                <w:bidi/>
                                <w:spacing w:after="0" w:line="240" w:lineRule="auto"/>
                                <w:rPr>
                                  <w:rFonts w:cs="B Nazanin"/>
                                  <w:sz w:val="14"/>
                                  <w:szCs w:val="14"/>
                                  <w:lang w:bidi="fa-IR"/>
                                </w:rPr>
                              </w:pPr>
                              <m:oMath>
                                <m:sSub>
                                  <m:sSubPr>
                                    <m:ctrlPr>
                                      <w:rPr>
                                        <w:rFonts w:ascii="Cambria Math" w:eastAsiaTheme="minorEastAsia" w:hAnsi="Cambria Math" w:cs="B Mitra"/>
                                        <w:i/>
                                        <w:sz w:val="14"/>
                                        <w:szCs w:val="14"/>
                                        <w:lang w:bidi="fa-IR"/>
                                      </w:rPr>
                                    </m:ctrlPr>
                                  </m:sSubPr>
                                  <m:e>
                                    <m:r>
                                      <w:rPr>
                                        <w:rFonts w:ascii="Cambria Math" w:eastAsiaTheme="minorEastAsia" w:hAnsi="Cambria Math" w:cs="B Mitra"/>
                                        <w:sz w:val="14"/>
                                        <w:szCs w:val="14"/>
                                        <w:lang w:bidi="fa-IR"/>
                                      </w:rPr>
                                      <m:t>E</m:t>
                                    </m:r>
                                  </m:e>
                                  <m:sub>
                                    <m:r>
                                      <w:rPr>
                                        <w:rFonts w:ascii="Cambria Math" w:eastAsiaTheme="minorEastAsia" w:hAnsi="Cambria Math" w:cs="B Mitra"/>
                                        <w:sz w:val="14"/>
                                        <w:szCs w:val="14"/>
                                        <w:lang w:bidi="fa-IR"/>
                                      </w:rPr>
                                      <m:t>s</m:t>
                                    </m:r>
                                  </m:sub>
                                </m:sSub>
                              </m:oMath>
                              <w:r w:rsidR="00CD154F" w:rsidRPr="00CD154F">
                                <w:rPr>
                                  <w:rFonts w:eastAsiaTheme="minorEastAsia" w:cs="B Mitra" w:hint="cs"/>
                                  <w:sz w:val="14"/>
                                  <w:szCs w:val="14"/>
                                  <w:rtl/>
                                  <w:lang w:bidi="fa-IR"/>
                                </w:rPr>
                                <w:t xml:space="preserve">، </w:t>
                              </w:r>
                              <m:oMath>
                                <m:sSub>
                                  <m:sSubPr>
                                    <m:ctrlPr>
                                      <w:rPr>
                                        <w:rFonts w:ascii="Cambria Math" w:eastAsiaTheme="minorEastAsia" w:hAnsi="Cambria Math" w:cs="B Mitra"/>
                                        <w:i/>
                                        <w:sz w:val="14"/>
                                        <w:szCs w:val="14"/>
                                        <w:lang w:bidi="fa-IR"/>
                                      </w:rPr>
                                    </m:ctrlPr>
                                  </m:sSubPr>
                                  <m:e>
                                    <m:r>
                                      <w:rPr>
                                        <w:rFonts w:ascii="Cambria Math" w:eastAsiaTheme="minorEastAsia" w:hAnsi="Cambria Math" w:cs="B Mitra"/>
                                        <w:sz w:val="14"/>
                                        <w:szCs w:val="14"/>
                                        <w:lang w:bidi="fa-IR"/>
                                      </w:rPr>
                                      <m:t>E</m:t>
                                    </m:r>
                                  </m:e>
                                  <m:sub>
                                    <m:r>
                                      <w:rPr>
                                        <w:rFonts w:ascii="Cambria Math" w:eastAsiaTheme="minorEastAsia" w:hAnsi="Cambria Math" w:cs="B Mitra"/>
                                        <w:sz w:val="14"/>
                                        <w:szCs w:val="14"/>
                                        <w:lang w:bidi="fa-IR"/>
                                      </w:rPr>
                                      <m:t>rb</m:t>
                                    </m:r>
                                  </m:sub>
                                </m:sSub>
                              </m:oMath>
                              <w:r w:rsidR="00CD154F" w:rsidRPr="00CD154F">
                                <w:rPr>
                                  <w:rFonts w:eastAsiaTheme="minorEastAsia" w:cs="B Mitra" w:hint="cs"/>
                                  <w:sz w:val="14"/>
                                  <w:szCs w:val="14"/>
                                  <w:rtl/>
                                  <w:lang w:bidi="fa-IR"/>
                                </w:rPr>
                                <w:t xml:space="preserve"> و </w:t>
                              </w:r>
                              <m:oMath>
                                <m:sSub>
                                  <m:sSubPr>
                                    <m:ctrlPr>
                                      <w:rPr>
                                        <w:rFonts w:ascii="Cambria Math" w:eastAsiaTheme="minorEastAsia" w:hAnsi="Cambria Math" w:cs="B Mitra"/>
                                        <w:i/>
                                        <w:sz w:val="14"/>
                                        <w:szCs w:val="14"/>
                                        <w:lang w:bidi="fa-IR"/>
                                      </w:rPr>
                                    </m:ctrlPr>
                                  </m:sSubPr>
                                  <m:e>
                                    <m:r>
                                      <w:rPr>
                                        <w:rFonts w:ascii="Cambria Math" w:eastAsiaTheme="minorEastAsia" w:hAnsi="Cambria Math" w:cs="B Mitra"/>
                                        <w:sz w:val="14"/>
                                        <w:szCs w:val="14"/>
                                        <w:lang w:bidi="fa-IR"/>
                                      </w:rPr>
                                      <m:t>E</m:t>
                                    </m:r>
                                  </m:e>
                                  <m:sub>
                                    <m:r>
                                      <w:rPr>
                                        <w:rFonts w:ascii="Cambria Math" w:eastAsiaTheme="minorEastAsia" w:hAnsi="Cambria Math" w:cs="B Mitra"/>
                                        <w:sz w:val="14"/>
                                        <w:szCs w:val="14"/>
                                        <w:lang w:bidi="fa-IR"/>
                                      </w:rPr>
                                      <m:t>rg</m:t>
                                    </m:r>
                                  </m:sub>
                                </m:sSub>
                              </m:oMath>
                              <w:r w:rsidR="00CD154F" w:rsidRPr="00CD154F">
                                <w:rPr>
                                  <w:rFonts w:eastAsiaTheme="minorEastAsia" w:cs="B Mitra" w:hint="cs"/>
                                  <w:sz w:val="14"/>
                                  <w:szCs w:val="14"/>
                                  <w:rtl/>
                                  <w:lang w:bidi="fa-IR"/>
                                </w:rPr>
                                <w:t xml:space="preserve"> بدست آمده از روش ار</w:t>
                              </w:r>
                              <w:r w:rsidR="00CD154F">
                                <w:rPr>
                                  <w:rFonts w:eastAsiaTheme="minorEastAsia" w:cs="B Mitra" w:hint="cs"/>
                                  <w:sz w:val="14"/>
                                  <w:szCs w:val="14"/>
                                  <w:rtl/>
                                  <w:lang w:bidi="fa-IR"/>
                                </w:rPr>
                                <w:t>ائه شده</w:t>
                              </w:r>
                            </w:p>
                          </w:txbxContent>
                        </wps:txbx>
                        <wps:bodyPr rot="0" vert="horz" wrap="square" lIns="91440" tIns="45720" rIns="91440" bIns="45720" anchor="t" anchorCtr="0">
                          <a:noAutofit/>
                        </wps:bodyPr>
                      </wps:wsp>
                    </wpg:wgp>
                  </a:graphicData>
                </a:graphic>
              </wp:anchor>
            </w:drawing>
          </mc:Choice>
          <mc:Fallback>
            <w:pict>
              <v:group w14:anchorId="17B10070" id="Group 220" o:spid="_x0000_s1054" style="position:absolute;left:0;text-align:left;margin-left:164.8pt;margin-top:0;width:3in;height:103.2pt;z-index:251709440;mso-position-horizontal:right;mso-position-horizontal-relative:margin;mso-position-vertical:top;mso-position-vertical-relative:margin" coordsize="27432,131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">
                <v:shape id="Picture 25" o:spid="_x0000_s1055" type="#_x0000_t75" style="position:absolute;top:1524;width:27432;height:115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wVmGHEAAAA2wAAAA8AAABkcnMvZG93bnJldi54bWxEj0FrwkAUhO8F/8PyBG91o7VFUlcJSoOH&#10;Xpr6A567r0kw+zZk1yT6691CocdhZr5hNrvRNqKnzteOFSzmCQhi7UzNpYLT98fzGoQPyAYbx6Tg&#10;Rh5228nTBlPjBv6ivgiliBD2KSqoQmhTKb2uyKKfu5Y4ej+usxii7EppOhwi3DZymSRv0mLNcaHC&#10;lvYV6UtxtQpWef55PL2ssuRc7Huj23tts4NSs+mYvYMINIb/8F/7aBQsX+H3S/wBcv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wVmGHEAAAA2wAAAA8AAAAAAAAAAAAAAAAA&#10;nwIAAGRycy9kb3ducmV2LnhtbFBLBQYAAAAABAAEAPcAAACQAwAAAAA=&#10;">
                  <v:imagedata r:id="rId36" o:title=""/>
                  <v:path arrowok="t"/>
                </v:shape>
                <v:shape id="Text Box 2" o:spid="_x0000_s1056" type="#_x0000_t202" style="position:absolute;left:508;width:26479;height:3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oRLcIA&#10;AADcAAAADwAAAGRycy9kb3ducmV2LnhtbESP3YrCMBSE7wXfIRzBG9FU8bcaRYVdvK36AMfm2Bab&#10;k9JEW99+Iyx4OczMN8xm15pSvKh2hWUF41EEgji1uuBMwfXyM1yCcB5ZY2mZFLzJwW7b7Www1rbh&#10;hF5nn4kAYRejgtz7KpbSpTkZdCNbEQfvbmuDPsg6k7rGJsBNKSdRNJcGCw4LOVZ0zCl9nJ9Gwf3U&#10;DGar5vbrr4tkOj9gsbjZt1L9Xrtfg/DU+m/4v33SCibjFXzOhCM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hEtwgAAANwAAAAPAAAAAAAAAAAAAAAAAJgCAABkcnMvZG93&#10;bnJldi54bWxQSwUGAAAAAAQABAD1AAAAhwMAAAAA&#10;" stroked="f">
                  <v:textbox>
                    <w:txbxContent>
                      <w:p w:rsidR="00CD154F" w:rsidRPr="00CD154F" w:rsidRDefault="00CD154F" w:rsidP="00CD154F">
                        <w:pPr>
                          <w:bidi/>
                          <w:spacing w:after="0" w:line="240" w:lineRule="auto"/>
                          <w:rPr>
                            <w:rFonts w:cs="B Nazanin"/>
                            <w:b/>
                            <w:bCs/>
                            <w:sz w:val="14"/>
                            <w:szCs w:val="14"/>
                            <w:rtl/>
                          </w:rPr>
                        </w:pPr>
                        <w:r w:rsidRPr="00CD154F">
                          <w:rPr>
                            <w:rFonts w:cs="B Nazanin" w:hint="cs"/>
                            <w:b/>
                            <w:bCs/>
                            <w:sz w:val="14"/>
                            <w:szCs w:val="14"/>
                            <w:rtl/>
                            <w:lang w:bidi="fa-IR"/>
                          </w:rPr>
                          <w:t>جدول</w:t>
                        </w:r>
                        <w:r w:rsidRPr="00CD154F">
                          <w:rPr>
                            <w:rFonts w:cs="B Nazanin" w:hint="cs"/>
                            <w:b/>
                            <w:bCs/>
                            <w:sz w:val="14"/>
                            <w:szCs w:val="14"/>
                            <w:rtl/>
                          </w:rPr>
                          <w:t xml:space="preserve"> (2)</w:t>
                        </w:r>
                      </w:p>
                      <w:p w:rsidR="00CD154F" w:rsidRPr="00CD154F" w:rsidRDefault="00FC45E0" w:rsidP="00CD154F">
                        <w:pPr>
                          <w:bidi/>
                          <w:spacing w:after="0" w:line="240" w:lineRule="auto"/>
                          <w:rPr>
                            <w:rFonts w:cs="B Nazanin"/>
                            <w:sz w:val="14"/>
                            <w:szCs w:val="14"/>
                            <w:lang w:bidi="fa-IR"/>
                          </w:rPr>
                        </w:pPr>
                        <m:oMath>
                          <m:sSub>
                            <m:sSubPr>
                              <m:ctrlPr>
                                <w:rPr>
                                  <w:rFonts w:ascii="Cambria Math" w:eastAsiaTheme="minorEastAsia" w:hAnsi="Cambria Math" w:cs="B Mitra"/>
                                  <w:i/>
                                  <w:sz w:val="14"/>
                                  <w:szCs w:val="14"/>
                                  <w:lang w:bidi="fa-IR"/>
                                </w:rPr>
                              </m:ctrlPr>
                            </m:sSubPr>
                            <m:e>
                              <m:r>
                                <w:rPr>
                                  <w:rFonts w:ascii="Cambria Math" w:eastAsiaTheme="minorEastAsia" w:hAnsi="Cambria Math" w:cs="B Mitra"/>
                                  <w:sz w:val="14"/>
                                  <w:szCs w:val="14"/>
                                  <w:lang w:bidi="fa-IR"/>
                                </w:rPr>
                                <m:t>E</m:t>
                              </m:r>
                            </m:e>
                            <m:sub>
                              <m:r>
                                <w:rPr>
                                  <w:rFonts w:ascii="Cambria Math" w:eastAsiaTheme="minorEastAsia" w:hAnsi="Cambria Math" w:cs="B Mitra"/>
                                  <w:sz w:val="14"/>
                                  <w:szCs w:val="14"/>
                                  <w:lang w:bidi="fa-IR"/>
                                </w:rPr>
                                <m:t>s</m:t>
                              </m:r>
                            </m:sub>
                          </m:sSub>
                        </m:oMath>
                        <w:r w:rsidR="00CD154F" w:rsidRPr="00CD154F">
                          <w:rPr>
                            <w:rFonts w:eastAsiaTheme="minorEastAsia" w:cs="B Mitra" w:hint="cs"/>
                            <w:sz w:val="14"/>
                            <w:szCs w:val="14"/>
                            <w:rtl/>
                            <w:lang w:bidi="fa-IR"/>
                          </w:rPr>
                          <w:t xml:space="preserve">، </w:t>
                        </w:r>
                        <m:oMath>
                          <m:sSub>
                            <m:sSubPr>
                              <m:ctrlPr>
                                <w:rPr>
                                  <w:rFonts w:ascii="Cambria Math" w:eastAsiaTheme="minorEastAsia" w:hAnsi="Cambria Math" w:cs="B Mitra"/>
                                  <w:i/>
                                  <w:sz w:val="14"/>
                                  <w:szCs w:val="14"/>
                                  <w:lang w:bidi="fa-IR"/>
                                </w:rPr>
                              </m:ctrlPr>
                            </m:sSubPr>
                            <m:e>
                              <m:r>
                                <w:rPr>
                                  <w:rFonts w:ascii="Cambria Math" w:eastAsiaTheme="minorEastAsia" w:hAnsi="Cambria Math" w:cs="B Mitra"/>
                                  <w:sz w:val="14"/>
                                  <w:szCs w:val="14"/>
                                  <w:lang w:bidi="fa-IR"/>
                                </w:rPr>
                                <m:t>E</m:t>
                              </m:r>
                            </m:e>
                            <m:sub>
                              <m:r>
                                <w:rPr>
                                  <w:rFonts w:ascii="Cambria Math" w:eastAsiaTheme="minorEastAsia" w:hAnsi="Cambria Math" w:cs="B Mitra"/>
                                  <w:sz w:val="14"/>
                                  <w:szCs w:val="14"/>
                                  <w:lang w:bidi="fa-IR"/>
                                </w:rPr>
                                <m:t>rb</m:t>
                              </m:r>
                            </m:sub>
                          </m:sSub>
                        </m:oMath>
                        <w:r w:rsidR="00CD154F" w:rsidRPr="00CD154F">
                          <w:rPr>
                            <w:rFonts w:eastAsiaTheme="minorEastAsia" w:cs="B Mitra" w:hint="cs"/>
                            <w:sz w:val="14"/>
                            <w:szCs w:val="14"/>
                            <w:rtl/>
                            <w:lang w:bidi="fa-IR"/>
                          </w:rPr>
                          <w:t xml:space="preserve"> و </w:t>
                        </w:r>
                        <m:oMath>
                          <m:sSub>
                            <m:sSubPr>
                              <m:ctrlPr>
                                <w:rPr>
                                  <w:rFonts w:ascii="Cambria Math" w:eastAsiaTheme="minorEastAsia" w:hAnsi="Cambria Math" w:cs="B Mitra"/>
                                  <w:i/>
                                  <w:sz w:val="14"/>
                                  <w:szCs w:val="14"/>
                                  <w:lang w:bidi="fa-IR"/>
                                </w:rPr>
                              </m:ctrlPr>
                            </m:sSubPr>
                            <m:e>
                              <m:r>
                                <w:rPr>
                                  <w:rFonts w:ascii="Cambria Math" w:eastAsiaTheme="minorEastAsia" w:hAnsi="Cambria Math" w:cs="B Mitra"/>
                                  <w:sz w:val="14"/>
                                  <w:szCs w:val="14"/>
                                  <w:lang w:bidi="fa-IR"/>
                                </w:rPr>
                                <m:t>E</m:t>
                              </m:r>
                            </m:e>
                            <m:sub>
                              <m:r>
                                <w:rPr>
                                  <w:rFonts w:ascii="Cambria Math" w:eastAsiaTheme="minorEastAsia" w:hAnsi="Cambria Math" w:cs="B Mitra"/>
                                  <w:sz w:val="14"/>
                                  <w:szCs w:val="14"/>
                                  <w:lang w:bidi="fa-IR"/>
                                </w:rPr>
                                <m:t>rg</m:t>
                              </m:r>
                            </m:sub>
                          </m:sSub>
                        </m:oMath>
                        <w:r w:rsidR="00CD154F" w:rsidRPr="00CD154F">
                          <w:rPr>
                            <w:rFonts w:eastAsiaTheme="minorEastAsia" w:cs="B Mitra" w:hint="cs"/>
                            <w:sz w:val="14"/>
                            <w:szCs w:val="14"/>
                            <w:rtl/>
                            <w:lang w:bidi="fa-IR"/>
                          </w:rPr>
                          <w:t xml:space="preserve"> بدست آمده از روش ار</w:t>
                        </w:r>
                        <w:r w:rsidR="00CD154F">
                          <w:rPr>
                            <w:rFonts w:eastAsiaTheme="minorEastAsia" w:cs="B Mitra" w:hint="cs"/>
                            <w:sz w:val="14"/>
                            <w:szCs w:val="14"/>
                            <w:rtl/>
                            <w:lang w:bidi="fa-IR"/>
                          </w:rPr>
                          <w:t>ائه شده</w:t>
                        </w:r>
                      </w:p>
                    </w:txbxContent>
                  </v:textbox>
                </v:shape>
                <w10:wrap type="square" anchorx="margin" anchory="margin"/>
              </v:group>
            </w:pict>
          </mc:Fallback>
        </mc:AlternateContent>
      </w:r>
      <w:r w:rsidR="00E45D04" w:rsidRPr="00C02E61">
        <w:rPr>
          <w:rFonts w:cs="B Nazanin" w:hint="cs"/>
          <w:sz w:val="24"/>
          <w:szCs w:val="24"/>
          <w:rtl/>
          <w:lang w:bidi="fa-IR"/>
        </w:rPr>
        <w:t xml:space="preserve">    کاربرد این روش تخمین ساده را می</w:t>
      </w:r>
      <w:r w:rsidR="00E45D04" w:rsidRPr="00C02E61">
        <w:rPr>
          <w:rFonts w:cs="B Nazanin"/>
          <w:sz w:val="24"/>
          <w:szCs w:val="24"/>
          <w:rtl/>
          <w:lang w:bidi="fa-IR"/>
        </w:rPr>
        <w:softHyphen/>
      </w:r>
      <w:r w:rsidR="00E45D04" w:rsidRPr="00C02E61">
        <w:rPr>
          <w:rFonts w:cs="B Nazanin" w:hint="cs"/>
          <w:sz w:val="24"/>
          <w:szCs w:val="24"/>
          <w:rtl/>
          <w:lang w:bidi="fa-IR"/>
        </w:rPr>
        <w:t xml:space="preserve">توان </w:t>
      </w:r>
      <w:r w:rsidR="00EA480F" w:rsidRPr="00C02E61">
        <w:rPr>
          <w:rFonts w:cs="B Nazanin" w:hint="cs"/>
          <w:sz w:val="24"/>
          <w:szCs w:val="24"/>
          <w:rtl/>
          <w:lang w:bidi="fa-IR"/>
        </w:rPr>
        <w:t xml:space="preserve">در بهترین حالت </w:t>
      </w:r>
      <w:r w:rsidR="00E45D04" w:rsidRPr="00C02E61">
        <w:rPr>
          <w:rFonts w:cs="B Nazanin" w:hint="cs"/>
          <w:sz w:val="24"/>
          <w:szCs w:val="24"/>
          <w:rtl/>
          <w:lang w:bidi="fa-IR"/>
        </w:rPr>
        <w:t>با مثال</w:t>
      </w:r>
      <w:r w:rsidR="00E45D04" w:rsidRPr="00C02E61">
        <w:rPr>
          <w:rFonts w:cs="B Nazanin"/>
          <w:sz w:val="24"/>
          <w:szCs w:val="24"/>
          <w:rtl/>
          <w:lang w:bidi="fa-IR"/>
        </w:rPr>
        <w:softHyphen/>
      </w:r>
      <w:r w:rsidR="00EA480F" w:rsidRPr="00C02E61">
        <w:rPr>
          <w:rFonts w:cs="B Nazanin" w:hint="cs"/>
          <w:sz w:val="24"/>
          <w:szCs w:val="24"/>
          <w:rtl/>
          <w:lang w:bidi="fa-IR"/>
        </w:rPr>
        <w:t xml:space="preserve">های کار شده </w:t>
      </w:r>
      <w:r w:rsidR="001605F6" w:rsidRPr="00C02E61">
        <w:rPr>
          <w:rFonts w:cs="B Nazanin" w:hint="cs"/>
          <w:sz w:val="24"/>
          <w:szCs w:val="24"/>
          <w:rtl/>
          <w:lang w:bidi="fa-IR"/>
        </w:rPr>
        <w:t xml:space="preserve">نشان داد. </w:t>
      </w:r>
      <w:r w:rsidR="00386877" w:rsidRPr="00C02E61">
        <w:rPr>
          <w:rFonts w:cs="B Nazanin" w:hint="cs"/>
          <w:sz w:val="24"/>
          <w:szCs w:val="24"/>
          <w:rtl/>
          <w:lang w:bidi="fa-IR"/>
        </w:rPr>
        <w:t>این امر برای درک خطا</w:t>
      </w:r>
      <w:r w:rsidR="00386877" w:rsidRPr="00C02E61">
        <w:rPr>
          <w:rFonts w:cs="B Nazanin"/>
          <w:sz w:val="24"/>
          <w:szCs w:val="24"/>
          <w:rtl/>
          <w:lang w:bidi="fa-IR"/>
        </w:rPr>
        <w:softHyphen/>
      </w:r>
      <w:r w:rsidR="00386877" w:rsidRPr="00C02E61">
        <w:rPr>
          <w:rFonts w:cs="B Nazanin" w:hint="cs"/>
          <w:sz w:val="24"/>
          <w:szCs w:val="24"/>
          <w:rtl/>
          <w:lang w:bidi="fa-IR"/>
        </w:rPr>
        <w:t>های ناشی از رویکردهای مختلف ملموس</w:t>
      </w:r>
      <w:r w:rsidR="00386877" w:rsidRPr="00C02E61">
        <w:rPr>
          <w:rFonts w:cs="B Nazanin"/>
          <w:sz w:val="24"/>
          <w:szCs w:val="24"/>
          <w:rtl/>
          <w:lang w:bidi="fa-IR"/>
        </w:rPr>
        <w:softHyphen/>
      </w:r>
      <w:r w:rsidR="00386877" w:rsidRPr="00C02E61">
        <w:rPr>
          <w:rFonts w:cs="B Nazanin" w:hint="cs"/>
          <w:sz w:val="24"/>
          <w:szCs w:val="24"/>
          <w:rtl/>
          <w:lang w:bidi="fa-IR"/>
        </w:rPr>
        <w:t>تر است. مثال</w:t>
      </w:r>
      <w:r w:rsidR="00386877" w:rsidRPr="00C02E61">
        <w:rPr>
          <w:rFonts w:cs="B Nazanin"/>
          <w:sz w:val="24"/>
          <w:szCs w:val="24"/>
          <w:rtl/>
          <w:lang w:bidi="fa-IR"/>
        </w:rPr>
        <w:softHyphen/>
      </w:r>
      <w:r w:rsidR="00386877" w:rsidRPr="00C02E61">
        <w:rPr>
          <w:rFonts w:cs="B Nazanin" w:hint="cs"/>
          <w:sz w:val="24"/>
          <w:szCs w:val="24"/>
          <w:rtl/>
          <w:lang w:bidi="fa-IR"/>
        </w:rPr>
        <w:t xml:space="preserve">ها بر اساس طول نامحدودی از </w:t>
      </w:r>
      <w:r w:rsidR="001C7631" w:rsidRPr="00C02E61">
        <w:rPr>
          <w:rFonts w:cs="B Nazanin" w:hint="cs"/>
          <w:sz w:val="24"/>
          <w:szCs w:val="24"/>
          <w:rtl/>
          <w:lang w:bidi="fa-IR"/>
        </w:rPr>
        <w:t xml:space="preserve">یک </w:t>
      </w:r>
      <w:r w:rsidR="00386877" w:rsidRPr="00C02E61">
        <w:rPr>
          <w:rFonts w:cs="B Nazanin" w:hint="cs"/>
          <w:sz w:val="24"/>
          <w:szCs w:val="24"/>
          <w:rtl/>
          <w:lang w:bidi="fa-IR"/>
        </w:rPr>
        <w:t xml:space="preserve">دره شهری با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Cambria Math" w:hint="cs"/>
                <w:sz w:val="24"/>
                <w:szCs w:val="24"/>
                <w:rtl/>
                <w:lang w:bidi="fa-IR"/>
              </w:rPr>
              <m:t>ρ</m:t>
            </m:r>
          </m:e>
          <m:sub>
            <m:r>
              <w:rPr>
                <w:rFonts w:ascii="Cambria Math" w:eastAsiaTheme="minorEastAsia" w:hAnsi="Cambria Math" w:cs="B Nazanin"/>
                <w:sz w:val="24"/>
                <w:szCs w:val="24"/>
                <w:lang w:bidi="fa-IR"/>
              </w:rPr>
              <m:t>b</m:t>
            </m:r>
          </m:sub>
        </m:sSub>
      </m:oMath>
      <w:r w:rsidR="001C7631" w:rsidRPr="00C02E61">
        <w:rPr>
          <w:rFonts w:eastAsiaTheme="minorEastAsia" w:cs="B Nazanin" w:hint="cs"/>
          <w:sz w:val="24"/>
          <w:szCs w:val="24"/>
          <w:rtl/>
          <w:lang w:bidi="fa-IR"/>
        </w:rPr>
        <w:t xml:space="preserve"> برابر 0.4 و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Cambria Math" w:hint="cs"/>
                <w:sz w:val="24"/>
                <w:szCs w:val="24"/>
                <w:rtl/>
                <w:lang w:bidi="fa-IR"/>
              </w:rPr>
              <m:t>ρ</m:t>
            </m:r>
          </m:e>
          <m:sub>
            <m:r>
              <w:rPr>
                <w:rFonts w:ascii="Cambria Math" w:eastAsiaTheme="minorEastAsia" w:hAnsi="Cambria Math" w:cs="B Nazanin"/>
                <w:sz w:val="24"/>
                <w:szCs w:val="24"/>
                <w:lang w:bidi="fa-IR"/>
              </w:rPr>
              <m:t>g</m:t>
            </m:r>
          </m:sub>
        </m:sSub>
      </m:oMath>
      <w:r w:rsidR="00284812" w:rsidRPr="00C02E61">
        <w:rPr>
          <w:rFonts w:eastAsiaTheme="minorEastAsia" w:cs="B Nazanin" w:hint="cs"/>
          <w:sz w:val="24"/>
          <w:szCs w:val="24"/>
          <w:rtl/>
          <w:lang w:bidi="fa-IR"/>
        </w:rPr>
        <w:t xml:space="preserve"> برابر 0.2 بود. </w:t>
      </w:r>
      <w:r w:rsidR="00F42ED7" w:rsidRPr="00C02E61">
        <w:rPr>
          <w:rFonts w:eastAsiaTheme="minorEastAsia" w:cs="B Nazanin" w:hint="cs"/>
          <w:sz w:val="24"/>
          <w:szCs w:val="24"/>
          <w:rtl/>
          <w:lang w:bidi="fa-IR"/>
        </w:rPr>
        <w:t>برای در نظر گرفتن محیط</w:t>
      </w:r>
      <w:r w:rsidR="00F42ED7" w:rsidRPr="00C02E61">
        <w:rPr>
          <w:rFonts w:eastAsiaTheme="minorEastAsia" w:cs="B Nazanin"/>
          <w:sz w:val="24"/>
          <w:szCs w:val="24"/>
          <w:rtl/>
          <w:lang w:bidi="fa-IR"/>
        </w:rPr>
        <w:softHyphen/>
      </w:r>
      <w:r w:rsidR="00F42ED7" w:rsidRPr="00C02E61">
        <w:rPr>
          <w:rFonts w:eastAsiaTheme="minorEastAsia" w:cs="B Nazanin" w:hint="cs"/>
          <w:sz w:val="24"/>
          <w:szCs w:val="24"/>
          <w:rtl/>
          <w:lang w:bidi="fa-IR"/>
        </w:rPr>
        <w:t xml:space="preserve">های به شدت مسدود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F42ED7" w:rsidRPr="00C02E61">
        <w:rPr>
          <w:rFonts w:eastAsiaTheme="minorEastAsia" w:cs="B Nazanin" w:hint="cs"/>
          <w:sz w:val="24"/>
          <w:szCs w:val="24"/>
          <w:rtl/>
          <w:lang w:bidi="fa-IR"/>
        </w:rPr>
        <w:t xml:space="preserve"> برابر 60 درجه در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00F42ED7" w:rsidRPr="00C02E61">
        <w:rPr>
          <w:rFonts w:eastAsiaTheme="minorEastAsia" w:cs="B Nazanin" w:hint="cs"/>
          <w:sz w:val="24"/>
          <w:szCs w:val="24"/>
          <w:rtl/>
          <w:lang w:bidi="fa-IR"/>
        </w:rPr>
        <w:t xml:space="preserve">های مختلف در محدوده بین 10 الی 50 درجه،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F42ED7" w:rsidRPr="00C02E61">
        <w:rPr>
          <w:rFonts w:eastAsiaTheme="minorEastAsia" w:cs="B Nazanin" w:hint="cs"/>
          <w:sz w:val="24"/>
          <w:szCs w:val="24"/>
          <w:rtl/>
          <w:lang w:bidi="fa-IR"/>
        </w:rPr>
        <w:t xml:space="preserve"> برابر 70 درجه در با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00F42ED7" w:rsidRPr="00C02E61">
        <w:rPr>
          <w:rFonts w:eastAsiaTheme="minorEastAsia" w:cs="B Nazanin" w:hint="cs"/>
          <w:sz w:val="24"/>
          <w:szCs w:val="24"/>
          <w:rtl/>
          <w:lang w:bidi="fa-IR"/>
        </w:rPr>
        <w:t xml:space="preserve"> برابر 10 درجه امتحان شد. بر این اساس  مقادیر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s</m:t>
            </m:r>
          </m:sub>
        </m:sSub>
      </m:oMath>
      <w:r w:rsidR="00F42ED7" w:rsidRPr="00C02E61">
        <w:rPr>
          <w:rFonts w:eastAsiaTheme="minorEastAsia" w:cs="B Nazanin" w:hint="cs"/>
          <w:sz w:val="24"/>
          <w:szCs w:val="24"/>
          <w:rtl/>
          <w:lang w:bidi="fa-IR"/>
        </w:rPr>
        <w:t xml:space="preserve">،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rb</m:t>
            </m:r>
          </m:sub>
        </m:sSub>
      </m:oMath>
      <w:r w:rsidR="00F42ED7" w:rsidRPr="00C02E61">
        <w:rPr>
          <w:rFonts w:eastAsiaTheme="minorEastAsia" w:cs="B Nazanin" w:hint="cs"/>
          <w:sz w:val="24"/>
          <w:szCs w:val="24"/>
          <w:rtl/>
          <w:lang w:bidi="fa-IR"/>
        </w:rPr>
        <w:t xml:space="preserve"> و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rg</m:t>
            </m:r>
          </m:sub>
        </m:sSub>
      </m:oMath>
      <w:r w:rsidR="00F42ED7" w:rsidRPr="00C02E61">
        <w:rPr>
          <w:rFonts w:eastAsiaTheme="minorEastAsia" w:cs="B Nazanin" w:hint="cs"/>
          <w:sz w:val="24"/>
          <w:szCs w:val="24"/>
          <w:rtl/>
          <w:lang w:bidi="fa-IR"/>
        </w:rPr>
        <w:t xml:space="preserve"> تعیین شدند و در جدول (2) نتایج ارائه شده است.</w:t>
      </w:r>
    </w:p>
    <w:p w:rsidR="00F42ED7" w:rsidRPr="00C02E61" w:rsidRDefault="00FC45E0" w:rsidP="0000641C">
      <w:pPr>
        <w:bidi/>
        <w:jc w:val="both"/>
        <w:rPr>
          <w:rFonts w:eastAsiaTheme="minorEastAsia" w:cs="B Nazanin"/>
          <w:sz w:val="24"/>
          <w:szCs w:val="24"/>
          <w:rtl/>
          <w:lang w:bidi="fa-IR"/>
        </w:rPr>
      </w:pP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s</m:t>
            </m:r>
          </m:sub>
        </m:sSub>
      </m:oMath>
      <w:r w:rsidR="00F42ED7" w:rsidRPr="00C02E61">
        <w:rPr>
          <w:rFonts w:eastAsiaTheme="minorEastAsia" w:cs="B Nazanin" w:hint="cs"/>
          <w:sz w:val="24"/>
          <w:szCs w:val="24"/>
          <w:rtl/>
          <w:lang w:bidi="fa-IR"/>
        </w:rPr>
        <w:t xml:space="preserve"> برای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F42ED7" w:rsidRPr="00C02E61">
        <w:rPr>
          <w:rFonts w:eastAsiaTheme="minorEastAsia" w:cs="B Nazanin" w:hint="cs"/>
          <w:sz w:val="24"/>
          <w:szCs w:val="24"/>
          <w:rtl/>
          <w:lang w:bidi="fa-IR"/>
        </w:rPr>
        <w:t xml:space="preserve"> برابر 60 و 70 درجه به ترتیب برابر 7.52% و 3.44% است.</w:t>
      </w:r>
      <w:r w:rsidR="005B6691" w:rsidRPr="00C02E61">
        <w:rPr>
          <w:rFonts w:eastAsiaTheme="minorEastAsia" w:cs="B Nazanin" w:hint="cs"/>
          <w:sz w:val="24"/>
          <w:szCs w:val="24"/>
          <w:rtl/>
          <w:lang w:bidi="fa-IR"/>
        </w:rPr>
        <w:t xml:space="preserve"> در یک آسمان به شدت مسدود شار بیشتری با انعکاس متقاطع انجام شده و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m</m:t>
            </m:r>
          </m:e>
          <m:sub>
            <m:r>
              <w:rPr>
                <w:rFonts w:ascii="Cambria Math" w:eastAsiaTheme="minorEastAsia" w:hAnsi="Cambria Math" w:cs="B Nazanin"/>
                <w:sz w:val="24"/>
                <w:szCs w:val="24"/>
                <w:lang w:bidi="fa-IR"/>
              </w:rPr>
              <m:t>r</m:t>
            </m:r>
          </m:sub>
        </m:sSub>
      </m:oMath>
      <w:r w:rsidR="005B6691" w:rsidRPr="00C02E61">
        <w:rPr>
          <w:rFonts w:eastAsiaTheme="minorEastAsia" w:cs="B Nazanin" w:hint="cs"/>
          <w:sz w:val="24"/>
          <w:szCs w:val="24"/>
          <w:rtl/>
          <w:lang w:bidi="fa-IR"/>
        </w:rPr>
        <w:t xml:space="preserve"> بزرگتر می</w:t>
      </w:r>
      <w:r w:rsidR="005B6691" w:rsidRPr="00C02E61">
        <w:rPr>
          <w:rFonts w:eastAsiaTheme="minorEastAsia" w:cs="B Nazanin"/>
          <w:sz w:val="24"/>
          <w:szCs w:val="24"/>
          <w:rtl/>
          <w:lang w:bidi="fa-IR"/>
        </w:rPr>
        <w:softHyphen/>
      </w:r>
      <w:r w:rsidR="005B6691" w:rsidRPr="00C02E61">
        <w:rPr>
          <w:rFonts w:eastAsiaTheme="minorEastAsia" w:cs="B Nazanin" w:hint="cs"/>
          <w:sz w:val="24"/>
          <w:szCs w:val="24"/>
          <w:rtl/>
          <w:lang w:bidi="fa-IR"/>
        </w:rPr>
        <w:t xml:space="preserve">شود. در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5B6691" w:rsidRPr="00C02E61">
        <w:rPr>
          <w:rFonts w:eastAsiaTheme="minorEastAsia" w:cs="B Nazanin" w:hint="cs"/>
          <w:sz w:val="24"/>
          <w:szCs w:val="24"/>
          <w:rtl/>
          <w:lang w:bidi="fa-IR"/>
        </w:rPr>
        <w:t xml:space="preserve"> برابر 60 درجه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rb</m:t>
            </m:r>
          </m:sub>
        </m:sSub>
      </m:oMath>
      <w:r w:rsidR="005B6691" w:rsidRPr="00C02E61">
        <w:rPr>
          <w:rFonts w:eastAsiaTheme="minorEastAsia" w:cs="B Nazanin" w:hint="cs"/>
          <w:sz w:val="24"/>
          <w:szCs w:val="24"/>
          <w:rtl/>
          <w:lang w:bidi="fa-IR"/>
        </w:rPr>
        <w:t xml:space="preserve"> با   با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005B6691" w:rsidRPr="00C02E61">
        <w:rPr>
          <w:rFonts w:eastAsiaTheme="minorEastAsia" w:cs="B Nazanin" w:hint="cs"/>
          <w:sz w:val="24"/>
          <w:szCs w:val="24"/>
          <w:rtl/>
          <w:lang w:bidi="fa-IR"/>
        </w:rPr>
        <w:t xml:space="preserve"> برابر </w:t>
      </w:r>
      <w:r w:rsidR="00CA57A5" w:rsidRPr="00C02E61">
        <w:rPr>
          <w:rFonts w:eastAsiaTheme="minorEastAsia" w:cs="B Nazanin" w:hint="cs"/>
          <w:sz w:val="24"/>
          <w:szCs w:val="24"/>
          <w:rtl/>
          <w:lang w:bidi="fa-IR"/>
        </w:rPr>
        <w:t>10</w:t>
      </w:r>
      <w:r w:rsidR="005B6691" w:rsidRPr="00C02E61">
        <w:rPr>
          <w:rFonts w:eastAsiaTheme="minorEastAsia" w:cs="B Nazanin" w:hint="cs"/>
          <w:sz w:val="24"/>
          <w:szCs w:val="24"/>
          <w:rtl/>
          <w:lang w:bidi="fa-IR"/>
        </w:rPr>
        <w:t xml:space="preserve"> درجه از 3.9% </w:t>
      </w:r>
      <w:r w:rsidR="00CA57A5" w:rsidRPr="00C02E61">
        <w:rPr>
          <w:rFonts w:eastAsiaTheme="minorEastAsia" w:cs="B Nazanin" w:hint="cs"/>
          <w:sz w:val="24"/>
          <w:szCs w:val="24"/>
          <w:rtl/>
          <w:lang w:bidi="fa-IR"/>
        </w:rPr>
        <w:t xml:space="preserve"> به 5.18% با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00CA57A5" w:rsidRPr="00C02E61">
        <w:rPr>
          <w:rFonts w:eastAsiaTheme="minorEastAsia" w:cs="B Nazanin" w:hint="cs"/>
          <w:sz w:val="24"/>
          <w:szCs w:val="24"/>
          <w:rtl/>
          <w:lang w:bidi="fa-IR"/>
        </w:rPr>
        <w:t xml:space="preserve"> برابر 50 درجه افزایش می</w:t>
      </w:r>
      <w:r w:rsidR="00CA57A5" w:rsidRPr="00C02E61">
        <w:rPr>
          <w:rFonts w:eastAsiaTheme="minorEastAsia" w:cs="B Nazanin"/>
          <w:sz w:val="24"/>
          <w:szCs w:val="24"/>
          <w:rtl/>
          <w:lang w:bidi="fa-IR"/>
        </w:rPr>
        <w:softHyphen/>
      </w:r>
      <w:r w:rsidR="00CA57A5" w:rsidRPr="00C02E61">
        <w:rPr>
          <w:rFonts w:eastAsiaTheme="minorEastAsia" w:cs="B Nazanin" w:hint="cs"/>
          <w:sz w:val="24"/>
          <w:szCs w:val="24"/>
          <w:rtl/>
          <w:lang w:bidi="fa-IR"/>
        </w:rPr>
        <w:t xml:space="preserve">یابد. </w:t>
      </w:r>
      <w:r w:rsidR="00B10C75" w:rsidRPr="00C02E61">
        <w:rPr>
          <w:rFonts w:eastAsiaTheme="minorEastAsia" w:cs="B Nazanin" w:hint="cs"/>
          <w:sz w:val="24"/>
          <w:szCs w:val="24"/>
          <w:rtl/>
          <w:lang w:bidi="fa-IR"/>
        </w:rPr>
        <w:t xml:space="preserve">وقتی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B10C75" w:rsidRPr="00C02E61">
        <w:rPr>
          <w:rFonts w:eastAsiaTheme="minorEastAsia" w:cs="B Nazanin" w:hint="cs"/>
          <w:sz w:val="24"/>
          <w:szCs w:val="24"/>
          <w:rtl/>
          <w:lang w:bidi="fa-IR"/>
        </w:rPr>
        <w:t xml:space="preserve">  برابر 60 درجه و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00B10C75" w:rsidRPr="00C02E61">
        <w:rPr>
          <w:rFonts w:eastAsiaTheme="minorEastAsia" w:cs="B Nazanin" w:hint="cs"/>
          <w:sz w:val="24"/>
          <w:szCs w:val="24"/>
          <w:rtl/>
          <w:lang w:bidi="fa-IR"/>
        </w:rPr>
        <w:t xml:space="preserve"> برابر 50 درجه است، مقدار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rg</m:t>
            </m:r>
          </m:sub>
        </m:sSub>
      </m:oMath>
      <w:r w:rsidR="00B10C75" w:rsidRPr="00C02E61">
        <w:rPr>
          <w:rFonts w:eastAsiaTheme="minorEastAsia" w:cs="B Nazanin" w:hint="cs"/>
          <w:sz w:val="24"/>
          <w:szCs w:val="24"/>
          <w:rtl/>
          <w:lang w:bidi="fa-IR"/>
        </w:rPr>
        <w:t xml:space="preserve"> تنها 0.78% است. </w:t>
      </w:r>
      <w:r w:rsidR="002A79C9" w:rsidRPr="00C02E61">
        <w:rPr>
          <w:rFonts w:eastAsiaTheme="minorEastAsia" w:cs="B Nazanin" w:hint="cs"/>
          <w:sz w:val="24"/>
          <w:szCs w:val="24"/>
          <w:rtl/>
          <w:lang w:bidi="fa-IR"/>
        </w:rPr>
        <w:t>نتایج همچنین نشان می</w:t>
      </w:r>
      <w:r w:rsidR="002A79C9" w:rsidRPr="00C02E61">
        <w:rPr>
          <w:rFonts w:eastAsiaTheme="minorEastAsia" w:cs="B Nazanin"/>
          <w:sz w:val="24"/>
          <w:szCs w:val="24"/>
          <w:rtl/>
          <w:lang w:bidi="fa-IR"/>
        </w:rPr>
        <w:softHyphen/>
      </w:r>
      <w:r w:rsidR="002A79C9" w:rsidRPr="00C02E61">
        <w:rPr>
          <w:rFonts w:eastAsiaTheme="minorEastAsia" w:cs="B Nazanin" w:hint="cs"/>
          <w:sz w:val="24"/>
          <w:szCs w:val="24"/>
          <w:rtl/>
          <w:lang w:bidi="fa-IR"/>
        </w:rPr>
        <w:t xml:space="preserve">دهد که </w:t>
      </w:r>
      <w:r w:rsidR="0000641C" w:rsidRPr="00C02E61">
        <w:rPr>
          <w:rFonts w:eastAsiaTheme="minorEastAsia" w:cs="B Nazanin" w:hint="cs"/>
          <w:sz w:val="24"/>
          <w:szCs w:val="24"/>
          <w:rtl/>
          <w:lang w:bidi="fa-IR"/>
        </w:rPr>
        <w:t>در محیط</w:t>
      </w:r>
      <w:r w:rsidR="0000641C" w:rsidRPr="00C02E61">
        <w:rPr>
          <w:rFonts w:eastAsiaTheme="minorEastAsia" w:cs="B Nazanin"/>
          <w:sz w:val="24"/>
          <w:szCs w:val="24"/>
          <w:rtl/>
          <w:lang w:bidi="fa-IR"/>
        </w:rPr>
        <w:softHyphen/>
      </w:r>
      <w:r w:rsidR="0000641C" w:rsidRPr="00C02E61">
        <w:rPr>
          <w:rFonts w:eastAsiaTheme="minorEastAsia" w:cs="B Nazanin" w:hint="cs"/>
          <w:sz w:val="24"/>
          <w:szCs w:val="24"/>
          <w:rtl/>
          <w:lang w:bidi="fa-IR"/>
        </w:rPr>
        <w:t>های به شدت مسدود مانند اتاق</w:t>
      </w:r>
      <w:r w:rsidR="0000641C" w:rsidRPr="00C02E61">
        <w:rPr>
          <w:rFonts w:eastAsiaTheme="minorEastAsia" w:cs="B Nazanin"/>
          <w:sz w:val="24"/>
          <w:szCs w:val="24"/>
          <w:rtl/>
          <w:lang w:bidi="fa-IR"/>
        </w:rPr>
        <w:softHyphen/>
      </w:r>
      <w:r w:rsidR="0000641C" w:rsidRPr="00C02E61">
        <w:rPr>
          <w:rFonts w:eastAsiaTheme="minorEastAsia" w:cs="B Nazanin" w:hint="cs"/>
          <w:sz w:val="24"/>
          <w:szCs w:val="24"/>
          <w:rtl/>
          <w:lang w:bidi="fa-IR"/>
        </w:rPr>
        <w:t>های رو به ساختمان</w:t>
      </w:r>
      <w:r w:rsidR="0000641C" w:rsidRPr="00C02E61">
        <w:rPr>
          <w:rFonts w:eastAsiaTheme="minorEastAsia" w:cs="B Nazanin"/>
          <w:sz w:val="24"/>
          <w:szCs w:val="24"/>
          <w:rtl/>
          <w:lang w:bidi="fa-IR"/>
        </w:rPr>
        <w:softHyphen/>
      </w:r>
      <w:r w:rsidR="0000641C" w:rsidRPr="00C02E61">
        <w:rPr>
          <w:rFonts w:eastAsiaTheme="minorEastAsia" w:cs="B Nazanin" w:hint="cs"/>
          <w:sz w:val="24"/>
          <w:szCs w:val="24"/>
          <w:rtl/>
          <w:lang w:bidi="fa-IR"/>
        </w:rPr>
        <w:t xml:space="preserve">های بلند مرتبه (به عنوان مثال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00641C" w:rsidRPr="00C02E61">
        <w:rPr>
          <w:rFonts w:eastAsiaTheme="minorEastAsia" w:cs="B Nazanin" w:hint="cs"/>
          <w:sz w:val="24"/>
          <w:szCs w:val="24"/>
          <w:rtl/>
          <w:lang w:bidi="fa-IR"/>
        </w:rPr>
        <w:t xml:space="preserve"> بسیار بزرگ و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0000641C" w:rsidRPr="00C02E61">
        <w:rPr>
          <w:rFonts w:eastAsiaTheme="minorEastAsia" w:cs="B Nazanin" w:hint="cs"/>
          <w:sz w:val="24"/>
          <w:szCs w:val="24"/>
          <w:rtl/>
          <w:lang w:bidi="fa-IR"/>
        </w:rPr>
        <w:t xml:space="preserve"> کوچک) در طبقات پایین</w:t>
      </w:r>
      <w:r w:rsidR="0000641C" w:rsidRPr="00C02E61">
        <w:rPr>
          <w:rFonts w:eastAsiaTheme="minorEastAsia" w:cs="B Nazanin"/>
          <w:sz w:val="24"/>
          <w:szCs w:val="24"/>
          <w:rtl/>
          <w:lang w:bidi="fa-IR"/>
        </w:rPr>
        <w:softHyphen/>
      </w:r>
      <w:r w:rsidR="0000641C" w:rsidRPr="00C02E61">
        <w:rPr>
          <w:rFonts w:eastAsiaTheme="minorEastAsia" w:cs="B Nazanin" w:hint="cs"/>
          <w:sz w:val="24"/>
          <w:szCs w:val="24"/>
          <w:rtl/>
          <w:lang w:bidi="fa-IR"/>
        </w:rPr>
        <w:t xml:space="preserve">تر، میزان انعکاس زمین قابل توجه است. برای مثال در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00641C" w:rsidRPr="00C02E61">
        <w:rPr>
          <w:rFonts w:eastAsiaTheme="minorEastAsia" w:cs="B Nazanin" w:hint="cs"/>
          <w:sz w:val="24"/>
          <w:szCs w:val="24"/>
          <w:rtl/>
          <w:lang w:bidi="fa-IR"/>
        </w:rPr>
        <w:t xml:space="preserve"> برابر 70 درجه و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00DD3A03" w:rsidRPr="00C02E61">
        <w:rPr>
          <w:rFonts w:eastAsiaTheme="minorEastAsia" w:cs="B Nazanin" w:hint="cs"/>
          <w:sz w:val="24"/>
          <w:szCs w:val="24"/>
          <w:rtl/>
          <w:lang w:bidi="fa-IR"/>
        </w:rPr>
        <w:t xml:space="preserve"> برابر 10 درجه،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rb</m:t>
            </m:r>
          </m:sub>
        </m:sSub>
      </m:oMath>
      <w:r w:rsidR="00DD3A03" w:rsidRPr="00C02E61">
        <w:rPr>
          <w:rFonts w:eastAsiaTheme="minorEastAsia" w:cs="B Nazanin" w:hint="cs"/>
          <w:sz w:val="24"/>
          <w:szCs w:val="24"/>
          <w:rtl/>
          <w:lang w:bidi="fa-IR"/>
        </w:rPr>
        <w:t xml:space="preserve"> می</w:t>
      </w:r>
      <w:r w:rsidR="00DD3A03" w:rsidRPr="00C02E61">
        <w:rPr>
          <w:rFonts w:eastAsiaTheme="minorEastAsia" w:cs="B Nazanin"/>
          <w:sz w:val="24"/>
          <w:szCs w:val="24"/>
          <w:rtl/>
          <w:lang w:bidi="fa-IR"/>
        </w:rPr>
        <w:softHyphen/>
      </w:r>
      <w:r w:rsidR="00DD3A03" w:rsidRPr="00C02E61">
        <w:rPr>
          <w:rFonts w:eastAsiaTheme="minorEastAsia" w:cs="B Nazanin" w:hint="cs"/>
          <w:sz w:val="24"/>
          <w:szCs w:val="24"/>
          <w:rtl/>
          <w:lang w:bidi="fa-IR"/>
        </w:rPr>
        <w:t xml:space="preserve">تواند کمتر از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rg</m:t>
            </m:r>
          </m:sub>
        </m:sSub>
      </m:oMath>
      <w:r w:rsidR="00DD3A03" w:rsidRPr="00C02E61">
        <w:rPr>
          <w:rFonts w:eastAsiaTheme="minorEastAsia" w:cs="B Nazanin" w:hint="cs"/>
          <w:sz w:val="24"/>
          <w:szCs w:val="24"/>
          <w:rtl/>
          <w:lang w:bidi="fa-IR"/>
        </w:rPr>
        <w:t xml:space="preserve"> شود که بیش از یک چهارم </w:t>
      </w:r>
      <w:r w:rsidR="00DD3A03" w:rsidRPr="00C02E61">
        <w:rPr>
          <w:rFonts w:eastAsiaTheme="minorEastAsia" w:cs="B Nazanin"/>
          <w:sz w:val="24"/>
          <w:szCs w:val="24"/>
          <w:lang w:bidi="fa-IR"/>
        </w:rPr>
        <w:t>VDF</w:t>
      </w:r>
      <w:r w:rsidR="00DD3A03" w:rsidRPr="00C02E61">
        <w:rPr>
          <w:rFonts w:eastAsiaTheme="minorEastAsia" w:cs="B Nazanin" w:hint="cs"/>
          <w:sz w:val="24"/>
          <w:szCs w:val="24"/>
          <w:rtl/>
          <w:lang w:bidi="fa-IR"/>
        </w:rPr>
        <w:t xml:space="preserve"> را </w:t>
      </w:r>
      <w:r w:rsidR="00DD3A03" w:rsidRPr="00C02E61">
        <w:rPr>
          <w:rFonts w:eastAsiaTheme="minorEastAsia" w:cs="B Nazanin" w:hint="cs"/>
          <w:sz w:val="24"/>
          <w:szCs w:val="24"/>
          <w:rtl/>
          <w:lang w:bidi="fa-IR"/>
        </w:rPr>
        <w:lastRenderedPageBreak/>
        <w:t>نشان می</w:t>
      </w:r>
      <w:r w:rsidR="00DD3A03" w:rsidRPr="00C02E61">
        <w:rPr>
          <w:rFonts w:eastAsiaTheme="minorEastAsia" w:cs="B Nazanin"/>
          <w:sz w:val="24"/>
          <w:szCs w:val="24"/>
          <w:rtl/>
          <w:lang w:bidi="fa-IR"/>
        </w:rPr>
        <w:softHyphen/>
      </w:r>
      <w:r w:rsidR="00DD3A03" w:rsidRPr="00C02E61">
        <w:rPr>
          <w:rFonts w:eastAsiaTheme="minorEastAsia" w:cs="B Nazanin" w:hint="cs"/>
          <w:sz w:val="24"/>
          <w:szCs w:val="24"/>
          <w:rtl/>
          <w:lang w:bidi="fa-IR"/>
        </w:rPr>
        <w:t xml:space="preserve">دهد. برای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00DD3A03" w:rsidRPr="00C02E61">
        <w:rPr>
          <w:rFonts w:eastAsiaTheme="minorEastAsia" w:cs="B Nazanin" w:hint="cs"/>
          <w:sz w:val="24"/>
          <w:szCs w:val="24"/>
          <w:rtl/>
          <w:lang w:bidi="fa-IR"/>
        </w:rPr>
        <w:t xml:space="preserve"> بزرگ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rg</m:t>
            </m:r>
          </m:sub>
        </m:sSub>
      </m:oMath>
      <w:r w:rsidR="00DD3A03" w:rsidRPr="00C02E61">
        <w:rPr>
          <w:rFonts w:eastAsiaTheme="minorEastAsia" w:cs="B Nazanin" w:hint="cs"/>
          <w:sz w:val="24"/>
          <w:szCs w:val="24"/>
          <w:rtl/>
          <w:lang w:bidi="fa-IR"/>
        </w:rPr>
        <w:t xml:space="preserve"> خیلی از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rb</m:t>
            </m:r>
          </m:sub>
        </m:sSub>
      </m:oMath>
      <w:r w:rsidR="00DD3A03" w:rsidRPr="00C02E61">
        <w:rPr>
          <w:rFonts w:eastAsiaTheme="minorEastAsia" w:cs="B Nazanin" w:hint="cs"/>
          <w:sz w:val="24"/>
          <w:szCs w:val="24"/>
          <w:rtl/>
          <w:lang w:bidi="fa-IR"/>
        </w:rPr>
        <w:t xml:space="preserve"> کمتر است. </w:t>
      </w:r>
    </w:p>
    <w:p w:rsidR="00DD3A03" w:rsidRPr="00C02E61" w:rsidRDefault="00DD3A03" w:rsidP="0034701F">
      <w:pPr>
        <w:bidi/>
        <w:jc w:val="both"/>
        <w:rPr>
          <w:rFonts w:eastAsiaTheme="minorEastAsia" w:cs="B Nazanin"/>
          <w:sz w:val="24"/>
          <w:szCs w:val="24"/>
          <w:lang w:bidi="fa-IR"/>
        </w:rPr>
      </w:pPr>
      <w:r w:rsidRPr="00C02E61">
        <w:rPr>
          <w:rFonts w:eastAsiaTheme="minorEastAsia" w:cs="B Nazanin" w:hint="cs"/>
          <w:sz w:val="24"/>
          <w:szCs w:val="24"/>
          <w:rtl/>
          <w:lang w:bidi="fa-IR"/>
        </w:rPr>
        <w:t xml:space="preserve">    </w:t>
      </w:r>
      <w:r w:rsidR="00BC432E" w:rsidRPr="00C02E61">
        <w:rPr>
          <w:rFonts w:eastAsiaTheme="minorEastAsia" w:cs="B Nazanin" w:hint="cs"/>
          <w:sz w:val="24"/>
          <w:szCs w:val="24"/>
          <w:rtl/>
          <w:lang w:bidi="fa-IR"/>
        </w:rPr>
        <w:t>یک مطالعه مقایسه</w:t>
      </w:r>
      <w:r w:rsidR="00BC432E" w:rsidRPr="00C02E61">
        <w:rPr>
          <w:rFonts w:eastAsiaTheme="minorEastAsia" w:cs="B Nazanin"/>
          <w:sz w:val="24"/>
          <w:szCs w:val="24"/>
          <w:rtl/>
          <w:lang w:bidi="fa-IR"/>
        </w:rPr>
        <w:softHyphen/>
      </w:r>
      <w:r w:rsidR="00BC432E" w:rsidRPr="00C02E61">
        <w:rPr>
          <w:rFonts w:eastAsiaTheme="minorEastAsia" w:cs="B Nazanin" w:hint="cs"/>
          <w:sz w:val="24"/>
          <w:szCs w:val="24"/>
          <w:rtl/>
          <w:lang w:bidi="fa-IR"/>
        </w:rPr>
        <w:t xml:space="preserve">ای بر روی </w:t>
      </w:r>
      <w:r w:rsidR="00BC432E" w:rsidRPr="00C02E61">
        <w:rPr>
          <w:rFonts w:eastAsiaTheme="minorEastAsia" w:cs="B Nazanin"/>
          <w:sz w:val="24"/>
          <w:szCs w:val="24"/>
          <w:lang w:bidi="fa-IR"/>
        </w:rPr>
        <w:t>VDF</w:t>
      </w:r>
      <w:r w:rsidR="00BC432E" w:rsidRPr="00C02E61">
        <w:rPr>
          <w:rFonts w:eastAsiaTheme="minorEastAsia" w:cs="B Nazanin" w:hint="cs"/>
          <w:sz w:val="24"/>
          <w:szCs w:val="24"/>
          <w:rtl/>
          <w:lang w:bidi="fa-IR"/>
        </w:rPr>
        <w:t xml:space="preserve"> پیش</w:t>
      </w:r>
      <w:r w:rsidR="00BC432E" w:rsidRPr="00C02E61">
        <w:rPr>
          <w:rFonts w:eastAsiaTheme="minorEastAsia" w:cs="B Nazanin"/>
          <w:sz w:val="24"/>
          <w:szCs w:val="24"/>
          <w:rtl/>
          <w:lang w:bidi="fa-IR"/>
        </w:rPr>
        <w:softHyphen/>
      </w:r>
      <w:r w:rsidR="00BC432E" w:rsidRPr="00C02E61">
        <w:rPr>
          <w:rFonts w:eastAsiaTheme="minorEastAsia" w:cs="B Nazanin" w:hint="cs"/>
          <w:sz w:val="24"/>
          <w:szCs w:val="24"/>
          <w:rtl/>
          <w:lang w:bidi="fa-IR"/>
        </w:rPr>
        <w:t>بینی شده توسط نرم</w:t>
      </w:r>
      <w:r w:rsidR="00BC432E" w:rsidRPr="00C02E61">
        <w:rPr>
          <w:rFonts w:eastAsiaTheme="minorEastAsia" w:cs="B Nazanin"/>
          <w:sz w:val="24"/>
          <w:szCs w:val="24"/>
          <w:rtl/>
          <w:lang w:bidi="fa-IR"/>
        </w:rPr>
        <w:softHyphen/>
      </w:r>
      <w:r w:rsidR="00BC432E" w:rsidRPr="00C02E61">
        <w:rPr>
          <w:rFonts w:eastAsiaTheme="minorEastAsia" w:cs="B Nazanin" w:hint="cs"/>
          <w:sz w:val="24"/>
          <w:szCs w:val="24"/>
          <w:rtl/>
          <w:lang w:bidi="fa-IR"/>
        </w:rPr>
        <w:t>افزار شبیه</w:t>
      </w:r>
      <w:r w:rsidR="00BC432E" w:rsidRPr="00C02E61">
        <w:rPr>
          <w:rFonts w:eastAsiaTheme="minorEastAsia" w:cs="B Nazanin"/>
          <w:sz w:val="24"/>
          <w:szCs w:val="24"/>
          <w:rtl/>
          <w:lang w:bidi="fa-IR"/>
        </w:rPr>
        <w:softHyphen/>
      </w:r>
      <w:r w:rsidR="00BC432E" w:rsidRPr="00C02E61">
        <w:rPr>
          <w:rFonts w:eastAsiaTheme="minorEastAsia" w:cs="B Nazanin" w:hint="cs"/>
          <w:sz w:val="24"/>
          <w:szCs w:val="24"/>
          <w:rtl/>
          <w:lang w:bidi="fa-IR"/>
        </w:rPr>
        <w:t xml:space="preserve">سازی رادیانس، روش ارائه شده و فرمول تغییر یافته </w:t>
      </w:r>
      <w:r w:rsidR="00575D7C" w:rsidRPr="00C02E61">
        <w:rPr>
          <w:rFonts w:eastAsiaTheme="minorEastAsia" w:cs="B Nazanin" w:hint="cs"/>
          <w:sz w:val="24"/>
          <w:szCs w:val="24"/>
          <w:rtl/>
          <w:lang w:bidi="fa-IR"/>
        </w:rPr>
        <w:t xml:space="preserve">تقسیم </w:t>
      </w:r>
      <w:r w:rsidR="00BC432E" w:rsidRPr="00C02E61">
        <w:rPr>
          <w:rFonts w:eastAsiaTheme="minorEastAsia" w:cs="B Nazanin" w:hint="cs"/>
          <w:sz w:val="24"/>
          <w:szCs w:val="24"/>
          <w:rtl/>
          <w:lang w:bidi="fa-IR"/>
        </w:rPr>
        <w:t xml:space="preserve">شار تریگنزا انجام شد. </w:t>
      </w:r>
      <w:r w:rsidR="001E724D" w:rsidRPr="00C02E61">
        <w:rPr>
          <w:rFonts w:eastAsiaTheme="minorEastAsia" w:cs="B Nazanin" w:hint="cs"/>
          <w:sz w:val="24"/>
          <w:szCs w:val="24"/>
          <w:rtl/>
          <w:lang w:bidi="fa-IR"/>
        </w:rPr>
        <w:t xml:space="preserve">برای ارزیابی بیشتر انعکاس زمین،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Cambria Math" w:hint="cs"/>
                <w:sz w:val="24"/>
                <w:szCs w:val="24"/>
                <w:rtl/>
                <w:lang w:bidi="fa-IR"/>
              </w:rPr>
              <m:t>ρ</m:t>
            </m:r>
          </m:e>
          <m:sub>
            <m:r>
              <w:rPr>
                <w:rFonts w:ascii="Cambria Math" w:eastAsiaTheme="minorEastAsia" w:hAnsi="Cambria Math" w:cs="B Nazanin"/>
                <w:sz w:val="24"/>
                <w:szCs w:val="24"/>
                <w:lang w:bidi="fa-IR"/>
              </w:rPr>
              <m:t>b</m:t>
            </m:r>
          </m:sub>
        </m:sSub>
      </m:oMath>
      <w:r w:rsidR="001E724D" w:rsidRPr="00C02E61">
        <w:rPr>
          <w:rFonts w:eastAsiaTheme="minorEastAsia" w:cs="B Nazanin" w:hint="cs"/>
          <w:sz w:val="24"/>
          <w:szCs w:val="24"/>
          <w:rtl/>
          <w:lang w:bidi="fa-IR"/>
        </w:rPr>
        <w:t xml:space="preserve"> برابر 0.15 نیز در نظر گرفته شد. جدول (3) نتایج حاصله را نشان می</w:t>
      </w:r>
      <w:r w:rsidR="001E724D" w:rsidRPr="00C02E61">
        <w:rPr>
          <w:rFonts w:eastAsiaTheme="minorEastAsia" w:cs="B Nazanin"/>
          <w:sz w:val="24"/>
          <w:szCs w:val="24"/>
          <w:rtl/>
          <w:lang w:bidi="fa-IR"/>
        </w:rPr>
        <w:softHyphen/>
      </w:r>
      <w:r w:rsidR="001E724D" w:rsidRPr="00C02E61">
        <w:rPr>
          <w:rFonts w:eastAsiaTheme="minorEastAsia" w:cs="B Nazanin" w:hint="cs"/>
          <w:sz w:val="24"/>
          <w:szCs w:val="24"/>
          <w:rtl/>
          <w:lang w:bidi="fa-IR"/>
        </w:rPr>
        <w:t xml:space="preserve">دهد. با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1E724D" w:rsidRPr="00C02E61">
        <w:rPr>
          <w:rFonts w:eastAsiaTheme="minorEastAsia" w:cs="B Nazanin" w:hint="cs"/>
          <w:sz w:val="24"/>
          <w:szCs w:val="24"/>
          <w:rtl/>
          <w:lang w:bidi="fa-IR"/>
        </w:rPr>
        <w:t xml:space="preserve"> برابر 60 درجه </w:t>
      </w:r>
      <w:r w:rsidR="001E724D" w:rsidRPr="00C02E61">
        <w:rPr>
          <w:rFonts w:eastAsiaTheme="minorEastAsia" w:cs="B Nazanin"/>
          <w:sz w:val="24"/>
          <w:szCs w:val="24"/>
          <w:lang w:bidi="fa-IR"/>
        </w:rPr>
        <w:t>VDF</w:t>
      </w:r>
      <w:r w:rsidR="001E724D" w:rsidRPr="00C02E61">
        <w:rPr>
          <w:rFonts w:eastAsiaTheme="minorEastAsia" w:cs="B Nazanin" w:hint="cs"/>
          <w:sz w:val="24"/>
          <w:szCs w:val="24"/>
          <w:rtl/>
          <w:lang w:bidi="fa-IR"/>
        </w:rPr>
        <w:t xml:space="preserve">ها در محدوده بین 14.76% با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001E724D" w:rsidRPr="00C02E61">
        <w:rPr>
          <w:rFonts w:eastAsiaTheme="minorEastAsia" w:cs="B Nazanin" w:hint="cs"/>
          <w:sz w:val="24"/>
          <w:szCs w:val="24"/>
          <w:rtl/>
          <w:lang w:bidi="fa-IR"/>
        </w:rPr>
        <w:t xml:space="preserve"> برابر 10 درجه و 13.51% با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001E724D" w:rsidRPr="00C02E61">
        <w:rPr>
          <w:rFonts w:eastAsiaTheme="minorEastAsia" w:cs="B Nazanin" w:hint="cs"/>
          <w:sz w:val="24"/>
          <w:szCs w:val="24"/>
          <w:rtl/>
          <w:lang w:bidi="fa-IR"/>
        </w:rPr>
        <w:t xml:space="preserve"> برابر 50 درجه شبیه</w:t>
      </w:r>
      <w:r w:rsidR="001E724D" w:rsidRPr="00C02E61">
        <w:rPr>
          <w:rFonts w:eastAsiaTheme="minorEastAsia" w:cs="B Nazanin"/>
          <w:sz w:val="24"/>
          <w:szCs w:val="24"/>
          <w:rtl/>
          <w:lang w:bidi="fa-IR"/>
        </w:rPr>
        <w:softHyphen/>
      </w:r>
      <w:r w:rsidR="001E724D" w:rsidRPr="00C02E61">
        <w:rPr>
          <w:rFonts w:eastAsiaTheme="minorEastAsia" w:cs="B Nazanin" w:hint="cs"/>
          <w:sz w:val="24"/>
          <w:szCs w:val="24"/>
          <w:rtl/>
          <w:lang w:bidi="fa-IR"/>
        </w:rPr>
        <w:t>سازی شدند.</w:t>
      </w:r>
      <w:r w:rsidR="00CE6BE1" w:rsidRPr="00C02E61">
        <w:rPr>
          <w:rFonts w:eastAsiaTheme="minorEastAsia" w:cs="B Nazanin" w:hint="cs"/>
          <w:sz w:val="24"/>
          <w:szCs w:val="24"/>
          <w:rtl/>
          <w:lang w:bidi="fa-IR"/>
        </w:rPr>
        <w:t xml:space="preserve"> وقتی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CE6BE1" w:rsidRPr="00C02E61">
        <w:rPr>
          <w:rFonts w:eastAsiaTheme="minorEastAsia" w:cs="B Nazanin" w:hint="cs"/>
          <w:sz w:val="24"/>
          <w:szCs w:val="24"/>
          <w:rtl/>
          <w:lang w:bidi="fa-IR"/>
        </w:rPr>
        <w:t xml:space="preserve"> برابر 70 درجه و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00CE6BE1" w:rsidRPr="00C02E61">
        <w:rPr>
          <w:rFonts w:eastAsiaTheme="minorEastAsia" w:cs="B Nazanin" w:hint="cs"/>
          <w:sz w:val="24"/>
          <w:szCs w:val="24"/>
          <w:rtl/>
          <w:lang w:bidi="fa-IR"/>
        </w:rPr>
        <w:t xml:space="preserve"> برابر 10 درجه باشد، </w:t>
      </w:r>
      <w:r w:rsidR="00CE6BE1" w:rsidRPr="00C02E61">
        <w:rPr>
          <w:rFonts w:eastAsiaTheme="minorEastAsia" w:cs="B Nazanin"/>
          <w:sz w:val="24"/>
          <w:szCs w:val="24"/>
          <w:lang w:bidi="fa-IR"/>
        </w:rPr>
        <w:t>VDF</w:t>
      </w:r>
      <w:r w:rsidR="00CE6BE1" w:rsidRPr="00C02E61">
        <w:rPr>
          <w:rFonts w:eastAsiaTheme="minorEastAsia" w:cs="B Nazanin" w:hint="cs"/>
          <w:sz w:val="24"/>
          <w:szCs w:val="24"/>
          <w:rtl/>
          <w:lang w:bidi="fa-IR"/>
        </w:rPr>
        <w:t xml:space="preserve"> شبیه</w:t>
      </w:r>
      <w:r w:rsidR="00CE6BE1" w:rsidRPr="00C02E61">
        <w:rPr>
          <w:rFonts w:eastAsiaTheme="minorEastAsia" w:cs="B Nazanin"/>
          <w:sz w:val="24"/>
          <w:szCs w:val="24"/>
          <w:rtl/>
          <w:lang w:bidi="fa-IR"/>
        </w:rPr>
        <w:softHyphen/>
      </w:r>
      <w:r w:rsidR="00CE6BE1" w:rsidRPr="00C02E61">
        <w:rPr>
          <w:rFonts w:eastAsiaTheme="minorEastAsia" w:cs="B Nazanin" w:hint="cs"/>
          <w:sz w:val="24"/>
          <w:szCs w:val="24"/>
          <w:rtl/>
          <w:lang w:bidi="fa-IR"/>
        </w:rPr>
        <w:t>سازی شده با داده</w:t>
      </w:r>
      <w:r w:rsidR="00CE6BE1" w:rsidRPr="00C02E61">
        <w:rPr>
          <w:rFonts w:eastAsiaTheme="minorEastAsia" w:cs="B Nazanin"/>
          <w:sz w:val="24"/>
          <w:szCs w:val="24"/>
          <w:rtl/>
          <w:lang w:bidi="fa-IR"/>
        </w:rPr>
        <w:softHyphen/>
      </w:r>
      <w:r w:rsidR="00CE6BE1" w:rsidRPr="00C02E61">
        <w:rPr>
          <w:rFonts w:eastAsiaTheme="minorEastAsia" w:cs="B Nazanin" w:hint="cs"/>
          <w:sz w:val="24"/>
          <w:szCs w:val="24"/>
          <w:rtl/>
          <w:lang w:bidi="fa-IR"/>
        </w:rPr>
        <w:t>های شبیه</w:t>
      </w:r>
      <w:r w:rsidR="00CE6BE1" w:rsidRPr="00C02E61">
        <w:rPr>
          <w:rFonts w:eastAsiaTheme="minorEastAsia" w:cs="B Nazanin"/>
          <w:sz w:val="24"/>
          <w:szCs w:val="24"/>
          <w:rtl/>
          <w:lang w:bidi="fa-IR"/>
        </w:rPr>
        <w:softHyphen/>
      </w:r>
      <w:r w:rsidR="00CE6BE1" w:rsidRPr="00C02E61">
        <w:rPr>
          <w:rFonts w:eastAsiaTheme="minorEastAsia" w:cs="B Nazanin" w:hint="cs"/>
          <w:sz w:val="24"/>
          <w:szCs w:val="24"/>
          <w:rtl/>
          <w:lang w:bidi="fa-IR"/>
        </w:rPr>
        <w:t>سازی شده تطابق خوبی دارد بصورتی که اختلاف در بیشتر موارد</w:t>
      </w:r>
      <w:r w:rsidR="008267DA" w:rsidRPr="00C02E61">
        <w:rPr>
          <w:rFonts w:eastAsiaTheme="minorEastAsia" w:cs="B Nazanin" w:hint="cs"/>
          <w:sz w:val="24"/>
          <w:szCs w:val="24"/>
          <w:rtl/>
          <w:lang w:bidi="fa-IR"/>
        </w:rPr>
        <w:t xml:space="preserve"> کمتر از 0.2% است. با </w:t>
      </w:r>
      <m:oMath>
        <m:sSub>
          <m:sSubPr>
            <m:ctrlPr>
              <w:rPr>
                <w:rFonts w:ascii="Cambria Math" w:eastAsiaTheme="minorEastAsia" w:hAnsi="Cambria Math" w:cs="B Nazanin"/>
                <w:sz w:val="24"/>
                <w:szCs w:val="24"/>
                <w:lang w:bidi="fa-IR"/>
              </w:rPr>
            </m:ctrlPr>
          </m:sSubPr>
          <m:e>
            <m:r>
              <m:rPr>
                <m:sty m:val="p"/>
              </m:rPr>
              <w:rPr>
                <w:rFonts w:ascii="Times New Roman" w:eastAsiaTheme="minorEastAsia" w:hAnsi="Times New Roman" w:cs="Times New Roman" w:hint="cs"/>
                <w:sz w:val="24"/>
                <w:szCs w:val="24"/>
                <w:rtl/>
                <w:lang w:bidi="fa-IR"/>
              </w:rPr>
              <m:t>ρ</m:t>
            </m:r>
          </m:e>
          <m:sub>
            <m:r>
              <w:rPr>
                <w:rFonts w:ascii="Cambria Math" w:eastAsiaTheme="minorEastAsia" w:hAnsi="Cambria Math" w:cs="B Nazanin"/>
                <w:sz w:val="24"/>
                <w:szCs w:val="24"/>
                <w:lang w:bidi="fa-IR"/>
              </w:rPr>
              <m:t>g</m:t>
            </m:r>
          </m:sub>
        </m:sSub>
      </m:oMath>
      <w:r w:rsidR="008267DA" w:rsidRPr="00C02E61">
        <w:rPr>
          <w:rFonts w:eastAsiaTheme="minorEastAsia" w:cs="B Nazanin" w:hint="cs"/>
          <w:sz w:val="24"/>
          <w:szCs w:val="24"/>
          <w:rtl/>
          <w:lang w:bidi="fa-IR"/>
        </w:rPr>
        <w:t xml:space="preserve"> برابر 0.15 نقطه اوج تقریباً 1.1% در مقایسه با نتایج بدست آمده از روش ارائه شده با </w:t>
      </w:r>
      <m:oMath>
        <m:sSub>
          <m:sSubPr>
            <m:ctrlPr>
              <w:rPr>
                <w:rFonts w:ascii="Cambria Math" w:eastAsiaTheme="minorEastAsia" w:hAnsi="Cambria Math" w:cs="B Nazanin"/>
                <w:sz w:val="24"/>
                <w:szCs w:val="24"/>
                <w:lang w:bidi="fa-IR"/>
              </w:rPr>
            </m:ctrlPr>
          </m:sSubPr>
          <m:e>
            <m:r>
              <m:rPr>
                <m:sty m:val="p"/>
              </m:rPr>
              <w:rPr>
                <w:rFonts w:ascii="Times New Roman" w:eastAsiaTheme="minorEastAsia" w:hAnsi="Times New Roman" w:cs="Times New Roman" w:hint="cs"/>
                <w:sz w:val="24"/>
                <w:szCs w:val="24"/>
                <w:rtl/>
                <w:lang w:bidi="fa-IR"/>
              </w:rPr>
              <m:t>ρ</m:t>
            </m:r>
          </m:e>
          <m:sub>
            <m:r>
              <w:rPr>
                <w:rFonts w:ascii="Cambria Math" w:eastAsiaTheme="minorEastAsia" w:hAnsi="Cambria Math" w:cs="B Nazanin"/>
                <w:sz w:val="24"/>
                <w:szCs w:val="24"/>
                <w:lang w:bidi="fa-IR"/>
              </w:rPr>
              <m:t>g</m:t>
            </m:r>
          </m:sub>
        </m:sSub>
      </m:oMath>
      <w:r w:rsidR="008267DA" w:rsidRPr="00C02E61">
        <w:rPr>
          <w:rFonts w:eastAsiaTheme="minorEastAsia" w:cs="B Nazanin" w:hint="cs"/>
          <w:sz w:val="24"/>
          <w:szCs w:val="24"/>
          <w:rtl/>
          <w:lang w:bidi="fa-IR"/>
        </w:rPr>
        <w:t xml:space="preserve"> برابر 0.2 است. </w:t>
      </w:r>
      <w:r w:rsidR="00CC7110" w:rsidRPr="00C02E61">
        <w:rPr>
          <w:rFonts w:eastAsiaTheme="minorEastAsia" w:cs="B Nazanin" w:hint="cs"/>
          <w:sz w:val="24"/>
          <w:szCs w:val="24"/>
          <w:rtl/>
          <w:lang w:bidi="fa-IR"/>
        </w:rPr>
        <w:t>این امر نشان می</w:t>
      </w:r>
      <w:r w:rsidR="00CC7110" w:rsidRPr="00C02E61">
        <w:rPr>
          <w:rFonts w:eastAsiaTheme="minorEastAsia" w:cs="B Nazanin"/>
          <w:sz w:val="24"/>
          <w:szCs w:val="24"/>
          <w:rtl/>
          <w:lang w:bidi="fa-IR"/>
        </w:rPr>
        <w:softHyphen/>
      </w:r>
      <w:r w:rsidR="00CC7110" w:rsidRPr="00C02E61">
        <w:rPr>
          <w:rFonts w:eastAsiaTheme="minorEastAsia" w:cs="B Nazanin" w:hint="cs"/>
          <w:sz w:val="24"/>
          <w:szCs w:val="24"/>
          <w:rtl/>
          <w:lang w:bidi="fa-IR"/>
        </w:rPr>
        <w:t xml:space="preserve">دهد که مقدار 0.2 برای </w:t>
      </w:r>
      <m:oMath>
        <m:sSub>
          <m:sSubPr>
            <m:ctrlPr>
              <w:rPr>
                <w:rFonts w:ascii="Cambria Math" w:eastAsiaTheme="minorEastAsia" w:hAnsi="Cambria Math" w:cs="B Nazanin"/>
                <w:sz w:val="24"/>
                <w:szCs w:val="24"/>
                <w:lang w:bidi="fa-IR"/>
              </w:rPr>
            </m:ctrlPr>
          </m:sSubPr>
          <m:e>
            <m:r>
              <m:rPr>
                <m:sty m:val="p"/>
              </m:rPr>
              <w:rPr>
                <w:rFonts w:ascii="Times New Roman" w:eastAsiaTheme="minorEastAsia" w:hAnsi="Times New Roman" w:cs="Times New Roman" w:hint="cs"/>
                <w:sz w:val="24"/>
                <w:szCs w:val="24"/>
                <w:rtl/>
                <w:lang w:bidi="fa-IR"/>
              </w:rPr>
              <m:t>ρ</m:t>
            </m:r>
          </m:e>
          <m:sub>
            <m:r>
              <w:rPr>
                <w:rFonts w:ascii="Cambria Math" w:eastAsiaTheme="minorEastAsia" w:hAnsi="Cambria Math" w:cs="B Nazanin"/>
                <w:sz w:val="24"/>
                <w:szCs w:val="24"/>
                <w:lang w:bidi="fa-IR"/>
              </w:rPr>
              <m:t>g</m:t>
            </m:r>
          </m:sub>
        </m:sSub>
      </m:oMath>
      <w:r w:rsidR="00CC7110" w:rsidRPr="00C02E61">
        <w:rPr>
          <w:rFonts w:eastAsiaTheme="minorEastAsia" w:cs="B Nazanin" w:hint="cs"/>
          <w:sz w:val="24"/>
          <w:szCs w:val="24"/>
          <w:rtl/>
          <w:lang w:bidi="fa-IR"/>
        </w:rPr>
        <w:t xml:space="preserve"> فرض منطقی</w:t>
      </w:r>
      <w:r w:rsidR="00CC7110" w:rsidRPr="00C02E61">
        <w:rPr>
          <w:rFonts w:eastAsiaTheme="minorEastAsia" w:cs="B Nazanin"/>
          <w:sz w:val="24"/>
          <w:szCs w:val="24"/>
          <w:rtl/>
          <w:lang w:bidi="fa-IR"/>
        </w:rPr>
        <w:softHyphen/>
      </w:r>
      <w:r w:rsidR="00CC7110" w:rsidRPr="00C02E61">
        <w:rPr>
          <w:rFonts w:eastAsiaTheme="minorEastAsia" w:cs="B Nazanin" w:hint="cs"/>
          <w:sz w:val="24"/>
          <w:szCs w:val="24"/>
          <w:rtl/>
          <w:lang w:bidi="fa-IR"/>
        </w:rPr>
        <w:t>ای در محیط</w:t>
      </w:r>
      <w:r w:rsidR="00CC7110" w:rsidRPr="00C02E61">
        <w:rPr>
          <w:rFonts w:eastAsiaTheme="minorEastAsia" w:cs="B Nazanin"/>
          <w:sz w:val="24"/>
          <w:szCs w:val="24"/>
          <w:rtl/>
          <w:lang w:bidi="fa-IR"/>
        </w:rPr>
        <w:softHyphen/>
      </w:r>
      <w:r w:rsidR="00CC7110" w:rsidRPr="00C02E61">
        <w:rPr>
          <w:rFonts w:eastAsiaTheme="minorEastAsia" w:cs="B Nazanin" w:hint="cs"/>
          <w:sz w:val="24"/>
          <w:szCs w:val="24"/>
          <w:rtl/>
          <w:lang w:bidi="fa-IR"/>
        </w:rPr>
        <w:t xml:space="preserve">های شهری متراکم است. با در نظر گرفتن فرمول تغییر یافته تقسیم شار تریگنزا، </w:t>
      </w:r>
      <w:r w:rsidR="00CC7110" w:rsidRPr="00C02E61">
        <w:rPr>
          <w:rFonts w:eastAsiaTheme="minorEastAsia" w:cs="B Nazanin"/>
          <w:sz w:val="24"/>
          <w:szCs w:val="24"/>
          <w:lang w:bidi="fa-IR"/>
        </w:rPr>
        <w:t>VDF</w:t>
      </w:r>
      <w:r w:rsidR="00CC7110" w:rsidRPr="00C02E61">
        <w:rPr>
          <w:rFonts w:eastAsiaTheme="minorEastAsia" w:cs="B Nazanin" w:hint="cs"/>
          <w:sz w:val="24"/>
          <w:szCs w:val="24"/>
          <w:rtl/>
          <w:lang w:bidi="fa-IR"/>
        </w:rPr>
        <w:t xml:space="preserve"> به ازای یک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CC7110" w:rsidRPr="00C02E61">
        <w:rPr>
          <w:rFonts w:eastAsiaTheme="minorEastAsia" w:cs="B Nazanin" w:hint="cs"/>
          <w:sz w:val="24"/>
          <w:szCs w:val="24"/>
          <w:rtl/>
          <w:lang w:bidi="fa-IR"/>
        </w:rPr>
        <w:t xml:space="preserve">  مشخص، مستقل از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L</m:t>
            </m:r>
          </m:sub>
        </m:sSub>
      </m:oMath>
      <w:r w:rsidR="00CC7110" w:rsidRPr="00C02E61">
        <w:rPr>
          <w:rFonts w:eastAsiaTheme="minorEastAsia" w:cs="B Nazanin" w:hint="cs"/>
          <w:sz w:val="24"/>
          <w:szCs w:val="24"/>
          <w:rtl/>
          <w:lang w:bidi="fa-IR"/>
        </w:rPr>
        <w:t xml:space="preserve"> بود. با </w:t>
      </w:r>
      <m:oMath>
        <m:sSub>
          <m:sSubPr>
            <m:ctrlPr>
              <w:rPr>
                <w:rFonts w:ascii="Cambria Math" w:eastAsiaTheme="minorEastAsia" w:hAnsi="Cambria Math" w:cs="B Nazanin"/>
                <w:sz w:val="24"/>
                <w:szCs w:val="24"/>
                <w:lang w:bidi="fa-IR"/>
              </w:rPr>
            </m:ctrlPr>
          </m:sSubPr>
          <m:e>
            <m:r>
              <w:rPr>
                <w:rFonts w:ascii="Cambria Math" w:eastAsiaTheme="minorEastAsia" w:hAnsi="Cambria Math" w:cs="B Nazanin"/>
                <w:sz w:val="24"/>
                <w:szCs w:val="24"/>
                <w:lang w:bidi="fa-IR"/>
              </w:rPr>
              <m:t>m</m:t>
            </m:r>
          </m:e>
          <m:sub>
            <m:r>
              <w:rPr>
                <w:rFonts w:ascii="Cambria Math" w:eastAsiaTheme="minorEastAsia" w:hAnsi="Cambria Math" w:cs="B Nazanin"/>
                <w:sz w:val="24"/>
                <w:szCs w:val="24"/>
                <w:lang w:bidi="fa-IR"/>
              </w:rPr>
              <m:t>r</m:t>
            </m:r>
          </m:sub>
        </m:sSub>
      </m:oMath>
      <w:r w:rsidR="00CC7110" w:rsidRPr="00C02E61">
        <w:rPr>
          <w:rFonts w:eastAsiaTheme="minorEastAsia" w:cs="B Nazanin" w:hint="cs"/>
          <w:sz w:val="24"/>
          <w:szCs w:val="24"/>
          <w:rtl/>
          <w:lang w:bidi="fa-IR"/>
        </w:rPr>
        <w:t xml:space="preserve"> و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g</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h</m:t>
            </m:r>
          </m:sub>
        </m:sSub>
      </m:oMath>
      <w:r w:rsidR="00CC7110" w:rsidRPr="00C02E61">
        <w:rPr>
          <w:rFonts w:eastAsiaTheme="minorEastAsia" w:cs="B Nazanin" w:hint="cs"/>
          <w:sz w:val="24"/>
          <w:szCs w:val="24"/>
          <w:rtl/>
          <w:lang w:bidi="fa-IR"/>
        </w:rPr>
        <w:t xml:space="preserve"> که هر دو برابر 0.5 بودند،  </w:t>
      </w:r>
      <w:r w:rsidR="00CC7110" w:rsidRPr="00C02E61">
        <w:rPr>
          <w:rFonts w:eastAsiaTheme="minorEastAsia" w:cs="B Nazanin"/>
          <w:sz w:val="24"/>
          <w:szCs w:val="24"/>
          <w:lang w:bidi="fa-IR"/>
        </w:rPr>
        <w:t>VDF</w:t>
      </w:r>
      <w:r w:rsidR="00CC7110" w:rsidRPr="00C02E61">
        <w:rPr>
          <w:rFonts w:eastAsiaTheme="minorEastAsia" w:cs="B Nazanin" w:hint="cs"/>
          <w:sz w:val="24"/>
          <w:szCs w:val="24"/>
          <w:rtl/>
          <w:lang w:bidi="fa-IR"/>
        </w:rPr>
        <w:t xml:space="preserve"> برای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CC7110" w:rsidRPr="00C02E61">
        <w:rPr>
          <w:rFonts w:eastAsiaTheme="minorEastAsia" w:cs="B Nazanin" w:hint="cs"/>
          <w:sz w:val="24"/>
          <w:szCs w:val="24"/>
          <w:rtl/>
          <w:lang w:bidi="fa-IR"/>
        </w:rPr>
        <w:t xml:space="preserve"> برابر 60 درجه و 70 درجه به ترتیب برابر 9.29% و 6.36% بدست آمد.  </w:t>
      </w:r>
      <w:r w:rsidR="0034701F" w:rsidRPr="00C02E61">
        <w:rPr>
          <w:rFonts w:eastAsiaTheme="minorEastAsia" w:cs="B Nazanin" w:hint="cs"/>
          <w:sz w:val="24"/>
          <w:szCs w:val="24"/>
          <w:rtl/>
          <w:lang w:bidi="fa-IR"/>
        </w:rPr>
        <w:t xml:space="preserve">وقتی </w:t>
      </w:r>
      <m:oMath>
        <m:sSub>
          <m:sSubPr>
            <m:ctrlPr>
              <w:rPr>
                <w:rFonts w:ascii="Cambria Math" w:eastAsiaTheme="minorEastAsia" w:hAnsi="Cambria Math" w:cs="B Nazanin"/>
                <w:sz w:val="24"/>
                <w:szCs w:val="24"/>
                <w:lang w:bidi="fa-IR"/>
              </w:rPr>
            </m:ctrlPr>
          </m:sSubPr>
          <m:e>
            <m:r>
              <w:rPr>
                <w:rFonts w:ascii="Cambria Math" w:eastAsiaTheme="minorEastAsia" w:hAnsi="Cambria Math" w:cs="B Nazanin"/>
                <w:sz w:val="24"/>
                <w:szCs w:val="24"/>
                <w:lang w:bidi="fa-IR"/>
              </w:rPr>
              <m:t>m</m:t>
            </m:r>
          </m:e>
          <m:sub>
            <m:r>
              <w:rPr>
                <w:rFonts w:ascii="Cambria Math" w:eastAsiaTheme="minorEastAsia" w:hAnsi="Cambria Math" w:cs="B Nazanin"/>
                <w:sz w:val="24"/>
                <w:szCs w:val="24"/>
                <w:lang w:bidi="fa-IR"/>
              </w:rPr>
              <m:t>r</m:t>
            </m:r>
          </m:sub>
        </m:sSub>
      </m:oMath>
      <w:r w:rsidR="0034701F" w:rsidRPr="00C02E61">
        <w:rPr>
          <w:rFonts w:eastAsiaTheme="minorEastAsia" w:cs="B Nazanin" w:hint="cs"/>
          <w:sz w:val="24"/>
          <w:szCs w:val="24"/>
          <w:rtl/>
          <w:lang w:bidi="fa-IR"/>
        </w:rPr>
        <w:t xml:space="preserve"> برابر 0.7 و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g</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h</m:t>
            </m:r>
          </m:sub>
        </m:sSub>
      </m:oMath>
      <w:r w:rsidR="0034701F" w:rsidRPr="00C02E61">
        <w:rPr>
          <w:rFonts w:eastAsiaTheme="minorEastAsia" w:cs="B Nazanin" w:hint="cs"/>
          <w:sz w:val="24"/>
          <w:szCs w:val="24"/>
          <w:rtl/>
          <w:lang w:bidi="fa-IR"/>
        </w:rPr>
        <w:t xml:space="preserve"> برابر 0.2 به کار برده شد، برای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34701F" w:rsidRPr="00C02E61">
        <w:rPr>
          <w:rFonts w:eastAsiaTheme="minorEastAsia" w:cs="B Nazanin" w:hint="cs"/>
          <w:sz w:val="24"/>
          <w:szCs w:val="24"/>
          <w:rtl/>
          <w:lang w:bidi="fa-IR"/>
        </w:rPr>
        <w:t xml:space="preserve"> برابر 60 درجه  </w:t>
      </w:r>
      <w:r w:rsidR="0034701F" w:rsidRPr="00C02E61">
        <w:rPr>
          <w:rFonts w:eastAsiaTheme="minorEastAsia" w:cs="B Nazanin"/>
          <w:sz w:val="24"/>
          <w:szCs w:val="24"/>
          <w:lang w:bidi="fa-IR"/>
        </w:rPr>
        <w:t>VDF</w:t>
      </w:r>
      <w:r w:rsidR="0034701F" w:rsidRPr="00C02E61">
        <w:rPr>
          <w:rFonts w:eastAsiaTheme="minorEastAsia" w:cs="B Nazanin" w:hint="cs"/>
          <w:sz w:val="24"/>
          <w:szCs w:val="24"/>
          <w:rtl/>
          <w:lang w:bidi="fa-IR"/>
        </w:rPr>
        <w:t xml:space="preserve"> به 6.35% و برای برای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α</m:t>
            </m:r>
          </m:e>
          <m:sub>
            <m:r>
              <w:rPr>
                <w:rFonts w:ascii="Cambria Math" w:hAnsi="Cambria Math" w:cs="B Nazanin"/>
                <w:sz w:val="24"/>
                <w:szCs w:val="24"/>
                <w:lang w:bidi="fa-IR"/>
              </w:rPr>
              <m:t>U</m:t>
            </m:r>
          </m:sub>
        </m:sSub>
      </m:oMath>
      <w:r w:rsidR="0034701F" w:rsidRPr="00C02E61">
        <w:rPr>
          <w:rFonts w:eastAsiaTheme="minorEastAsia" w:cs="B Nazanin" w:hint="cs"/>
          <w:sz w:val="24"/>
          <w:szCs w:val="24"/>
          <w:rtl/>
          <w:lang w:bidi="fa-IR"/>
        </w:rPr>
        <w:t xml:space="preserve"> برابر 70 درجه به 3.38% کاهش یافت. اختلاف نسبت به </w:t>
      </w:r>
      <w:r w:rsidR="0034701F" w:rsidRPr="00C02E61">
        <w:rPr>
          <w:rFonts w:eastAsiaTheme="minorEastAsia" w:cs="B Nazanin"/>
          <w:sz w:val="24"/>
          <w:szCs w:val="24"/>
          <w:lang w:bidi="fa-IR"/>
        </w:rPr>
        <w:t>VDF</w:t>
      </w:r>
      <w:r w:rsidR="0034701F" w:rsidRPr="00C02E61">
        <w:rPr>
          <w:rFonts w:eastAsiaTheme="minorEastAsia" w:cs="B Nazanin" w:hint="cs"/>
          <w:sz w:val="24"/>
          <w:szCs w:val="24"/>
          <w:rtl/>
          <w:lang w:bidi="fa-IR"/>
        </w:rPr>
        <w:t xml:space="preserve"> شبیه</w:t>
      </w:r>
      <w:r w:rsidR="0034701F" w:rsidRPr="00C02E61">
        <w:rPr>
          <w:rFonts w:eastAsiaTheme="minorEastAsia" w:cs="B Nazanin"/>
          <w:sz w:val="24"/>
          <w:szCs w:val="24"/>
          <w:rtl/>
          <w:lang w:bidi="fa-IR"/>
        </w:rPr>
        <w:softHyphen/>
      </w:r>
      <w:r w:rsidR="0034701F" w:rsidRPr="00C02E61">
        <w:rPr>
          <w:rFonts w:eastAsiaTheme="minorEastAsia" w:cs="B Nazanin" w:hint="cs"/>
          <w:sz w:val="24"/>
          <w:szCs w:val="24"/>
          <w:rtl/>
          <w:lang w:bidi="fa-IR"/>
        </w:rPr>
        <w:t>سازی شده می</w:t>
      </w:r>
      <w:r w:rsidR="0034701F" w:rsidRPr="00C02E61">
        <w:rPr>
          <w:rFonts w:eastAsiaTheme="minorEastAsia" w:cs="B Nazanin"/>
          <w:sz w:val="24"/>
          <w:szCs w:val="24"/>
          <w:rtl/>
          <w:lang w:bidi="fa-IR"/>
        </w:rPr>
        <w:softHyphen/>
      </w:r>
      <w:r w:rsidR="0034701F" w:rsidRPr="00C02E61">
        <w:rPr>
          <w:rFonts w:eastAsiaTheme="minorEastAsia" w:cs="B Nazanin" w:hint="cs"/>
          <w:sz w:val="24"/>
          <w:szCs w:val="24"/>
          <w:rtl/>
          <w:lang w:bidi="fa-IR"/>
        </w:rPr>
        <w:t>تواند بیش از 8.4% باشد. سه دلیل اصلی برای بروز این اختلاف وجود دارد. نخست اینکه یک ارتفاع زاویه</w:t>
      </w:r>
      <w:r w:rsidR="0034701F" w:rsidRPr="00C02E61">
        <w:rPr>
          <w:rFonts w:eastAsiaTheme="minorEastAsia" w:cs="B Nazanin"/>
          <w:sz w:val="24"/>
          <w:szCs w:val="24"/>
          <w:rtl/>
          <w:lang w:bidi="fa-IR"/>
        </w:rPr>
        <w:softHyphen/>
      </w:r>
      <w:r w:rsidR="0034701F" w:rsidRPr="00C02E61">
        <w:rPr>
          <w:rFonts w:eastAsiaTheme="minorEastAsia" w:cs="B Nazanin" w:hint="cs"/>
          <w:sz w:val="24"/>
          <w:szCs w:val="24"/>
          <w:rtl/>
          <w:lang w:bidi="fa-IR"/>
        </w:rPr>
        <w:t>ای ثابتی برای انتگرال دوگانه روش تریگنزا استفاده شد. برای بلوک</w:t>
      </w:r>
      <w:r w:rsidR="0034701F" w:rsidRPr="00C02E61">
        <w:rPr>
          <w:rFonts w:eastAsiaTheme="minorEastAsia" w:cs="B Nazanin"/>
          <w:sz w:val="24"/>
          <w:szCs w:val="24"/>
          <w:rtl/>
          <w:lang w:bidi="fa-IR"/>
        </w:rPr>
        <w:softHyphen/>
      </w:r>
      <w:r w:rsidR="0034701F" w:rsidRPr="00C02E61">
        <w:rPr>
          <w:rFonts w:eastAsiaTheme="minorEastAsia" w:cs="B Nazanin" w:hint="cs"/>
          <w:sz w:val="24"/>
          <w:szCs w:val="24"/>
          <w:rtl/>
          <w:lang w:bidi="fa-IR"/>
        </w:rPr>
        <w:t>های با ارتفاع ثابت موازی دیوار پنجره ارتفاع زاویه</w:t>
      </w:r>
      <w:r w:rsidR="0034701F" w:rsidRPr="00C02E61">
        <w:rPr>
          <w:rFonts w:eastAsiaTheme="minorEastAsia" w:cs="B Nazanin"/>
          <w:sz w:val="24"/>
          <w:szCs w:val="24"/>
          <w:rtl/>
          <w:lang w:bidi="fa-IR"/>
        </w:rPr>
        <w:softHyphen/>
      </w:r>
      <w:r w:rsidR="0034701F" w:rsidRPr="00C02E61">
        <w:rPr>
          <w:rFonts w:eastAsiaTheme="minorEastAsia" w:cs="B Nazanin" w:hint="cs"/>
          <w:sz w:val="24"/>
          <w:szCs w:val="24"/>
          <w:rtl/>
          <w:lang w:bidi="fa-IR"/>
        </w:rPr>
        <w:t xml:space="preserve">ای از مرکز </w:t>
      </w:r>
      <w:r w:rsidR="0034701F" w:rsidRPr="00C02E61">
        <w:rPr>
          <w:rFonts w:eastAsiaTheme="minorEastAsia" w:cs="B Nazanin" w:hint="cs"/>
          <w:sz w:val="24"/>
          <w:szCs w:val="24"/>
          <w:rtl/>
          <w:lang w:bidi="fa-IR"/>
        </w:rPr>
        <w:lastRenderedPageBreak/>
        <w:t>پنجره مرجع به سمت دو انتهای آن تغییر مکان می</w:t>
      </w:r>
      <w:r w:rsidR="0034701F" w:rsidRPr="00C02E61">
        <w:rPr>
          <w:rFonts w:eastAsiaTheme="minorEastAsia" w:cs="B Nazanin"/>
          <w:sz w:val="24"/>
          <w:szCs w:val="24"/>
          <w:rtl/>
          <w:lang w:bidi="fa-IR"/>
        </w:rPr>
        <w:softHyphen/>
      </w:r>
      <w:r w:rsidR="0034701F" w:rsidRPr="00C02E61">
        <w:rPr>
          <w:rFonts w:eastAsiaTheme="minorEastAsia" w:cs="B Nazanin" w:hint="cs"/>
          <w:sz w:val="24"/>
          <w:szCs w:val="24"/>
          <w:rtl/>
          <w:lang w:bidi="fa-IR"/>
        </w:rPr>
        <w:t>دهد. با استفاده از رویکرد عددی این عیب برطرف خواهد شد. گراف</w:t>
      </w:r>
      <w:r w:rsidR="0034701F" w:rsidRPr="00C02E61">
        <w:rPr>
          <w:rFonts w:eastAsiaTheme="minorEastAsia" w:cs="B Nazanin"/>
          <w:sz w:val="24"/>
          <w:szCs w:val="24"/>
          <w:rtl/>
          <w:lang w:bidi="fa-IR"/>
        </w:rPr>
        <w:softHyphen/>
      </w:r>
      <w:r w:rsidR="0034701F" w:rsidRPr="00C02E61">
        <w:rPr>
          <w:rFonts w:eastAsiaTheme="minorEastAsia" w:cs="B Nazanin" w:hint="cs"/>
          <w:sz w:val="24"/>
          <w:szCs w:val="24"/>
          <w:rtl/>
          <w:lang w:bidi="fa-IR"/>
        </w:rPr>
        <w:t>های روشنایی روز از قبیل دیاگرام والدرام</w:t>
      </w:r>
      <w:r w:rsidR="0034701F" w:rsidRPr="00C02E61">
        <w:rPr>
          <w:rStyle w:val="FootnoteReference"/>
          <w:rFonts w:eastAsiaTheme="minorEastAsia" w:cs="B Nazanin"/>
          <w:sz w:val="24"/>
          <w:szCs w:val="24"/>
          <w:rtl/>
          <w:lang w:bidi="fa-IR"/>
        </w:rPr>
        <w:footnoteReference w:id="3"/>
      </w:r>
      <w:r w:rsidR="0034701F" w:rsidRPr="00C02E61">
        <w:rPr>
          <w:rFonts w:eastAsiaTheme="minorEastAsia" w:cs="B Nazanin" w:hint="cs"/>
          <w:sz w:val="24"/>
          <w:szCs w:val="24"/>
          <w:rtl/>
          <w:lang w:bidi="fa-IR"/>
        </w:rPr>
        <w:t xml:space="preserve"> روش محاسباتی مفیدی برای تعیین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s</m:t>
            </m:r>
          </m:sub>
        </m:sSub>
      </m:oMath>
      <w:r w:rsidR="0034701F" w:rsidRPr="00C02E61">
        <w:rPr>
          <w:rFonts w:eastAsiaTheme="minorEastAsia" w:cs="B Nazanin" w:hint="cs"/>
          <w:sz w:val="24"/>
          <w:szCs w:val="24"/>
          <w:rtl/>
          <w:lang w:bidi="fa-IR"/>
        </w:rPr>
        <w:t xml:space="preserve"> هستند که نتایج قابل اطمینانی ارائه می</w:t>
      </w:r>
      <w:r w:rsidR="0034701F" w:rsidRPr="00C02E61">
        <w:rPr>
          <w:rFonts w:eastAsiaTheme="minorEastAsia" w:cs="B Nazanin"/>
          <w:sz w:val="24"/>
          <w:szCs w:val="24"/>
          <w:rtl/>
          <w:lang w:bidi="fa-IR"/>
        </w:rPr>
        <w:softHyphen/>
      </w:r>
      <w:r w:rsidR="0034701F" w:rsidRPr="00C02E61">
        <w:rPr>
          <w:rFonts w:eastAsiaTheme="minorEastAsia" w:cs="B Nazanin" w:hint="cs"/>
          <w:sz w:val="24"/>
          <w:szCs w:val="24"/>
          <w:rtl/>
          <w:lang w:bidi="fa-IR"/>
        </w:rPr>
        <w:t xml:space="preserve">دهد </w:t>
      </w:r>
      <w:r w:rsidR="0034701F" w:rsidRPr="00C02E61">
        <w:rPr>
          <w:rFonts w:eastAsiaTheme="minorEastAsia" w:cs="B Nazanin"/>
          <w:sz w:val="24"/>
          <w:szCs w:val="24"/>
          <w:lang w:bidi="fa-IR"/>
        </w:rPr>
        <w:t>[11,12,35]</w:t>
      </w:r>
      <w:r w:rsidR="0034701F" w:rsidRPr="00C02E61">
        <w:rPr>
          <w:rFonts w:eastAsiaTheme="minorEastAsia" w:cs="B Nazanin" w:hint="cs"/>
          <w:sz w:val="24"/>
          <w:szCs w:val="24"/>
          <w:rtl/>
          <w:lang w:bidi="fa-IR"/>
        </w:rPr>
        <w:t xml:space="preserve">. دوم اینکه مقادیر ثابت </w:t>
      </w:r>
      <m:oMath>
        <m:sSub>
          <m:sSubPr>
            <m:ctrlPr>
              <w:rPr>
                <w:rFonts w:ascii="Cambria Math" w:eastAsiaTheme="minorEastAsia" w:hAnsi="Cambria Math" w:cs="B Nazanin"/>
                <w:sz w:val="24"/>
                <w:szCs w:val="24"/>
                <w:lang w:bidi="fa-IR"/>
              </w:rPr>
            </m:ctrlPr>
          </m:sSubPr>
          <m:e>
            <m:r>
              <w:rPr>
                <w:rFonts w:ascii="Cambria Math" w:eastAsiaTheme="minorEastAsia" w:hAnsi="Cambria Math" w:cs="B Nazanin"/>
                <w:sz w:val="24"/>
                <w:szCs w:val="24"/>
                <w:lang w:bidi="fa-IR"/>
              </w:rPr>
              <m:t>m</m:t>
            </m:r>
          </m:e>
          <m:sub>
            <m:r>
              <w:rPr>
                <w:rFonts w:ascii="Cambria Math" w:eastAsiaTheme="minorEastAsia" w:hAnsi="Cambria Math" w:cs="B Nazanin"/>
                <w:sz w:val="24"/>
                <w:szCs w:val="24"/>
                <w:lang w:bidi="fa-IR"/>
              </w:rPr>
              <m:t>r</m:t>
            </m:r>
          </m:sub>
        </m:sSub>
      </m:oMath>
      <w:r w:rsidR="0034701F" w:rsidRPr="00C02E61">
        <w:rPr>
          <w:rFonts w:eastAsiaTheme="minorEastAsia" w:cs="B Nazanin" w:hint="cs"/>
          <w:sz w:val="24"/>
          <w:szCs w:val="24"/>
          <w:rtl/>
          <w:lang w:bidi="fa-IR"/>
        </w:rPr>
        <w:t xml:space="preserve"> و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g</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h</m:t>
            </m:r>
          </m:sub>
        </m:sSub>
      </m:oMath>
      <w:r w:rsidR="0034701F" w:rsidRPr="00C02E61">
        <w:rPr>
          <w:rFonts w:eastAsiaTheme="minorEastAsia" w:cs="B Nazanin" w:hint="cs"/>
          <w:sz w:val="24"/>
          <w:szCs w:val="24"/>
          <w:rtl/>
          <w:lang w:bidi="fa-IR"/>
        </w:rPr>
        <w:t xml:space="preserve"> می</w:t>
      </w:r>
      <w:r w:rsidR="0034701F" w:rsidRPr="00C02E61">
        <w:rPr>
          <w:rFonts w:eastAsiaTheme="minorEastAsia" w:cs="B Nazanin"/>
          <w:sz w:val="24"/>
          <w:szCs w:val="24"/>
          <w:rtl/>
          <w:lang w:bidi="fa-IR"/>
        </w:rPr>
        <w:softHyphen/>
      </w:r>
      <w:r w:rsidR="0034701F" w:rsidRPr="00C02E61">
        <w:rPr>
          <w:rFonts w:eastAsiaTheme="minorEastAsia" w:cs="B Nazanin" w:hint="cs"/>
          <w:sz w:val="24"/>
          <w:szCs w:val="24"/>
          <w:rtl/>
          <w:lang w:bidi="fa-IR"/>
        </w:rPr>
        <w:t xml:space="preserve">تواند مهم بوده و در شرایط انسداد مختلف تغییر یابند. ممکن است با مقادیر ثابت </w:t>
      </w:r>
      <m:oMath>
        <m:sSub>
          <m:sSubPr>
            <m:ctrlPr>
              <w:rPr>
                <w:rFonts w:ascii="Cambria Math" w:eastAsiaTheme="minorEastAsia" w:hAnsi="Cambria Math" w:cs="B Nazanin"/>
                <w:sz w:val="24"/>
                <w:szCs w:val="24"/>
                <w:lang w:bidi="fa-IR"/>
              </w:rPr>
            </m:ctrlPr>
          </m:sSubPr>
          <m:e>
            <m:r>
              <w:rPr>
                <w:rFonts w:ascii="Cambria Math" w:eastAsiaTheme="minorEastAsia" w:hAnsi="Cambria Math" w:cs="B Nazanin"/>
                <w:sz w:val="24"/>
                <w:szCs w:val="24"/>
                <w:lang w:bidi="fa-IR"/>
              </w:rPr>
              <m:t>m</m:t>
            </m:r>
          </m:e>
          <m:sub>
            <m:r>
              <w:rPr>
                <w:rFonts w:ascii="Cambria Math" w:eastAsiaTheme="minorEastAsia" w:hAnsi="Cambria Math" w:cs="B Nazanin"/>
                <w:sz w:val="24"/>
                <w:szCs w:val="24"/>
                <w:lang w:bidi="fa-IR"/>
              </w:rPr>
              <m:t>r</m:t>
            </m:r>
          </m:sub>
        </m:sSub>
      </m:oMath>
      <w:r w:rsidR="0034701F" w:rsidRPr="00C02E61">
        <w:rPr>
          <w:rFonts w:eastAsiaTheme="minorEastAsia" w:cs="B Nazanin" w:hint="cs"/>
          <w:sz w:val="24"/>
          <w:szCs w:val="24"/>
          <w:rtl/>
          <w:lang w:bidi="fa-IR"/>
        </w:rPr>
        <w:t xml:space="preserve"> و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g</m:t>
            </m:r>
          </m:sub>
        </m:sSub>
        <m:r>
          <w:rPr>
            <w:rFonts w:ascii="Cambria Math" w:eastAsiaTheme="minorEastAsia" w:hAnsi="Cambria Math" w:cs="B Nazanin"/>
            <w:sz w:val="24"/>
            <w:szCs w:val="24"/>
            <w:lang w:bidi="fa-IR"/>
          </w:rPr>
          <m:t>/</m:t>
        </m:r>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h</m:t>
            </m:r>
          </m:sub>
        </m:sSub>
      </m:oMath>
      <w:r w:rsidR="0034701F" w:rsidRPr="00C02E61">
        <w:rPr>
          <w:rFonts w:eastAsiaTheme="minorEastAsia" w:cs="B Nazanin" w:hint="cs"/>
          <w:sz w:val="24"/>
          <w:szCs w:val="24"/>
          <w:rtl/>
          <w:lang w:bidi="fa-IR"/>
        </w:rPr>
        <w:t xml:space="preserve"> </w:t>
      </w:r>
      <w:r w:rsidR="003745D7" w:rsidRPr="00C02E61">
        <w:rPr>
          <w:rFonts w:eastAsiaTheme="minorEastAsia" w:cs="B Nazanin" w:hint="cs"/>
          <w:sz w:val="24"/>
          <w:szCs w:val="24"/>
          <w:rtl/>
          <w:lang w:bidi="fa-IR"/>
        </w:rPr>
        <w:t xml:space="preserve">مقدار دقیقی برای </w:t>
      </w:r>
      <w:r w:rsidR="003745D7" w:rsidRPr="00C02E61">
        <w:rPr>
          <w:rFonts w:eastAsiaTheme="minorEastAsia" w:cs="B Nazanin"/>
          <w:sz w:val="24"/>
          <w:szCs w:val="24"/>
          <w:lang w:bidi="fa-IR"/>
        </w:rPr>
        <w:t>VDF</w:t>
      </w:r>
      <w:r w:rsidR="003745D7" w:rsidRPr="00C02E61">
        <w:rPr>
          <w:rFonts w:eastAsiaTheme="minorEastAsia" w:cs="B Nazanin" w:hint="cs"/>
          <w:sz w:val="24"/>
          <w:szCs w:val="24"/>
          <w:rtl/>
          <w:lang w:bidi="fa-IR"/>
        </w:rPr>
        <w:t xml:space="preserve"> محاسبه نشود. همچنین نوری که از زیر خط افق می</w:t>
      </w:r>
      <w:r w:rsidR="003745D7" w:rsidRPr="00C02E61">
        <w:rPr>
          <w:rFonts w:eastAsiaTheme="minorEastAsia" w:cs="B Nazanin"/>
          <w:sz w:val="24"/>
          <w:szCs w:val="24"/>
          <w:rtl/>
          <w:lang w:bidi="fa-IR"/>
        </w:rPr>
        <w:softHyphen/>
      </w:r>
      <w:r w:rsidR="003745D7" w:rsidRPr="00C02E61">
        <w:rPr>
          <w:rFonts w:eastAsiaTheme="minorEastAsia" w:cs="B Nazanin" w:hint="cs"/>
          <w:sz w:val="24"/>
          <w:szCs w:val="24"/>
          <w:rtl/>
          <w:lang w:bidi="fa-IR"/>
        </w:rPr>
        <w:t>آید، شامل نورهای منعکس شده ناشی از زمین و ساختمانل</w:t>
      </w:r>
      <w:r w:rsidR="003745D7" w:rsidRPr="00C02E61">
        <w:rPr>
          <w:rFonts w:eastAsiaTheme="minorEastAsia" w:cs="B Nazanin"/>
          <w:sz w:val="24"/>
          <w:szCs w:val="24"/>
          <w:rtl/>
          <w:lang w:bidi="fa-IR"/>
        </w:rPr>
        <w:softHyphen/>
      </w:r>
      <w:r w:rsidR="003745D7" w:rsidRPr="00C02E61">
        <w:rPr>
          <w:rFonts w:eastAsiaTheme="minorEastAsia" w:cs="B Nazanin" w:hint="cs"/>
          <w:sz w:val="24"/>
          <w:szCs w:val="24"/>
          <w:rtl/>
          <w:lang w:bidi="fa-IR"/>
        </w:rPr>
        <w:t>های زیر خط افق عمود بر پنجره قائم است. در هر حال فقط مؤلفه منعکس شده زمین از طول نامحدود در نظر گفته می</w:t>
      </w:r>
      <w:r w:rsidR="003745D7" w:rsidRPr="00C02E61">
        <w:rPr>
          <w:rFonts w:eastAsiaTheme="minorEastAsia" w:cs="B Nazanin"/>
          <w:sz w:val="24"/>
          <w:szCs w:val="24"/>
          <w:rtl/>
          <w:lang w:bidi="fa-IR"/>
        </w:rPr>
        <w:softHyphen/>
      </w:r>
      <w:r w:rsidR="003745D7" w:rsidRPr="00C02E61">
        <w:rPr>
          <w:rFonts w:eastAsiaTheme="minorEastAsia" w:cs="B Nazanin" w:hint="cs"/>
          <w:sz w:val="24"/>
          <w:szCs w:val="24"/>
          <w:rtl/>
          <w:lang w:bidi="fa-IR"/>
        </w:rPr>
        <w:t xml:space="preserve">شود. وقتی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Cambria Math" w:hint="cs"/>
                <w:sz w:val="24"/>
                <w:szCs w:val="24"/>
                <w:rtl/>
                <w:lang w:bidi="fa-IR"/>
              </w:rPr>
              <m:t>ρ</m:t>
            </m:r>
          </m:e>
          <m:sub>
            <m:r>
              <w:rPr>
                <w:rFonts w:ascii="Cambria Math" w:eastAsiaTheme="minorEastAsia" w:hAnsi="Cambria Math" w:cs="B Nazanin"/>
                <w:sz w:val="24"/>
                <w:szCs w:val="24"/>
                <w:lang w:bidi="fa-IR"/>
              </w:rPr>
              <m:t>b</m:t>
            </m:r>
          </m:sub>
        </m:sSub>
      </m:oMath>
      <w:r w:rsidR="003745D7" w:rsidRPr="00C02E61">
        <w:rPr>
          <w:rFonts w:eastAsiaTheme="minorEastAsia" w:cs="B Nazanin" w:hint="cs"/>
          <w:sz w:val="24"/>
          <w:szCs w:val="24"/>
          <w:rtl/>
          <w:lang w:bidi="fa-IR"/>
        </w:rPr>
        <w:t xml:space="preserve"> مقدار بزرگی داشته باشد ممکن است </w:t>
      </w:r>
      <w:r w:rsidR="003745D7" w:rsidRPr="00C02E61">
        <w:rPr>
          <w:rFonts w:eastAsiaTheme="minorEastAsia" w:cs="B Nazanin"/>
          <w:sz w:val="24"/>
          <w:szCs w:val="24"/>
          <w:lang w:bidi="fa-IR"/>
        </w:rPr>
        <w:t>VDF</w:t>
      </w:r>
      <w:r w:rsidR="003745D7" w:rsidRPr="00C02E61">
        <w:rPr>
          <w:rFonts w:eastAsiaTheme="minorEastAsia" w:cs="B Nazanin" w:hint="cs"/>
          <w:sz w:val="24"/>
          <w:szCs w:val="24"/>
          <w:rtl/>
          <w:lang w:bidi="fa-IR"/>
        </w:rPr>
        <w:t xml:space="preserve"> کمتر از حد مطلوب محاسبه شود. </w:t>
      </w:r>
    </w:p>
    <w:p w:rsidR="00CD154F" w:rsidRPr="00C02E61" w:rsidRDefault="00CD154F" w:rsidP="00CD154F">
      <w:pPr>
        <w:bidi/>
        <w:jc w:val="both"/>
        <w:rPr>
          <w:rFonts w:eastAsiaTheme="minorEastAsia" w:cs="B Nazanin"/>
          <w:sz w:val="24"/>
          <w:szCs w:val="24"/>
          <w:rtl/>
          <w:lang w:bidi="fa-IR"/>
        </w:rPr>
      </w:pPr>
    </w:p>
    <w:p w:rsidR="003745D7" w:rsidRPr="00C02E61" w:rsidRDefault="0042271C" w:rsidP="00AA53E9">
      <w:pPr>
        <w:bidi/>
        <w:jc w:val="both"/>
        <w:rPr>
          <w:rFonts w:eastAsiaTheme="minorEastAsia" w:cs="B Nazanin"/>
          <w:sz w:val="24"/>
          <w:szCs w:val="24"/>
          <w:rtl/>
          <w:lang w:bidi="fa-IR"/>
        </w:rPr>
      </w:pPr>
      <w:r w:rsidRPr="00C02E61">
        <w:rPr>
          <w:rFonts w:eastAsiaTheme="minorEastAsia" w:cs="B Nazanin"/>
          <w:noProof/>
          <w:sz w:val="24"/>
          <w:szCs w:val="24"/>
        </w:rPr>
        <w:lastRenderedPageBreak/>
        <mc:AlternateContent>
          <mc:Choice Requires="wpg">
            <w:drawing>
              <wp:anchor distT="0" distB="0" distL="114300" distR="114300" simplePos="0" relativeHeight="251725824" behindDoc="0" locked="0" layoutInCell="1" allowOverlap="1" wp14:anchorId="1CDF40C9" wp14:editId="3BC51B0A">
                <wp:simplePos x="4095750" y="6699250"/>
                <wp:positionH relativeFrom="margin">
                  <wp:align>right</wp:align>
                </wp:positionH>
                <wp:positionV relativeFrom="margin">
                  <wp:align>bottom</wp:align>
                </wp:positionV>
                <wp:extent cx="2863850" cy="2444750"/>
                <wp:effectExtent l="0" t="0" r="0" b="0"/>
                <wp:wrapSquare wrapText="bothSides"/>
                <wp:docPr id="229" name="Group 229"/>
                <wp:cNvGraphicFramePr/>
                <a:graphic xmlns:a="http://schemas.openxmlformats.org/drawingml/2006/main">
                  <a:graphicData uri="http://schemas.microsoft.com/office/word/2010/wordprocessingGroup">
                    <wpg:wgp>
                      <wpg:cNvGrpSpPr/>
                      <wpg:grpSpPr>
                        <a:xfrm>
                          <a:off x="0" y="0"/>
                          <a:ext cx="2863850" cy="2444750"/>
                          <a:chOff x="0" y="0"/>
                          <a:chExt cx="2863850" cy="2444750"/>
                        </a:xfrm>
                      </wpg:grpSpPr>
                      <wpg:grpSp>
                        <wpg:cNvPr id="227" name="Group 227"/>
                        <wpg:cNvGrpSpPr/>
                        <wpg:grpSpPr>
                          <a:xfrm>
                            <a:off x="0" y="0"/>
                            <a:ext cx="2762250" cy="2444750"/>
                            <a:chOff x="0" y="0"/>
                            <a:chExt cx="2762250" cy="2444750"/>
                          </a:xfrm>
                        </wpg:grpSpPr>
                        <pic:pic xmlns:pic="http://schemas.openxmlformats.org/drawingml/2006/picture">
                          <pic:nvPicPr>
                            <pic:cNvPr id="31" name="Picture 31"/>
                            <pic:cNvPicPr>
                              <a:picLocks noChangeAspect="1"/>
                            </pic:cNvPicPr>
                          </pic:nvPicPr>
                          <pic:blipFill>
                            <a:blip r:embed="rId37" cstate="email">
                              <a:extLst>
                                <a:ext uri="{28A0092B-C50C-407E-A947-70E740481C1C}">
                                  <a14:useLocalDpi xmlns:a14="http://schemas.microsoft.com/office/drawing/2010/main"/>
                                </a:ext>
                              </a:extLst>
                            </a:blip>
                            <a:stretch>
                              <a:fillRect/>
                            </a:stretch>
                          </pic:blipFill>
                          <pic:spPr>
                            <a:xfrm>
                              <a:off x="19050" y="0"/>
                              <a:ext cx="2743200" cy="2444750"/>
                            </a:xfrm>
                            <a:prstGeom prst="rect">
                              <a:avLst/>
                            </a:prstGeom>
                          </pic:spPr>
                        </pic:pic>
                        <wps:wsp>
                          <wps:cNvPr id="225" name="Text Box 2"/>
                          <wps:cNvSpPr txBox="1">
                            <a:spLocks noChangeArrowheads="1"/>
                          </wps:cNvSpPr>
                          <wps:spPr bwMode="auto">
                            <a:xfrm>
                              <a:off x="247650" y="1955800"/>
                              <a:ext cx="2508250" cy="209550"/>
                            </a:xfrm>
                            <a:prstGeom prst="rect">
                              <a:avLst/>
                            </a:prstGeom>
                            <a:solidFill>
                              <a:srgbClr val="FFFFFF"/>
                            </a:solidFill>
                            <a:ln w="9525">
                              <a:noFill/>
                              <a:miter lim="800000"/>
                              <a:headEnd/>
                              <a:tailEnd/>
                            </a:ln>
                          </wps:spPr>
                          <wps:txbx>
                            <w:txbxContent>
                              <w:p w:rsidR="0042271C" w:rsidRPr="007C48B4" w:rsidRDefault="0042271C" w:rsidP="0042271C">
                                <w:pPr>
                                  <w:bidi/>
                                  <w:jc w:val="center"/>
                                  <w:rPr>
                                    <w:rFonts w:cs="B Nazanin"/>
                                    <w:sz w:val="14"/>
                                    <w:szCs w:val="14"/>
                                    <w:rtl/>
                                    <w:lang w:bidi="fa-IR"/>
                                  </w:rPr>
                                </w:pPr>
                                <w:r>
                                  <w:rPr>
                                    <w:rFonts w:cs="B Nazanin"/>
                                    <w:b/>
                                    <w:bCs/>
                                    <w:sz w:val="14"/>
                                    <w:szCs w:val="14"/>
                                  </w:rPr>
                                  <w:t>VDF</w:t>
                                </w:r>
                                <w:r>
                                  <w:rPr>
                                    <w:rFonts w:cs="B Nazanin" w:hint="cs"/>
                                    <w:b/>
                                    <w:bCs/>
                                    <w:sz w:val="14"/>
                                    <w:szCs w:val="14"/>
                                    <w:rtl/>
                                    <w:lang w:bidi="fa-IR"/>
                                  </w:rPr>
                                  <w:t xml:space="preserve"> بدست آمده از رادیانس (%)</w:t>
                                </w:r>
                              </w:p>
                            </w:txbxContent>
                          </wps:txbx>
                          <wps:bodyPr rot="0" vert="horz" wrap="square" lIns="91440" tIns="45720" rIns="91440" bIns="45720" anchor="t" anchorCtr="0">
                            <a:noAutofit/>
                          </wps:bodyPr>
                        </wps:wsp>
                        <wps:wsp>
                          <wps:cNvPr id="226" name="Text Box 2"/>
                          <wps:cNvSpPr txBox="1">
                            <a:spLocks noChangeArrowheads="1"/>
                          </wps:cNvSpPr>
                          <wps:spPr bwMode="auto">
                            <a:xfrm rot="16200000">
                              <a:off x="-679450" y="774700"/>
                              <a:ext cx="1568450" cy="209550"/>
                            </a:xfrm>
                            <a:prstGeom prst="rect">
                              <a:avLst/>
                            </a:prstGeom>
                            <a:solidFill>
                              <a:srgbClr val="FFFFFF"/>
                            </a:solidFill>
                            <a:ln w="9525">
                              <a:noFill/>
                              <a:miter lim="800000"/>
                              <a:headEnd/>
                              <a:tailEnd/>
                            </a:ln>
                          </wps:spPr>
                          <wps:txbx>
                            <w:txbxContent>
                              <w:p w:rsidR="0042271C" w:rsidRPr="007C48B4" w:rsidRDefault="0042271C" w:rsidP="0042271C">
                                <w:pPr>
                                  <w:bidi/>
                                  <w:jc w:val="center"/>
                                  <w:rPr>
                                    <w:rFonts w:cs="B Nazanin"/>
                                    <w:sz w:val="14"/>
                                    <w:szCs w:val="14"/>
                                    <w:rtl/>
                                    <w:lang w:bidi="fa-IR"/>
                                  </w:rPr>
                                </w:pPr>
                                <w:r>
                                  <w:rPr>
                                    <w:rFonts w:cs="B Nazanin"/>
                                    <w:b/>
                                    <w:bCs/>
                                    <w:sz w:val="14"/>
                                    <w:szCs w:val="14"/>
                                  </w:rPr>
                                  <w:t>VDF</w:t>
                                </w:r>
                                <w:r>
                                  <w:rPr>
                                    <w:rFonts w:cs="B Nazanin" w:hint="cs"/>
                                    <w:b/>
                                    <w:bCs/>
                                    <w:sz w:val="14"/>
                                    <w:szCs w:val="14"/>
                                    <w:rtl/>
                                    <w:lang w:bidi="fa-IR"/>
                                  </w:rPr>
                                  <w:t xml:space="preserve"> بدست آمده از از روش ارائه شده (%)</w:t>
                                </w:r>
                              </w:p>
                            </w:txbxContent>
                          </wps:txbx>
                          <wps:bodyPr rot="0" vert="horz" wrap="square" lIns="91440" tIns="45720" rIns="91440" bIns="45720" anchor="t" anchorCtr="0">
                            <a:noAutofit/>
                          </wps:bodyPr>
                        </wps:wsp>
                      </wpg:grpSp>
                      <wps:wsp>
                        <wps:cNvPr id="228" name="Text Box 2"/>
                        <wps:cNvSpPr txBox="1">
                          <a:spLocks noChangeArrowheads="1"/>
                        </wps:cNvSpPr>
                        <wps:spPr bwMode="auto">
                          <a:xfrm>
                            <a:off x="228600" y="2146300"/>
                            <a:ext cx="2635250" cy="266700"/>
                          </a:xfrm>
                          <a:prstGeom prst="rect">
                            <a:avLst/>
                          </a:prstGeom>
                          <a:solidFill>
                            <a:srgbClr val="FFFFFF"/>
                          </a:solidFill>
                          <a:ln w="9525">
                            <a:noFill/>
                            <a:miter lim="800000"/>
                            <a:headEnd/>
                            <a:tailEnd/>
                          </a:ln>
                        </wps:spPr>
                        <wps:txbx>
                          <w:txbxContent>
                            <w:p w:rsidR="0042271C" w:rsidRPr="007C48B4" w:rsidRDefault="0042271C" w:rsidP="0042271C">
                              <w:pPr>
                                <w:bidi/>
                                <w:rPr>
                                  <w:rFonts w:cs="B Nazanin"/>
                                  <w:sz w:val="14"/>
                                  <w:szCs w:val="14"/>
                                  <w:rtl/>
                                  <w:lang w:bidi="fa-IR"/>
                                </w:rPr>
                              </w:pPr>
                              <w:r w:rsidRPr="007C48B4">
                                <w:rPr>
                                  <w:rFonts w:cs="B Nazanin" w:hint="cs"/>
                                  <w:b/>
                                  <w:bCs/>
                                  <w:sz w:val="14"/>
                                  <w:szCs w:val="14"/>
                                  <w:rtl/>
                                </w:rPr>
                                <w:t>شکل (</w:t>
                              </w:r>
                              <w:r>
                                <w:rPr>
                                  <w:rFonts w:cs="B Nazanin" w:hint="cs"/>
                                  <w:b/>
                                  <w:bCs/>
                                  <w:sz w:val="14"/>
                                  <w:szCs w:val="14"/>
                                  <w:rtl/>
                                </w:rPr>
                                <w:t>7</w:t>
                              </w:r>
                              <w:r w:rsidRPr="007C48B4">
                                <w:rPr>
                                  <w:rFonts w:cs="B Nazanin" w:hint="cs"/>
                                  <w:b/>
                                  <w:bCs/>
                                  <w:sz w:val="14"/>
                                  <w:szCs w:val="14"/>
                                  <w:rtl/>
                                </w:rPr>
                                <w:t xml:space="preserve">): </w:t>
                              </w:r>
                              <w:r w:rsidRPr="007C48B4">
                                <w:rPr>
                                  <w:rFonts w:cs="B Nazanin" w:hint="cs"/>
                                  <w:b/>
                                  <w:bCs/>
                                  <w:sz w:val="14"/>
                                  <w:szCs w:val="14"/>
                                  <w:rtl/>
                                  <w:lang w:bidi="fa-IR"/>
                                </w:rPr>
                                <w:t xml:space="preserve"> </w:t>
                              </w:r>
                              <w:r>
                                <w:rPr>
                                  <w:rFonts w:cs="B Nazanin"/>
                                  <w:sz w:val="14"/>
                                  <w:szCs w:val="14"/>
                                  <w:lang w:bidi="fa-IR"/>
                                </w:rPr>
                                <w:t>VDF</w:t>
                              </w:r>
                              <w:r>
                                <w:rPr>
                                  <w:rFonts w:cs="B Nazanin" w:hint="cs"/>
                                  <w:sz w:val="14"/>
                                  <w:szCs w:val="14"/>
                                  <w:rtl/>
                                  <w:lang w:bidi="fa-IR"/>
                                </w:rPr>
                                <w:t>های شبیه</w:t>
                              </w:r>
                              <w:r>
                                <w:rPr>
                                  <w:rFonts w:cs="B Nazanin"/>
                                  <w:sz w:val="14"/>
                                  <w:szCs w:val="14"/>
                                  <w:rtl/>
                                  <w:lang w:bidi="fa-IR"/>
                                </w:rPr>
                                <w:softHyphen/>
                              </w:r>
                              <w:r>
                                <w:rPr>
                                  <w:rFonts w:cs="B Nazanin" w:hint="cs"/>
                                  <w:sz w:val="14"/>
                                  <w:szCs w:val="14"/>
                                  <w:rtl/>
                                  <w:lang w:bidi="fa-IR"/>
                                </w:rPr>
                                <w:t>سازی شده و تخمین زده شده برای آسمان</w:t>
                              </w:r>
                              <w:r>
                                <w:rPr>
                                  <w:rFonts w:cs="B Nazanin"/>
                                  <w:sz w:val="14"/>
                                  <w:szCs w:val="14"/>
                                  <w:rtl/>
                                  <w:lang w:bidi="fa-IR"/>
                                </w:rPr>
                                <w:softHyphen/>
                              </w:r>
                              <w:r>
                                <w:rPr>
                                  <w:rFonts w:cs="B Nazanin" w:hint="cs"/>
                                  <w:sz w:val="14"/>
                                  <w:szCs w:val="14"/>
                                  <w:rtl/>
                                  <w:lang w:bidi="fa-IR"/>
                                </w:rPr>
                                <w:t xml:space="preserve">های </w:t>
                              </w:r>
                              <w:r>
                                <w:rPr>
                                  <w:rFonts w:cs="B Nazanin"/>
                                  <w:sz w:val="14"/>
                                  <w:szCs w:val="14"/>
                                  <w:lang w:bidi="fa-IR"/>
                                </w:rPr>
                                <w:t>CIE</w:t>
                              </w:r>
                              <w:r>
                                <w:rPr>
                                  <w:rFonts w:cs="B Nazanin" w:hint="cs"/>
                                  <w:sz w:val="14"/>
                                  <w:szCs w:val="14"/>
                                  <w:rtl/>
                                  <w:lang w:bidi="fa-IR"/>
                                </w:rPr>
                                <w:t xml:space="preserve"> نوع 2 تا 5</w:t>
                              </w:r>
                            </w:p>
                          </w:txbxContent>
                        </wps:txbx>
                        <wps:bodyPr rot="0" vert="horz" wrap="square" lIns="91440" tIns="45720" rIns="91440" bIns="45720" anchor="t" anchorCtr="0">
                          <a:noAutofit/>
                        </wps:bodyPr>
                      </wps:wsp>
                    </wpg:wgp>
                  </a:graphicData>
                </a:graphic>
              </wp:anchor>
            </w:drawing>
          </mc:Choice>
          <mc:Fallback>
            <w:pict>
              <v:group w14:anchorId="1CDF40C9" id="Group 229" o:spid="_x0000_s1057" style="position:absolute;left:0;text-align:left;margin-left:174.3pt;margin-top:0;width:225.5pt;height:192.5pt;z-index:251725824;mso-position-horizontal:right;mso-position-horizontal-relative:margin;mso-position-vertical:bottom;mso-position-vertical-relative:margin" coordsize="28638,244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">
                <v:group id="Group 227" o:spid="_x0000_s1058" style="position:absolute;width:27622;height:24447" coordsize="27622,244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0/NMUAAADcAAAADwAAAGRycy9kb3ducmV2LnhtbESPT2vCQBTE7wW/w/IE&#10;b3WTSKtEVxFR6UEK/gHx9sg+k2D2bciuSfz23UKhx2FmfsMsVr2pREuNKy0riMcRCOLM6pJzBZfz&#10;7n0GwnlkjZVlUvAiB6vl4G2BqbYdH6k9+VwECLsUFRTe16mULivIoBvbmjh4d9sY9EE2udQNdgFu&#10;KplE0ac0WHJYKLCmTUHZ4/Q0CvYddutJvG0Pj/vmdTt/fF8PMSk1GvbrOQhPvf8P/7W/tIIkmcL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S9PzTFAAAA3AAA&#10;AA8AAAAAAAAAAAAAAAAAqgIAAGRycy9kb3ducmV2LnhtbFBLBQYAAAAABAAEAPoAAACcAwAAAAA=&#10;">
                  <v:shape id="Picture 31" o:spid="_x0000_s1059" type="#_x0000_t75" style="position:absolute;left:190;width:27432;height:244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Md5bEAAAA2wAAAA8AAABkcnMvZG93bnJldi54bWxEj0FrwkAUhO8F/8PyhN7qRiutRFcRQSg9&#10;FLSCHh+7r0lo9m3IPjXm13cFocdhZr5hFqvO1+pCbawCGxiPMlDENriKCwOH7+3LDFQUZId1YDJw&#10;owir5eBpgbkLV97RZS+FShCOORooRZpc62hL8hhHoSFO3k9oPUqSbaFdi9cE97WeZNmb9lhxWiix&#10;oU1J9nd/9gYmX/1Npmd5t8e47U+WDp99nRnzPOzWc1BCnfyHH+0PZ+B1DPcv6Qfo5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TMd5bEAAAA2wAAAA8AAAAAAAAAAAAAAAAA&#10;nwIAAGRycy9kb3ducmV2LnhtbFBLBQYAAAAABAAEAPcAAACQAwAAAAA=&#10;">
                    <v:imagedata r:id="rId38" o:title=""/>
                    <v:path arrowok="t"/>
                  </v:shape>
                  <v:shape id="Text Box 2" o:spid="_x0000_s1060" type="#_x0000_t202" style="position:absolute;left:2476;top:19558;width:25083;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vRlcQA&#10;AADcAAAADwAAAGRycy9kb3ducmV2LnhtbESPzWrDMBCE74W+g9hCL6WWaxK7caKEtJDia34eYGOt&#10;f6i1MpYS229fFQo9DjPzDbPZTaYTdxpca1nBWxSDIC6tbrlWcDkfXt9BOI+ssbNMCmZysNs+Pmww&#10;13bkI91PvhYBwi5HBY33fS6lKxsy6CLbEwevsoNBH+RQSz3gGOCmk0kcp9Jgy2GhwZ4+Gyq/Tzej&#10;oCrGl+VqvH75S3ZcpB/YZlc7K/X8NO3XIDxN/j/81y60giRZwu+ZcAT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70ZXEAAAA3AAAAA8AAAAAAAAAAAAAAAAAmAIAAGRycy9k&#10;b3ducmV2LnhtbFBLBQYAAAAABAAEAPUAAACJAwAAAAA=&#10;" stroked="f">
                    <v:textbox>
                      <w:txbxContent>
                        <w:p w:rsidR="0042271C" w:rsidRPr="007C48B4" w:rsidRDefault="0042271C" w:rsidP="0042271C">
                          <w:pPr>
                            <w:bidi/>
                            <w:jc w:val="center"/>
                            <w:rPr>
                              <w:rFonts w:cs="B Nazanin"/>
                              <w:sz w:val="14"/>
                              <w:szCs w:val="14"/>
                              <w:rtl/>
                              <w:lang w:bidi="fa-IR"/>
                            </w:rPr>
                          </w:pPr>
                          <w:r>
                            <w:rPr>
                              <w:rFonts w:cs="B Nazanin"/>
                              <w:b/>
                              <w:bCs/>
                              <w:sz w:val="14"/>
                              <w:szCs w:val="14"/>
                            </w:rPr>
                            <w:t>VDF</w:t>
                          </w:r>
                          <w:r>
                            <w:rPr>
                              <w:rFonts w:cs="B Nazanin" w:hint="cs"/>
                              <w:b/>
                              <w:bCs/>
                              <w:sz w:val="14"/>
                              <w:szCs w:val="14"/>
                              <w:rtl/>
                              <w:lang w:bidi="fa-IR"/>
                            </w:rPr>
                            <w:t xml:space="preserve"> بدست آمده از رادیانس (%)</w:t>
                          </w:r>
                        </w:p>
                      </w:txbxContent>
                    </v:textbox>
                  </v:shape>
                  <v:shape id="Text Box 2" o:spid="_x0000_s1061" type="#_x0000_t202" style="position:absolute;left:-6795;top:7747;width:15685;height:209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V868cA&#10;AADcAAAADwAAAGRycy9kb3ducmV2LnhtbESPW2vCQBSE34X+h+UU+lLMpkGiTbOKSC/6Inih4Nsh&#10;e5oEs2dDdquxv94VCj4OM/MNk89604gTda62rOAlikEQF1bXXCrY7z6GExDOI2tsLJOCCzmYTR8G&#10;OWbannlDp60vRYCwy1BB5X2bSemKigy6yLbEwfuxnUEfZFdK3eE5wE0jkzhOpcGaw0KFLS0qKo7b&#10;X6Ng/LVOD35h/urDZ7x6fX82q3b0rdTTYz9/A+Gp9/fwf3upFSRJCrcz4QjI6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NlfOvHAAAA3AAAAA8AAAAAAAAAAAAAAAAAmAIAAGRy&#10;cy9kb3ducmV2LnhtbFBLBQYAAAAABAAEAPUAAACMAwAAAAA=&#10;" stroked="f">
                    <v:textbox>
                      <w:txbxContent>
                        <w:p w:rsidR="0042271C" w:rsidRPr="007C48B4" w:rsidRDefault="0042271C" w:rsidP="0042271C">
                          <w:pPr>
                            <w:bidi/>
                            <w:jc w:val="center"/>
                            <w:rPr>
                              <w:rFonts w:cs="B Nazanin"/>
                              <w:sz w:val="14"/>
                              <w:szCs w:val="14"/>
                              <w:rtl/>
                              <w:lang w:bidi="fa-IR"/>
                            </w:rPr>
                          </w:pPr>
                          <w:r>
                            <w:rPr>
                              <w:rFonts w:cs="B Nazanin"/>
                              <w:b/>
                              <w:bCs/>
                              <w:sz w:val="14"/>
                              <w:szCs w:val="14"/>
                            </w:rPr>
                            <w:t>VDF</w:t>
                          </w:r>
                          <w:r>
                            <w:rPr>
                              <w:rFonts w:cs="B Nazanin" w:hint="cs"/>
                              <w:b/>
                              <w:bCs/>
                              <w:sz w:val="14"/>
                              <w:szCs w:val="14"/>
                              <w:rtl/>
                              <w:lang w:bidi="fa-IR"/>
                            </w:rPr>
                            <w:t xml:space="preserve"> بدست آمده از از روش ارائه شده (%)</w:t>
                          </w:r>
                        </w:p>
                      </w:txbxContent>
                    </v:textbox>
                  </v:shape>
                </v:group>
                <v:shape id="Text Box 2" o:spid="_x0000_s1062" type="#_x0000_t202" style="position:absolute;left:2286;top:21463;width:2635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p+C8AA&#10;AADcAAAADwAAAGRycy9kb3ducmV2LnhtbERPy4rCMBTdC/5DuIIbsallxkc1igozuPXxAbfNtS02&#10;N6WJtv69WQzM8nDem11vavGi1lWWFcyiGARxbnXFhYLb9We6BOE8ssbaMil4k4PddjjYYKptx2d6&#10;XXwhQgi7FBWU3jeplC4vyaCLbEMcuLttDfoA20LqFrsQbmqZxPFcGqw4NJTY0LGk/HF5GgX3Uzf5&#10;XnXZr78tzl/zA1aLzL6VGo/6/RqEp97/i//cJ60gScLacCYcAb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p+C8AAAADcAAAADwAAAAAAAAAAAAAAAACYAgAAZHJzL2Rvd25y&#10;ZXYueG1sUEsFBgAAAAAEAAQA9QAAAIUDAAAAAA==&#10;" stroked="f">
                  <v:textbox>
                    <w:txbxContent>
                      <w:p w:rsidR="0042271C" w:rsidRPr="007C48B4" w:rsidRDefault="0042271C" w:rsidP="0042271C">
                        <w:pPr>
                          <w:bidi/>
                          <w:rPr>
                            <w:rFonts w:cs="B Nazanin"/>
                            <w:sz w:val="14"/>
                            <w:szCs w:val="14"/>
                            <w:rtl/>
                            <w:lang w:bidi="fa-IR"/>
                          </w:rPr>
                        </w:pPr>
                        <w:r w:rsidRPr="007C48B4">
                          <w:rPr>
                            <w:rFonts w:cs="B Nazanin" w:hint="cs"/>
                            <w:b/>
                            <w:bCs/>
                            <w:sz w:val="14"/>
                            <w:szCs w:val="14"/>
                            <w:rtl/>
                          </w:rPr>
                          <w:t>شکل (</w:t>
                        </w:r>
                        <w:r>
                          <w:rPr>
                            <w:rFonts w:cs="B Nazanin" w:hint="cs"/>
                            <w:b/>
                            <w:bCs/>
                            <w:sz w:val="14"/>
                            <w:szCs w:val="14"/>
                            <w:rtl/>
                          </w:rPr>
                          <w:t>7</w:t>
                        </w:r>
                        <w:r w:rsidRPr="007C48B4">
                          <w:rPr>
                            <w:rFonts w:cs="B Nazanin" w:hint="cs"/>
                            <w:b/>
                            <w:bCs/>
                            <w:sz w:val="14"/>
                            <w:szCs w:val="14"/>
                            <w:rtl/>
                          </w:rPr>
                          <w:t xml:space="preserve">): </w:t>
                        </w:r>
                        <w:r w:rsidRPr="007C48B4">
                          <w:rPr>
                            <w:rFonts w:cs="B Nazanin" w:hint="cs"/>
                            <w:b/>
                            <w:bCs/>
                            <w:sz w:val="14"/>
                            <w:szCs w:val="14"/>
                            <w:rtl/>
                            <w:lang w:bidi="fa-IR"/>
                          </w:rPr>
                          <w:t xml:space="preserve"> </w:t>
                        </w:r>
                        <w:r>
                          <w:rPr>
                            <w:rFonts w:cs="B Nazanin"/>
                            <w:sz w:val="14"/>
                            <w:szCs w:val="14"/>
                            <w:lang w:bidi="fa-IR"/>
                          </w:rPr>
                          <w:t>VDF</w:t>
                        </w:r>
                        <w:r>
                          <w:rPr>
                            <w:rFonts w:cs="B Nazanin" w:hint="cs"/>
                            <w:sz w:val="14"/>
                            <w:szCs w:val="14"/>
                            <w:rtl/>
                            <w:lang w:bidi="fa-IR"/>
                          </w:rPr>
                          <w:t>های شبیه</w:t>
                        </w:r>
                        <w:r>
                          <w:rPr>
                            <w:rFonts w:cs="B Nazanin"/>
                            <w:sz w:val="14"/>
                            <w:szCs w:val="14"/>
                            <w:rtl/>
                            <w:lang w:bidi="fa-IR"/>
                          </w:rPr>
                          <w:softHyphen/>
                        </w:r>
                        <w:r>
                          <w:rPr>
                            <w:rFonts w:cs="B Nazanin" w:hint="cs"/>
                            <w:sz w:val="14"/>
                            <w:szCs w:val="14"/>
                            <w:rtl/>
                            <w:lang w:bidi="fa-IR"/>
                          </w:rPr>
                          <w:t>سازی شده و تخمین زده شده برای آسمان</w:t>
                        </w:r>
                        <w:r>
                          <w:rPr>
                            <w:rFonts w:cs="B Nazanin"/>
                            <w:sz w:val="14"/>
                            <w:szCs w:val="14"/>
                            <w:rtl/>
                            <w:lang w:bidi="fa-IR"/>
                          </w:rPr>
                          <w:softHyphen/>
                        </w:r>
                        <w:r>
                          <w:rPr>
                            <w:rFonts w:cs="B Nazanin" w:hint="cs"/>
                            <w:sz w:val="14"/>
                            <w:szCs w:val="14"/>
                            <w:rtl/>
                            <w:lang w:bidi="fa-IR"/>
                          </w:rPr>
                          <w:t xml:space="preserve">های </w:t>
                        </w:r>
                        <w:r>
                          <w:rPr>
                            <w:rFonts w:cs="B Nazanin"/>
                            <w:sz w:val="14"/>
                            <w:szCs w:val="14"/>
                            <w:lang w:bidi="fa-IR"/>
                          </w:rPr>
                          <w:t>CIE</w:t>
                        </w:r>
                        <w:r>
                          <w:rPr>
                            <w:rFonts w:cs="B Nazanin" w:hint="cs"/>
                            <w:sz w:val="14"/>
                            <w:szCs w:val="14"/>
                            <w:rtl/>
                            <w:lang w:bidi="fa-IR"/>
                          </w:rPr>
                          <w:t xml:space="preserve"> نوع 2 تا 5</w:t>
                        </w:r>
                      </w:p>
                    </w:txbxContent>
                  </v:textbox>
                </v:shape>
                <w10:wrap type="square" anchorx="margin" anchory="margin"/>
              </v:group>
            </w:pict>
          </mc:Fallback>
        </mc:AlternateContent>
      </w:r>
      <w:r w:rsidR="00CD154F" w:rsidRPr="00C02E61">
        <w:rPr>
          <w:rFonts w:eastAsiaTheme="minorEastAsia" w:cs="B Nazanin"/>
          <w:noProof/>
          <w:sz w:val="24"/>
          <w:szCs w:val="24"/>
        </w:rPr>
        <mc:AlternateContent>
          <mc:Choice Requires="wpg">
            <w:drawing>
              <wp:anchor distT="0" distB="0" distL="114300" distR="114300" simplePos="0" relativeHeight="251712512" behindDoc="0" locked="0" layoutInCell="1" allowOverlap="1" wp14:anchorId="13AB1512" wp14:editId="2553FD20">
                <wp:simplePos x="914400" y="914400"/>
                <wp:positionH relativeFrom="margin">
                  <wp:align>left</wp:align>
                </wp:positionH>
                <wp:positionV relativeFrom="margin">
                  <wp:align>top</wp:align>
                </wp:positionV>
                <wp:extent cx="2743200" cy="1002665"/>
                <wp:effectExtent l="0" t="0" r="0" b="6985"/>
                <wp:wrapSquare wrapText="bothSides"/>
                <wp:docPr id="222" name="Group 222"/>
                <wp:cNvGraphicFramePr/>
                <a:graphic xmlns:a="http://schemas.openxmlformats.org/drawingml/2006/main">
                  <a:graphicData uri="http://schemas.microsoft.com/office/word/2010/wordprocessingGroup">
                    <wpg:wgp>
                      <wpg:cNvGrpSpPr/>
                      <wpg:grpSpPr>
                        <a:xfrm>
                          <a:off x="0" y="0"/>
                          <a:ext cx="2743200" cy="1002665"/>
                          <a:chOff x="0" y="0"/>
                          <a:chExt cx="2743200" cy="1002665"/>
                        </a:xfrm>
                      </wpg:grpSpPr>
                      <pic:pic xmlns:pic="http://schemas.openxmlformats.org/drawingml/2006/picture">
                        <pic:nvPicPr>
                          <pic:cNvPr id="30" name="Picture 30"/>
                          <pic:cNvPicPr>
                            <a:picLocks noChangeAspect="1"/>
                          </pic:cNvPicPr>
                        </pic:nvPicPr>
                        <pic:blipFill>
                          <a:blip r:embed="rId39" cstate="email">
                            <a:extLst>
                              <a:ext uri="{28A0092B-C50C-407E-A947-70E740481C1C}">
                                <a14:useLocalDpi xmlns:a14="http://schemas.microsoft.com/office/drawing/2010/main"/>
                              </a:ext>
                            </a:extLst>
                          </a:blip>
                          <a:stretch>
                            <a:fillRect/>
                          </a:stretch>
                        </pic:blipFill>
                        <pic:spPr>
                          <a:xfrm>
                            <a:off x="0" y="0"/>
                            <a:ext cx="2743200" cy="1002665"/>
                          </a:xfrm>
                          <a:prstGeom prst="rect">
                            <a:avLst/>
                          </a:prstGeom>
                        </pic:spPr>
                      </pic:pic>
                      <wps:wsp>
                        <wps:cNvPr id="221" name="Text Box 2"/>
                        <wps:cNvSpPr txBox="1">
                          <a:spLocks noChangeArrowheads="1"/>
                        </wps:cNvSpPr>
                        <wps:spPr bwMode="auto">
                          <a:xfrm>
                            <a:off x="57150" y="0"/>
                            <a:ext cx="2647950" cy="352425"/>
                          </a:xfrm>
                          <a:prstGeom prst="rect">
                            <a:avLst/>
                          </a:prstGeom>
                          <a:solidFill>
                            <a:srgbClr val="FFFFFF"/>
                          </a:solidFill>
                          <a:ln w="9525">
                            <a:noFill/>
                            <a:miter lim="800000"/>
                            <a:headEnd/>
                            <a:tailEnd/>
                          </a:ln>
                        </wps:spPr>
                        <wps:txbx>
                          <w:txbxContent>
                            <w:p w:rsidR="00CD154F" w:rsidRPr="00CD154F" w:rsidRDefault="00CD154F" w:rsidP="00CD154F">
                              <w:pPr>
                                <w:bidi/>
                                <w:spacing w:after="0" w:line="240" w:lineRule="auto"/>
                                <w:rPr>
                                  <w:rFonts w:cs="B Nazanin"/>
                                  <w:b/>
                                  <w:bCs/>
                                  <w:sz w:val="14"/>
                                  <w:szCs w:val="14"/>
                                  <w:rtl/>
                                </w:rPr>
                              </w:pPr>
                              <w:r w:rsidRPr="00CD154F">
                                <w:rPr>
                                  <w:rFonts w:cs="B Nazanin" w:hint="cs"/>
                                  <w:b/>
                                  <w:bCs/>
                                  <w:sz w:val="14"/>
                                  <w:szCs w:val="14"/>
                                  <w:rtl/>
                                  <w:lang w:bidi="fa-IR"/>
                                </w:rPr>
                                <w:t>جدول</w:t>
                              </w:r>
                              <w:r w:rsidRPr="00CD154F">
                                <w:rPr>
                                  <w:rFonts w:cs="B Nazanin" w:hint="cs"/>
                                  <w:b/>
                                  <w:bCs/>
                                  <w:sz w:val="14"/>
                                  <w:szCs w:val="14"/>
                                  <w:rtl/>
                                </w:rPr>
                                <w:t xml:space="preserve"> (</w:t>
                              </w:r>
                              <w:r>
                                <w:rPr>
                                  <w:rFonts w:cs="B Nazanin" w:hint="cs"/>
                                  <w:b/>
                                  <w:bCs/>
                                  <w:sz w:val="14"/>
                                  <w:szCs w:val="14"/>
                                  <w:rtl/>
                                </w:rPr>
                                <w:t>4</w:t>
                              </w:r>
                              <w:r w:rsidRPr="00CD154F">
                                <w:rPr>
                                  <w:rFonts w:cs="B Nazanin" w:hint="cs"/>
                                  <w:b/>
                                  <w:bCs/>
                                  <w:sz w:val="14"/>
                                  <w:szCs w:val="14"/>
                                  <w:rtl/>
                                </w:rPr>
                                <w:t>)</w:t>
                              </w:r>
                            </w:p>
                            <w:p w:rsidR="00CD154F" w:rsidRPr="00CD154F" w:rsidRDefault="00CD154F" w:rsidP="00CD154F">
                              <w:pPr>
                                <w:bidi/>
                                <w:spacing w:after="0" w:line="240" w:lineRule="auto"/>
                                <w:rPr>
                                  <w:rFonts w:cs="B Nazanin"/>
                                  <w:sz w:val="14"/>
                                  <w:szCs w:val="14"/>
                                  <w:lang w:bidi="fa-IR"/>
                                </w:rPr>
                              </w:pPr>
                              <w:r>
                                <w:rPr>
                                  <w:rFonts w:cs="B Nazanin" w:hint="cs"/>
                                  <w:sz w:val="14"/>
                                  <w:szCs w:val="14"/>
                                  <w:rtl/>
                                  <w:lang w:bidi="fa-IR"/>
                                </w:rPr>
                                <w:t xml:space="preserve">خلاصه </w:t>
                              </w:r>
                              <w:r>
                                <w:rPr>
                                  <w:rFonts w:cs="B Nazanin"/>
                                  <w:sz w:val="14"/>
                                  <w:szCs w:val="14"/>
                                  <w:lang w:bidi="fa-IR"/>
                                </w:rPr>
                                <w:t>RRMSE</w:t>
                              </w:r>
                              <w:r>
                                <w:rPr>
                                  <w:rFonts w:cs="B Nazanin" w:hint="cs"/>
                                  <w:sz w:val="14"/>
                                  <w:szCs w:val="14"/>
                                  <w:rtl/>
                                  <w:lang w:bidi="fa-IR"/>
                                </w:rPr>
                                <w:t xml:space="preserve"> برای ضرایب روشنی روز (</w:t>
                              </w:r>
                              <w:r>
                                <w:rPr>
                                  <w:rFonts w:cs="B Nazanin"/>
                                  <w:sz w:val="14"/>
                                  <w:szCs w:val="14"/>
                                  <w:lang w:bidi="fa-IR"/>
                                </w:rPr>
                                <w:t>VDF</w:t>
                              </w:r>
                              <w:r>
                                <w:rPr>
                                  <w:rFonts w:cs="B Nazanin" w:hint="cs"/>
                                  <w:sz w:val="14"/>
                                  <w:szCs w:val="14"/>
                                  <w:rtl/>
                                  <w:lang w:bidi="fa-IR"/>
                                </w:rPr>
                                <w:t>)های تحت آسمان</w:t>
                              </w:r>
                              <w:r>
                                <w:rPr>
                                  <w:rFonts w:cs="B Nazanin"/>
                                  <w:sz w:val="14"/>
                                  <w:szCs w:val="14"/>
                                  <w:rtl/>
                                  <w:lang w:bidi="fa-IR"/>
                                </w:rPr>
                                <w:softHyphen/>
                              </w:r>
                              <w:r>
                                <w:rPr>
                                  <w:rFonts w:cs="B Nazanin" w:hint="cs"/>
                                  <w:sz w:val="14"/>
                                  <w:szCs w:val="14"/>
                                  <w:rtl/>
                                  <w:lang w:bidi="fa-IR"/>
                                </w:rPr>
                                <w:t xml:space="preserve">های تیره </w:t>
                              </w:r>
                              <w:r>
                                <w:rPr>
                                  <w:rFonts w:cs="B Nazanin"/>
                                  <w:sz w:val="14"/>
                                  <w:szCs w:val="14"/>
                                  <w:lang w:bidi="fa-IR"/>
                                </w:rPr>
                                <w:t>CIE</w:t>
                              </w:r>
                            </w:p>
                          </w:txbxContent>
                        </wps:txbx>
                        <wps:bodyPr rot="0" vert="horz" wrap="square" lIns="91440" tIns="45720" rIns="91440" bIns="45720" anchor="t" anchorCtr="0">
                          <a:noAutofit/>
                        </wps:bodyPr>
                      </wps:wsp>
                    </wpg:wgp>
                  </a:graphicData>
                </a:graphic>
              </wp:anchor>
            </w:drawing>
          </mc:Choice>
          <mc:Fallback>
            <w:pict>
              <v:group w14:anchorId="13AB1512" id="Group 222" o:spid="_x0000_s1063" style="position:absolute;left:0;text-align:left;margin-left:0;margin-top:0;width:3in;height:78.95pt;z-index:251712512;mso-position-horizontal:left;mso-position-horizontal-relative:margin;mso-position-vertical:top;mso-position-vertical-relative:margin" coordsize="27432,100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">
                <v:shape id="Picture 30" o:spid="_x0000_s1064" type="#_x0000_t75" style="position:absolute;width:27432;height:100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z4e1zCAAAA2wAAAA8AAABkcnMvZG93bnJldi54bWxET89rwjAUvg/8H8ITvM10yqZWo6gwtp2k&#10;dROPj+atLSYvpcna7r9fDgOPH9/vzW6wRnTU+tqxgqdpAoK4cLrmUsHn+fVxCcIHZI3GMSn4JQ+7&#10;7ehhg6l2PWfU5aEUMYR9igqqEJpUSl9UZNFPXUMcuW/XWgwRtqXULfYx3Bo5S5IXabHm2FBhQ8eK&#10;ilv+YxU8n78+bm/FKbuYa31w3izkqlkoNRkP+zWIQEO4i//d71rBPK6PX+IPkNs/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8+HtcwgAAANsAAAAPAAAAAAAAAAAAAAAAAJ8C&#10;AABkcnMvZG93bnJldi54bWxQSwUGAAAAAAQABAD3AAAAjgMAAAAA&#10;">
                  <v:imagedata r:id="rId40" o:title=""/>
                  <v:path arrowok="t"/>
                </v:shape>
                <v:shape id="Text Box 2" o:spid="_x0000_s1065" type="#_x0000_t202" style="position:absolute;left:571;width:26480;height:3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DXlsQA&#10;AADcAAAADwAAAGRycy9kb3ducmV2LnhtbESPW4vCMBSE34X9D+Es+CLb1OJlrUZZBRdfvfyAY3N6&#10;YZuT0kRb/70RFnwcZuYbZrXpTS3u1LrKsoJxFIMgzqyuuFBwOe+/vkE4j6yxtkwKHuRgs/4YrDDV&#10;tuMj3U++EAHCLkUFpfdNKqXLSjLoItsQBy+3rUEfZFtI3WIX4KaWSRzPpMGKw0KJDe1Kyv5ON6Mg&#10;P3Sj6aK7/vrL/DiZbbGaX+1DqeFn/7ME4an37/B/+6AVJMkYXmfCEZD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A15bEAAAA3AAAAA8AAAAAAAAAAAAAAAAAmAIAAGRycy9k&#10;b3ducmV2LnhtbFBLBQYAAAAABAAEAPUAAACJAwAAAAA=&#10;" stroked="f">
                  <v:textbox>
                    <w:txbxContent>
                      <w:p w:rsidR="00CD154F" w:rsidRPr="00CD154F" w:rsidRDefault="00CD154F" w:rsidP="00CD154F">
                        <w:pPr>
                          <w:bidi/>
                          <w:spacing w:after="0" w:line="240" w:lineRule="auto"/>
                          <w:rPr>
                            <w:rFonts w:cs="B Nazanin"/>
                            <w:b/>
                            <w:bCs/>
                            <w:sz w:val="14"/>
                            <w:szCs w:val="14"/>
                            <w:rtl/>
                          </w:rPr>
                        </w:pPr>
                        <w:r w:rsidRPr="00CD154F">
                          <w:rPr>
                            <w:rFonts w:cs="B Nazanin" w:hint="cs"/>
                            <w:b/>
                            <w:bCs/>
                            <w:sz w:val="14"/>
                            <w:szCs w:val="14"/>
                            <w:rtl/>
                            <w:lang w:bidi="fa-IR"/>
                          </w:rPr>
                          <w:t>جدول</w:t>
                        </w:r>
                        <w:r w:rsidRPr="00CD154F">
                          <w:rPr>
                            <w:rFonts w:cs="B Nazanin" w:hint="cs"/>
                            <w:b/>
                            <w:bCs/>
                            <w:sz w:val="14"/>
                            <w:szCs w:val="14"/>
                            <w:rtl/>
                          </w:rPr>
                          <w:t xml:space="preserve"> (</w:t>
                        </w:r>
                        <w:r>
                          <w:rPr>
                            <w:rFonts w:cs="B Nazanin" w:hint="cs"/>
                            <w:b/>
                            <w:bCs/>
                            <w:sz w:val="14"/>
                            <w:szCs w:val="14"/>
                            <w:rtl/>
                          </w:rPr>
                          <w:t>4</w:t>
                        </w:r>
                        <w:r w:rsidRPr="00CD154F">
                          <w:rPr>
                            <w:rFonts w:cs="B Nazanin" w:hint="cs"/>
                            <w:b/>
                            <w:bCs/>
                            <w:sz w:val="14"/>
                            <w:szCs w:val="14"/>
                            <w:rtl/>
                          </w:rPr>
                          <w:t>)</w:t>
                        </w:r>
                      </w:p>
                      <w:p w:rsidR="00CD154F" w:rsidRPr="00CD154F" w:rsidRDefault="00CD154F" w:rsidP="00CD154F">
                        <w:pPr>
                          <w:bidi/>
                          <w:spacing w:after="0" w:line="240" w:lineRule="auto"/>
                          <w:rPr>
                            <w:rFonts w:cs="B Nazanin"/>
                            <w:sz w:val="14"/>
                            <w:szCs w:val="14"/>
                            <w:lang w:bidi="fa-IR"/>
                          </w:rPr>
                        </w:pPr>
                        <w:r>
                          <w:rPr>
                            <w:rFonts w:cs="B Nazanin" w:hint="cs"/>
                            <w:sz w:val="14"/>
                            <w:szCs w:val="14"/>
                            <w:rtl/>
                            <w:lang w:bidi="fa-IR"/>
                          </w:rPr>
                          <w:t xml:space="preserve">خلاصه </w:t>
                        </w:r>
                        <w:r>
                          <w:rPr>
                            <w:rFonts w:cs="B Nazanin"/>
                            <w:sz w:val="14"/>
                            <w:szCs w:val="14"/>
                            <w:lang w:bidi="fa-IR"/>
                          </w:rPr>
                          <w:t>RRMSE</w:t>
                        </w:r>
                        <w:r>
                          <w:rPr>
                            <w:rFonts w:cs="B Nazanin" w:hint="cs"/>
                            <w:sz w:val="14"/>
                            <w:szCs w:val="14"/>
                            <w:rtl/>
                            <w:lang w:bidi="fa-IR"/>
                          </w:rPr>
                          <w:t xml:space="preserve"> برای ضرایب روشنی روز (</w:t>
                        </w:r>
                        <w:r>
                          <w:rPr>
                            <w:rFonts w:cs="B Nazanin"/>
                            <w:sz w:val="14"/>
                            <w:szCs w:val="14"/>
                            <w:lang w:bidi="fa-IR"/>
                          </w:rPr>
                          <w:t>VDF</w:t>
                        </w:r>
                        <w:r>
                          <w:rPr>
                            <w:rFonts w:cs="B Nazanin" w:hint="cs"/>
                            <w:sz w:val="14"/>
                            <w:szCs w:val="14"/>
                            <w:rtl/>
                            <w:lang w:bidi="fa-IR"/>
                          </w:rPr>
                          <w:t>)های تحت آسمان</w:t>
                        </w:r>
                        <w:r>
                          <w:rPr>
                            <w:rFonts w:cs="B Nazanin"/>
                            <w:sz w:val="14"/>
                            <w:szCs w:val="14"/>
                            <w:rtl/>
                            <w:lang w:bidi="fa-IR"/>
                          </w:rPr>
                          <w:softHyphen/>
                        </w:r>
                        <w:r>
                          <w:rPr>
                            <w:rFonts w:cs="B Nazanin" w:hint="cs"/>
                            <w:sz w:val="14"/>
                            <w:szCs w:val="14"/>
                            <w:rtl/>
                            <w:lang w:bidi="fa-IR"/>
                          </w:rPr>
                          <w:t xml:space="preserve">های تیره </w:t>
                        </w:r>
                        <w:r>
                          <w:rPr>
                            <w:rFonts w:cs="B Nazanin"/>
                            <w:sz w:val="14"/>
                            <w:szCs w:val="14"/>
                            <w:lang w:bidi="fa-IR"/>
                          </w:rPr>
                          <w:t>CIE</w:t>
                        </w:r>
                      </w:p>
                    </w:txbxContent>
                  </v:textbox>
                </v:shape>
                <w10:wrap type="square" anchorx="margin" anchory="margin"/>
              </v:group>
            </w:pict>
          </mc:Fallback>
        </mc:AlternateContent>
      </w:r>
      <w:r w:rsidR="00CD154F" w:rsidRPr="00C02E61">
        <w:rPr>
          <w:rFonts w:eastAsiaTheme="minorEastAsia" w:cs="B Nazanin"/>
          <w:noProof/>
          <w:sz w:val="24"/>
          <w:szCs w:val="24"/>
        </w:rPr>
        <mc:AlternateContent>
          <mc:Choice Requires="wpg">
            <w:drawing>
              <wp:anchor distT="0" distB="0" distL="114300" distR="114300" simplePos="0" relativeHeight="251706368" behindDoc="0" locked="0" layoutInCell="1" allowOverlap="1" wp14:anchorId="22228733" wp14:editId="21A96973">
                <wp:simplePos x="4083050" y="914400"/>
                <wp:positionH relativeFrom="margin">
                  <wp:align>right</wp:align>
                </wp:positionH>
                <wp:positionV relativeFrom="margin">
                  <wp:align>top</wp:align>
                </wp:positionV>
                <wp:extent cx="2774950" cy="2381250"/>
                <wp:effectExtent l="0" t="0" r="6350" b="0"/>
                <wp:wrapSquare wrapText="bothSides"/>
                <wp:docPr id="218" name="Group 218"/>
                <wp:cNvGraphicFramePr/>
                <a:graphic xmlns:a="http://schemas.openxmlformats.org/drawingml/2006/main">
                  <a:graphicData uri="http://schemas.microsoft.com/office/word/2010/wordprocessingGroup">
                    <wpg:wgp>
                      <wpg:cNvGrpSpPr/>
                      <wpg:grpSpPr>
                        <a:xfrm>
                          <a:off x="0" y="0"/>
                          <a:ext cx="2774950" cy="2381250"/>
                          <a:chOff x="0" y="0"/>
                          <a:chExt cx="2774950" cy="2381250"/>
                        </a:xfrm>
                      </wpg:grpSpPr>
                      <wpg:grpSp>
                        <wpg:cNvPr id="216" name="Group 216"/>
                        <wpg:cNvGrpSpPr/>
                        <wpg:grpSpPr>
                          <a:xfrm>
                            <a:off x="31750" y="0"/>
                            <a:ext cx="2743200" cy="2381250"/>
                            <a:chOff x="0" y="0"/>
                            <a:chExt cx="2743200" cy="2381250"/>
                          </a:xfrm>
                        </wpg:grpSpPr>
                        <wpg:grpSp>
                          <wpg:cNvPr id="215" name="Group 215"/>
                          <wpg:cNvGrpSpPr/>
                          <wpg:grpSpPr>
                            <a:xfrm>
                              <a:off x="0" y="0"/>
                              <a:ext cx="2743200" cy="2381250"/>
                              <a:chOff x="0" y="0"/>
                              <a:chExt cx="2743200" cy="2381250"/>
                            </a:xfrm>
                          </wpg:grpSpPr>
                          <pic:pic xmlns:pic="http://schemas.openxmlformats.org/drawingml/2006/picture">
                            <pic:nvPicPr>
                              <pic:cNvPr id="29" name="Picture 29"/>
                              <pic:cNvPicPr>
                                <a:picLocks noChangeAspect="1"/>
                              </pic:cNvPicPr>
                            </pic:nvPicPr>
                            <pic:blipFill>
                              <a:blip r:embed="rId41" cstate="email">
                                <a:extLst>
                                  <a:ext uri="{28A0092B-C50C-407E-A947-70E740481C1C}">
                                    <a14:useLocalDpi xmlns:a14="http://schemas.microsoft.com/office/drawing/2010/main"/>
                                  </a:ext>
                                </a:extLst>
                              </a:blip>
                              <a:stretch>
                                <a:fillRect/>
                              </a:stretch>
                            </pic:blipFill>
                            <pic:spPr>
                              <a:xfrm>
                                <a:off x="0" y="0"/>
                                <a:ext cx="2743200" cy="2348865"/>
                              </a:xfrm>
                              <a:prstGeom prst="rect">
                                <a:avLst/>
                              </a:prstGeom>
                            </pic:spPr>
                          </pic:pic>
                          <wps:wsp>
                            <wps:cNvPr id="212" name="Text Box 2"/>
                            <wps:cNvSpPr txBox="1">
                              <a:spLocks noChangeArrowheads="1"/>
                            </wps:cNvSpPr>
                            <wps:spPr bwMode="auto">
                              <a:xfrm>
                                <a:off x="196850" y="2114550"/>
                                <a:ext cx="2508250" cy="266700"/>
                              </a:xfrm>
                              <a:prstGeom prst="rect">
                                <a:avLst/>
                              </a:prstGeom>
                              <a:solidFill>
                                <a:srgbClr val="FFFFFF"/>
                              </a:solidFill>
                              <a:ln w="9525">
                                <a:noFill/>
                                <a:miter lim="800000"/>
                                <a:headEnd/>
                                <a:tailEnd/>
                              </a:ln>
                            </wps:spPr>
                            <wps:txbx>
                              <w:txbxContent>
                                <w:p w:rsidR="007C48B4" w:rsidRPr="007C48B4" w:rsidRDefault="007C48B4" w:rsidP="00CD154F">
                                  <w:pPr>
                                    <w:bidi/>
                                    <w:rPr>
                                      <w:rFonts w:cs="B Nazanin"/>
                                      <w:sz w:val="14"/>
                                      <w:szCs w:val="14"/>
                                      <w:rtl/>
                                      <w:lang w:bidi="fa-IR"/>
                                    </w:rPr>
                                  </w:pPr>
                                  <w:r w:rsidRPr="007C48B4">
                                    <w:rPr>
                                      <w:rFonts w:cs="B Nazanin" w:hint="cs"/>
                                      <w:b/>
                                      <w:bCs/>
                                      <w:sz w:val="14"/>
                                      <w:szCs w:val="14"/>
                                      <w:rtl/>
                                    </w:rPr>
                                    <w:t>شکل (</w:t>
                                  </w:r>
                                  <w:r>
                                    <w:rPr>
                                      <w:rFonts w:cs="B Nazanin" w:hint="cs"/>
                                      <w:b/>
                                      <w:bCs/>
                                      <w:sz w:val="14"/>
                                      <w:szCs w:val="14"/>
                                      <w:rtl/>
                                    </w:rPr>
                                    <w:t>6</w:t>
                                  </w:r>
                                  <w:r w:rsidRPr="007C48B4">
                                    <w:rPr>
                                      <w:rFonts w:cs="B Nazanin" w:hint="cs"/>
                                      <w:b/>
                                      <w:bCs/>
                                      <w:sz w:val="14"/>
                                      <w:szCs w:val="14"/>
                                      <w:rtl/>
                                    </w:rPr>
                                    <w:t xml:space="preserve">): </w:t>
                                  </w:r>
                                  <w:r w:rsidRPr="007C48B4">
                                    <w:rPr>
                                      <w:rFonts w:cs="B Nazanin" w:hint="cs"/>
                                      <w:b/>
                                      <w:bCs/>
                                      <w:sz w:val="14"/>
                                      <w:szCs w:val="14"/>
                                      <w:rtl/>
                                      <w:lang w:bidi="fa-IR"/>
                                    </w:rPr>
                                    <w:t xml:space="preserve"> </w:t>
                                  </w:r>
                                  <w:r w:rsidR="00CD154F">
                                    <w:rPr>
                                      <w:rFonts w:cs="B Nazanin"/>
                                      <w:sz w:val="14"/>
                                      <w:szCs w:val="14"/>
                                      <w:lang w:bidi="fa-IR"/>
                                    </w:rPr>
                                    <w:t>VDF</w:t>
                                  </w:r>
                                  <w:r w:rsidR="00CD154F">
                                    <w:rPr>
                                      <w:rFonts w:cs="B Nazanin" w:hint="cs"/>
                                      <w:sz w:val="14"/>
                                      <w:szCs w:val="14"/>
                                      <w:rtl/>
                                      <w:lang w:bidi="fa-IR"/>
                                    </w:rPr>
                                    <w:t>های شبیه</w:t>
                                  </w:r>
                                  <w:r w:rsidR="00CD154F">
                                    <w:rPr>
                                      <w:rFonts w:cs="B Nazanin"/>
                                      <w:sz w:val="14"/>
                                      <w:szCs w:val="14"/>
                                      <w:rtl/>
                                      <w:lang w:bidi="fa-IR"/>
                                    </w:rPr>
                                    <w:softHyphen/>
                                  </w:r>
                                  <w:r w:rsidR="00CD154F">
                                    <w:rPr>
                                      <w:rFonts w:cs="B Nazanin" w:hint="cs"/>
                                      <w:sz w:val="14"/>
                                      <w:szCs w:val="14"/>
                                      <w:rtl/>
                                      <w:lang w:bidi="fa-IR"/>
                                    </w:rPr>
                                    <w:t xml:space="preserve">سازی شده و تخمین زده شده برای آسمان </w:t>
                                  </w:r>
                                  <w:r w:rsidR="00CD154F">
                                    <w:rPr>
                                      <w:rFonts w:cs="B Nazanin"/>
                                      <w:sz w:val="14"/>
                                      <w:szCs w:val="14"/>
                                      <w:lang w:bidi="fa-IR"/>
                                    </w:rPr>
                                    <w:t>CIE</w:t>
                                  </w:r>
                                  <w:r w:rsidR="00CD154F">
                                    <w:rPr>
                                      <w:rFonts w:cs="B Nazanin" w:hint="cs"/>
                                      <w:sz w:val="14"/>
                                      <w:szCs w:val="14"/>
                                      <w:rtl/>
                                      <w:lang w:bidi="fa-IR"/>
                                    </w:rPr>
                                    <w:t xml:space="preserve"> نوع 1</w:t>
                                  </w:r>
                                </w:p>
                              </w:txbxContent>
                            </wps:txbx>
                            <wps:bodyPr rot="0" vert="horz" wrap="square" lIns="91440" tIns="45720" rIns="91440" bIns="45720" anchor="t" anchorCtr="0">
                              <a:noAutofit/>
                            </wps:bodyPr>
                          </wps:wsp>
                        </wpg:grpSp>
                        <wps:wsp>
                          <wps:cNvPr id="213" name="Text Box 2"/>
                          <wps:cNvSpPr txBox="1">
                            <a:spLocks noChangeArrowheads="1"/>
                          </wps:cNvSpPr>
                          <wps:spPr bwMode="auto">
                            <a:xfrm>
                              <a:off x="165100" y="1949450"/>
                              <a:ext cx="2508250" cy="209550"/>
                            </a:xfrm>
                            <a:prstGeom prst="rect">
                              <a:avLst/>
                            </a:prstGeom>
                            <a:solidFill>
                              <a:srgbClr val="FFFFFF"/>
                            </a:solidFill>
                            <a:ln w="9525">
                              <a:noFill/>
                              <a:miter lim="800000"/>
                              <a:headEnd/>
                              <a:tailEnd/>
                            </a:ln>
                          </wps:spPr>
                          <wps:txbx>
                            <w:txbxContent>
                              <w:p w:rsidR="00CD154F" w:rsidRPr="007C48B4" w:rsidRDefault="00CD154F" w:rsidP="00CD154F">
                                <w:pPr>
                                  <w:bidi/>
                                  <w:jc w:val="center"/>
                                  <w:rPr>
                                    <w:rFonts w:cs="B Nazanin"/>
                                    <w:sz w:val="14"/>
                                    <w:szCs w:val="14"/>
                                    <w:rtl/>
                                    <w:lang w:bidi="fa-IR"/>
                                  </w:rPr>
                                </w:pPr>
                                <w:r>
                                  <w:rPr>
                                    <w:rFonts w:cs="B Nazanin"/>
                                    <w:b/>
                                    <w:bCs/>
                                    <w:sz w:val="14"/>
                                    <w:szCs w:val="14"/>
                                  </w:rPr>
                                  <w:t>VDF</w:t>
                                </w:r>
                                <w:r>
                                  <w:rPr>
                                    <w:rFonts w:cs="B Nazanin" w:hint="cs"/>
                                    <w:b/>
                                    <w:bCs/>
                                    <w:sz w:val="14"/>
                                    <w:szCs w:val="14"/>
                                    <w:rtl/>
                                    <w:lang w:bidi="fa-IR"/>
                                  </w:rPr>
                                  <w:t xml:space="preserve"> بدست آمده از رادیانس (%)</w:t>
                                </w:r>
                              </w:p>
                            </w:txbxContent>
                          </wps:txbx>
                          <wps:bodyPr rot="0" vert="horz" wrap="square" lIns="91440" tIns="45720" rIns="91440" bIns="45720" anchor="t" anchorCtr="0">
                            <a:noAutofit/>
                          </wps:bodyPr>
                        </wps:wsp>
                      </wpg:grpSp>
                      <wps:wsp>
                        <wps:cNvPr id="214" name="Text Box 2"/>
                        <wps:cNvSpPr txBox="1">
                          <a:spLocks noChangeArrowheads="1"/>
                        </wps:cNvSpPr>
                        <wps:spPr bwMode="auto">
                          <a:xfrm rot="16200000">
                            <a:off x="-679450" y="831850"/>
                            <a:ext cx="1568450" cy="209550"/>
                          </a:xfrm>
                          <a:prstGeom prst="rect">
                            <a:avLst/>
                          </a:prstGeom>
                          <a:solidFill>
                            <a:srgbClr val="FFFFFF"/>
                          </a:solidFill>
                          <a:ln w="9525">
                            <a:noFill/>
                            <a:miter lim="800000"/>
                            <a:headEnd/>
                            <a:tailEnd/>
                          </a:ln>
                        </wps:spPr>
                        <wps:txbx>
                          <w:txbxContent>
                            <w:p w:rsidR="00CD154F" w:rsidRPr="007C48B4" w:rsidRDefault="00CD154F" w:rsidP="00CD154F">
                              <w:pPr>
                                <w:bidi/>
                                <w:jc w:val="center"/>
                                <w:rPr>
                                  <w:rFonts w:cs="B Nazanin"/>
                                  <w:sz w:val="14"/>
                                  <w:szCs w:val="14"/>
                                  <w:rtl/>
                                  <w:lang w:bidi="fa-IR"/>
                                </w:rPr>
                              </w:pPr>
                              <w:r>
                                <w:rPr>
                                  <w:rFonts w:cs="B Nazanin"/>
                                  <w:b/>
                                  <w:bCs/>
                                  <w:sz w:val="14"/>
                                  <w:szCs w:val="14"/>
                                </w:rPr>
                                <w:t>VDF</w:t>
                              </w:r>
                              <w:r>
                                <w:rPr>
                                  <w:rFonts w:cs="B Nazanin" w:hint="cs"/>
                                  <w:b/>
                                  <w:bCs/>
                                  <w:sz w:val="14"/>
                                  <w:szCs w:val="14"/>
                                  <w:rtl/>
                                  <w:lang w:bidi="fa-IR"/>
                                </w:rPr>
                                <w:t xml:space="preserve"> بدست آمده از از روش ارائه شده (%)</w:t>
                              </w:r>
                            </w:p>
                          </w:txbxContent>
                        </wps:txbx>
                        <wps:bodyPr rot="0" vert="horz" wrap="square" lIns="91440" tIns="45720" rIns="91440" bIns="45720" anchor="t" anchorCtr="0">
                          <a:noAutofit/>
                        </wps:bodyPr>
                      </wps:wsp>
                    </wpg:wgp>
                  </a:graphicData>
                </a:graphic>
              </wp:anchor>
            </w:drawing>
          </mc:Choice>
          <mc:Fallback>
            <w:pict>
              <v:group w14:anchorId="22228733" id="Group 218" o:spid="_x0000_s1066" style="position:absolute;left:0;text-align:left;margin-left:167.3pt;margin-top:0;width:218.5pt;height:187.5pt;z-index:251706368;mso-position-horizontal:right;mso-position-horizontal-relative:margin;mso-position-vertical:top;mso-position-vertical-relative:margin" coordsize="27749,238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">
                <v:group id="Group 216" o:spid="_x0000_s1067" style="position:absolute;left:317;width:27432;height:23812" coordsize="27432,238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1QEsQAAADcAAAADwAAAGRycy9kb3ducmV2LnhtbESPQYvCMBSE74L/ITzB&#10;m6ZVFKlGEdld9iCCdWHx9miebbF5KU22rf9+Iwgeh5n5htnselOJlhpXWlYQTyMQxJnVJecKfi6f&#10;kxUI55E1VpZJwYMc7LbDwQYTbTs+U5v6XAQIuwQVFN7XiZQuK8igm9qaOHg32xj0QTa51A12AW4q&#10;OYuipTRYclgosKZDQdk9/TMKvjrs9vP4oz3eb4fH9bI4/R5jUmo86vdrEJ56/w6/2t9awSxewv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Z1QEsQAAADcAAAA&#10;DwAAAAAAAAAAAAAAAACqAgAAZHJzL2Rvd25yZXYueG1sUEsFBgAAAAAEAAQA+gAAAJsDAAAAAA==&#10;">
                  <v:group id="Group 215" o:spid="_x0000_s1068" style="position:absolute;width:27432;height:23812" coordsize="27432,238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shape id="Picture 29" o:spid="_x0000_s1069" type="#_x0000_t75" style="position:absolute;width:27432;height:234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kOJZzEAAAA2wAAAA8AAABkcnMvZG93bnJldi54bWxEj0FrAjEUhO+F/ofwCt40W7GtrkYpFaGI&#10;Ql29eHtsnpulm5clibr+e1MQehxm5htmtuhsIy7kQ+1YwesgA0FcOl1zpeCwX/XHIEJE1tg4JgU3&#10;CrCYPz/NMNfuyju6FLESCcIhRwUmxjaXMpSGLIaBa4mTd3LeYkzSV1J7vCa4beQwy96lxZrTgsGW&#10;vgyVv8XZKljvb3G7/CmLpbdvx1M32ljzsVGq99J9TkFE6uJ/+NH+1gqGE/j7kn6An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kOJZzEAAAA2wAAAA8AAAAAAAAAAAAAAAAA&#10;nwIAAGRycy9kb3ducmV2LnhtbFBLBQYAAAAABAAEAPcAAACQAwAAAAA=&#10;">
                      <v:imagedata r:id="rId42" o:title=""/>
                      <v:path arrowok="t"/>
                    </v:shape>
                    <v:shape id="Text Box 2" o:spid="_x0000_s1070" type="#_x0000_t202" style="position:absolute;left:1968;top:21145;width:2508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6DXMQA&#10;AADcAAAADwAAAGRycy9kb3ducmV2LnhtbESPW4vCMBSE34X9D+Es+CLb1OJlrUZZBRdfvfyAY3N6&#10;YZuT0kRb/70RFnwcZuYbZrXpTS3u1LrKsoJxFIMgzqyuuFBwOe+/vkE4j6yxtkwKHuRgs/4YrDDV&#10;tuMj3U++EAHCLkUFpfdNKqXLSjLoItsQBy+3rUEfZFtI3WIX4KaWSRzPpMGKw0KJDe1Kyv5ON6Mg&#10;P3Sj6aK7/vrL/DiZbbGaX+1DqeFn/7ME4an37/B/+6AVJOMEXmfCEZD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g1zEAAAA3AAAAA8AAAAAAAAAAAAAAAAAmAIAAGRycy9k&#10;b3ducmV2LnhtbFBLBQYAAAAABAAEAPUAAACJAwAAAAA=&#10;" stroked="f">
                      <v:textbox>
                        <w:txbxContent>
                          <w:p w:rsidR="007C48B4" w:rsidRPr="007C48B4" w:rsidRDefault="007C48B4" w:rsidP="00CD154F">
                            <w:pPr>
                              <w:bidi/>
                              <w:rPr>
                                <w:rFonts w:cs="B Nazanin"/>
                                <w:sz w:val="14"/>
                                <w:szCs w:val="14"/>
                                <w:rtl/>
                                <w:lang w:bidi="fa-IR"/>
                              </w:rPr>
                            </w:pPr>
                            <w:r w:rsidRPr="007C48B4">
                              <w:rPr>
                                <w:rFonts w:cs="B Nazanin" w:hint="cs"/>
                                <w:b/>
                                <w:bCs/>
                                <w:sz w:val="14"/>
                                <w:szCs w:val="14"/>
                                <w:rtl/>
                              </w:rPr>
                              <w:t>شکل (</w:t>
                            </w:r>
                            <w:r>
                              <w:rPr>
                                <w:rFonts w:cs="B Nazanin" w:hint="cs"/>
                                <w:b/>
                                <w:bCs/>
                                <w:sz w:val="14"/>
                                <w:szCs w:val="14"/>
                                <w:rtl/>
                              </w:rPr>
                              <w:t>6</w:t>
                            </w:r>
                            <w:r w:rsidRPr="007C48B4">
                              <w:rPr>
                                <w:rFonts w:cs="B Nazanin" w:hint="cs"/>
                                <w:b/>
                                <w:bCs/>
                                <w:sz w:val="14"/>
                                <w:szCs w:val="14"/>
                                <w:rtl/>
                              </w:rPr>
                              <w:t xml:space="preserve">): </w:t>
                            </w:r>
                            <w:r w:rsidRPr="007C48B4">
                              <w:rPr>
                                <w:rFonts w:cs="B Nazanin" w:hint="cs"/>
                                <w:b/>
                                <w:bCs/>
                                <w:sz w:val="14"/>
                                <w:szCs w:val="14"/>
                                <w:rtl/>
                                <w:lang w:bidi="fa-IR"/>
                              </w:rPr>
                              <w:t xml:space="preserve"> </w:t>
                            </w:r>
                            <w:r w:rsidR="00CD154F">
                              <w:rPr>
                                <w:rFonts w:cs="B Nazanin"/>
                                <w:sz w:val="14"/>
                                <w:szCs w:val="14"/>
                                <w:lang w:bidi="fa-IR"/>
                              </w:rPr>
                              <w:t>VDF</w:t>
                            </w:r>
                            <w:r w:rsidR="00CD154F">
                              <w:rPr>
                                <w:rFonts w:cs="B Nazanin" w:hint="cs"/>
                                <w:sz w:val="14"/>
                                <w:szCs w:val="14"/>
                                <w:rtl/>
                                <w:lang w:bidi="fa-IR"/>
                              </w:rPr>
                              <w:t>های شبیه</w:t>
                            </w:r>
                            <w:r w:rsidR="00CD154F">
                              <w:rPr>
                                <w:rFonts w:cs="B Nazanin"/>
                                <w:sz w:val="14"/>
                                <w:szCs w:val="14"/>
                                <w:rtl/>
                                <w:lang w:bidi="fa-IR"/>
                              </w:rPr>
                              <w:softHyphen/>
                            </w:r>
                            <w:r w:rsidR="00CD154F">
                              <w:rPr>
                                <w:rFonts w:cs="B Nazanin" w:hint="cs"/>
                                <w:sz w:val="14"/>
                                <w:szCs w:val="14"/>
                                <w:rtl/>
                                <w:lang w:bidi="fa-IR"/>
                              </w:rPr>
                              <w:t xml:space="preserve">سازی شده و تخمین زده شده برای آسمان </w:t>
                            </w:r>
                            <w:r w:rsidR="00CD154F">
                              <w:rPr>
                                <w:rFonts w:cs="B Nazanin"/>
                                <w:sz w:val="14"/>
                                <w:szCs w:val="14"/>
                                <w:lang w:bidi="fa-IR"/>
                              </w:rPr>
                              <w:t>CIE</w:t>
                            </w:r>
                            <w:r w:rsidR="00CD154F">
                              <w:rPr>
                                <w:rFonts w:cs="B Nazanin" w:hint="cs"/>
                                <w:sz w:val="14"/>
                                <w:szCs w:val="14"/>
                                <w:rtl/>
                                <w:lang w:bidi="fa-IR"/>
                              </w:rPr>
                              <w:t xml:space="preserve"> نوع 1</w:t>
                            </w:r>
                          </w:p>
                        </w:txbxContent>
                      </v:textbox>
                    </v:shape>
                  </v:group>
                  <v:shape id="Text Box 2" o:spid="_x0000_s1071" type="#_x0000_t202" style="position:absolute;left:1651;top:19494;width:25082;height: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Imx8IA&#10;AADcAAAADwAAAGRycy9kb3ducmV2LnhtbESP3YrCMBSE7xd8h3AEbxZN1fWvGkUFF2/9eYBjc2yL&#10;zUlpoq1vbwTBy2FmvmEWq8YU4kGVyy0r6PciEMSJ1TmnCs6nXXcKwnlkjYVlUvAkB6tl62eBsbY1&#10;H+hx9KkIEHYxKsi8L2MpXZKRQdezJXHwrrYy6IOsUqkrrAPcFHIQRWNpMOewkGFJ24yS2/FuFFz3&#10;9e9oVl/+/Xly+BtvMJ9c7FOpTrtZz0F4avw3/GnvtYJBfwjvM+EI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sibHwgAAANwAAAAPAAAAAAAAAAAAAAAAAJgCAABkcnMvZG93&#10;bnJldi54bWxQSwUGAAAAAAQABAD1AAAAhwMAAAAA&#10;" stroked="f">
                    <v:textbox>
                      <w:txbxContent>
                        <w:p w:rsidR="00CD154F" w:rsidRPr="007C48B4" w:rsidRDefault="00CD154F" w:rsidP="00CD154F">
                          <w:pPr>
                            <w:bidi/>
                            <w:jc w:val="center"/>
                            <w:rPr>
                              <w:rFonts w:cs="B Nazanin"/>
                              <w:sz w:val="14"/>
                              <w:szCs w:val="14"/>
                              <w:rtl/>
                              <w:lang w:bidi="fa-IR"/>
                            </w:rPr>
                          </w:pPr>
                          <w:r>
                            <w:rPr>
                              <w:rFonts w:cs="B Nazanin"/>
                              <w:b/>
                              <w:bCs/>
                              <w:sz w:val="14"/>
                              <w:szCs w:val="14"/>
                            </w:rPr>
                            <w:t>VDF</w:t>
                          </w:r>
                          <w:r>
                            <w:rPr>
                              <w:rFonts w:cs="B Nazanin" w:hint="cs"/>
                              <w:b/>
                              <w:bCs/>
                              <w:sz w:val="14"/>
                              <w:szCs w:val="14"/>
                              <w:rtl/>
                              <w:lang w:bidi="fa-IR"/>
                            </w:rPr>
                            <w:t xml:space="preserve"> بدست آمده از رادیانس (%)</w:t>
                          </w:r>
                        </w:p>
                      </w:txbxContent>
                    </v:textbox>
                  </v:shape>
                </v:group>
                <v:shape id="Text Box 2" o:spid="_x0000_s1072" type="#_x0000_t202" style="position:absolute;left:-6794;top:8318;width:15684;height:209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eNusYA&#10;AADcAAAADwAAAGRycy9kb3ducmV2LnhtbESPS4vCQBCE74L/YWhhL4tOFPERHUVkXdeL4APBW5Np&#10;k2CmJ2RGzfrrd4QFj0VVfUVN57UpxJ0ql1tW0O1EIIgTq3NOFRwPq/YIhPPIGgvLpOCXHMxnzcYU&#10;Y20fvKP73qciQNjFqCDzvoyldElGBl3HlsTBu9jKoA+ySqWu8BHgppC9KBpIgzmHhQxLWmaUXPc3&#10;o2C43g7Ofmme+fk72oy/Ps2m7J+U+mjViwkIT7V/h//bP1pBr9uH15lw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peNusYAAADcAAAADwAAAAAAAAAAAAAAAACYAgAAZHJz&#10;L2Rvd25yZXYueG1sUEsFBgAAAAAEAAQA9QAAAIsDAAAAAA==&#10;" stroked="f">
                  <v:textbox>
                    <w:txbxContent>
                      <w:p w:rsidR="00CD154F" w:rsidRPr="007C48B4" w:rsidRDefault="00CD154F" w:rsidP="00CD154F">
                        <w:pPr>
                          <w:bidi/>
                          <w:jc w:val="center"/>
                          <w:rPr>
                            <w:rFonts w:cs="B Nazanin"/>
                            <w:sz w:val="14"/>
                            <w:szCs w:val="14"/>
                            <w:rtl/>
                            <w:lang w:bidi="fa-IR"/>
                          </w:rPr>
                        </w:pPr>
                        <w:r>
                          <w:rPr>
                            <w:rFonts w:cs="B Nazanin"/>
                            <w:b/>
                            <w:bCs/>
                            <w:sz w:val="14"/>
                            <w:szCs w:val="14"/>
                          </w:rPr>
                          <w:t>VDF</w:t>
                        </w:r>
                        <w:r>
                          <w:rPr>
                            <w:rFonts w:cs="B Nazanin" w:hint="cs"/>
                            <w:b/>
                            <w:bCs/>
                            <w:sz w:val="14"/>
                            <w:szCs w:val="14"/>
                            <w:rtl/>
                            <w:lang w:bidi="fa-IR"/>
                          </w:rPr>
                          <w:t xml:space="preserve"> بدست آمده از از روش ارائه شده (%)</w:t>
                        </w:r>
                      </w:p>
                    </w:txbxContent>
                  </v:textbox>
                </v:shape>
                <w10:wrap type="square" anchorx="margin" anchory="margin"/>
              </v:group>
            </w:pict>
          </mc:Fallback>
        </mc:AlternateContent>
      </w:r>
      <w:r w:rsidR="003745D7" w:rsidRPr="00C02E61">
        <w:rPr>
          <w:rFonts w:eastAsiaTheme="minorEastAsia" w:cs="B Nazanin" w:hint="cs"/>
          <w:sz w:val="24"/>
          <w:szCs w:val="24"/>
          <w:rtl/>
          <w:lang w:bidi="fa-IR"/>
        </w:rPr>
        <w:t xml:space="preserve">    برای ارزیابی اینکه آیا روابط رگراسیون ایجاد شده در شرایط انسداد گوناگون قابل استفاده است یا نه، </w:t>
      </w:r>
      <w:r w:rsidR="003745D7" w:rsidRPr="00C02E61">
        <w:rPr>
          <w:rFonts w:eastAsiaTheme="minorEastAsia" w:cs="B Nazanin"/>
          <w:sz w:val="24"/>
          <w:szCs w:val="24"/>
          <w:lang w:bidi="fa-IR"/>
        </w:rPr>
        <w:t>VDF</w:t>
      </w:r>
      <w:r w:rsidR="003745D7" w:rsidRPr="00C02E61">
        <w:rPr>
          <w:rFonts w:eastAsiaTheme="minorEastAsia" w:cs="B Nazanin" w:hint="cs"/>
          <w:sz w:val="24"/>
          <w:szCs w:val="24"/>
          <w:rtl/>
          <w:lang w:bidi="fa-IR"/>
        </w:rPr>
        <w:t>های تخمین زده شده با مدل</w:t>
      </w:r>
      <w:r w:rsidR="003745D7" w:rsidRPr="00C02E61">
        <w:rPr>
          <w:rFonts w:eastAsiaTheme="minorEastAsia" w:cs="B Nazanin"/>
          <w:sz w:val="24"/>
          <w:szCs w:val="24"/>
          <w:rtl/>
          <w:lang w:bidi="fa-IR"/>
        </w:rPr>
        <w:softHyphen/>
      </w:r>
      <w:r w:rsidR="003745D7" w:rsidRPr="00C02E61">
        <w:rPr>
          <w:rFonts w:eastAsiaTheme="minorEastAsia" w:cs="B Nazanin" w:hint="cs"/>
          <w:sz w:val="24"/>
          <w:szCs w:val="24"/>
          <w:rtl/>
          <w:lang w:bidi="fa-IR"/>
        </w:rPr>
        <w:t xml:space="preserve">های رگراسیون با نتایج دیگر تحت آسمان استاندارد </w:t>
      </w:r>
      <w:r w:rsidR="003745D7" w:rsidRPr="00C02E61">
        <w:rPr>
          <w:rFonts w:eastAsiaTheme="minorEastAsia" w:cs="B Nazanin"/>
          <w:sz w:val="24"/>
          <w:szCs w:val="24"/>
          <w:lang w:bidi="fa-IR"/>
        </w:rPr>
        <w:t>CIE</w:t>
      </w:r>
      <w:r w:rsidR="003745D7" w:rsidRPr="00C02E61">
        <w:rPr>
          <w:rFonts w:eastAsiaTheme="minorEastAsia" w:cs="B Nazanin" w:hint="cs"/>
          <w:sz w:val="24"/>
          <w:szCs w:val="24"/>
          <w:rtl/>
          <w:lang w:bidi="fa-IR"/>
        </w:rPr>
        <w:t xml:space="preserve"> برابر 1 مقایسه شدند. شکل (6) نمودار نتایج </w:t>
      </w:r>
      <w:r w:rsidR="003745D7" w:rsidRPr="00C02E61">
        <w:rPr>
          <w:rFonts w:eastAsiaTheme="minorEastAsia" w:cs="B Nazanin"/>
          <w:sz w:val="24"/>
          <w:szCs w:val="24"/>
          <w:lang w:bidi="fa-IR"/>
        </w:rPr>
        <w:t>VDF</w:t>
      </w:r>
      <w:r w:rsidR="003745D7" w:rsidRPr="00C02E61">
        <w:rPr>
          <w:rFonts w:eastAsiaTheme="minorEastAsia" w:cs="B Nazanin" w:hint="cs"/>
          <w:sz w:val="24"/>
          <w:szCs w:val="24"/>
          <w:rtl/>
          <w:lang w:bidi="fa-IR"/>
        </w:rPr>
        <w:t xml:space="preserve"> شبیه</w:t>
      </w:r>
      <w:r w:rsidR="003745D7" w:rsidRPr="00C02E61">
        <w:rPr>
          <w:rFonts w:eastAsiaTheme="minorEastAsia" w:cs="B Nazanin"/>
          <w:sz w:val="24"/>
          <w:szCs w:val="24"/>
          <w:rtl/>
          <w:lang w:bidi="fa-IR"/>
        </w:rPr>
        <w:softHyphen/>
      </w:r>
      <w:r w:rsidR="003745D7" w:rsidRPr="00C02E61">
        <w:rPr>
          <w:rFonts w:eastAsiaTheme="minorEastAsia" w:cs="B Nazanin" w:hint="cs"/>
          <w:sz w:val="24"/>
          <w:szCs w:val="24"/>
          <w:rtl/>
          <w:lang w:bidi="fa-IR"/>
        </w:rPr>
        <w:t>سازی شده و تخمین زده شده با روش ارائه شده را نمایش می</w:t>
      </w:r>
      <w:r w:rsidR="003745D7" w:rsidRPr="00C02E61">
        <w:rPr>
          <w:rFonts w:eastAsiaTheme="minorEastAsia" w:cs="B Nazanin"/>
          <w:sz w:val="24"/>
          <w:szCs w:val="24"/>
          <w:rtl/>
          <w:lang w:bidi="fa-IR"/>
        </w:rPr>
        <w:softHyphen/>
      </w:r>
      <w:r w:rsidR="003745D7" w:rsidRPr="00C02E61">
        <w:rPr>
          <w:rFonts w:eastAsiaTheme="minorEastAsia" w:cs="B Nazanin" w:hint="cs"/>
          <w:sz w:val="24"/>
          <w:szCs w:val="24"/>
          <w:rtl/>
          <w:lang w:bidi="fa-IR"/>
        </w:rPr>
        <w:t>دهد. یک روند خطی بین داده</w:t>
      </w:r>
      <w:r w:rsidR="003745D7" w:rsidRPr="00C02E61">
        <w:rPr>
          <w:rFonts w:eastAsiaTheme="minorEastAsia" w:cs="B Nazanin"/>
          <w:sz w:val="24"/>
          <w:szCs w:val="24"/>
          <w:rtl/>
          <w:lang w:bidi="fa-IR"/>
        </w:rPr>
        <w:softHyphen/>
      </w:r>
      <w:r w:rsidR="003745D7" w:rsidRPr="00C02E61">
        <w:rPr>
          <w:rFonts w:eastAsiaTheme="minorEastAsia" w:cs="B Nazanin" w:hint="cs"/>
          <w:sz w:val="24"/>
          <w:szCs w:val="24"/>
          <w:rtl/>
          <w:lang w:bidi="fa-IR"/>
        </w:rPr>
        <w:t>های شبیه</w:t>
      </w:r>
      <w:r w:rsidR="003745D7" w:rsidRPr="00C02E61">
        <w:rPr>
          <w:rFonts w:eastAsiaTheme="minorEastAsia" w:cs="B Nazanin"/>
          <w:sz w:val="24"/>
          <w:szCs w:val="24"/>
          <w:rtl/>
          <w:lang w:bidi="fa-IR"/>
        </w:rPr>
        <w:softHyphen/>
      </w:r>
      <w:r w:rsidR="003745D7" w:rsidRPr="00C02E61">
        <w:rPr>
          <w:rFonts w:eastAsiaTheme="minorEastAsia" w:cs="B Nazanin" w:hint="cs"/>
          <w:sz w:val="24"/>
          <w:szCs w:val="24"/>
          <w:rtl/>
          <w:lang w:bidi="fa-IR"/>
        </w:rPr>
        <w:t xml:space="preserve">سازی شده و تخمین زده شده مشهود است. برای مقادیر بزرگ </w:t>
      </w:r>
      <w:r w:rsidR="003745D7" w:rsidRPr="00C02E61">
        <w:rPr>
          <w:rFonts w:eastAsiaTheme="minorEastAsia" w:cs="B Nazanin"/>
          <w:sz w:val="24"/>
          <w:szCs w:val="24"/>
          <w:lang w:bidi="fa-IR"/>
        </w:rPr>
        <w:t>VDF</w:t>
      </w:r>
      <w:r w:rsidR="003745D7" w:rsidRPr="00C02E61">
        <w:rPr>
          <w:rFonts w:eastAsiaTheme="minorEastAsia" w:cs="B Nazanin" w:hint="cs"/>
          <w:sz w:val="24"/>
          <w:szCs w:val="24"/>
          <w:rtl/>
          <w:lang w:bidi="fa-IR"/>
        </w:rPr>
        <w:t>، مؤلفه آسمان ضریب غالب است (به عنوان مثال، میل به سمت آسمان غیر مسدود دارد) و نتایج تخمین زده شده اندکی کمتر از داده</w:t>
      </w:r>
      <w:r w:rsidR="003745D7" w:rsidRPr="00C02E61">
        <w:rPr>
          <w:rFonts w:eastAsiaTheme="minorEastAsia" w:cs="B Nazanin"/>
          <w:sz w:val="24"/>
          <w:szCs w:val="24"/>
          <w:rtl/>
          <w:lang w:bidi="fa-IR"/>
        </w:rPr>
        <w:softHyphen/>
      </w:r>
      <w:r w:rsidR="003745D7" w:rsidRPr="00C02E61">
        <w:rPr>
          <w:rFonts w:eastAsiaTheme="minorEastAsia" w:cs="B Nazanin" w:hint="cs"/>
          <w:sz w:val="24"/>
          <w:szCs w:val="24"/>
          <w:rtl/>
          <w:lang w:bidi="fa-IR"/>
        </w:rPr>
        <w:t>های شبیه</w:t>
      </w:r>
      <w:r w:rsidR="003745D7" w:rsidRPr="00C02E61">
        <w:rPr>
          <w:rFonts w:eastAsiaTheme="minorEastAsia" w:cs="B Nazanin"/>
          <w:sz w:val="24"/>
          <w:szCs w:val="24"/>
          <w:rtl/>
          <w:lang w:bidi="fa-IR"/>
        </w:rPr>
        <w:softHyphen/>
      </w:r>
      <w:r w:rsidR="003745D7" w:rsidRPr="00C02E61">
        <w:rPr>
          <w:rFonts w:eastAsiaTheme="minorEastAsia" w:cs="B Nazanin" w:hint="cs"/>
          <w:sz w:val="24"/>
          <w:szCs w:val="24"/>
          <w:rtl/>
          <w:lang w:bidi="fa-IR"/>
        </w:rPr>
        <w:t xml:space="preserve">سازی شده هستند.  در مقادیر کمتر </w:t>
      </w:r>
      <w:r w:rsidR="003745D7" w:rsidRPr="00C02E61">
        <w:rPr>
          <w:rFonts w:eastAsiaTheme="minorEastAsia" w:cs="B Nazanin"/>
          <w:sz w:val="24"/>
          <w:szCs w:val="24"/>
          <w:lang w:bidi="fa-IR"/>
        </w:rPr>
        <w:t>VDF</w:t>
      </w:r>
      <w:r w:rsidR="00CD6D67" w:rsidRPr="00C02E61">
        <w:rPr>
          <w:rFonts w:eastAsiaTheme="minorEastAsia" w:cs="B Nazanin" w:hint="cs"/>
          <w:sz w:val="24"/>
          <w:szCs w:val="24"/>
          <w:rtl/>
          <w:lang w:bidi="fa-IR"/>
        </w:rPr>
        <w:t xml:space="preserve"> (مثلاً وقتی که مؤلفه منعکس شده خارجی غالب باشد) داده</w:t>
      </w:r>
      <w:r w:rsidR="00CD6D67" w:rsidRPr="00C02E61">
        <w:rPr>
          <w:rFonts w:eastAsiaTheme="minorEastAsia" w:cs="B Nazanin"/>
          <w:sz w:val="24"/>
          <w:szCs w:val="24"/>
          <w:rtl/>
          <w:lang w:bidi="fa-IR"/>
        </w:rPr>
        <w:softHyphen/>
      </w:r>
      <w:r w:rsidR="00CD6D67" w:rsidRPr="00C02E61">
        <w:rPr>
          <w:rFonts w:eastAsiaTheme="minorEastAsia" w:cs="B Nazanin" w:hint="cs"/>
          <w:sz w:val="24"/>
          <w:szCs w:val="24"/>
          <w:rtl/>
          <w:lang w:bidi="fa-IR"/>
        </w:rPr>
        <w:t>های پیش</w:t>
      </w:r>
      <w:r w:rsidR="00CD6D67" w:rsidRPr="00C02E61">
        <w:rPr>
          <w:rFonts w:eastAsiaTheme="minorEastAsia" w:cs="B Nazanin"/>
          <w:sz w:val="24"/>
          <w:szCs w:val="24"/>
          <w:rtl/>
          <w:lang w:bidi="fa-IR"/>
        </w:rPr>
        <w:softHyphen/>
      </w:r>
      <w:r w:rsidR="00CD6D67" w:rsidRPr="00C02E61">
        <w:rPr>
          <w:rFonts w:eastAsiaTheme="minorEastAsia" w:cs="B Nazanin" w:hint="cs"/>
          <w:sz w:val="24"/>
          <w:szCs w:val="24"/>
          <w:rtl/>
          <w:lang w:bidi="fa-IR"/>
        </w:rPr>
        <w:t>بینی شده در تطابق خوبی با مقادیر شبیه</w:t>
      </w:r>
      <w:r w:rsidR="00CD6D67" w:rsidRPr="00C02E61">
        <w:rPr>
          <w:rFonts w:eastAsiaTheme="minorEastAsia" w:cs="B Nazanin"/>
          <w:sz w:val="24"/>
          <w:szCs w:val="24"/>
          <w:rtl/>
          <w:lang w:bidi="fa-IR"/>
        </w:rPr>
        <w:softHyphen/>
      </w:r>
      <w:r w:rsidR="00CD6D67" w:rsidRPr="00C02E61">
        <w:rPr>
          <w:rFonts w:eastAsiaTheme="minorEastAsia" w:cs="B Nazanin" w:hint="cs"/>
          <w:sz w:val="24"/>
          <w:szCs w:val="24"/>
          <w:rtl/>
          <w:lang w:bidi="fa-IR"/>
        </w:rPr>
        <w:t>سازی شده متناظر هستند. برای آزمایش بیشتر رفتار روابط مدل شده ، تحلیل به آسمان</w:t>
      </w:r>
      <w:r w:rsidR="00CD6D67" w:rsidRPr="00C02E61">
        <w:rPr>
          <w:rFonts w:eastAsiaTheme="minorEastAsia" w:cs="B Nazanin"/>
          <w:sz w:val="24"/>
          <w:szCs w:val="24"/>
          <w:rtl/>
          <w:lang w:bidi="fa-IR"/>
        </w:rPr>
        <w:softHyphen/>
      </w:r>
      <w:r w:rsidR="00CD6D67" w:rsidRPr="00C02E61">
        <w:rPr>
          <w:rFonts w:eastAsiaTheme="minorEastAsia" w:cs="B Nazanin" w:hint="cs"/>
          <w:sz w:val="24"/>
          <w:szCs w:val="24"/>
          <w:rtl/>
          <w:lang w:bidi="fa-IR"/>
        </w:rPr>
        <w:t xml:space="preserve">های </w:t>
      </w:r>
      <w:r w:rsidR="00323D22" w:rsidRPr="00C02E61">
        <w:rPr>
          <w:rFonts w:eastAsiaTheme="minorEastAsia" w:cs="B Nazanin" w:hint="cs"/>
          <w:sz w:val="24"/>
          <w:szCs w:val="24"/>
          <w:rtl/>
          <w:lang w:bidi="fa-IR"/>
        </w:rPr>
        <w:t>تیره</w:t>
      </w:r>
      <w:r w:rsidR="00CD6D67" w:rsidRPr="00C02E61">
        <w:rPr>
          <w:rFonts w:eastAsiaTheme="minorEastAsia" w:cs="B Nazanin" w:hint="cs"/>
          <w:sz w:val="24"/>
          <w:szCs w:val="24"/>
          <w:rtl/>
          <w:lang w:bidi="fa-IR"/>
        </w:rPr>
        <w:t xml:space="preserve"> دیگر توسعه داده شد. در این رابطه  4 آسمان </w:t>
      </w:r>
      <w:r w:rsidR="00323D22" w:rsidRPr="00C02E61">
        <w:rPr>
          <w:rFonts w:eastAsiaTheme="minorEastAsia" w:cs="B Nazanin" w:hint="cs"/>
          <w:sz w:val="24"/>
          <w:szCs w:val="24"/>
          <w:rtl/>
          <w:lang w:bidi="fa-IR"/>
        </w:rPr>
        <w:t>تیره</w:t>
      </w:r>
      <w:r w:rsidR="00CD6D67" w:rsidRPr="00C02E61">
        <w:rPr>
          <w:rFonts w:eastAsiaTheme="minorEastAsia" w:cs="B Nazanin" w:hint="cs"/>
          <w:sz w:val="24"/>
          <w:szCs w:val="24"/>
          <w:rtl/>
          <w:lang w:bidi="fa-IR"/>
        </w:rPr>
        <w:t xml:space="preserve"> </w:t>
      </w:r>
      <w:r w:rsidR="00CD6D67" w:rsidRPr="00C02E61">
        <w:rPr>
          <w:rFonts w:eastAsiaTheme="minorEastAsia" w:cs="B Nazanin"/>
          <w:sz w:val="24"/>
          <w:szCs w:val="24"/>
          <w:lang w:bidi="fa-IR"/>
        </w:rPr>
        <w:t>CIE</w:t>
      </w:r>
      <w:r w:rsidR="00CD6D67" w:rsidRPr="00C02E61">
        <w:rPr>
          <w:rFonts w:eastAsiaTheme="minorEastAsia" w:cs="B Nazanin" w:hint="cs"/>
          <w:sz w:val="24"/>
          <w:szCs w:val="24"/>
          <w:rtl/>
          <w:lang w:bidi="fa-IR"/>
        </w:rPr>
        <w:t xml:space="preserve"> دیگر (آسمان</w:t>
      </w:r>
      <w:r w:rsidR="00CD6D67" w:rsidRPr="00C02E61">
        <w:rPr>
          <w:rFonts w:eastAsiaTheme="minorEastAsia" w:cs="B Nazanin"/>
          <w:sz w:val="24"/>
          <w:szCs w:val="24"/>
          <w:rtl/>
          <w:lang w:bidi="fa-IR"/>
        </w:rPr>
        <w:softHyphen/>
      </w:r>
      <w:r w:rsidR="00CD6D67" w:rsidRPr="00C02E61">
        <w:rPr>
          <w:rFonts w:eastAsiaTheme="minorEastAsia" w:cs="B Nazanin" w:hint="cs"/>
          <w:sz w:val="24"/>
          <w:szCs w:val="24"/>
          <w:rtl/>
          <w:lang w:bidi="fa-IR"/>
        </w:rPr>
        <w:t xml:space="preserve">های استاندارد </w:t>
      </w:r>
      <w:r w:rsidR="00CD6D67" w:rsidRPr="00C02E61">
        <w:rPr>
          <w:rFonts w:eastAsiaTheme="minorEastAsia" w:cs="B Nazanin"/>
          <w:sz w:val="24"/>
          <w:szCs w:val="24"/>
          <w:lang w:bidi="fa-IR"/>
        </w:rPr>
        <w:t>CIE</w:t>
      </w:r>
      <w:r w:rsidR="00CD6D67" w:rsidRPr="00C02E61">
        <w:rPr>
          <w:rFonts w:eastAsiaTheme="minorEastAsia" w:cs="B Nazanin" w:hint="cs"/>
          <w:sz w:val="24"/>
          <w:szCs w:val="24"/>
          <w:rtl/>
          <w:lang w:bidi="fa-IR"/>
        </w:rPr>
        <w:t xml:space="preserve"> از 2 تا 5) به کار برده شد. چون آسمان</w:t>
      </w:r>
      <w:r w:rsidR="00CD6D67" w:rsidRPr="00C02E61">
        <w:rPr>
          <w:rFonts w:eastAsiaTheme="minorEastAsia" w:cs="B Nazanin"/>
          <w:sz w:val="24"/>
          <w:szCs w:val="24"/>
          <w:rtl/>
          <w:lang w:bidi="fa-IR"/>
        </w:rPr>
        <w:softHyphen/>
      </w:r>
      <w:r w:rsidR="00CD6D67" w:rsidRPr="00C02E61">
        <w:rPr>
          <w:rFonts w:eastAsiaTheme="minorEastAsia" w:cs="B Nazanin" w:hint="cs"/>
          <w:sz w:val="24"/>
          <w:szCs w:val="24"/>
          <w:rtl/>
          <w:lang w:bidi="fa-IR"/>
        </w:rPr>
        <w:t>های استاندارد 2 و 4 کمی روشن</w:t>
      </w:r>
      <w:r w:rsidR="00CD6D67" w:rsidRPr="00C02E61">
        <w:rPr>
          <w:rFonts w:eastAsiaTheme="minorEastAsia" w:cs="B Nazanin"/>
          <w:sz w:val="24"/>
          <w:szCs w:val="24"/>
          <w:rtl/>
          <w:lang w:bidi="fa-IR"/>
        </w:rPr>
        <w:softHyphen/>
      </w:r>
      <w:r w:rsidR="00CD6D67" w:rsidRPr="00C02E61">
        <w:rPr>
          <w:rFonts w:eastAsiaTheme="minorEastAsia" w:cs="B Nazanin" w:hint="cs"/>
          <w:sz w:val="24"/>
          <w:szCs w:val="24"/>
          <w:rtl/>
          <w:lang w:bidi="fa-IR"/>
        </w:rPr>
        <w:t>تر متمایل به آفتابی هستند، موقعیت</w:t>
      </w:r>
      <w:r w:rsidR="00CD6D67" w:rsidRPr="00C02E61">
        <w:rPr>
          <w:rFonts w:eastAsiaTheme="minorEastAsia" w:cs="B Nazanin"/>
          <w:sz w:val="24"/>
          <w:szCs w:val="24"/>
          <w:rtl/>
          <w:lang w:bidi="fa-IR"/>
        </w:rPr>
        <w:softHyphen/>
      </w:r>
      <w:r w:rsidR="00CD6D67" w:rsidRPr="00C02E61">
        <w:rPr>
          <w:rFonts w:eastAsiaTheme="minorEastAsia" w:cs="B Nazanin" w:hint="cs"/>
          <w:sz w:val="24"/>
          <w:szCs w:val="24"/>
          <w:rtl/>
          <w:lang w:bidi="fa-IR"/>
        </w:rPr>
        <w:t>های خورشیدی واقع در جلو و عقب پنجره نما در ترازهای 30 و 60 درجه  برای هر دو نوع آسمان تنظیم شدند. دوباره نرم</w:t>
      </w:r>
      <w:r w:rsidR="00CD6D67" w:rsidRPr="00C02E61">
        <w:rPr>
          <w:rFonts w:eastAsiaTheme="minorEastAsia" w:cs="B Nazanin"/>
          <w:sz w:val="24"/>
          <w:szCs w:val="24"/>
          <w:rtl/>
          <w:lang w:bidi="fa-IR"/>
        </w:rPr>
        <w:softHyphen/>
      </w:r>
      <w:r w:rsidR="00CD6D67" w:rsidRPr="00C02E61">
        <w:rPr>
          <w:rFonts w:eastAsiaTheme="minorEastAsia" w:cs="B Nazanin" w:hint="cs"/>
          <w:sz w:val="24"/>
          <w:szCs w:val="24"/>
          <w:rtl/>
          <w:lang w:bidi="fa-IR"/>
        </w:rPr>
        <w:t>افزار رادیانس برای شبیه</w:t>
      </w:r>
      <w:r w:rsidR="00CD6D67" w:rsidRPr="00C02E61">
        <w:rPr>
          <w:rFonts w:eastAsiaTheme="minorEastAsia" w:cs="B Nazanin"/>
          <w:sz w:val="24"/>
          <w:szCs w:val="24"/>
          <w:rtl/>
          <w:lang w:bidi="fa-IR"/>
        </w:rPr>
        <w:softHyphen/>
      </w:r>
      <w:r w:rsidR="00CD6D67" w:rsidRPr="00C02E61">
        <w:rPr>
          <w:rFonts w:eastAsiaTheme="minorEastAsia" w:cs="B Nazanin" w:hint="cs"/>
          <w:sz w:val="24"/>
          <w:szCs w:val="24"/>
          <w:rtl/>
          <w:lang w:bidi="fa-IR"/>
        </w:rPr>
        <w:t>سازی داده</w:t>
      </w:r>
      <w:r w:rsidR="00CD6D67" w:rsidRPr="00C02E61">
        <w:rPr>
          <w:rFonts w:eastAsiaTheme="minorEastAsia" w:cs="B Nazanin"/>
          <w:sz w:val="24"/>
          <w:szCs w:val="24"/>
          <w:rtl/>
          <w:lang w:bidi="fa-IR"/>
        </w:rPr>
        <w:softHyphen/>
      </w:r>
      <w:r w:rsidR="00CD6D67" w:rsidRPr="00C02E61">
        <w:rPr>
          <w:rFonts w:eastAsiaTheme="minorEastAsia" w:cs="B Nazanin" w:hint="cs"/>
          <w:sz w:val="24"/>
          <w:szCs w:val="24"/>
          <w:rtl/>
          <w:lang w:bidi="fa-IR"/>
        </w:rPr>
        <w:t xml:space="preserve">ها به کار برده شد و شکل (7) نتایج </w:t>
      </w:r>
      <w:r w:rsidR="00CD6D67" w:rsidRPr="00C02E61">
        <w:rPr>
          <w:rFonts w:eastAsiaTheme="minorEastAsia" w:cs="B Nazanin"/>
          <w:sz w:val="24"/>
          <w:szCs w:val="24"/>
          <w:lang w:bidi="fa-IR"/>
        </w:rPr>
        <w:t>VDF</w:t>
      </w:r>
      <w:r w:rsidR="00CD6D67" w:rsidRPr="00C02E61">
        <w:rPr>
          <w:rFonts w:eastAsiaTheme="minorEastAsia" w:cs="B Nazanin" w:hint="cs"/>
          <w:sz w:val="24"/>
          <w:szCs w:val="24"/>
          <w:rtl/>
          <w:lang w:bidi="fa-IR"/>
        </w:rPr>
        <w:t xml:space="preserve"> را نشان می</w:t>
      </w:r>
      <w:r w:rsidR="00CD6D67" w:rsidRPr="00C02E61">
        <w:rPr>
          <w:rFonts w:eastAsiaTheme="minorEastAsia" w:cs="B Nazanin"/>
          <w:sz w:val="24"/>
          <w:szCs w:val="24"/>
          <w:rtl/>
          <w:lang w:bidi="fa-IR"/>
        </w:rPr>
        <w:softHyphen/>
      </w:r>
      <w:r w:rsidR="00CD6D67" w:rsidRPr="00C02E61">
        <w:rPr>
          <w:rFonts w:eastAsiaTheme="minorEastAsia" w:cs="B Nazanin" w:hint="cs"/>
          <w:sz w:val="24"/>
          <w:szCs w:val="24"/>
          <w:rtl/>
          <w:lang w:bidi="fa-IR"/>
        </w:rPr>
        <w:t>دهد. اگر چه داده</w:t>
      </w:r>
      <w:r w:rsidR="00CD6D67" w:rsidRPr="00C02E61">
        <w:rPr>
          <w:rFonts w:eastAsiaTheme="minorEastAsia" w:cs="B Nazanin"/>
          <w:sz w:val="24"/>
          <w:szCs w:val="24"/>
          <w:rtl/>
          <w:lang w:bidi="fa-IR"/>
        </w:rPr>
        <w:softHyphen/>
      </w:r>
      <w:r w:rsidR="00CD6D67" w:rsidRPr="00C02E61">
        <w:rPr>
          <w:rFonts w:eastAsiaTheme="minorEastAsia" w:cs="B Nazanin" w:hint="cs"/>
          <w:sz w:val="24"/>
          <w:szCs w:val="24"/>
          <w:rtl/>
          <w:lang w:bidi="fa-IR"/>
        </w:rPr>
        <w:t>ها در مقایسه با شکل (6) پراکنده</w:t>
      </w:r>
      <w:r w:rsidR="00CD6D67" w:rsidRPr="00C02E61">
        <w:rPr>
          <w:rFonts w:eastAsiaTheme="minorEastAsia" w:cs="B Nazanin"/>
          <w:sz w:val="24"/>
          <w:szCs w:val="24"/>
          <w:rtl/>
          <w:lang w:bidi="fa-IR"/>
        </w:rPr>
        <w:softHyphen/>
      </w:r>
      <w:r w:rsidR="00CD6D67" w:rsidRPr="00C02E61">
        <w:rPr>
          <w:rFonts w:eastAsiaTheme="minorEastAsia" w:cs="B Nazanin" w:hint="cs"/>
          <w:sz w:val="24"/>
          <w:szCs w:val="24"/>
          <w:rtl/>
          <w:lang w:bidi="fa-IR"/>
        </w:rPr>
        <w:t xml:space="preserve">تر هستند، اما یک نوار خوشه مانند به وضوح قابل </w:t>
      </w:r>
      <w:r w:rsidR="00AA53E9" w:rsidRPr="00C02E61">
        <w:rPr>
          <w:rFonts w:eastAsiaTheme="minorEastAsia" w:cs="B Nazanin" w:hint="cs"/>
          <w:sz w:val="24"/>
          <w:szCs w:val="24"/>
          <w:rtl/>
          <w:lang w:bidi="fa-IR"/>
        </w:rPr>
        <w:t>مشاهده</w:t>
      </w:r>
      <w:r w:rsidR="00CD6D67" w:rsidRPr="00C02E61">
        <w:rPr>
          <w:rFonts w:eastAsiaTheme="minorEastAsia" w:cs="B Nazanin" w:hint="cs"/>
          <w:sz w:val="24"/>
          <w:szCs w:val="24"/>
          <w:rtl/>
          <w:lang w:bidi="fa-IR"/>
        </w:rPr>
        <w:t xml:space="preserve"> است. نزدیکی مقادیر پیش</w:t>
      </w:r>
      <w:r w:rsidR="00CD6D67" w:rsidRPr="00C02E61">
        <w:rPr>
          <w:rFonts w:eastAsiaTheme="minorEastAsia" w:cs="B Nazanin"/>
          <w:sz w:val="24"/>
          <w:szCs w:val="24"/>
          <w:rtl/>
          <w:lang w:bidi="fa-IR"/>
        </w:rPr>
        <w:softHyphen/>
      </w:r>
      <w:r w:rsidR="00CD6D67" w:rsidRPr="00C02E61">
        <w:rPr>
          <w:rFonts w:eastAsiaTheme="minorEastAsia" w:cs="B Nazanin" w:hint="cs"/>
          <w:sz w:val="24"/>
          <w:szCs w:val="24"/>
          <w:rtl/>
          <w:lang w:bidi="fa-IR"/>
        </w:rPr>
        <w:t>بینی شده به نتایج شبیه</w:t>
      </w:r>
      <w:r w:rsidR="00CD6D67" w:rsidRPr="00C02E61">
        <w:rPr>
          <w:rFonts w:eastAsiaTheme="minorEastAsia" w:cs="B Nazanin"/>
          <w:sz w:val="24"/>
          <w:szCs w:val="24"/>
          <w:rtl/>
          <w:lang w:bidi="fa-IR"/>
        </w:rPr>
        <w:softHyphen/>
      </w:r>
      <w:r w:rsidR="00CD6D67" w:rsidRPr="00C02E61">
        <w:rPr>
          <w:rFonts w:eastAsiaTheme="minorEastAsia" w:cs="B Nazanin" w:hint="cs"/>
          <w:sz w:val="24"/>
          <w:szCs w:val="24"/>
          <w:rtl/>
          <w:lang w:bidi="fa-IR"/>
        </w:rPr>
        <w:t>سازی شده بر حسب خطای مربع میانگین ریشه نسبی (</w:t>
      </w:r>
      <w:r w:rsidR="00CD6D67" w:rsidRPr="00C02E61">
        <w:rPr>
          <w:rFonts w:eastAsiaTheme="minorEastAsia" w:cs="B Nazanin"/>
          <w:sz w:val="24"/>
          <w:szCs w:val="24"/>
          <w:lang w:bidi="fa-IR"/>
        </w:rPr>
        <w:t>RRMSE</w:t>
      </w:r>
      <w:r w:rsidR="00CD6D67" w:rsidRPr="00C02E61">
        <w:rPr>
          <w:rFonts w:eastAsiaTheme="minorEastAsia" w:cs="B Nazanin" w:hint="cs"/>
          <w:sz w:val="24"/>
          <w:szCs w:val="24"/>
          <w:rtl/>
          <w:lang w:bidi="fa-IR"/>
        </w:rPr>
        <w:t xml:space="preserve">) بسط </w:t>
      </w:r>
      <w:r w:rsidR="001C291C" w:rsidRPr="00C02E61">
        <w:rPr>
          <w:rFonts w:eastAsiaTheme="minorEastAsia" w:cs="B Nazanin" w:hint="cs"/>
          <w:noProof/>
          <w:sz w:val="24"/>
          <w:szCs w:val="24"/>
          <w:rtl/>
        </w:rPr>
        <w:drawing>
          <wp:anchor distT="0" distB="0" distL="114300" distR="114300" simplePos="0" relativeHeight="251660288" behindDoc="0" locked="0" layoutInCell="1" allowOverlap="1" wp14:anchorId="7B3F23E9" wp14:editId="40519842">
            <wp:simplePos x="0" y="0"/>
            <wp:positionH relativeFrom="margin">
              <wp:align>left</wp:align>
            </wp:positionH>
            <wp:positionV relativeFrom="margin">
              <wp:posOffset>2451100</wp:posOffset>
            </wp:positionV>
            <wp:extent cx="2743200" cy="738505"/>
            <wp:effectExtent l="0" t="0" r="0" b="4445"/>
            <wp:wrapSquare wrapText="bothSides"/>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8788680.tmp"/>
                    <pic:cNvPicPr/>
                  </pic:nvPicPr>
                  <pic:blipFill>
                    <a:blip r:embed="rId43" cstate="email">
                      <a:extLst>
                        <a:ext uri="{28A0092B-C50C-407E-A947-70E740481C1C}">
                          <a14:useLocalDpi xmlns:a14="http://schemas.microsoft.com/office/drawing/2010/main"/>
                        </a:ext>
                      </a:extLst>
                    </a:blip>
                    <a:stretch>
                      <a:fillRect/>
                    </a:stretch>
                  </pic:blipFill>
                  <pic:spPr>
                    <a:xfrm>
                      <a:off x="0" y="0"/>
                      <a:ext cx="2743200" cy="738505"/>
                    </a:xfrm>
                    <a:prstGeom prst="rect">
                      <a:avLst/>
                    </a:prstGeom>
                  </pic:spPr>
                </pic:pic>
              </a:graphicData>
            </a:graphic>
          </wp:anchor>
        </w:drawing>
      </w:r>
      <w:r w:rsidR="00CD6D67" w:rsidRPr="00C02E61">
        <w:rPr>
          <w:rFonts w:eastAsiaTheme="minorEastAsia" w:cs="B Nazanin" w:hint="cs"/>
          <w:sz w:val="24"/>
          <w:szCs w:val="24"/>
          <w:rtl/>
          <w:lang w:bidi="fa-IR"/>
        </w:rPr>
        <w:t>داده شد:</w:t>
      </w:r>
    </w:p>
    <w:p w:rsidR="00CD6D67" w:rsidRPr="00C02E61" w:rsidRDefault="00CD6D67" w:rsidP="00CD6D67">
      <w:pPr>
        <w:bidi/>
        <w:jc w:val="both"/>
        <w:rPr>
          <w:rFonts w:eastAsiaTheme="minorEastAsia" w:cs="B Nazanin"/>
          <w:sz w:val="24"/>
          <w:szCs w:val="24"/>
          <w:rtl/>
          <w:lang w:bidi="fa-IR"/>
        </w:rPr>
      </w:pPr>
      <w:r w:rsidRPr="00C02E61">
        <w:rPr>
          <w:rFonts w:eastAsiaTheme="minorEastAsia" w:cs="B Nazanin" w:hint="cs"/>
          <w:sz w:val="24"/>
          <w:szCs w:val="24"/>
          <w:rtl/>
          <w:lang w:bidi="fa-IR"/>
        </w:rPr>
        <w:t xml:space="preserve">که در آن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VDF</m:t>
            </m:r>
          </m:e>
          <m:sub>
            <m:r>
              <w:rPr>
                <w:rFonts w:ascii="Cambria Math" w:eastAsiaTheme="minorEastAsia" w:hAnsi="Cambria Math" w:cs="B Nazanin"/>
                <w:sz w:val="24"/>
                <w:szCs w:val="24"/>
                <w:lang w:bidi="fa-IR"/>
              </w:rPr>
              <m:t>pi</m:t>
            </m:r>
          </m:sub>
        </m:sSub>
      </m:oMath>
      <w:r w:rsidRPr="00C02E61">
        <w:rPr>
          <w:rFonts w:eastAsiaTheme="minorEastAsia" w:cs="B Nazanin" w:hint="cs"/>
          <w:sz w:val="24"/>
          <w:szCs w:val="24"/>
          <w:rtl/>
          <w:lang w:bidi="fa-IR"/>
        </w:rPr>
        <w:t xml:space="preserve">، </w:t>
      </w:r>
      <w:r w:rsidRPr="00C02E61">
        <w:rPr>
          <w:rFonts w:eastAsiaTheme="minorEastAsia" w:cs="B Nazanin"/>
          <w:sz w:val="24"/>
          <w:szCs w:val="24"/>
          <w:lang w:bidi="fa-IR"/>
        </w:rPr>
        <w:t>VDF</w:t>
      </w:r>
      <w:r w:rsidRPr="00C02E61">
        <w:rPr>
          <w:rFonts w:eastAsiaTheme="minorEastAsia" w:cs="B Nazanin" w:hint="cs"/>
          <w:sz w:val="24"/>
          <w:szCs w:val="24"/>
          <w:rtl/>
          <w:lang w:bidi="fa-IR"/>
        </w:rPr>
        <w:t xml:space="preserve"> پیش</w:t>
      </w:r>
      <w:r w:rsidRPr="00C02E61">
        <w:rPr>
          <w:rFonts w:eastAsiaTheme="minorEastAsia" w:cs="B Nazanin"/>
          <w:sz w:val="24"/>
          <w:szCs w:val="24"/>
          <w:rtl/>
          <w:lang w:bidi="fa-IR"/>
        </w:rPr>
        <w:softHyphen/>
      </w:r>
      <w:r w:rsidRPr="00C02E61">
        <w:rPr>
          <w:rFonts w:eastAsiaTheme="minorEastAsia" w:cs="B Nazanin" w:hint="cs"/>
          <w:sz w:val="24"/>
          <w:szCs w:val="24"/>
          <w:rtl/>
          <w:lang w:bidi="fa-IR"/>
        </w:rPr>
        <w:t xml:space="preserve">بینی شده بر حسب درصد؛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VDF</m:t>
            </m:r>
          </m:e>
          <m:sub>
            <m:r>
              <w:rPr>
                <w:rFonts w:ascii="Cambria Math" w:eastAsiaTheme="minorEastAsia" w:hAnsi="Cambria Math" w:cs="B Nazanin"/>
                <w:sz w:val="24"/>
                <w:szCs w:val="24"/>
                <w:lang w:bidi="fa-IR"/>
              </w:rPr>
              <m:t>Si</m:t>
            </m:r>
          </m:sub>
        </m:sSub>
      </m:oMath>
      <w:r w:rsidRPr="00C02E61">
        <w:rPr>
          <w:rFonts w:eastAsiaTheme="minorEastAsia" w:cs="B Nazanin" w:hint="cs"/>
          <w:sz w:val="24"/>
          <w:szCs w:val="24"/>
          <w:rtl/>
          <w:lang w:bidi="fa-IR"/>
        </w:rPr>
        <w:t xml:space="preserve">، </w:t>
      </w:r>
      <w:r w:rsidRPr="00C02E61">
        <w:rPr>
          <w:rFonts w:eastAsiaTheme="minorEastAsia" w:cs="B Nazanin"/>
          <w:sz w:val="24"/>
          <w:szCs w:val="24"/>
          <w:lang w:bidi="fa-IR"/>
        </w:rPr>
        <w:t>VDF</w:t>
      </w:r>
      <w:r w:rsidRPr="00C02E61">
        <w:rPr>
          <w:rFonts w:eastAsiaTheme="minorEastAsia" w:cs="B Nazanin" w:hint="cs"/>
          <w:sz w:val="24"/>
          <w:szCs w:val="24"/>
          <w:rtl/>
          <w:lang w:bidi="fa-IR"/>
        </w:rPr>
        <w:t xml:space="preserve"> شبیه</w:t>
      </w:r>
      <w:r w:rsidRPr="00C02E61">
        <w:rPr>
          <w:rFonts w:eastAsiaTheme="minorEastAsia" w:cs="B Nazanin"/>
          <w:sz w:val="24"/>
          <w:szCs w:val="24"/>
          <w:rtl/>
          <w:lang w:bidi="fa-IR"/>
        </w:rPr>
        <w:softHyphen/>
      </w:r>
      <w:r w:rsidRPr="00C02E61">
        <w:rPr>
          <w:rFonts w:eastAsiaTheme="minorEastAsia" w:cs="B Nazanin" w:hint="cs"/>
          <w:sz w:val="24"/>
          <w:szCs w:val="24"/>
          <w:rtl/>
          <w:lang w:bidi="fa-IR"/>
        </w:rPr>
        <w:t xml:space="preserve">سازی شده بر حسب درصد و </w:t>
      </w:r>
      <m:oMath>
        <m:r>
          <w:rPr>
            <w:rFonts w:ascii="Cambria Math" w:eastAsiaTheme="minorEastAsia" w:hAnsi="Cambria Math" w:cs="B Nazanin"/>
            <w:sz w:val="24"/>
            <w:szCs w:val="24"/>
            <w:lang w:bidi="fa-IR"/>
          </w:rPr>
          <m:t>N</m:t>
        </m:r>
      </m:oMath>
      <w:r w:rsidRPr="00C02E61">
        <w:rPr>
          <w:rFonts w:eastAsiaTheme="minorEastAsia" w:cs="B Nazanin" w:hint="cs"/>
          <w:sz w:val="24"/>
          <w:szCs w:val="24"/>
          <w:rtl/>
          <w:lang w:bidi="fa-IR"/>
        </w:rPr>
        <w:t>، تعداد داده</w:t>
      </w:r>
      <w:r w:rsidRPr="00C02E61">
        <w:rPr>
          <w:rFonts w:eastAsiaTheme="minorEastAsia" w:cs="B Nazanin"/>
          <w:sz w:val="24"/>
          <w:szCs w:val="24"/>
          <w:rtl/>
          <w:lang w:bidi="fa-IR"/>
        </w:rPr>
        <w:softHyphen/>
      </w:r>
      <w:r w:rsidRPr="00C02E61">
        <w:rPr>
          <w:rFonts w:eastAsiaTheme="minorEastAsia" w:cs="B Nazanin" w:hint="cs"/>
          <w:sz w:val="24"/>
          <w:szCs w:val="24"/>
          <w:rtl/>
          <w:lang w:bidi="fa-IR"/>
        </w:rPr>
        <w:t xml:space="preserve">ها است. </w:t>
      </w:r>
    </w:p>
    <w:p w:rsidR="00CD6D67" w:rsidRPr="00C02E61" w:rsidRDefault="00CD6D67" w:rsidP="0075362D">
      <w:pPr>
        <w:bidi/>
        <w:jc w:val="both"/>
        <w:rPr>
          <w:rFonts w:eastAsiaTheme="minorEastAsia" w:cs="B Nazanin"/>
          <w:sz w:val="24"/>
          <w:szCs w:val="24"/>
          <w:rtl/>
          <w:lang w:bidi="fa-IR"/>
        </w:rPr>
      </w:pPr>
      <w:r w:rsidRPr="00C02E61">
        <w:rPr>
          <w:rFonts w:eastAsiaTheme="minorEastAsia" w:cs="B Nazanin" w:hint="cs"/>
          <w:sz w:val="24"/>
          <w:szCs w:val="24"/>
          <w:rtl/>
          <w:lang w:bidi="fa-IR"/>
        </w:rPr>
        <w:t xml:space="preserve">    در جدول (4) نتایج </w:t>
      </w:r>
      <w:r w:rsidR="000B5368" w:rsidRPr="00C02E61">
        <w:rPr>
          <w:rFonts w:eastAsiaTheme="minorEastAsia" w:cs="B Nazanin" w:hint="cs"/>
          <w:sz w:val="24"/>
          <w:szCs w:val="24"/>
          <w:rtl/>
          <w:lang w:bidi="fa-IR"/>
        </w:rPr>
        <w:t xml:space="preserve">حاصل از پنج آسمان </w:t>
      </w:r>
      <w:r w:rsidR="00323D22" w:rsidRPr="00C02E61">
        <w:rPr>
          <w:rFonts w:eastAsiaTheme="minorEastAsia" w:cs="B Nazanin" w:hint="cs"/>
          <w:sz w:val="24"/>
          <w:szCs w:val="24"/>
          <w:rtl/>
          <w:lang w:bidi="fa-IR"/>
        </w:rPr>
        <w:t>تیره (آسمان</w:t>
      </w:r>
      <w:r w:rsidR="00323D22" w:rsidRPr="00C02E61">
        <w:rPr>
          <w:rFonts w:eastAsiaTheme="minorEastAsia" w:cs="B Nazanin"/>
          <w:sz w:val="24"/>
          <w:szCs w:val="24"/>
          <w:rtl/>
          <w:lang w:bidi="fa-IR"/>
        </w:rPr>
        <w:softHyphen/>
      </w:r>
      <w:r w:rsidR="00323D22" w:rsidRPr="00C02E61">
        <w:rPr>
          <w:rFonts w:eastAsiaTheme="minorEastAsia" w:cs="B Nazanin" w:hint="cs"/>
          <w:sz w:val="24"/>
          <w:szCs w:val="24"/>
          <w:rtl/>
          <w:lang w:bidi="fa-IR"/>
        </w:rPr>
        <w:t xml:space="preserve">های استاندارد 1 الی 5 از </w:t>
      </w:r>
      <w:r w:rsidR="00323D22" w:rsidRPr="00C02E61">
        <w:rPr>
          <w:rFonts w:eastAsiaTheme="minorEastAsia" w:cs="B Nazanin"/>
          <w:sz w:val="24"/>
          <w:szCs w:val="24"/>
          <w:lang w:bidi="fa-IR"/>
        </w:rPr>
        <w:t>CIE</w:t>
      </w:r>
      <w:r w:rsidR="00323D22" w:rsidRPr="00C02E61">
        <w:rPr>
          <w:rFonts w:eastAsiaTheme="minorEastAsia" w:cs="B Nazanin" w:hint="cs"/>
          <w:sz w:val="24"/>
          <w:szCs w:val="24"/>
          <w:rtl/>
          <w:lang w:bidi="fa-IR"/>
        </w:rPr>
        <w:t xml:space="preserve">) خلاصه شده است. برای آسمان استاندارد 1، </w:t>
      </w:r>
      <w:r w:rsidR="00323D22" w:rsidRPr="00C02E61">
        <w:rPr>
          <w:rFonts w:eastAsiaTheme="minorEastAsia" w:cs="B Nazanin"/>
          <w:sz w:val="24"/>
          <w:szCs w:val="24"/>
          <w:lang w:bidi="fa-IR"/>
        </w:rPr>
        <w:t>RRMSE</w:t>
      </w:r>
      <w:r w:rsidR="00323D22" w:rsidRPr="00C02E61">
        <w:rPr>
          <w:rFonts w:eastAsiaTheme="minorEastAsia" w:cs="B Nazanin" w:hint="cs"/>
          <w:sz w:val="24"/>
          <w:szCs w:val="24"/>
          <w:rtl/>
          <w:lang w:bidi="fa-IR"/>
        </w:rPr>
        <w:t xml:space="preserve"> برابر 1.1% محاسبه شد و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i</m:t>
            </m:r>
          </m:sub>
        </m:sSub>
      </m:oMath>
      <w:r w:rsidR="00323D22" w:rsidRPr="00C02E61">
        <w:rPr>
          <w:rFonts w:eastAsiaTheme="minorEastAsia" w:cs="B Nazanin" w:hint="cs"/>
          <w:sz w:val="24"/>
          <w:szCs w:val="24"/>
          <w:rtl/>
          <w:lang w:bidi="fa-IR"/>
        </w:rPr>
        <w:t xml:space="preserve"> در محدوده بین 3.1%- تا 1.5% بود. </w:t>
      </w:r>
      <w:r w:rsidR="00EB1D26" w:rsidRPr="00C02E61">
        <w:rPr>
          <w:rFonts w:eastAsiaTheme="minorEastAsia" w:cs="B Nazanin" w:hint="cs"/>
          <w:sz w:val="24"/>
          <w:szCs w:val="24"/>
          <w:rtl/>
          <w:lang w:bidi="fa-IR"/>
        </w:rPr>
        <w:t>اینطور استدلال می</w:t>
      </w:r>
      <w:r w:rsidR="00EB1D26" w:rsidRPr="00C02E61">
        <w:rPr>
          <w:rFonts w:eastAsiaTheme="minorEastAsia" w:cs="B Nazanin"/>
          <w:sz w:val="24"/>
          <w:szCs w:val="24"/>
          <w:rtl/>
          <w:lang w:bidi="fa-IR"/>
        </w:rPr>
        <w:softHyphen/>
      </w:r>
      <w:r w:rsidR="00EB1D26" w:rsidRPr="00C02E61">
        <w:rPr>
          <w:rFonts w:eastAsiaTheme="minorEastAsia" w:cs="B Nazanin" w:hint="cs"/>
          <w:sz w:val="24"/>
          <w:szCs w:val="24"/>
          <w:rtl/>
          <w:lang w:bidi="fa-IR"/>
        </w:rPr>
        <w:t>شود که تحت این نوع آسمان می</w:t>
      </w:r>
      <w:r w:rsidR="00EB1D26" w:rsidRPr="00C02E61">
        <w:rPr>
          <w:rFonts w:eastAsiaTheme="minorEastAsia" w:cs="B Nazanin"/>
          <w:sz w:val="24"/>
          <w:szCs w:val="24"/>
          <w:rtl/>
          <w:lang w:bidi="fa-IR"/>
        </w:rPr>
        <w:softHyphen/>
      </w:r>
      <w:r w:rsidR="00EB1D26" w:rsidRPr="00C02E61">
        <w:rPr>
          <w:rFonts w:eastAsiaTheme="minorEastAsia" w:cs="B Nazanin" w:hint="cs"/>
          <w:sz w:val="24"/>
          <w:szCs w:val="24"/>
          <w:rtl/>
          <w:lang w:bidi="fa-IR"/>
        </w:rPr>
        <w:t xml:space="preserve">توان </w:t>
      </w:r>
      <w:r w:rsidR="00EB1D26" w:rsidRPr="00C02E61">
        <w:rPr>
          <w:rFonts w:eastAsiaTheme="minorEastAsia" w:cs="B Nazanin"/>
          <w:sz w:val="24"/>
          <w:szCs w:val="24"/>
          <w:lang w:bidi="fa-IR"/>
        </w:rPr>
        <w:t>VDF</w:t>
      </w:r>
      <w:r w:rsidR="00EB1D26" w:rsidRPr="00C02E61">
        <w:rPr>
          <w:rFonts w:eastAsiaTheme="minorEastAsia" w:cs="B Nazanin" w:hint="cs"/>
          <w:sz w:val="24"/>
          <w:szCs w:val="24"/>
          <w:rtl/>
          <w:lang w:bidi="fa-IR"/>
        </w:rPr>
        <w:t xml:space="preserve"> را بصورت عالی مدل کرد. با توجه به اینکه روبط مدل شده تحت این چنین شرایط آسمانی ایجاد شده</w:t>
      </w:r>
      <w:r w:rsidR="00EB1D26" w:rsidRPr="00C02E61">
        <w:rPr>
          <w:rFonts w:eastAsiaTheme="minorEastAsia" w:cs="B Nazanin"/>
          <w:sz w:val="24"/>
          <w:szCs w:val="24"/>
          <w:rtl/>
          <w:lang w:bidi="fa-IR"/>
        </w:rPr>
        <w:softHyphen/>
      </w:r>
      <w:r w:rsidR="00EB1D26" w:rsidRPr="00C02E61">
        <w:rPr>
          <w:rFonts w:eastAsiaTheme="minorEastAsia" w:cs="B Nazanin" w:hint="cs"/>
          <w:sz w:val="24"/>
          <w:szCs w:val="24"/>
          <w:rtl/>
          <w:lang w:bidi="fa-IR"/>
        </w:rPr>
        <w:t>اند، این امر عجیب نیست. برای دیگر آسمان</w:t>
      </w:r>
      <w:r w:rsidR="00EB1D26" w:rsidRPr="00C02E61">
        <w:rPr>
          <w:rFonts w:eastAsiaTheme="minorEastAsia" w:cs="B Nazanin"/>
          <w:sz w:val="24"/>
          <w:szCs w:val="24"/>
          <w:rtl/>
          <w:lang w:bidi="fa-IR"/>
        </w:rPr>
        <w:softHyphen/>
      </w:r>
      <w:r w:rsidR="00EB1D26" w:rsidRPr="00C02E61">
        <w:rPr>
          <w:rFonts w:eastAsiaTheme="minorEastAsia" w:cs="B Nazanin" w:hint="cs"/>
          <w:sz w:val="24"/>
          <w:szCs w:val="24"/>
          <w:rtl/>
          <w:lang w:bidi="fa-IR"/>
        </w:rPr>
        <w:t xml:space="preserve">های تیره، </w:t>
      </w:r>
      <w:r w:rsidR="00EB1D26" w:rsidRPr="00C02E61">
        <w:rPr>
          <w:rFonts w:eastAsiaTheme="minorEastAsia" w:cs="B Nazanin"/>
          <w:sz w:val="24"/>
          <w:szCs w:val="24"/>
          <w:lang w:bidi="fa-IR"/>
        </w:rPr>
        <w:t>RRMSE</w:t>
      </w:r>
      <w:r w:rsidR="00EB1D26" w:rsidRPr="00C02E61">
        <w:rPr>
          <w:rFonts w:eastAsiaTheme="minorEastAsia" w:cs="B Nazanin" w:hint="cs"/>
          <w:sz w:val="24"/>
          <w:szCs w:val="24"/>
          <w:rtl/>
          <w:lang w:bidi="fa-IR"/>
        </w:rPr>
        <w:t xml:space="preserve"> در محدوده بین 3.4 و </w:t>
      </w:r>
      <w:r w:rsidR="00EB1D26" w:rsidRPr="00C02E61">
        <w:rPr>
          <w:rFonts w:eastAsiaTheme="minorEastAsia" w:cs="B Nazanin" w:hint="cs"/>
          <w:sz w:val="24"/>
          <w:szCs w:val="24"/>
          <w:rtl/>
          <w:lang w:bidi="fa-IR"/>
        </w:rPr>
        <w:lastRenderedPageBreak/>
        <w:t>6.6% تغییر می</w:t>
      </w:r>
      <w:r w:rsidR="00EB1D26" w:rsidRPr="00C02E61">
        <w:rPr>
          <w:rFonts w:eastAsiaTheme="minorEastAsia" w:cs="B Nazanin"/>
          <w:sz w:val="24"/>
          <w:szCs w:val="24"/>
          <w:rtl/>
          <w:lang w:bidi="fa-IR"/>
        </w:rPr>
        <w:softHyphen/>
      </w:r>
      <w:r w:rsidR="00EB1D26" w:rsidRPr="00C02E61">
        <w:rPr>
          <w:rFonts w:eastAsiaTheme="minorEastAsia" w:cs="B Nazanin" w:hint="cs"/>
          <w:sz w:val="24"/>
          <w:szCs w:val="24"/>
          <w:rtl/>
          <w:lang w:bidi="fa-IR"/>
        </w:rPr>
        <w:t xml:space="preserve">کند و همچنین </w:t>
      </w:r>
      <m:oMath>
        <m:sSub>
          <m:sSubPr>
            <m:ctrlPr>
              <w:rPr>
                <w:rFonts w:ascii="Cambria Math" w:eastAsiaTheme="minorEastAsia" w:hAnsi="Cambria Math" w:cs="B Nazanin"/>
                <w:i/>
                <w:sz w:val="24"/>
                <w:szCs w:val="24"/>
                <w:lang w:bidi="fa-IR"/>
              </w:rPr>
            </m:ctrlPr>
          </m:sSubPr>
          <m:e>
            <m:r>
              <w:rPr>
                <w:rFonts w:ascii="Cambria Math" w:eastAsiaTheme="minorEastAsia" w:hAnsi="Cambria Math" w:cs="B Nazanin"/>
                <w:sz w:val="24"/>
                <w:szCs w:val="24"/>
                <w:lang w:bidi="fa-IR"/>
              </w:rPr>
              <m:t>e</m:t>
            </m:r>
          </m:e>
          <m:sub>
            <m:r>
              <w:rPr>
                <w:rFonts w:ascii="Cambria Math" w:eastAsiaTheme="minorEastAsia" w:hAnsi="Cambria Math" w:cs="B Nazanin"/>
                <w:sz w:val="24"/>
                <w:szCs w:val="24"/>
                <w:lang w:bidi="fa-IR"/>
              </w:rPr>
              <m:t>i</m:t>
            </m:r>
          </m:sub>
        </m:sSub>
      </m:oMath>
      <w:r w:rsidR="00EB1D26" w:rsidRPr="00C02E61">
        <w:rPr>
          <w:rFonts w:eastAsiaTheme="minorEastAsia" w:cs="B Nazanin" w:hint="cs"/>
          <w:sz w:val="24"/>
          <w:szCs w:val="24"/>
          <w:rtl/>
          <w:lang w:bidi="fa-IR"/>
        </w:rPr>
        <w:t xml:space="preserve"> بین 15.7%- برای آسمان استاندارد 2 و 30.7% برای آسمان استاندارد 4 تغییر می</w:t>
      </w:r>
      <w:r w:rsidR="00EB1D26" w:rsidRPr="00C02E61">
        <w:rPr>
          <w:rFonts w:eastAsiaTheme="minorEastAsia" w:cs="B Nazanin"/>
          <w:sz w:val="24"/>
          <w:szCs w:val="24"/>
          <w:rtl/>
          <w:lang w:bidi="fa-IR"/>
        </w:rPr>
        <w:softHyphen/>
      </w:r>
      <w:r w:rsidR="00EB1D26" w:rsidRPr="00C02E61">
        <w:rPr>
          <w:rFonts w:eastAsiaTheme="minorEastAsia" w:cs="B Nazanin" w:hint="cs"/>
          <w:sz w:val="24"/>
          <w:szCs w:val="24"/>
          <w:rtl/>
          <w:lang w:bidi="fa-IR"/>
        </w:rPr>
        <w:t>کند. آزمایش تفصیلی نتایج مشخص کرد که این چنین اختلاف</w:t>
      </w:r>
      <w:r w:rsidR="00EB1D26" w:rsidRPr="00C02E61">
        <w:rPr>
          <w:rFonts w:eastAsiaTheme="minorEastAsia" w:cs="B Nazanin"/>
          <w:sz w:val="24"/>
          <w:szCs w:val="24"/>
          <w:rtl/>
          <w:lang w:bidi="fa-IR"/>
        </w:rPr>
        <w:softHyphen/>
      </w:r>
      <w:r w:rsidR="00EB1D26" w:rsidRPr="00C02E61">
        <w:rPr>
          <w:rFonts w:eastAsiaTheme="minorEastAsia" w:cs="B Nazanin" w:hint="cs"/>
          <w:sz w:val="24"/>
          <w:szCs w:val="24"/>
          <w:rtl/>
          <w:lang w:bidi="fa-IR"/>
        </w:rPr>
        <w:t>های زیاد وقتی که پنجره نما در مقابل (برای مثال 15.7%- برای آسمان استاندارد2) و پشت به خورشید (برای مثال 30.7% برای آسمان استاندارد4) باشد بوجود می</w:t>
      </w:r>
      <w:r w:rsidR="00EB1D26" w:rsidRPr="00C02E61">
        <w:rPr>
          <w:rFonts w:eastAsiaTheme="minorEastAsia" w:cs="B Nazanin"/>
          <w:sz w:val="24"/>
          <w:szCs w:val="24"/>
          <w:rtl/>
          <w:lang w:bidi="fa-IR"/>
        </w:rPr>
        <w:softHyphen/>
      </w:r>
      <w:r w:rsidR="00EB1D26" w:rsidRPr="00C02E61">
        <w:rPr>
          <w:rFonts w:eastAsiaTheme="minorEastAsia" w:cs="B Nazanin" w:hint="cs"/>
          <w:sz w:val="24"/>
          <w:szCs w:val="24"/>
          <w:rtl/>
          <w:lang w:bidi="fa-IR"/>
        </w:rPr>
        <w:t xml:space="preserve">آید. بطور کلی، 703 مورد از 740 مورد (یعنی بیش از 95% آنها) در آسمان استاندارد 4 با اختلاف کمتر از 15% بودند. برای آسمان استاندارد 2 فقط دو مورد (یعنی کمتر از 0.3% کل آن) </w:t>
      </w:r>
      <w:r w:rsidR="0075362D" w:rsidRPr="00C02E61">
        <w:rPr>
          <w:rFonts w:eastAsiaTheme="minorEastAsia" w:cs="B Nazanin" w:hint="cs"/>
          <w:sz w:val="24"/>
          <w:szCs w:val="24"/>
          <w:rtl/>
          <w:lang w:bidi="fa-IR"/>
        </w:rPr>
        <w:t xml:space="preserve">با اختلاف بیش از 15% بودند.  از آنجاییکه </w:t>
      </w:r>
      <w:r w:rsidR="0075362D" w:rsidRPr="00C02E61">
        <w:rPr>
          <w:rFonts w:eastAsiaTheme="minorEastAsia" w:cs="B Nazanin"/>
          <w:sz w:val="24"/>
          <w:szCs w:val="24"/>
          <w:lang w:bidi="fa-IR"/>
        </w:rPr>
        <w:t>RRMSE</w:t>
      </w:r>
      <w:r w:rsidR="0075362D" w:rsidRPr="00C02E61">
        <w:rPr>
          <w:rFonts w:eastAsiaTheme="minorEastAsia" w:cs="B Nazanin" w:hint="cs"/>
          <w:sz w:val="24"/>
          <w:szCs w:val="24"/>
          <w:rtl/>
          <w:lang w:bidi="fa-IR"/>
        </w:rPr>
        <w:t xml:space="preserve"> برای تمام شرایط پنج</w:t>
      </w:r>
      <w:r w:rsidR="0075362D" w:rsidRPr="00C02E61">
        <w:rPr>
          <w:rFonts w:eastAsiaTheme="minorEastAsia" w:cs="B Nazanin"/>
          <w:sz w:val="24"/>
          <w:szCs w:val="24"/>
          <w:rtl/>
          <w:lang w:bidi="fa-IR"/>
        </w:rPr>
        <w:softHyphen/>
      </w:r>
      <w:r w:rsidR="0075362D" w:rsidRPr="00C02E61">
        <w:rPr>
          <w:rFonts w:eastAsiaTheme="minorEastAsia" w:cs="B Nazanin" w:hint="cs"/>
          <w:sz w:val="24"/>
          <w:szCs w:val="24"/>
          <w:rtl/>
          <w:lang w:bidi="fa-IR"/>
        </w:rPr>
        <w:t>گانه آسمان تیره کمتر از 6.6% است</w:t>
      </w:r>
      <w:r w:rsidR="00C44B84" w:rsidRPr="00C02E61">
        <w:rPr>
          <w:rFonts w:eastAsiaTheme="minorEastAsia" w:cs="B Nazanin" w:hint="cs"/>
          <w:sz w:val="24"/>
          <w:szCs w:val="24"/>
          <w:rtl/>
          <w:lang w:bidi="fa-IR"/>
        </w:rPr>
        <w:t>، روابط مدل</w:t>
      </w:r>
      <w:r w:rsidR="00C44B84" w:rsidRPr="00C02E61">
        <w:rPr>
          <w:rFonts w:eastAsiaTheme="minorEastAsia" w:cs="B Nazanin"/>
          <w:sz w:val="24"/>
          <w:szCs w:val="24"/>
          <w:rtl/>
          <w:lang w:bidi="fa-IR"/>
        </w:rPr>
        <w:softHyphen/>
      </w:r>
      <w:r w:rsidR="00C44B84" w:rsidRPr="00C02E61">
        <w:rPr>
          <w:rFonts w:eastAsiaTheme="minorEastAsia" w:cs="B Nazanin" w:hint="cs"/>
          <w:sz w:val="24"/>
          <w:szCs w:val="24"/>
          <w:rtl/>
          <w:lang w:bidi="fa-IR"/>
        </w:rPr>
        <w:t>سازی شده ارائه شده برای مکان</w:t>
      </w:r>
      <w:r w:rsidR="00C44B84" w:rsidRPr="00C02E61">
        <w:rPr>
          <w:rFonts w:eastAsiaTheme="minorEastAsia" w:cs="B Nazanin"/>
          <w:sz w:val="24"/>
          <w:szCs w:val="24"/>
          <w:rtl/>
          <w:lang w:bidi="fa-IR"/>
        </w:rPr>
        <w:softHyphen/>
      </w:r>
      <w:r w:rsidR="00C44B84" w:rsidRPr="00C02E61">
        <w:rPr>
          <w:rFonts w:eastAsiaTheme="minorEastAsia" w:cs="B Nazanin" w:hint="cs"/>
          <w:sz w:val="24"/>
          <w:szCs w:val="24"/>
          <w:rtl/>
          <w:lang w:bidi="fa-IR"/>
        </w:rPr>
        <w:t>هایی در آنها اغلب شرایط آسمان تیره استاندارد 1 و 3 رخ می</w:t>
      </w:r>
      <w:r w:rsidR="00C44B84" w:rsidRPr="00C02E61">
        <w:rPr>
          <w:rFonts w:eastAsiaTheme="minorEastAsia" w:cs="B Nazanin"/>
          <w:sz w:val="24"/>
          <w:szCs w:val="24"/>
          <w:rtl/>
          <w:lang w:bidi="fa-IR"/>
        </w:rPr>
        <w:softHyphen/>
      </w:r>
      <w:r w:rsidR="00C44B84" w:rsidRPr="00C02E61">
        <w:rPr>
          <w:rFonts w:eastAsiaTheme="minorEastAsia" w:cs="B Nazanin" w:hint="cs"/>
          <w:sz w:val="24"/>
          <w:szCs w:val="24"/>
          <w:rtl/>
          <w:lang w:bidi="fa-IR"/>
        </w:rPr>
        <w:t xml:space="preserve">دهد، قابل استفاده و مناسب است </w:t>
      </w:r>
      <w:r w:rsidR="00C44B84" w:rsidRPr="00C02E61">
        <w:rPr>
          <w:rFonts w:eastAsiaTheme="minorEastAsia" w:cs="B Nazanin"/>
          <w:sz w:val="24"/>
          <w:szCs w:val="24"/>
          <w:lang w:bidi="fa-IR"/>
        </w:rPr>
        <w:t>[36-38]</w:t>
      </w:r>
      <w:r w:rsidR="00C44B84" w:rsidRPr="00C02E61">
        <w:rPr>
          <w:rFonts w:eastAsiaTheme="minorEastAsia" w:cs="B Nazanin" w:hint="cs"/>
          <w:sz w:val="24"/>
          <w:szCs w:val="24"/>
          <w:rtl/>
          <w:lang w:bidi="fa-IR"/>
        </w:rPr>
        <w:t>.</w:t>
      </w:r>
    </w:p>
    <w:p w:rsidR="00C243A0" w:rsidRPr="00C02E61" w:rsidRDefault="00C243A0" w:rsidP="00C243A0">
      <w:pPr>
        <w:pStyle w:val="ListParagraph"/>
        <w:numPr>
          <w:ilvl w:val="0"/>
          <w:numId w:val="1"/>
        </w:numPr>
        <w:bidi/>
        <w:jc w:val="both"/>
        <w:rPr>
          <w:rFonts w:cs="B Nazanin"/>
          <w:b/>
          <w:bCs/>
          <w:sz w:val="24"/>
          <w:szCs w:val="24"/>
          <w:lang w:bidi="fa-IR"/>
        </w:rPr>
      </w:pPr>
      <w:r w:rsidRPr="00C02E61">
        <w:rPr>
          <w:rFonts w:cs="B Nazanin" w:hint="cs"/>
          <w:b/>
          <w:bCs/>
          <w:sz w:val="24"/>
          <w:szCs w:val="24"/>
          <w:rtl/>
          <w:lang w:bidi="fa-IR"/>
        </w:rPr>
        <w:t>نتیجه</w:t>
      </w:r>
      <w:r w:rsidRPr="00C02E61">
        <w:rPr>
          <w:rFonts w:cs="B Nazanin"/>
          <w:b/>
          <w:bCs/>
          <w:sz w:val="24"/>
          <w:szCs w:val="24"/>
          <w:rtl/>
          <w:lang w:bidi="fa-IR"/>
        </w:rPr>
        <w:softHyphen/>
      </w:r>
      <w:r w:rsidRPr="00C02E61">
        <w:rPr>
          <w:rFonts w:cs="B Nazanin" w:hint="cs"/>
          <w:b/>
          <w:bCs/>
          <w:sz w:val="24"/>
          <w:szCs w:val="24"/>
          <w:rtl/>
          <w:lang w:bidi="fa-IR"/>
        </w:rPr>
        <w:t>گیری</w:t>
      </w:r>
    </w:p>
    <w:p w:rsidR="00C243A0" w:rsidRPr="00C02E61" w:rsidRDefault="000A4071" w:rsidP="003F6FE6">
      <w:pPr>
        <w:bidi/>
        <w:jc w:val="both"/>
        <w:rPr>
          <w:rFonts w:eastAsiaTheme="minorEastAsia" w:cs="B Nazanin"/>
          <w:sz w:val="24"/>
          <w:szCs w:val="24"/>
          <w:rtl/>
          <w:lang w:bidi="fa-IR"/>
        </w:rPr>
      </w:pPr>
      <w:r w:rsidRPr="00C02E61">
        <w:rPr>
          <w:rFonts w:cs="B Nazanin" w:hint="cs"/>
          <w:sz w:val="24"/>
          <w:szCs w:val="24"/>
          <w:rtl/>
          <w:lang w:bidi="fa-IR"/>
        </w:rPr>
        <w:t xml:space="preserve">    روشی شامل تکنیک</w:t>
      </w:r>
      <w:r w:rsidRPr="00C02E61">
        <w:rPr>
          <w:rFonts w:cs="B Nazanin"/>
          <w:sz w:val="24"/>
          <w:szCs w:val="24"/>
          <w:rtl/>
          <w:lang w:bidi="fa-IR"/>
        </w:rPr>
        <w:softHyphen/>
      </w:r>
      <w:r w:rsidRPr="00C02E61">
        <w:rPr>
          <w:rFonts w:cs="B Nazanin" w:hint="cs"/>
          <w:sz w:val="24"/>
          <w:szCs w:val="24"/>
          <w:rtl/>
          <w:lang w:bidi="fa-IR"/>
        </w:rPr>
        <w:t>های کامپیوتری برای مطالعه ضریب روشنی روز قائم (</w:t>
      </w:r>
      <w:r w:rsidRPr="00C02E61">
        <w:rPr>
          <w:rFonts w:cs="B Nazanin"/>
          <w:sz w:val="24"/>
          <w:szCs w:val="24"/>
          <w:lang w:bidi="fa-IR"/>
        </w:rPr>
        <w:t>VDF</w:t>
      </w:r>
      <w:r w:rsidRPr="00C02E61">
        <w:rPr>
          <w:rFonts w:cs="B Nazanin" w:hint="cs"/>
          <w:sz w:val="24"/>
          <w:szCs w:val="24"/>
          <w:rtl/>
          <w:lang w:bidi="fa-IR"/>
        </w:rPr>
        <w:t>) تحت دره</w:t>
      </w:r>
      <w:r w:rsidRPr="00C02E61">
        <w:rPr>
          <w:rFonts w:cs="B Nazanin"/>
          <w:sz w:val="24"/>
          <w:szCs w:val="24"/>
          <w:rtl/>
          <w:lang w:bidi="fa-IR"/>
        </w:rPr>
        <w:softHyphen/>
      </w:r>
      <w:r w:rsidRPr="00C02E61">
        <w:rPr>
          <w:rFonts w:cs="B Nazanin" w:hint="cs"/>
          <w:sz w:val="24"/>
          <w:szCs w:val="24"/>
          <w:rtl/>
          <w:lang w:bidi="fa-IR"/>
        </w:rPr>
        <w:t>های شهری طویل با انعکاس زمین 0.2 به کار برده شد. تنظیمات مربوط به این ویژگی آسمان انجام شد. نتایج حاصل از اجرای شبیه</w:t>
      </w:r>
      <w:r w:rsidRPr="00C02E61">
        <w:rPr>
          <w:rFonts w:cs="B Nazanin"/>
          <w:sz w:val="24"/>
          <w:szCs w:val="24"/>
          <w:rtl/>
          <w:lang w:bidi="fa-IR"/>
        </w:rPr>
        <w:softHyphen/>
      </w:r>
      <w:r w:rsidRPr="00C02E61">
        <w:rPr>
          <w:rFonts w:cs="B Nazanin" w:hint="cs"/>
          <w:sz w:val="24"/>
          <w:szCs w:val="24"/>
          <w:rtl/>
          <w:lang w:bidi="fa-IR"/>
        </w:rPr>
        <w:t>سازی</w:t>
      </w:r>
      <w:r w:rsidRPr="00C02E61">
        <w:rPr>
          <w:rFonts w:cs="B Nazanin"/>
          <w:sz w:val="24"/>
          <w:szCs w:val="24"/>
          <w:rtl/>
          <w:lang w:bidi="fa-IR"/>
        </w:rPr>
        <w:softHyphen/>
      </w:r>
      <w:r w:rsidRPr="00C02E61">
        <w:rPr>
          <w:rFonts w:cs="B Nazanin" w:hint="cs"/>
          <w:sz w:val="24"/>
          <w:szCs w:val="24"/>
          <w:rtl/>
          <w:lang w:bidi="fa-IR"/>
        </w:rPr>
        <w:t>ها برای ایجاد تعدادی از روابط همبستگی</w:t>
      </w:r>
      <w:r w:rsidRPr="00C02E61">
        <w:rPr>
          <w:rFonts w:cs="B Nazanin"/>
          <w:sz w:val="24"/>
          <w:szCs w:val="24"/>
          <w:rtl/>
          <w:lang w:bidi="fa-IR"/>
        </w:rPr>
        <w:softHyphen/>
      </w:r>
      <w:r w:rsidRPr="00C02E61">
        <w:rPr>
          <w:rFonts w:cs="B Nazanin" w:hint="cs"/>
          <w:sz w:val="24"/>
          <w:szCs w:val="24"/>
          <w:rtl/>
          <w:lang w:bidi="fa-IR"/>
        </w:rPr>
        <w:t xml:space="preserve"> جهت تعیین پارامترهای کلیدی مورد استفاده قرار گرفت.</w:t>
      </w:r>
      <w:r w:rsidR="00A867F3" w:rsidRPr="00C02E61">
        <w:rPr>
          <w:rFonts w:cs="B Nazanin" w:hint="cs"/>
          <w:sz w:val="24"/>
          <w:szCs w:val="24"/>
          <w:rtl/>
          <w:lang w:bidi="fa-IR"/>
        </w:rPr>
        <w:t xml:space="preserve"> مؤلفه</w:t>
      </w:r>
      <w:r w:rsidR="00A867F3" w:rsidRPr="00C02E61">
        <w:rPr>
          <w:rFonts w:cs="B Nazanin"/>
          <w:sz w:val="24"/>
          <w:szCs w:val="24"/>
          <w:rtl/>
          <w:lang w:bidi="fa-IR"/>
        </w:rPr>
        <w:softHyphen/>
      </w:r>
      <w:r w:rsidR="00725188" w:rsidRPr="00C02E61">
        <w:rPr>
          <w:rFonts w:cs="B Nazanin" w:hint="cs"/>
          <w:sz w:val="24"/>
          <w:szCs w:val="24"/>
          <w:rtl/>
          <w:lang w:bidi="fa-IR"/>
        </w:rPr>
        <w:t>های مختلفی تحت محیط</w:t>
      </w:r>
      <w:r w:rsidR="00725188" w:rsidRPr="00C02E61">
        <w:rPr>
          <w:rFonts w:cs="B Nazanin"/>
          <w:sz w:val="24"/>
          <w:szCs w:val="24"/>
          <w:rtl/>
          <w:lang w:bidi="fa-IR"/>
        </w:rPr>
        <w:softHyphen/>
      </w:r>
      <w:r w:rsidR="00725188" w:rsidRPr="00C02E61">
        <w:rPr>
          <w:rFonts w:cs="B Nazanin" w:hint="cs"/>
          <w:sz w:val="24"/>
          <w:szCs w:val="24"/>
          <w:rtl/>
          <w:lang w:bidi="fa-IR"/>
        </w:rPr>
        <w:t>های به شدت مسدود مورد بررسی قرار گرفت. یک مطالعه مقایسه</w:t>
      </w:r>
      <w:r w:rsidR="00725188" w:rsidRPr="00C02E61">
        <w:rPr>
          <w:rFonts w:cs="B Nazanin"/>
          <w:sz w:val="24"/>
          <w:szCs w:val="24"/>
          <w:rtl/>
          <w:lang w:bidi="fa-IR"/>
        </w:rPr>
        <w:softHyphen/>
      </w:r>
      <w:r w:rsidR="00725188" w:rsidRPr="00C02E61">
        <w:rPr>
          <w:rFonts w:cs="B Nazanin" w:hint="cs"/>
          <w:sz w:val="24"/>
          <w:szCs w:val="24"/>
          <w:rtl/>
          <w:lang w:bidi="fa-IR"/>
        </w:rPr>
        <w:t xml:space="preserve">ای بر روی </w:t>
      </w:r>
      <w:r w:rsidR="00725188" w:rsidRPr="00C02E61">
        <w:rPr>
          <w:rFonts w:cs="B Nazanin"/>
          <w:sz w:val="24"/>
          <w:szCs w:val="24"/>
          <w:lang w:bidi="fa-IR"/>
        </w:rPr>
        <w:t>VDF</w:t>
      </w:r>
      <w:r w:rsidR="00725188" w:rsidRPr="00C02E61">
        <w:rPr>
          <w:rFonts w:cs="B Nazanin" w:hint="cs"/>
          <w:sz w:val="24"/>
          <w:szCs w:val="24"/>
          <w:rtl/>
          <w:lang w:bidi="fa-IR"/>
        </w:rPr>
        <w:t xml:space="preserve"> پیش</w:t>
      </w:r>
      <w:r w:rsidR="00725188" w:rsidRPr="00C02E61">
        <w:rPr>
          <w:rFonts w:cs="B Nazanin"/>
          <w:sz w:val="24"/>
          <w:szCs w:val="24"/>
          <w:rtl/>
          <w:lang w:bidi="fa-IR"/>
        </w:rPr>
        <w:softHyphen/>
      </w:r>
      <w:r w:rsidR="00725188" w:rsidRPr="00C02E61">
        <w:rPr>
          <w:rFonts w:cs="B Nazanin" w:hint="cs"/>
          <w:sz w:val="24"/>
          <w:szCs w:val="24"/>
          <w:rtl/>
          <w:lang w:bidi="fa-IR"/>
        </w:rPr>
        <w:t>بینی شده با نرم</w:t>
      </w:r>
      <w:r w:rsidR="00725188" w:rsidRPr="00C02E61">
        <w:rPr>
          <w:rFonts w:cs="B Nazanin"/>
          <w:sz w:val="24"/>
          <w:szCs w:val="24"/>
          <w:rtl/>
          <w:lang w:bidi="fa-IR"/>
        </w:rPr>
        <w:softHyphen/>
      </w:r>
      <w:r w:rsidR="00725188" w:rsidRPr="00C02E61">
        <w:rPr>
          <w:rFonts w:cs="B Nazanin" w:hint="cs"/>
          <w:sz w:val="24"/>
          <w:szCs w:val="24"/>
          <w:rtl/>
          <w:lang w:bidi="fa-IR"/>
        </w:rPr>
        <w:t>افزار شبیه</w:t>
      </w:r>
      <w:r w:rsidR="00725188" w:rsidRPr="00C02E61">
        <w:rPr>
          <w:rFonts w:cs="B Nazanin"/>
          <w:sz w:val="24"/>
          <w:szCs w:val="24"/>
          <w:rtl/>
          <w:lang w:bidi="fa-IR"/>
        </w:rPr>
        <w:softHyphen/>
      </w:r>
      <w:r w:rsidR="00725188" w:rsidRPr="00C02E61">
        <w:rPr>
          <w:rFonts w:cs="B Nazanin" w:hint="cs"/>
          <w:sz w:val="24"/>
          <w:szCs w:val="24"/>
          <w:rtl/>
          <w:lang w:bidi="fa-IR"/>
        </w:rPr>
        <w:t xml:space="preserve">سازی رادیانس، روش ارائه شده و فرمول تقسیم شار تغییر یافته تریگنزا انجام گردید. مشخص شد که </w:t>
      </w:r>
      <w:r w:rsidR="00725188" w:rsidRPr="00C02E61">
        <w:rPr>
          <w:rFonts w:cs="B Nazanin"/>
          <w:sz w:val="24"/>
          <w:szCs w:val="24"/>
          <w:lang w:bidi="fa-IR"/>
        </w:rPr>
        <w:t>VDF</w:t>
      </w:r>
      <w:r w:rsidR="00725188" w:rsidRPr="00C02E61">
        <w:rPr>
          <w:rFonts w:cs="B Nazanin" w:hint="cs"/>
          <w:sz w:val="24"/>
          <w:szCs w:val="24"/>
          <w:rtl/>
          <w:lang w:bidi="fa-IR"/>
        </w:rPr>
        <w:t>های پیش</w:t>
      </w:r>
      <w:r w:rsidR="00725188" w:rsidRPr="00C02E61">
        <w:rPr>
          <w:rFonts w:cs="B Nazanin"/>
          <w:sz w:val="24"/>
          <w:szCs w:val="24"/>
          <w:rtl/>
          <w:lang w:bidi="fa-IR"/>
        </w:rPr>
        <w:softHyphen/>
      </w:r>
      <w:r w:rsidR="00725188" w:rsidRPr="00C02E61">
        <w:rPr>
          <w:rFonts w:cs="B Nazanin" w:hint="cs"/>
          <w:sz w:val="24"/>
          <w:szCs w:val="24"/>
          <w:rtl/>
          <w:lang w:bidi="fa-IR"/>
        </w:rPr>
        <w:t>بینی شده بر اساس رویکرد ارائه شده تطابق خوبی با نتایج شبیه</w:t>
      </w:r>
      <w:r w:rsidR="00725188" w:rsidRPr="00C02E61">
        <w:rPr>
          <w:rFonts w:cs="B Nazanin"/>
          <w:sz w:val="24"/>
          <w:szCs w:val="24"/>
          <w:rtl/>
          <w:lang w:bidi="fa-IR"/>
        </w:rPr>
        <w:softHyphen/>
      </w:r>
      <w:r w:rsidR="00725188" w:rsidRPr="00C02E61">
        <w:rPr>
          <w:rFonts w:cs="B Nazanin" w:hint="cs"/>
          <w:sz w:val="24"/>
          <w:szCs w:val="24"/>
          <w:rtl/>
          <w:lang w:bidi="fa-IR"/>
        </w:rPr>
        <w:t xml:space="preserve">سازی شده رادیانس دارد و همچنین </w:t>
      </w:r>
      <w:r w:rsidR="005E4656" w:rsidRPr="00C02E61">
        <w:rPr>
          <w:rFonts w:cs="B Nazanin" w:hint="cs"/>
          <w:sz w:val="24"/>
          <w:szCs w:val="24"/>
          <w:rtl/>
          <w:lang w:bidi="fa-IR"/>
        </w:rPr>
        <w:t>در محی</w:t>
      </w:r>
      <w:r w:rsidR="00725188" w:rsidRPr="00C02E61">
        <w:rPr>
          <w:rFonts w:cs="B Nazanin" w:hint="cs"/>
          <w:sz w:val="24"/>
          <w:szCs w:val="24"/>
          <w:rtl/>
          <w:lang w:bidi="fa-IR"/>
        </w:rPr>
        <w:t>ط</w:t>
      </w:r>
      <w:r w:rsidR="00725188" w:rsidRPr="00C02E61">
        <w:rPr>
          <w:rFonts w:cs="B Nazanin"/>
          <w:sz w:val="24"/>
          <w:szCs w:val="24"/>
          <w:rtl/>
          <w:lang w:bidi="fa-IR"/>
        </w:rPr>
        <w:softHyphen/>
      </w:r>
      <w:r w:rsidR="00725188" w:rsidRPr="00C02E61">
        <w:rPr>
          <w:rFonts w:cs="B Nazanin" w:hint="cs"/>
          <w:sz w:val="24"/>
          <w:szCs w:val="24"/>
          <w:rtl/>
          <w:lang w:bidi="fa-IR"/>
        </w:rPr>
        <w:t xml:space="preserve">های شهری متراکم مقدار 0.2 برای </w:t>
      </w:r>
      <m:oMath>
        <m:sSub>
          <m:sSubPr>
            <m:ctrlPr>
              <w:rPr>
                <w:rFonts w:ascii="Cambria Math" w:hAnsi="Cambria Math" w:cs="B Nazanin"/>
                <w:sz w:val="24"/>
                <w:szCs w:val="24"/>
                <w:lang w:bidi="fa-IR"/>
              </w:rPr>
            </m:ctrlPr>
          </m:sSubPr>
          <m:e>
            <m:r>
              <m:rPr>
                <m:sty m:val="p"/>
              </m:rPr>
              <w:rPr>
                <w:rFonts w:ascii="Times New Roman" w:hAnsi="Times New Roman" w:cs="Times New Roman" w:hint="cs"/>
                <w:sz w:val="24"/>
                <w:szCs w:val="24"/>
                <w:rtl/>
                <w:lang w:bidi="fa-IR"/>
              </w:rPr>
              <m:t>ρ</m:t>
            </m:r>
          </m:e>
          <m:sub>
            <m:r>
              <w:rPr>
                <w:rFonts w:ascii="Cambria Math" w:hAnsi="Cambria Math" w:cs="B Nazanin"/>
                <w:sz w:val="24"/>
                <w:szCs w:val="24"/>
                <w:lang w:bidi="fa-IR"/>
              </w:rPr>
              <m:t>b</m:t>
            </m:r>
          </m:sub>
        </m:sSub>
      </m:oMath>
      <w:r w:rsidR="00725188" w:rsidRPr="00C02E61">
        <w:rPr>
          <w:rFonts w:eastAsiaTheme="minorEastAsia" w:cs="B Nazanin" w:hint="cs"/>
          <w:sz w:val="24"/>
          <w:szCs w:val="24"/>
          <w:rtl/>
          <w:lang w:bidi="fa-IR"/>
        </w:rPr>
        <w:t xml:space="preserve"> فرض مناسبی است.</w:t>
      </w:r>
      <w:r w:rsidR="0072577B" w:rsidRPr="00C02E61">
        <w:rPr>
          <w:rFonts w:eastAsiaTheme="minorEastAsia" w:cs="B Nazanin" w:hint="cs"/>
          <w:sz w:val="24"/>
          <w:szCs w:val="24"/>
          <w:rtl/>
          <w:lang w:bidi="fa-IR"/>
        </w:rPr>
        <w:t xml:space="preserve"> نتایج بدست آمده با استفاده از مدل تریگنزا کاملاً کوچک هستند و اختلاف اوج </w:t>
      </w:r>
      <w:r w:rsidR="0072577B" w:rsidRPr="00C02E61">
        <w:rPr>
          <w:rFonts w:eastAsiaTheme="minorEastAsia" w:cs="B Nazanin"/>
          <w:sz w:val="24"/>
          <w:szCs w:val="24"/>
          <w:lang w:bidi="fa-IR"/>
        </w:rPr>
        <w:t>VDF</w:t>
      </w:r>
      <w:r w:rsidR="0072577B" w:rsidRPr="00C02E61">
        <w:rPr>
          <w:rFonts w:eastAsiaTheme="minorEastAsia" w:cs="B Nazanin" w:hint="cs"/>
          <w:sz w:val="24"/>
          <w:szCs w:val="24"/>
          <w:rtl/>
          <w:lang w:bidi="fa-IR"/>
        </w:rPr>
        <w:t xml:space="preserve"> بیش از 8.4% بود. دلایل اصلی اختلافات نشان داده شد. عملکرد مدل</w:t>
      </w:r>
      <w:r w:rsidR="0072577B" w:rsidRPr="00C02E61">
        <w:rPr>
          <w:rFonts w:eastAsiaTheme="minorEastAsia" w:cs="B Nazanin"/>
          <w:sz w:val="24"/>
          <w:szCs w:val="24"/>
          <w:rtl/>
          <w:lang w:bidi="fa-IR"/>
        </w:rPr>
        <w:softHyphen/>
      </w:r>
      <w:r w:rsidR="0072577B" w:rsidRPr="00C02E61">
        <w:rPr>
          <w:rFonts w:eastAsiaTheme="minorEastAsia" w:cs="B Nazanin" w:hint="cs"/>
          <w:sz w:val="24"/>
          <w:szCs w:val="24"/>
          <w:rtl/>
          <w:lang w:bidi="fa-IR"/>
        </w:rPr>
        <w:t>های ارائه شده در مقابل نتایج مستقل شبیه</w:t>
      </w:r>
      <w:r w:rsidR="0072577B" w:rsidRPr="00C02E61">
        <w:rPr>
          <w:rFonts w:eastAsiaTheme="minorEastAsia" w:cs="B Nazanin"/>
          <w:sz w:val="24"/>
          <w:szCs w:val="24"/>
          <w:rtl/>
          <w:lang w:bidi="fa-IR"/>
        </w:rPr>
        <w:softHyphen/>
      </w:r>
      <w:r w:rsidR="0072577B" w:rsidRPr="00C02E61">
        <w:rPr>
          <w:rFonts w:eastAsiaTheme="minorEastAsia" w:cs="B Nazanin" w:hint="cs"/>
          <w:sz w:val="24"/>
          <w:szCs w:val="24"/>
          <w:rtl/>
          <w:lang w:bidi="fa-IR"/>
        </w:rPr>
        <w:t>سازی نرم</w:t>
      </w:r>
      <w:r w:rsidR="0072577B" w:rsidRPr="00C02E61">
        <w:rPr>
          <w:rFonts w:eastAsiaTheme="minorEastAsia" w:cs="B Nazanin"/>
          <w:sz w:val="24"/>
          <w:szCs w:val="24"/>
          <w:rtl/>
          <w:lang w:bidi="fa-IR"/>
        </w:rPr>
        <w:softHyphen/>
      </w:r>
      <w:r w:rsidR="0072577B" w:rsidRPr="00C02E61">
        <w:rPr>
          <w:rFonts w:eastAsiaTheme="minorEastAsia" w:cs="B Nazanin" w:hint="cs"/>
          <w:sz w:val="24"/>
          <w:szCs w:val="24"/>
          <w:rtl/>
          <w:lang w:bidi="fa-IR"/>
        </w:rPr>
        <w:t xml:space="preserve">افزار رادیانس ارزیابی </w:t>
      </w:r>
      <w:r w:rsidR="0072577B" w:rsidRPr="00C02E61">
        <w:rPr>
          <w:rFonts w:eastAsiaTheme="minorEastAsia" w:cs="B Nazanin" w:hint="cs"/>
          <w:sz w:val="24"/>
          <w:szCs w:val="24"/>
          <w:rtl/>
          <w:lang w:bidi="fa-IR"/>
        </w:rPr>
        <w:lastRenderedPageBreak/>
        <w:t>شد. مشخص شد که خطای مربع میانگین ریشه نسبی (</w:t>
      </w:r>
      <w:r w:rsidR="0072577B" w:rsidRPr="00C02E61">
        <w:rPr>
          <w:rFonts w:eastAsiaTheme="minorEastAsia" w:cs="B Nazanin"/>
          <w:sz w:val="24"/>
          <w:szCs w:val="24"/>
          <w:lang w:bidi="fa-IR"/>
        </w:rPr>
        <w:t>RRMSE</w:t>
      </w:r>
      <w:r w:rsidR="0072577B" w:rsidRPr="00C02E61">
        <w:rPr>
          <w:rFonts w:eastAsiaTheme="minorEastAsia" w:cs="B Nazanin" w:hint="cs"/>
          <w:sz w:val="24"/>
          <w:szCs w:val="24"/>
          <w:rtl/>
          <w:lang w:bidi="fa-IR"/>
        </w:rPr>
        <w:t>) بین 1.1% برای آسمان استاندارد 1 و 6.6% برای آسمان استاندارد 5 است. در کل روابط مدل شده و نرم</w:t>
      </w:r>
      <w:r w:rsidR="0072577B" w:rsidRPr="00C02E61">
        <w:rPr>
          <w:rFonts w:eastAsiaTheme="minorEastAsia" w:cs="B Nazanin"/>
          <w:sz w:val="24"/>
          <w:szCs w:val="24"/>
          <w:rtl/>
          <w:lang w:bidi="fa-IR"/>
        </w:rPr>
        <w:softHyphen/>
      </w:r>
      <w:r w:rsidR="0072577B" w:rsidRPr="00C02E61">
        <w:rPr>
          <w:rFonts w:eastAsiaTheme="minorEastAsia" w:cs="B Nazanin" w:hint="cs"/>
          <w:sz w:val="24"/>
          <w:szCs w:val="24"/>
          <w:rtl/>
          <w:lang w:bidi="fa-IR"/>
        </w:rPr>
        <w:t xml:space="preserve">افزار رادیانس مقادیر </w:t>
      </w:r>
      <w:r w:rsidR="0072577B" w:rsidRPr="00C02E61">
        <w:rPr>
          <w:rFonts w:eastAsiaTheme="minorEastAsia" w:cs="B Nazanin"/>
          <w:sz w:val="24"/>
          <w:szCs w:val="24"/>
          <w:lang w:bidi="fa-IR"/>
        </w:rPr>
        <w:t>VDF</w:t>
      </w:r>
      <w:r w:rsidR="0072577B" w:rsidRPr="00C02E61">
        <w:rPr>
          <w:rFonts w:eastAsiaTheme="minorEastAsia" w:cs="B Nazanin" w:hint="cs"/>
          <w:sz w:val="24"/>
          <w:szCs w:val="24"/>
          <w:rtl/>
          <w:lang w:bidi="fa-IR"/>
        </w:rPr>
        <w:t xml:space="preserve"> مشابهی حاصل کنند و رویکرد ارائه شده را برای شرایط آسمان تیره بویژه آسمان</w:t>
      </w:r>
      <w:r w:rsidR="0072577B" w:rsidRPr="00C02E61">
        <w:rPr>
          <w:rFonts w:eastAsiaTheme="minorEastAsia" w:cs="B Nazanin"/>
          <w:sz w:val="24"/>
          <w:szCs w:val="24"/>
          <w:rtl/>
          <w:lang w:bidi="fa-IR"/>
        </w:rPr>
        <w:softHyphen/>
      </w:r>
      <w:r w:rsidR="0072577B" w:rsidRPr="00C02E61">
        <w:rPr>
          <w:rFonts w:eastAsiaTheme="minorEastAsia" w:cs="B Nazanin" w:hint="cs"/>
          <w:sz w:val="24"/>
          <w:szCs w:val="24"/>
          <w:rtl/>
          <w:lang w:bidi="fa-IR"/>
        </w:rPr>
        <w:t>های استاندارد 1 و 3 قابل کاربرد است. آزمودن دقت روش ارائه شده وقتی که داده</w:t>
      </w:r>
      <w:r w:rsidR="0072577B" w:rsidRPr="00C02E61">
        <w:rPr>
          <w:rFonts w:eastAsiaTheme="minorEastAsia" w:cs="B Nazanin"/>
          <w:sz w:val="24"/>
          <w:szCs w:val="24"/>
          <w:rtl/>
          <w:lang w:bidi="fa-IR"/>
        </w:rPr>
        <w:softHyphen/>
      </w:r>
      <w:r w:rsidR="0072577B" w:rsidRPr="00C02E61">
        <w:rPr>
          <w:rFonts w:eastAsiaTheme="minorEastAsia" w:cs="B Nazanin" w:hint="cs"/>
          <w:sz w:val="24"/>
          <w:szCs w:val="24"/>
          <w:rtl/>
          <w:lang w:bidi="fa-IR"/>
        </w:rPr>
        <w:t>های اندازه</w:t>
      </w:r>
      <w:r w:rsidR="0072577B" w:rsidRPr="00C02E61">
        <w:rPr>
          <w:rFonts w:eastAsiaTheme="minorEastAsia" w:cs="B Nazanin"/>
          <w:sz w:val="24"/>
          <w:szCs w:val="24"/>
          <w:rtl/>
          <w:lang w:bidi="fa-IR"/>
        </w:rPr>
        <w:softHyphen/>
      </w:r>
      <w:r w:rsidR="0072577B" w:rsidRPr="00C02E61">
        <w:rPr>
          <w:rFonts w:eastAsiaTheme="minorEastAsia" w:cs="B Nazanin" w:hint="cs"/>
          <w:sz w:val="24"/>
          <w:szCs w:val="24"/>
          <w:rtl/>
          <w:lang w:bidi="fa-IR"/>
        </w:rPr>
        <w:t>گیری شده قابل اطمینان بیشتری بصورت مدل مقیاس و اندازه</w:t>
      </w:r>
      <w:r w:rsidR="0072577B" w:rsidRPr="00C02E61">
        <w:rPr>
          <w:rFonts w:eastAsiaTheme="minorEastAsia" w:cs="B Nazanin"/>
          <w:sz w:val="24"/>
          <w:szCs w:val="24"/>
          <w:rtl/>
          <w:lang w:bidi="fa-IR"/>
        </w:rPr>
        <w:softHyphen/>
      </w:r>
      <w:r w:rsidR="0072577B" w:rsidRPr="00C02E61">
        <w:rPr>
          <w:rFonts w:eastAsiaTheme="minorEastAsia" w:cs="B Nazanin"/>
          <w:sz w:val="24"/>
          <w:szCs w:val="24"/>
          <w:rtl/>
          <w:lang w:bidi="fa-IR"/>
        </w:rPr>
        <w:softHyphen/>
      </w:r>
      <w:r w:rsidR="0072577B" w:rsidRPr="00C02E61">
        <w:rPr>
          <w:rFonts w:eastAsiaTheme="minorEastAsia" w:cs="B Nazanin" w:hint="cs"/>
          <w:sz w:val="24"/>
          <w:szCs w:val="24"/>
          <w:rtl/>
          <w:lang w:bidi="fa-IR"/>
        </w:rPr>
        <w:t>گیری</w:t>
      </w:r>
      <w:r w:rsidR="0072577B" w:rsidRPr="00C02E61">
        <w:rPr>
          <w:rFonts w:eastAsiaTheme="minorEastAsia" w:cs="B Nazanin"/>
          <w:sz w:val="24"/>
          <w:szCs w:val="24"/>
          <w:rtl/>
          <w:lang w:bidi="fa-IR"/>
        </w:rPr>
        <w:softHyphen/>
      </w:r>
      <w:r w:rsidR="0072577B" w:rsidRPr="00C02E61">
        <w:rPr>
          <w:rFonts w:eastAsiaTheme="minorEastAsia" w:cs="B Nazanin" w:hint="cs"/>
          <w:sz w:val="24"/>
          <w:szCs w:val="24"/>
          <w:rtl/>
          <w:lang w:bidi="fa-IR"/>
        </w:rPr>
        <w:t xml:space="preserve">های ساختمانی تحت شرایط آسمان واقعی گوناگون در دسترس باشد، در آینده </w:t>
      </w:r>
      <w:r w:rsidR="003F6FE6" w:rsidRPr="00C02E61">
        <w:rPr>
          <w:rFonts w:eastAsiaTheme="minorEastAsia" w:cs="B Nazanin" w:hint="cs"/>
          <w:sz w:val="24"/>
          <w:szCs w:val="24"/>
          <w:rtl/>
          <w:lang w:bidi="fa-IR"/>
        </w:rPr>
        <w:t>انجام خواهد شد. این کار بر اساس آسمان</w:t>
      </w:r>
      <w:r w:rsidR="003F6FE6" w:rsidRPr="00C02E61">
        <w:rPr>
          <w:rFonts w:eastAsiaTheme="minorEastAsia" w:cs="B Nazanin"/>
          <w:sz w:val="24"/>
          <w:szCs w:val="24"/>
          <w:rtl/>
          <w:lang w:bidi="fa-IR"/>
        </w:rPr>
        <w:softHyphen/>
      </w:r>
      <w:r w:rsidR="003F6FE6" w:rsidRPr="00C02E61">
        <w:rPr>
          <w:rFonts w:eastAsiaTheme="minorEastAsia" w:cs="B Nazanin" w:hint="cs"/>
          <w:sz w:val="24"/>
          <w:szCs w:val="24"/>
          <w:rtl/>
          <w:lang w:bidi="fa-IR"/>
        </w:rPr>
        <w:t xml:space="preserve">های استاندارد </w:t>
      </w:r>
      <w:r w:rsidR="003F6FE6" w:rsidRPr="00C02E61">
        <w:rPr>
          <w:rFonts w:eastAsiaTheme="minorEastAsia" w:cs="B Nazanin"/>
          <w:sz w:val="24"/>
          <w:szCs w:val="24"/>
          <w:lang w:bidi="fa-IR"/>
        </w:rPr>
        <w:t>CIE</w:t>
      </w:r>
      <w:r w:rsidR="003F6FE6" w:rsidRPr="00C02E61">
        <w:rPr>
          <w:rFonts w:eastAsiaTheme="minorEastAsia" w:cs="B Nazanin" w:hint="cs"/>
          <w:sz w:val="24"/>
          <w:szCs w:val="24"/>
          <w:rtl/>
          <w:lang w:bidi="fa-IR"/>
        </w:rPr>
        <w:t xml:space="preserve"> بوده است که تمام طیف محتمل از آسمان</w:t>
      </w:r>
      <w:r w:rsidR="003F6FE6" w:rsidRPr="00C02E61">
        <w:rPr>
          <w:rFonts w:eastAsiaTheme="minorEastAsia" w:cs="B Nazanin"/>
          <w:sz w:val="24"/>
          <w:szCs w:val="24"/>
          <w:rtl/>
          <w:lang w:bidi="fa-IR"/>
        </w:rPr>
        <w:softHyphen/>
      </w:r>
      <w:r w:rsidR="003F6FE6" w:rsidRPr="00C02E61">
        <w:rPr>
          <w:rFonts w:eastAsiaTheme="minorEastAsia" w:cs="B Nazanin" w:hint="cs"/>
          <w:sz w:val="24"/>
          <w:szCs w:val="24"/>
          <w:rtl/>
          <w:lang w:bidi="fa-IR"/>
        </w:rPr>
        <w:t>های دنیا را پوشش می</w:t>
      </w:r>
      <w:r w:rsidR="003F6FE6" w:rsidRPr="00C02E61">
        <w:rPr>
          <w:rFonts w:eastAsiaTheme="minorEastAsia" w:cs="B Nazanin"/>
          <w:sz w:val="24"/>
          <w:szCs w:val="24"/>
          <w:rtl/>
          <w:lang w:bidi="fa-IR"/>
        </w:rPr>
        <w:softHyphen/>
      </w:r>
      <w:r w:rsidR="003F6FE6" w:rsidRPr="00C02E61">
        <w:rPr>
          <w:rFonts w:eastAsiaTheme="minorEastAsia" w:cs="B Nazanin" w:hint="cs"/>
          <w:sz w:val="24"/>
          <w:szCs w:val="24"/>
          <w:rtl/>
          <w:lang w:bidi="fa-IR"/>
        </w:rPr>
        <w:t>دهد. انتظار می</w:t>
      </w:r>
      <w:r w:rsidR="003F6FE6" w:rsidRPr="00C02E61">
        <w:rPr>
          <w:rFonts w:eastAsiaTheme="minorEastAsia" w:cs="B Nazanin"/>
          <w:sz w:val="24"/>
          <w:szCs w:val="24"/>
          <w:rtl/>
          <w:lang w:bidi="fa-IR"/>
        </w:rPr>
        <w:softHyphen/>
      </w:r>
      <w:r w:rsidR="003F6FE6" w:rsidRPr="00C02E61">
        <w:rPr>
          <w:rFonts w:eastAsiaTheme="minorEastAsia" w:cs="B Nazanin" w:hint="cs"/>
          <w:sz w:val="24"/>
          <w:szCs w:val="24"/>
          <w:rtl/>
          <w:lang w:bidi="fa-IR"/>
        </w:rPr>
        <w:t>رود که مفهوم و روش</w:t>
      </w:r>
      <w:r w:rsidR="003F6FE6" w:rsidRPr="00C02E61">
        <w:rPr>
          <w:rFonts w:eastAsiaTheme="minorEastAsia" w:cs="B Nazanin"/>
          <w:sz w:val="24"/>
          <w:szCs w:val="24"/>
          <w:rtl/>
          <w:lang w:bidi="fa-IR"/>
        </w:rPr>
        <w:softHyphen/>
      </w:r>
      <w:r w:rsidR="003F6FE6" w:rsidRPr="00C02E61">
        <w:rPr>
          <w:rFonts w:eastAsiaTheme="minorEastAsia" w:cs="B Nazanin" w:hint="cs"/>
          <w:sz w:val="24"/>
          <w:szCs w:val="24"/>
          <w:rtl/>
          <w:lang w:bidi="fa-IR"/>
        </w:rPr>
        <w:t>های توسعه داده شده در این مطالعه برای شهرهای دیگر با توسعه</w:t>
      </w:r>
      <w:r w:rsidR="003F6FE6" w:rsidRPr="00C02E61">
        <w:rPr>
          <w:rFonts w:eastAsiaTheme="minorEastAsia" w:cs="B Nazanin"/>
          <w:sz w:val="24"/>
          <w:szCs w:val="24"/>
          <w:rtl/>
          <w:lang w:bidi="fa-IR"/>
        </w:rPr>
        <w:softHyphen/>
      </w:r>
      <w:r w:rsidR="003F6FE6" w:rsidRPr="00C02E61">
        <w:rPr>
          <w:rFonts w:eastAsiaTheme="minorEastAsia" w:cs="B Nazanin" w:hint="cs"/>
          <w:sz w:val="24"/>
          <w:szCs w:val="24"/>
          <w:rtl/>
          <w:lang w:bidi="fa-IR"/>
        </w:rPr>
        <w:t>های شهری بلند مرتبه مشابه استفاده شود. اگر چه ما فقط روشی برای شرایط آسمان تیره را نمایش دادیم، اما این مدل برای آسمان</w:t>
      </w:r>
      <w:r w:rsidR="003F6FE6" w:rsidRPr="00C02E61">
        <w:rPr>
          <w:rFonts w:eastAsiaTheme="minorEastAsia" w:cs="B Nazanin"/>
          <w:sz w:val="24"/>
          <w:szCs w:val="24"/>
          <w:rtl/>
          <w:lang w:bidi="fa-IR"/>
        </w:rPr>
        <w:softHyphen/>
      </w:r>
      <w:r w:rsidR="003F6FE6" w:rsidRPr="00C02E61">
        <w:rPr>
          <w:rFonts w:eastAsiaTheme="minorEastAsia" w:cs="B Nazanin" w:hint="cs"/>
          <w:sz w:val="24"/>
          <w:szCs w:val="24"/>
          <w:rtl/>
          <w:lang w:bidi="fa-IR"/>
        </w:rPr>
        <w:t>های غیر تیره (مثلاً شرایط دینامیک) با اصلاحات و تغییرات مناسبی قابل استفاده است. یک مقایسه سالیانه بین مدل</w:t>
      </w:r>
      <w:r w:rsidR="003F6FE6" w:rsidRPr="00C02E61">
        <w:rPr>
          <w:rFonts w:eastAsiaTheme="minorEastAsia" w:cs="B Nazanin"/>
          <w:sz w:val="24"/>
          <w:szCs w:val="24"/>
          <w:rtl/>
          <w:lang w:bidi="fa-IR"/>
        </w:rPr>
        <w:softHyphen/>
      </w:r>
      <w:r w:rsidR="003F6FE6" w:rsidRPr="00C02E61">
        <w:rPr>
          <w:rFonts w:eastAsiaTheme="minorEastAsia" w:cs="B Nazanin" w:hint="cs"/>
          <w:sz w:val="24"/>
          <w:szCs w:val="24"/>
          <w:rtl/>
          <w:lang w:bidi="fa-IR"/>
        </w:rPr>
        <w:t>های ارائه شده و شبیه</w:t>
      </w:r>
      <w:r w:rsidR="003F6FE6" w:rsidRPr="00C02E61">
        <w:rPr>
          <w:rFonts w:eastAsiaTheme="minorEastAsia" w:cs="B Nazanin"/>
          <w:sz w:val="24"/>
          <w:szCs w:val="24"/>
          <w:rtl/>
          <w:lang w:bidi="fa-IR"/>
        </w:rPr>
        <w:softHyphen/>
      </w:r>
      <w:r w:rsidR="003F6FE6" w:rsidRPr="00C02E61">
        <w:rPr>
          <w:rFonts w:eastAsiaTheme="minorEastAsia" w:cs="B Nazanin" w:hint="cs"/>
          <w:sz w:val="24"/>
          <w:szCs w:val="24"/>
          <w:rtl/>
          <w:lang w:bidi="fa-IR"/>
        </w:rPr>
        <w:t>سازی دینامیکی می</w:t>
      </w:r>
      <w:r w:rsidR="003F6FE6" w:rsidRPr="00C02E61">
        <w:rPr>
          <w:rFonts w:eastAsiaTheme="minorEastAsia" w:cs="B Nazanin"/>
          <w:sz w:val="24"/>
          <w:szCs w:val="24"/>
          <w:rtl/>
          <w:lang w:bidi="fa-IR"/>
        </w:rPr>
        <w:softHyphen/>
      </w:r>
      <w:r w:rsidR="003F6FE6" w:rsidRPr="00C02E61">
        <w:rPr>
          <w:rFonts w:eastAsiaTheme="minorEastAsia" w:cs="B Nazanin" w:hint="cs"/>
          <w:sz w:val="24"/>
          <w:szCs w:val="24"/>
          <w:rtl/>
          <w:lang w:bidi="fa-IR"/>
        </w:rPr>
        <w:t>تواند یک راه</w:t>
      </w:r>
      <w:r w:rsidR="003F6FE6" w:rsidRPr="00C02E61">
        <w:rPr>
          <w:rFonts w:eastAsiaTheme="minorEastAsia" w:cs="B Nazanin"/>
          <w:sz w:val="24"/>
          <w:szCs w:val="24"/>
          <w:rtl/>
          <w:lang w:bidi="fa-IR"/>
        </w:rPr>
        <w:softHyphen/>
      </w:r>
      <w:r w:rsidR="003F6FE6" w:rsidRPr="00C02E61">
        <w:rPr>
          <w:rFonts w:eastAsiaTheme="minorEastAsia" w:cs="B Nazanin" w:hint="cs"/>
          <w:sz w:val="24"/>
          <w:szCs w:val="24"/>
          <w:rtl/>
          <w:lang w:bidi="fa-IR"/>
        </w:rPr>
        <w:t>حل صحت سنجی واسطه</w:t>
      </w:r>
      <w:r w:rsidR="003F6FE6" w:rsidRPr="00C02E61">
        <w:rPr>
          <w:rFonts w:eastAsiaTheme="minorEastAsia" w:cs="B Nazanin"/>
          <w:sz w:val="24"/>
          <w:szCs w:val="24"/>
          <w:rtl/>
          <w:lang w:bidi="fa-IR"/>
        </w:rPr>
        <w:softHyphen/>
      </w:r>
      <w:r w:rsidR="003F6FE6" w:rsidRPr="00C02E61">
        <w:rPr>
          <w:rFonts w:eastAsiaTheme="minorEastAsia" w:cs="B Nazanin" w:hint="cs"/>
          <w:sz w:val="24"/>
          <w:szCs w:val="24"/>
          <w:rtl/>
          <w:lang w:bidi="fa-IR"/>
        </w:rPr>
        <w:t xml:space="preserve">ای را ایجاد نماید. </w:t>
      </w:r>
    </w:p>
    <w:p w:rsidR="003F6FE6" w:rsidRPr="00C02E61" w:rsidRDefault="003F6FE6" w:rsidP="003F6FE6">
      <w:pPr>
        <w:bidi/>
        <w:jc w:val="both"/>
        <w:rPr>
          <w:rFonts w:cs="B Nazanin"/>
          <w:b/>
          <w:bCs/>
          <w:sz w:val="24"/>
          <w:szCs w:val="24"/>
          <w:rtl/>
          <w:lang w:bidi="fa-IR"/>
        </w:rPr>
      </w:pPr>
      <w:r w:rsidRPr="00C02E61">
        <w:rPr>
          <w:rFonts w:eastAsiaTheme="minorEastAsia" w:cs="B Nazanin" w:hint="cs"/>
          <w:b/>
          <w:bCs/>
          <w:sz w:val="24"/>
          <w:szCs w:val="24"/>
          <w:rtl/>
          <w:lang w:bidi="fa-IR"/>
        </w:rPr>
        <w:t>تشکر و قدردانی</w:t>
      </w:r>
    </w:p>
    <w:p w:rsidR="003F6FE6" w:rsidRPr="00C02E61" w:rsidRDefault="003F6FE6" w:rsidP="003F6FE6">
      <w:pPr>
        <w:bidi/>
        <w:jc w:val="both"/>
        <w:rPr>
          <w:rFonts w:cs="B Nazanin"/>
          <w:sz w:val="24"/>
          <w:szCs w:val="24"/>
          <w:lang w:bidi="fa-IR"/>
        </w:rPr>
      </w:pPr>
      <w:r w:rsidRPr="00C02E61">
        <w:rPr>
          <w:rFonts w:cs="B Nazanin" w:hint="cs"/>
          <w:sz w:val="24"/>
          <w:szCs w:val="24"/>
          <w:rtl/>
          <w:lang w:bidi="fa-IR"/>
        </w:rPr>
        <w:t xml:space="preserve">    کار شرح داده شده در این مقاله کاملاً توسط سیاست</w:t>
      </w:r>
      <w:r w:rsidRPr="00C02E61">
        <w:rPr>
          <w:rFonts w:cs="B Nazanin"/>
          <w:sz w:val="24"/>
          <w:szCs w:val="24"/>
          <w:rtl/>
          <w:lang w:bidi="fa-IR"/>
        </w:rPr>
        <w:softHyphen/>
      </w:r>
      <w:r w:rsidRPr="00C02E61">
        <w:rPr>
          <w:rFonts w:cs="B Nazanin" w:hint="cs"/>
          <w:sz w:val="24"/>
          <w:szCs w:val="24"/>
          <w:rtl/>
          <w:lang w:bidi="fa-IR"/>
        </w:rPr>
        <w:t xml:space="preserve">های عمومی عملیات تحقیقاتی نمایندگی تسهیلات تحقیقات مناطق اداری هنگ کنگ، چین (پروژه شماره </w:t>
      </w:r>
      <w:r w:rsidRPr="00C02E61">
        <w:rPr>
          <w:rFonts w:cs="B Nazanin"/>
          <w:sz w:val="24"/>
          <w:szCs w:val="24"/>
          <w:lang w:bidi="fa-IR"/>
        </w:rPr>
        <w:t>CityU 1001-ppr-2</w:t>
      </w:r>
      <w:r w:rsidRPr="00C02E61">
        <w:rPr>
          <w:rFonts w:cs="B Nazanin" w:hint="cs"/>
          <w:sz w:val="24"/>
          <w:szCs w:val="24"/>
          <w:rtl/>
          <w:lang w:bidi="fa-IR"/>
        </w:rPr>
        <w:t xml:space="preserve">) پشتیبانی شده است. جی. اچ. دبلیو. چئونگ </w:t>
      </w:r>
      <w:r w:rsidR="004931EE" w:rsidRPr="00C02E61">
        <w:rPr>
          <w:rFonts w:cs="B Nazanin" w:hint="cs"/>
          <w:sz w:val="24"/>
          <w:szCs w:val="24"/>
          <w:rtl/>
          <w:lang w:bidi="fa-IR"/>
        </w:rPr>
        <w:t xml:space="preserve">توسط دانشگاه سیتی یونیورسیتی هنگ کنگ پشتیبانی شده است. </w:t>
      </w:r>
    </w:p>
    <w:p w:rsidR="00CD6D67" w:rsidRPr="00C02E61" w:rsidRDefault="00CD6D67" w:rsidP="00CD6D67">
      <w:pPr>
        <w:bidi/>
        <w:jc w:val="both"/>
        <w:rPr>
          <w:rFonts w:eastAsiaTheme="minorEastAsia" w:cs="B Nazanin"/>
          <w:sz w:val="24"/>
          <w:szCs w:val="24"/>
          <w:rtl/>
          <w:lang w:bidi="fa-IR"/>
        </w:rPr>
      </w:pPr>
    </w:p>
    <w:p w:rsidR="00762F23" w:rsidRPr="00C02E61" w:rsidRDefault="00762F23" w:rsidP="00762F23">
      <w:pPr>
        <w:bidi/>
        <w:jc w:val="both"/>
        <w:rPr>
          <w:rFonts w:eastAsiaTheme="minorEastAsia" w:cs="B Nazanin"/>
          <w:sz w:val="24"/>
          <w:szCs w:val="24"/>
          <w:lang w:bidi="fa-IR"/>
        </w:rPr>
      </w:pPr>
    </w:p>
    <w:sectPr w:rsidR="00762F23" w:rsidRPr="00C02E61" w:rsidSect="00976F06">
      <w:type w:val="continuous"/>
      <w:pgSz w:w="12240" w:h="15840"/>
      <w:pgMar w:top="1440" w:right="1440" w:bottom="1440" w:left="1440" w:header="720" w:footer="720" w:gutter="0"/>
      <w:cols w:num="2" w:space="720"/>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5E0" w:rsidRDefault="00FC45E0" w:rsidP="00266FD8">
      <w:pPr>
        <w:spacing w:after="0" w:line="240" w:lineRule="auto"/>
      </w:pPr>
      <w:r>
        <w:separator/>
      </w:r>
    </w:p>
  </w:endnote>
  <w:endnote w:type="continuationSeparator" w:id="0">
    <w:p w:rsidR="00FC45E0" w:rsidRDefault="00FC45E0" w:rsidP="00266F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B Mitra">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5E0" w:rsidRDefault="00FC45E0" w:rsidP="00266FD8">
      <w:pPr>
        <w:spacing w:after="0" w:line="240" w:lineRule="auto"/>
      </w:pPr>
      <w:r>
        <w:separator/>
      </w:r>
    </w:p>
  </w:footnote>
  <w:footnote w:type="continuationSeparator" w:id="0">
    <w:p w:rsidR="00FC45E0" w:rsidRDefault="00FC45E0" w:rsidP="00266FD8">
      <w:pPr>
        <w:spacing w:after="0" w:line="240" w:lineRule="auto"/>
      </w:pPr>
      <w:r>
        <w:continuationSeparator/>
      </w:r>
    </w:p>
  </w:footnote>
  <w:footnote w:id="1">
    <w:p w:rsidR="00762F23" w:rsidRDefault="00762F23" w:rsidP="00266FD8">
      <w:pPr>
        <w:pStyle w:val="FootnoteText"/>
        <w:bidi/>
        <w:rPr>
          <w:lang w:bidi="fa-IR"/>
        </w:rPr>
      </w:pPr>
      <w:r>
        <w:rPr>
          <w:rStyle w:val="FootnoteReference"/>
        </w:rPr>
        <w:footnoteRef/>
      </w:r>
      <w:r>
        <w:t xml:space="preserve"> </w:t>
      </w:r>
      <w:r>
        <w:rPr>
          <w:rFonts w:hint="cs"/>
          <w:rtl/>
          <w:lang w:bidi="fa-IR"/>
        </w:rPr>
        <w:t xml:space="preserve"> </w:t>
      </w:r>
      <w:r>
        <w:rPr>
          <w:lang w:bidi="fa-IR"/>
        </w:rPr>
        <w:t>RADIANCE</w:t>
      </w:r>
    </w:p>
  </w:footnote>
  <w:footnote w:id="2">
    <w:p w:rsidR="00762F23" w:rsidRDefault="00762F23" w:rsidP="00266FD8">
      <w:pPr>
        <w:pStyle w:val="FootnoteText"/>
        <w:bidi/>
        <w:rPr>
          <w:lang w:bidi="fa-IR"/>
        </w:rPr>
      </w:pPr>
      <w:r>
        <w:rPr>
          <w:rStyle w:val="FootnoteReference"/>
        </w:rPr>
        <w:footnoteRef/>
      </w:r>
      <w:r>
        <w:t xml:space="preserve"> </w:t>
      </w:r>
      <w:r>
        <w:rPr>
          <w:rFonts w:hint="cs"/>
          <w:rtl/>
          <w:lang w:bidi="fa-IR"/>
        </w:rPr>
        <w:t xml:space="preserve"> </w:t>
      </w:r>
      <w:r>
        <w:rPr>
          <w:lang w:bidi="fa-IR"/>
        </w:rPr>
        <w:t>UNIX</w:t>
      </w:r>
    </w:p>
  </w:footnote>
  <w:footnote w:id="3">
    <w:p w:rsidR="0034701F" w:rsidRDefault="0034701F" w:rsidP="0034701F">
      <w:pPr>
        <w:pStyle w:val="FootnoteText"/>
        <w:bidi/>
        <w:rPr>
          <w:lang w:bidi="fa-IR"/>
        </w:rPr>
      </w:pPr>
      <w:r>
        <w:rPr>
          <w:rStyle w:val="FootnoteReference"/>
        </w:rPr>
        <w:footnoteRef/>
      </w:r>
      <w:r>
        <w:rPr>
          <w:rFonts w:hint="cs"/>
          <w:rtl/>
          <w:lang w:bidi="fa-IR"/>
        </w:rPr>
        <w:t xml:space="preserve"> </w:t>
      </w:r>
      <w:r w:rsidRPr="0034701F">
        <w:rPr>
          <w:lang w:bidi="fa-IR"/>
        </w:rPr>
        <w:t>Waldram Diagram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E270E"/>
    <w:multiLevelType w:val="hybridMultilevel"/>
    <w:tmpl w:val="251AE0C8"/>
    <w:lvl w:ilvl="0" w:tplc="FA9E3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5284DA5"/>
    <w:multiLevelType w:val="hybridMultilevel"/>
    <w:tmpl w:val="CCFA0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540"/>
    <w:rsid w:val="0000641C"/>
    <w:rsid w:val="00017F39"/>
    <w:rsid w:val="000312DB"/>
    <w:rsid w:val="00047264"/>
    <w:rsid w:val="000A4071"/>
    <w:rsid w:val="000B5368"/>
    <w:rsid w:val="000B5D85"/>
    <w:rsid w:val="000B7CD3"/>
    <w:rsid w:val="000C28F2"/>
    <w:rsid w:val="000D1D19"/>
    <w:rsid w:val="000F31D4"/>
    <w:rsid w:val="00105B02"/>
    <w:rsid w:val="00115CD4"/>
    <w:rsid w:val="00130B0C"/>
    <w:rsid w:val="00136909"/>
    <w:rsid w:val="00154117"/>
    <w:rsid w:val="00157416"/>
    <w:rsid w:val="001605F6"/>
    <w:rsid w:val="001661DF"/>
    <w:rsid w:val="00185B56"/>
    <w:rsid w:val="001A491E"/>
    <w:rsid w:val="001B7E2F"/>
    <w:rsid w:val="001C053C"/>
    <w:rsid w:val="001C291C"/>
    <w:rsid w:val="001C7631"/>
    <w:rsid w:val="001D5429"/>
    <w:rsid w:val="001E724D"/>
    <w:rsid w:val="001E7744"/>
    <w:rsid w:val="00235FE8"/>
    <w:rsid w:val="00251CF2"/>
    <w:rsid w:val="00263B48"/>
    <w:rsid w:val="00266FD8"/>
    <w:rsid w:val="00284812"/>
    <w:rsid w:val="00287D63"/>
    <w:rsid w:val="00290ABC"/>
    <w:rsid w:val="00295C66"/>
    <w:rsid w:val="002A3CAA"/>
    <w:rsid w:val="002A79C9"/>
    <w:rsid w:val="002B56AA"/>
    <w:rsid w:val="002B6E2C"/>
    <w:rsid w:val="002D063F"/>
    <w:rsid w:val="002F22E5"/>
    <w:rsid w:val="002F65FC"/>
    <w:rsid w:val="0030147C"/>
    <w:rsid w:val="00323D22"/>
    <w:rsid w:val="00330463"/>
    <w:rsid w:val="00344F68"/>
    <w:rsid w:val="0034701F"/>
    <w:rsid w:val="003636AD"/>
    <w:rsid w:val="003745D7"/>
    <w:rsid w:val="0037547E"/>
    <w:rsid w:val="00386877"/>
    <w:rsid w:val="003A7760"/>
    <w:rsid w:val="003A78FD"/>
    <w:rsid w:val="003B137D"/>
    <w:rsid w:val="003B4896"/>
    <w:rsid w:val="003F6FE6"/>
    <w:rsid w:val="0042271C"/>
    <w:rsid w:val="004456E1"/>
    <w:rsid w:val="0045511A"/>
    <w:rsid w:val="004739E0"/>
    <w:rsid w:val="00474F1D"/>
    <w:rsid w:val="00492EC6"/>
    <w:rsid w:val="004931EE"/>
    <w:rsid w:val="004C430F"/>
    <w:rsid w:val="004C6294"/>
    <w:rsid w:val="004E5B9C"/>
    <w:rsid w:val="0050540A"/>
    <w:rsid w:val="00506CE0"/>
    <w:rsid w:val="0055238A"/>
    <w:rsid w:val="00553CEE"/>
    <w:rsid w:val="00575D7C"/>
    <w:rsid w:val="00577540"/>
    <w:rsid w:val="005854CC"/>
    <w:rsid w:val="00586484"/>
    <w:rsid w:val="005A1D02"/>
    <w:rsid w:val="005B02A5"/>
    <w:rsid w:val="005B227E"/>
    <w:rsid w:val="005B6691"/>
    <w:rsid w:val="005C12A8"/>
    <w:rsid w:val="005C20EF"/>
    <w:rsid w:val="005C578A"/>
    <w:rsid w:val="005E4656"/>
    <w:rsid w:val="005F3B79"/>
    <w:rsid w:val="005F707D"/>
    <w:rsid w:val="00620587"/>
    <w:rsid w:val="0063342B"/>
    <w:rsid w:val="00655BD5"/>
    <w:rsid w:val="006563A3"/>
    <w:rsid w:val="00683840"/>
    <w:rsid w:val="00695821"/>
    <w:rsid w:val="006A7EA8"/>
    <w:rsid w:val="006B0FB3"/>
    <w:rsid w:val="006B3641"/>
    <w:rsid w:val="007142AB"/>
    <w:rsid w:val="00725188"/>
    <w:rsid w:val="0072577B"/>
    <w:rsid w:val="007278F0"/>
    <w:rsid w:val="00733585"/>
    <w:rsid w:val="00742369"/>
    <w:rsid w:val="00744938"/>
    <w:rsid w:val="007462DC"/>
    <w:rsid w:val="0075362D"/>
    <w:rsid w:val="00761293"/>
    <w:rsid w:val="00762F23"/>
    <w:rsid w:val="007653C7"/>
    <w:rsid w:val="00772A05"/>
    <w:rsid w:val="007959F0"/>
    <w:rsid w:val="007C48B4"/>
    <w:rsid w:val="007E7107"/>
    <w:rsid w:val="007F7737"/>
    <w:rsid w:val="00801DEC"/>
    <w:rsid w:val="00815442"/>
    <w:rsid w:val="00822C56"/>
    <w:rsid w:val="0082384C"/>
    <w:rsid w:val="008267DA"/>
    <w:rsid w:val="008270C8"/>
    <w:rsid w:val="00847B28"/>
    <w:rsid w:val="00871EEB"/>
    <w:rsid w:val="0088743F"/>
    <w:rsid w:val="008A2D63"/>
    <w:rsid w:val="00906587"/>
    <w:rsid w:val="00906FFE"/>
    <w:rsid w:val="009168F3"/>
    <w:rsid w:val="00925A65"/>
    <w:rsid w:val="00940AFF"/>
    <w:rsid w:val="00943B93"/>
    <w:rsid w:val="00967A4A"/>
    <w:rsid w:val="00976F06"/>
    <w:rsid w:val="009849C9"/>
    <w:rsid w:val="00984B62"/>
    <w:rsid w:val="00986EF5"/>
    <w:rsid w:val="009934E7"/>
    <w:rsid w:val="009A4D17"/>
    <w:rsid w:val="009E51BE"/>
    <w:rsid w:val="009E6B76"/>
    <w:rsid w:val="009F1796"/>
    <w:rsid w:val="009F7FD7"/>
    <w:rsid w:val="00A13E62"/>
    <w:rsid w:val="00A3243B"/>
    <w:rsid w:val="00A6644D"/>
    <w:rsid w:val="00A7404D"/>
    <w:rsid w:val="00A8293D"/>
    <w:rsid w:val="00A8438A"/>
    <w:rsid w:val="00A867F3"/>
    <w:rsid w:val="00A955E8"/>
    <w:rsid w:val="00AA53E9"/>
    <w:rsid w:val="00AC1A28"/>
    <w:rsid w:val="00AC5C78"/>
    <w:rsid w:val="00B00C71"/>
    <w:rsid w:val="00B075EB"/>
    <w:rsid w:val="00B10C75"/>
    <w:rsid w:val="00B51A94"/>
    <w:rsid w:val="00B5705B"/>
    <w:rsid w:val="00B61C20"/>
    <w:rsid w:val="00B62EE7"/>
    <w:rsid w:val="00B675D5"/>
    <w:rsid w:val="00B827CE"/>
    <w:rsid w:val="00B8726A"/>
    <w:rsid w:val="00BA7F92"/>
    <w:rsid w:val="00BC432E"/>
    <w:rsid w:val="00C02E61"/>
    <w:rsid w:val="00C17EF6"/>
    <w:rsid w:val="00C243A0"/>
    <w:rsid w:val="00C27F5E"/>
    <w:rsid w:val="00C44B84"/>
    <w:rsid w:val="00C53981"/>
    <w:rsid w:val="00CA57A5"/>
    <w:rsid w:val="00CC7110"/>
    <w:rsid w:val="00CD154F"/>
    <w:rsid w:val="00CD6D67"/>
    <w:rsid w:val="00CE6BE1"/>
    <w:rsid w:val="00D0017B"/>
    <w:rsid w:val="00D21E09"/>
    <w:rsid w:val="00D66228"/>
    <w:rsid w:val="00D70BD3"/>
    <w:rsid w:val="00D82A3E"/>
    <w:rsid w:val="00DC6D28"/>
    <w:rsid w:val="00DD3A03"/>
    <w:rsid w:val="00DF3511"/>
    <w:rsid w:val="00E117E3"/>
    <w:rsid w:val="00E11F0B"/>
    <w:rsid w:val="00E25AB1"/>
    <w:rsid w:val="00E45D04"/>
    <w:rsid w:val="00E62555"/>
    <w:rsid w:val="00E63B45"/>
    <w:rsid w:val="00E64687"/>
    <w:rsid w:val="00E81EAF"/>
    <w:rsid w:val="00E83EE5"/>
    <w:rsid w:val="00EA480F"/>
    <w:rsid w:val="00EB1D26"/>
    <w:rsid w:val="00EC6DB2"/>
    <w:rsid w:val="00EF55A7"/>
    <w:rsid w:val="00F26329"/>
    <w:rsid w:val="00F3016E"/>
    <w:rsid w:val="00F342C7"/>
    <w:rsid w:val="00F4240D"/>
    <w:rsid w:val="00F42ED7"/>
    <w:rsid w:val="00F43550"/>
    <w:rsid w:val="00F87629"/>
    <w:rsid w:val="00F920D4"/>
    <w:rsid w:val="00FB270E"/>
    <w:rsid w:val="00FB27FA"/>
    <w:rsid w:val="00FC45E0"/>
    <w:rsid w:val="00FD17E5"/>
    <w:rsid w:val="00FE0E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E2ED6B-46EC-42F4-AF46-0395D3356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1A28"/>
    <w:pPr>
      <w:ind w:left="720"/>
      <w:contextualSpacing/>
    </w:pPr>
  </w:style>
  <w:style w:type="character" w:styleId="PlaceholderText">
    <w:name w:val="Placeholder Text"/>
    <w:basedOn w:val="DefaultParagraphFont"/>
    <w:uiPriority w:val="99"/>
    <w:semiHidden/>
    <w:rsid w:val="005854CC"/>
    <w:rPr>
      <w:color w:val="808080"/>
    </w:rPr>
  </w:style>
  <w:style w:type="paragraph" w:styleId="FootnoteText">
    <w:name w:val="footnote text"/>
    <w:basedOn w:val="Normal"/>
    <w:link w:val="FootnoteTextChar"/>
    <w:uiPriority w:val="99"/>
    <w:semiHidden/>
    <w:unhideWhenUsed/>
    <w:rsid w:val="00266F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6FD8"/>
    <w:rPr>
      <w:sz w:val="20"/>
      <w:szCs w:val="20"/>
    </w:rPr>
  </w:style>
  <w:style w:type="character" w:styleId="FootnoteReference">
    <w:name w:val="footnote reference"/>
    <w:basedOn w:val="DefaultParagraphFont"/>
    <w:uiPriority w:val="99"/>
    <w:semiHidden/>
    <w:unhideWhenUsed/>
    <w:rsid w:val="00266FD8"/>
    <w:rPr>
      <w:vertAlign w:val="superscript"/>
    </w:rPr>
  </w:style>
  <w:style w:type="paragraph" w:styleId="BalloonText">
    <w:name w:val="Balloon Text"/>
    <w:basedOn w:val="Normal"/>
    <w:link w:val="BalloonTextChar"/>
    <w:uiPriority w:val="99"/>
    <w:semiHidden/>
    <w:unhideWhenUsed/>
    <w:rsid w:val="00C02E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E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tmp"/><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0" Type="http://schemas.openxmlformats.org/officeDocument/2006/relationships/image" Target="media/image13.png"/><Relationship Id="rId41" Type="http://schemas.openxmlformats.org/officeDocument/2006/relationships/image" Target="media/image3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7040-8653-460E-92E8-C1C731C98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3730</Words>
  <Characters>21264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Kamaladin Saqar</dc:creator>
  <cp:keywords/>
  <dc:description/>
  <cp:lastModifiedBy>MRT www.Win2Farsi.com</cp:lastModifiedBy>
  <cp:revision>11</cp:revision>
  <cp:lastPrinted>2015-03-04T12:12:00Z</cp:lastPrinted>
  <dcterms:created xsi:type="dcterms:W3CDTF">2015-03-04T12:12:00Z</dcterms:created>
  <dcterms:modified xsi:type="dcterms:W3CDTF">2017-02-05T15:36:00Z</dcterms:modified>
</cp:coreProperties>
</file>