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AA1" w:rsidRPr="00B96A67" w:rsidRDefault="00C5017E" w:rsidP="008A5AF7">
      <w:pPr>
        <w:jc w:val="center"/>
        <w:rPr>
          <w:rFonts w:cs="B Zar"/>
          <w:sz w:val="28"/>
          <w:szCs w:val="28"/>
          <w:rtl/>
        </w:rPr>
      </w:pPr>
      <w:r w:rsidRPr="00B96A67">
        <w:rPr>
          <w:rFonts w:ascii="IranNastaliq" w:hAnsi="IranNastaliq" w:cs="B Zar"/>
          <w:noProof/>
          <w:sz w:val="14"/>
          <w:szCs w:val="14"/>
          <w:lang w:bidi="ar-SA"/>
        </w:rPr>
        <w:drawing>
          <wp:inline distT="0" distB="0" distL="0" distR="0" wp14:anchorId="7A3E4100" wp14:editId="4150909D">
            <wp:extent cx="4216524" cy="3817088"/>
            <wp:effectExtent l="0" t="0" r="0" b="0"/>
            <wp:docPr id="1" name="Picture 1" descr="بسم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بسم الله"/>
                    <pic:cNvPicPr>
                      <a:picLocks noChangeAspect="1" noChangeArrowheads="1"/>
                    </pic:cNvPicPr>
                  </pic:nvPicPr>
                  <pic:blipFill>
                    <a:blip r:embed="rId8" cstate="print"/>
                    <a:srcRect/>
                    <a:stretch>
                      <a:fillRect/>
                    </a:stretch>
                  </pic:blipFill>
                  <pic:spPr bwMode="auto">
                    <a:xfrm>
                      <a:off x="0" y="0"/>
                      <a:ext cx="4219957" cy="3820196"/>
                    </a:xfrm>
                    <a:prstGeom prst="rect">
                      <a:avLst/>
                    </a:prstGeom>
                    <a:noFill/>
                    <a:ln w="9525">
                      <a:noFill/>
                      <a:miter lim="800000"/>
                      <a:headEnd/>
                      <a:tailEnd/>
                    </a:ln>
                  </pic:spPr>
                </pic:pic>
              </a:graphicData>
            </a:graphic>
          </wp:inline>
        </w:drawing>
      </w:r>
    </w:p>
    <w:p w:rsidR="00BC5AA1" w:rsidRPr="00B96A67" w:rsidRDefault="00BC5AA1">
      <w:pPr>
        <w:bidi w:val="0"/>
        <w:rPr>
          <w:rFonts w:cs="B Zar"/>
          <w:sz w:val="28"/>
          <w:szCs w:val="28"/>
          <w:rtl/>
        </w:rPr>
      </w:pPr>
      <w:r w:rsidRPr="00B96A67">
        <w:rPr>
          <w:rFonts w:cs="B Zar"/>
          <w:sz w:val="28"/>
          <w:szCs w:val="28"/>
          <w:rtl/>
        </w:rPr>
        <w:br w:type="page"/>
      </w:r>
    </w:p>
    <w:p w:rsidR="00801EA4" w:rsidRDefault="00801EA4" w:rsidP="008A5AF7">
      <w:pPr>
        <w:jc w:val="center"/>
        <w:rPr>
          <w:rFonts w:cs="B Zar"/>
          <w:sz w:val="28"/>
          <w:szCs w:val="28"/>
          <w:rtl/>
        </w:rPr>
      </w:pPr>
      <w:r>
        <w:rPr>
          <w:noProof/>
          <w:lang w:bidi="ar-SA"/>
        </w:rPr>
        <w:lastRenderedPageBreak/>
        <w:drawing>
          <wp:inline distT="0" distB="0" distL="0" distR="0">
            <wp:extent cx="1543050" cy="1373053"/>
            <wp:effectExtent l="0" t="0" r="0" b="0"/>
            <wp:docPr id="3" name="Picture 3" descr="http://s3.picofile.com/file/7405125799/b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picofile.com/file/7405125799/b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041" cy="1387282"/>
                    </a:xfrm>
                    <a:prstGeom prst="rect">
                      <a:avLst/>
                    </a:prstGeom>
                    <a:noFill/>
                    <a:ln>
                      <a:noFill/>
                    </a:ln>
                  </pic:spPr>
                </pic:pic>
              </a:graphicData>
            </a:graphic>
          </wp:inline>
        </w:drawing>
      </w:r>
    </w:p>
    <w:p w:rsidR="00BC5AA1" w:rsidRPr="00801EA4" w:rsidRDefault="00BC5AA1" w:rsidP="008A5AF7">
      <w:pPr>
        <w:jc w:val="center"/>
        <w:rPr>
          <w:rFonts w:cs="B Zar"/>
          <w:b/>
          <w:bCs/>
          <w:sz w:val="28"/>
          <w:szCs w:val="28"/>
          <w:rtl/>
        </w:rPr>
      </w:pPr>
      <w:r w:rsidRPr="00801EA4">
        <w:rPr>
          <w:rFonts w:cs="B Zar" w:hint="cs"/>
          <w:b/>
          <w:bCs/>
          <w:sz w:val="28"/>
          <w:szCs w:val="28"/>
          <w:rtl/>
        </w:rPr>
        <w:t>معاونت پژوهشی و فناوری</w:t>
      </w:r>
    </w:p>
    <w:p w:rsidR="00BC5AA1" w:rsidRPr="00801EA4" w:rsidRDefault="00BC5AA1" w:rsidP="008A5AF7">
      <w:pPr>
        <w:jc w:val="center"/>
        <w:rPr>
          <w:rFonts w:cs="B Zar"/>
          <w:b/>
          <w:bCs/>
          <w:sz w:val="28"/>
          <w:szCs w:val="28"/>
          <w:rtl/>
        </w:rPr>
      </w:pPr>
      <w:r w:rsidRPr="00801EA4">
        <w:rPr>
          <w:rFonts w:cs="B Zar" w:hint="cs"/>
          <w:b/>
          <w:bCs/>
          <w:sz w:val="28"/>
          <w:szCs w:val="28"/>
          <w:rtl/>
        </w:rPr>
        <w:t xml:space="preserve">مدیریت فن آوری ، ارتباط با صنعت و کارآفرینی </w:t>
      </w:r>
    </w:p>
    <w:p w:rsidR="00BC5AA1" w:rsidRPr="00801EA4" w:rsidRDefault="00BC5AA1" w:rsidP="00BC5AA1">
      <w:pPr>
        <w:jc w:val="center"/>
        <w:rPr>
          <w:rFonts w:cs="B Zar"/>
          <w:b/>
          <w:bCs/>
          <w:sz w:val="28"/>
          <w:szCs w:val="28"/>
          <w:rtl/>
        </w:rPr>
      </w:pPr>
      <w:r w:rsidRPr="00801EA4">
        <w:rPr>
          <w:rFonts w:cs="B Zar" w:hint="cs"/>
          <w:b/>
          <w:bCs/>
          <w:sz w:val="28"/>
          <w:szCs w:val="28"/>
          <w:rtl/>
        </w:rPr>
        <w:t>دانشکده فنی و مهندسی بخش متالورژی</w:t>
      </w:r>
    </w:p>
    <w:p w:rsidR="00801EA4" w:rsidRDefault="00801EA4" w:rsidP="00BC5AA1">
      <w:pPr>
        <w:rPr>
          <w:rFonts w:cs="B Zar"/>
          <w:b/>
          <w:bCs/>
          <w:sz w:val="28"/>
          <w:szCs w:val="28"/>
          <w:rtl/>
        </w:rPr>
      </w:pPr>
    </w:p>
    <w:p w:rsidR="00BC5AA1" w:rsidRPr="00801EA4" w:rsidRDefault="00BC5AA1" w:rsidP="00F46894">
      <w:pPr>
        <w:rPr>
          <w:rFonts w:cs="B Zar"/>
          <w:b/>
          <w:bCs/>
          <w:sz w:val="28"/>
          <w:szCs w:val="28"/>
          <w:rtl/>
        </w:rPr>
      </w:pPr>
      <w:r w:rsidRPr="00801EA4">
        <w:rPr>
          <w:rFonts w:cs="B Zar" w:hint="cs"/>
          <w:b/>
          <w:bCs/>
          <w:sz w:val="28"/>
          <w:szCs w:val="28"/>
          <w:rtl/>
        </w:rPr>
        <w:t>نام و نام خانوادگی کارآموز:</w:t>
      </w:r>
      <w:r w:rsidR="00801EA4" w:rsidRPr="00801EA4">
        <w:rPr>
          <w:rFonts w:cs="B Zar" w:hint="cs"/>
          <w:b/>
          <w:bCs/>
          <w:sz w:val="28"/>
          <w:szCs w:val="28"/>
          <w:rtl/>
        </w:rPr>
        <w:t xml:space="preserve"> </w:t>
      </w:r>
    </w:p>
    <w:p w:rsidR="00BC5AA1" w:rsidRPr="00801EA4" w:rsidRDefault="00BC5AA1" w:rsidP="00F46894">
      <w:pPr>
        <w:rPr>
          <w:rFonts w:cs="B Zar"/>
          <w:b/>
          <w:bCs/>
          <w:sz w:val="28"/>
          <w:szCs w:val="28"/>
          <w:rtl/>
        </w:rPr>
      </w:pPr>
      <w:r w:rsidRPr="00801EA4">
        <w:rPr>
          <w:rFonts w:cs="B Zar" w:hint="cs"/>
          <w:b/>
          <w:bCs/>
          <w:sz w:val="28"/>
          <w:szCs w:val="28"/>
          <w:rtl/>
        </w:rPr>
        <w:t>شماره دانشجویی:</w:t>
      </w:r>
    </w:p>
    <w:p w:rsidR="00BC5AA1" w:rsidRPr="00801EA4" w:rsidRDefault="00BC5AA1" w:rsidP="00F46894">
      <w:pPr>
        <w:rPr>
          <w:rFonts w:cs="B Zar"/>
          <w:b/>
          <w:bCs/>
          <w:sz w:val="28"/>
          <w:szCs w:val="28"/>
          <w:rtl/>
        </w:rPr>
      </w:pPr>
      <w:r w:rsidRPr="00801EA4">
        <w:rPr>
          <w:rFonts w:cs="B Zar" w:hint="cs"/>
          <w:b/>
          <w:bCs/>
          <w:sz w:val="28"/>
          <w:szCs w:val="28"/>
          <w:rtl/>
        </w:rPr>
        <w:t>تلفن ثابت یا همراه کارآموز:</w:t>
      </w:r>
      <w:r w:rsidR="00801EA4" w:rsidRPr="00801EA4">
        <w:rPr>
          <w:rFonts w:cs="B Zar"/>
          <w:b/>
          <w:bCs/>
          <w:sz w:val="28"/>
          <w:szCs w:val="28"/>
          <w:rtl/>
        </w:rPr>
        <w:tab/>
      </w:r>
    </w:p>
    <w:p w:rsidR="00BC5AA1" w:rsidRPr="00801EA4" w:rsidRDefault="00BC5AA1" w:rsidP="00F46894">
      <w:pPr>
        <w:rPr>
          <w:rFonts w:cs="B Zar"/>
          <w:b/>
          <w:bCs/>
          <w:sz w:val="28"/>
          <w:szCs w:val="28"/>
          <w:rtl/>
        </w:rPr>
      </w:pPr>
      <w:r w:rsidRPr="00801EA4">
        <w:rPr>
          <w:rFonts w:cs="B Zar" w:hint="cs"/>
          <w:b/>
          <w:bCs/>
          <w:sz w:val="28"/>
          <w:szCs w:val="28"/>
          <w:rtl/>
        </w:rPr>
        <w:t xml:space="preserve">استاد کاراموزی: </w:t>
      </w:r>
      <w:bookmarkStart w:id="0" w:name="_GoBack"/>
      <w:bookmarkEnd w:id="0"/>
    </w:p>
    <w:p w:rsidR="00BC5AA1" w:rsidRPr="00801EA4" w:rsidRDefault="00BC5AA1" w:rsidP="00F46894">
      <w:pPr>
        <w:rPr>
          <w:rFonts w:cs="B Zar"/>
          <w:b/>
          <w:bCs/>
          <w:sz w:val="28"/>
          <w:szCs w:val="28"/>
          <w:rtl/>
        </w:rPr>
      </w:pPr>
      <w:r w:rsidRPr="00801EA4">
        <w:rPr>
          <w:rFonts w:cs="B Zar" w:hint="cs"/>
          <w:b/>
          <w:bCs/>
          <w:sz w:val="28"/>
          <w:szCs w:val="28"/>
          <w:rtl/>
        </w:rPr>
        <w:t xml:space="preserve">سرپرست کارآموزی در صنعت : </w:t>
      </w:r>
    </w:p>
    <w:p w:rsidR="00BC5AA1" w:rsidRPr="00801EA4" w:rsidRDefault="00BC5AA1" w:rsidP="00BC5AA1">
      <w:pPr>
        <w:rPr>
          <w:rFonts w:cs="B Zar"/>
          <w:b/>
          <w:bCs/>
          <w:sz w:val="28"/>
          <w:szCs w:val="28"/>
          <w:rtl/>
        </w:rPr>
      </w:pPr>
      <w:r w:rsidRPr="00801EA4">
        <w:rPr>
          <w:rFonts w:cs="B Zar" w:hint="cs"/>
          <w:b/>
          <w:bCs/>
          <w:sz w:val="28"/>
          <w:szCs w:val="28"/>
          <w:rtl/>
        </w:rPr>
        <w:t xml:space="preserve">نام محل کارآموزی : </w:t>
      </w:r>
      <w:r w:rsidR="00801EA4" w:rsidRPr="00801EA4">
        <w:rPr>
          <w:rFonts w:cs="B Zar" w:hint="cs"/>
          <w:b/>
          <w:bCs/>
          <w:sz w:val="28"/>
          <w:szCs w:val="28"/>
          <w:rtl/>
        </w:rPr>
        <w:t>شرکت فولاد تنبور</w:t>
      </w:r>
    </w:p>
    <w:p w:rsidR="00BC5AA1" w:rsidRPr="00801EA4" w:rsidRDefault="00BC5AA1" w:rsidP="00BC5AA1">
      <w:pPr>
        <w:rPr>
          <w:rFonts w:cs="B Zar"/>
          <w:b/>
          <w:bCs/>
          <w:sz w:val="28"/>
          <w:szCs w:val="28"/>
          <w:rtl/>
        </w:rPr>
      </w:pPr>
      <w:r w:rsidRPr="00801EA4">
        <w:rPr>
          <w:rFonts w:cs="B Zar" w:hint="cs"/>
          <w:b/>
          <w:bCs/>
          <w:sz w:val="28"/>
          <w:szCs w:val="28"/>
          <w:rtl/>
        </w:rPr>
        <w:t xml:space="preserve">آدرس، تلفن و نمابر: </w:t>
      </w:r>
    </w:p>
    <w:p w:rsidR="00BC5AA1" w:rsidRPr="00801EA4" w:rsidRDefault="00BC5AA1" w:rsidP="00BC5AA1">
      <w:pPr>
        <w:rPr>
          <w:rFonts w:cs="B Zar"/>
          <w:b/>
          <w:bCs/>
          <w:sz w:val="28"/>
          <w:szCs w:val="28"/>
          <w:rtl/>
        </w:rPr>
      </w:pPr>
    </w:p>
    <w:p w:rsidR="00BC5AA1" w:rsidRPr="00801EA4" w:rsidRDefault="00BC5AA1" w:rsidP="00BC5AA1">
      <w:pPr>
        <w:rPr>
          <w:rFonts w:cs="B Zar"/>
          <w:b/>
          <w:bCs/>
          <w:sz w:val="28"/>
          <w:szCs w:val="28"/>
          <w:rtl/>
        </w:rPr>
      </w:pPr>
      <w:r w:rsidRPr="00801EA4">
        <w:rPr>
          <w:rFonts w:cs="B Zar" w:hint="cs"/>
          <w:b/>
          <w:bCs/>
          <w:sz w:val="28"/>
          <w:szCs w:val="28"/>
          <w:rtl/>
        </w:rPr>
        <w:t xml:space="preserve">آدرس الکترونیکی : </w:t>
      </w:r>
    </w:p>
    <w:p w:rsidR="00CE71FA" w:rsidRPr="00B96A67" w:rsidRDefault="00BC5AA1" w:rsidP="00BC5AA1">
      <w:pPr>
        <w:rPr>
          <w:rFonts w:cs="B Zar"/>
          <w:sz w:val="32"/>
          <w:szCs w:val="32"/>
        </w:rPr>
      </w:pPr>
      <w:r w:rsidRPr="00801EA4">
        <w:rPr>
          <w:rFonts w:cs="B Zar" w:hint="cs"/>
          <w:b/>
          <w:bCs/>
          <w:sz w:val="28"/>
          <w:szCs w:val="28"/>
          <w:rtl/>
        </w:rPr>
        <w:t>تاریخ شروع کارآموزی :</w:t>
      </w:r>
      <w:r w:rsidR="00801EA4">
        <w:rPr>
          <w:rFonts w:cs="B Zar" w:hint="cs"/>
          <w:b/>
          <w:bCs/>
          <w:sz w:val="28"/>
          <w:szCs w:val="28"/>
          <w:rtl/>
        </w:rPr>
        <w:t>15/04/1395</w:t>
      </w:r>
      <w:r w:rsidRPr="00B96A67">
        <w:rPr>
          <w:rFonts w:cs="B Zar" w:hint="cs"/>
          <w:sz w:val="28"/>
          <w:szCs w:val="28"/>
          <w:rtl/>
        </w:rPr>
        <w:t xml:space="preserve">                                     </w:t>
      </w:r>
      <w:r w:rsidR="00CE71FA" w:rsidRPr="00B96A67">
        <w:rPr>
          <w:rFonts w:cs="B Zar"/>
          <w:sz w:val="28"/>
          <w:szCs w:val="28"/>
          <w:rtl/>
        </w:rPr>
        <w:br w:type="page"/>
      </w:r>
    </w:p>
    <w:p w:rsidR="005D2C51" w:rsidRPr="00B96A67" w:rsidRDefault="005D2C51" w:rsidP="005D2C51">
      <w:pPr>
        <w:tabs>
          <w:tab w:val="left" w:pos="662"/>
          <w:tab w:val="left" w:pos="1229"/>
          <w:tab w:val="right" w:pos="8459"/>
        </w:tabs>
        <w:spacing w:after="0" w:line="240" w:lineRule="auto"/>
        <w:jc w:val="center"/>
        <w:rPr>
          <w:rFonts w:cs="B Zar"/>
          <w:b/>
          <w:bCs/>
          <w:sz w:val="28"/>
          <w:szCs w:val="28"/>
          <w:rtl/>
        </w:rPr>
      </w:pPr>
      <w:r w:rsidRPr="00B96A67">
        <w:rPr>
          <w:rFonts w:cs="B Zar" w:hint="cs"/>
          <w:b/>
          <w:bCs/>
          <w:sz w:val="28"/>
          <w:szCs w:val="28"/>
          <w:rtl/>
        </w:rPr>
        <w:lastRenderedPageBreak/>
        <w:t>فهرست</w:t>
      </w:r>
    </w:p>
    <w:p w:rsidR="004F5228" w:rsidRPr="00B96A67" w:rsidRDefault="004B6F87" w:rsidP="005D2C51">
      <w:pPr>
        <w:tabs>
          <w:tab w:val="left" w:pos="662"/>
          <w:tab w:val="left" w:pos="1229"/>
          <w:tab w:val="right" w:pos="9026"/>
        </w:tabs>
        <w:ind w:left="-46"/>
        <w:rPr>
          <w:rFonts w:cs="B Zar"/>
          <w:b/>
          <w:bCs/>
          <w:sz w:val="28"/>
          <w:szCs w:val="28"/>
          <w:rtl/>
        </w:rPr>
      </w:pPr>
      <w:r>
        <w:rPr>
          <w:rFonts w:cs="B Zar"/>
          <w:b/>
          <w:bCs/>
          <w:sz w:val="28"/>
          <w:szCs w:val="28"/>
          <w:rtl/>
          <w:lang w:bidi="ar-SA"/>
        </w:rPr>
        <w:pict>
          <v:shapetype id="_x0000_t32" coordsize="21600,21600" o:spt="32" o:oned="t" path="m,l21600,21600e" filled="f">
            <v:path arrowok="t" fillok="f" o:connecttype="none"/>
            <o:lock v:ext="edit" shapetype="t"/>
          </v:shapetype>
          <v:shape id="_x0000_s1031" type="#_x0000_t32" style="position:absolute;left:0;text-align:left;margin-left:-1.65pt;margin-top:23.7pt;width:469.65pt;height:0;flip:x;z-index:251661312" o:connectortype="straight"/>
        </w:pict>
      </w:r>
      <w:r w:rsidR="005D2C51" w:rsidRPr="00B96A67">
        <w:rPr>
          <w:rFonts w:cs="B Zar" w:hint="cs"/>
          <w:b/>
          <w:bCs/>
          <w:sz w:val="28"/>
          <w:szCs w:val="28"/>
          <w:rtl/>
        </w:rPr>
        <w:t>عنوان</w:t>
      </w:r>
      <w:r w:rsidR="005D2C51" w:rsidRPr="00B96A67">
        <w:rPr>
          <w:rFonts w:cs="B Zar" w:hint="cs"/>
          <w:b/>
          <w:bCs/>
          <w:sz w:val="28"/>
          <w:szCs w:val="28"/>
          <w:rtl/>
        </w:rPr>
        <w:tab/>
      </w:r>
      <w:r w:rsidR="005D2C51" w:rsidRPr="00B96A67">
        <w:rPr>
          <w:rFonts w:cs="B Zar" w:hint="cs"/>
          <w:b/>
          <w:bCs/>
          <w:sz w:val="28"/>
          <w:szCs w:val="28"/>
          <w:rtl/>
        </w:rPr>
        <w:tab/>
      </w:r>
      <w:r w:rsidR="005D2C51" w:rsidRPr="00B96A67">
        <w:rPr>
          <w:rFonts w:cs="B Zar" w:hint="cs"/>
          <w:b/>
          <w:bCs/>
          <w:sz w:val="28"/>
          <w:szCs w:val="28"/>
          <w:rtl/>
        </w:rPr>
        <w:tab/>
        <w:t xml:space="preserve">   صفحه</w:t>
      </w:r>
    </w:p>
    <w:p w:rsidR="004F5228" w:rsidRPr="00B96A67" w:rsidRDefault="005D2C51" w:rsidP="005D2C51">
      <w:pPr>
        <w:tabs>
          <w:tab w:val="left" w:pos="662"/>
          <w:tab w:val="right" w:pos="8459"/>
        </w:tabs>
        <w:jc w:val="both"/>
        <w:rPr>
          <w:rFonts w:cs="B Zar"/>
          <w:b/>
          <w:bCs/>
          <w:sz w:val="28"/>
          <w:szCs w:val="28"/>
          <w:rtl/>
        </w:rPr>
      </w:pPr>
      <w:r w:rsidRPr="00B96A67">
        <w:rPr>
          <w:rFonts w:cs="B Zar" w:hint="cs"/>
          <w:b/>
          <w:bCs/>
          <w:sz w:val="28"/>
          <w:szCs w:val="28"/>
          <w:rtl/>
        </w:rPr>
        <w:t>فصل اول: آشنایی با محل کارآموزی</w:t>
      </w:r>
    </w:p>
    <w:p w:rsidR="00056524" w:rsidRPr="00B96A67" w:rsidRDefault="0012196A">
      <w:pPr>
        <w:pStyle w:val="TOC1"/>
        <w:tabs>
          <w:tab w:val="right" w:leader="dot" w:pos="9016"/>
        </w:tabs>
        <w:rPr>
          <w:rFonts w:eastAsiaTheme="minorEastAsia" w:cs="B Zar"/>
          <w:noProof/>
          <w:rtl/>
        </w:rPr>
      </w:pPr>
      <w:r w:rsidRPr="00B96A67">
        <w:rPr>
          <w:rFonts w:cs="B Zar"/>
          <w:sz w:val="32"/>
          <w:szCs w:val="32"/>
          <w:rtl/>
        </w:rPr>
        <w:fldChar w:fldCharType="begin"/>
      </w:r>
      <w:r w:rsidRPr="00B96A67">
        <w:rPr>
          <w:rFonts w:cs="B Zar"/>
          <w:sz w:val="32"/>
          <w:szCs w:val="32"/>
          <w:rtl/>
        </w:rPr>
        <w:instrText xml:space="preserve"> </w:instrText>
      </w:r>
      <w:r w:rsidRPr="00B96A67">
        <w:rPr>
          <w:rFonts w:cs="B Zar" w:hint="cs"/>
          <w:sz w:val="32"/>
          <w:szCs w:val="32"/>
        </w:rPr>
        <w:instrText>TOC</w:instrText>
      </w:r>
      <w:r w:rsidRPr="00B96A67">
        <w:rPr>
          <w:rFonts w:cs="B Zar" w:hint="cs"/>
          <w:sz w:val="32"/>
          <w:szCs w:val="32"/>
          <w:rtl/>
        </w:rPr>
        <w:instrText xml:space="preserve"> \</w:instrText>
      </w:r>
      <w:r w:rsidRPr="00B96A67">
        <w:rPr>
          <w:rFonts w:cs="B Zar" w:hint="cs"/>
          <w:sz w:val="32"/>
          <w:szCs w:val="32"/>
        </w:rPr>
        <w:instrText>o "1-3" \h \z \u</w:instrText>
      </w:r>
      <w:r w:rsidRPr="00B96A67">
        <w:rPr>
          <w:rFonts w:cs="B Zar"/>
          <w:sz w:val="32"/>
          <w:szCs w:val="32"/>
          <w:rtl/>
        </w:rPr>
        <w:instrText xml:space="preserve"> </w:instrText>
      </w:r>
      <w:r w:rsidRPr="00B96A67">
        <w:rPr>
          <w:rFonts w:cs="B Zar"/>
          <w:sz w:val="32"/>
          <w:szCs w:val="32"/>
          <w:rtl/>
        </w:rPr>
        <w:fldChar w:fldCharType="separate"/>
      </w:r>
      <w:hyperlink w:anchor="_Toc429838416" w:history="1">
        <w:r w:rsidR="00056524" w:rsidRPr="00B96A67">
          <w:rPr>
            <w:rStyle w:val="Hyperlink"/>
            <w:rFonts w:cs="B Zar"/>
            <w:noProof/>
            <w:rtl/>
          </w:rPr>
          <w:t xml:space="preserve">1-1 </w:t>
        </w:r>
        <w:r w:rsidR="00056524" w:rsidRPr="00B96A67">
          <w:rPr>
            <w:rStyle w:val="Hyperlink"/>
            <w:rFonts w:cs="B Zar" w:hint="eastAsia"/>
            <w:noProof/>
            <w:rtl/>
          </w:rPr>
          <w:t>مقدمه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Toc429838416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w:t>
        </w:r>
        <w:r w:rsidR="00056524" w:rsidRPr="00B96A67">
          <w:rPr>
            <w:rStyle w:val="Hyperlink"/>
            <w:rFonts w:cs="B Zar"/>
            <w:noProof/>
            <w:rtl/>
          </w:rPr>
          <w:fldChar w:fldCharType="end"/>
        </w:r>
      </w:hyperlink>
    </w:p>
    <w:p w:rsidR="00056524" w:rsidRPr="00B96A67" w:rsidRDefault="004B6F87" w:rsidP="002F031F">
      <w:pPr>
        <w:pStyle w:val="TOC1"/>
        <w:tabs>
          <w:tab w:val="right" w:leader="dot" w:pos="9016"/>
        </w:tabs>
        <w:rPr>
          <w:rFonts w:eastAsiaTheme="minorEastAsia" w:cs="B Zar"/>
          <w:noProof/>
          <w:rtl/>
        </w:rPr>
      </w:pPr>
      <w:hyperlink w:anchor="_Toc429838417" w:history="1">
        <w:r w:rsidR="00056524" w:rsidRPr="00B96A67">
          <w:rPr>
            <w:rStyle w:val="Hyperlink"/>
            <w:rFonts w:cs="B Zar"/>
            <w:noProof/>
            <w:rtl/>
          </w:rPr>
          <w:t xml:space="preserve">1-2 </w:t>
        </w:r>
        <w:r w:rsidR="002F031F">
          <w:rPr>
            <w:rStyle w:val="Hyperlink"/>
            <w:rFonts w:cs="B Zar" w:hint="cs"/>
            <w:noProof/>
            <w:rtl/>
          </w:rPr>
          <w:t>معرفی محل کارآموزی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Toc429838417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w:t>
        </w:r>
        <w:r w:rsidR="00056524" w:rsidRPr="00B96A67">
          <w:rPr>
            <w:rStyle w:val="Hyperlink"/>
            <w:rFonts w:cs="B Zar"/>
            <w:noProof/>
            <w:rtl/>
          </w:rPr>
          <w:fldChar w:fldCharType="end"/>
        </w:r>
      </w:hyperlink>
    </w:p>
    <w:p w:rsidR="00056524" w:rsidRPr="00B96A67" w:rsidRDefault="00A237F8" w:rsidP="002F031F">
      <w:pPr>
        <w:pStyle w:val="TOC1"/>
        <w:tabs>
          <w:tab w:val="right" w:leader="dot" w:pos="9016"/>
        </w:tabs>
        <w:rPr>
          <w:rStyle w:val="Hyperlink"/>
          <w:rFonts w:cs="B Zar"/>
          <w:noProof/>
          <w:rtl/>
        </w:rPr>
      </w:pPr>
      <w:hyperlink w:anchor="_Toc429838418" w:history="1">
        <w:r w:rsidR="00056524" w:rsidRPr="00B96A67">
          <w:rPr>
            <w:rStyle w:val="Hyperlink"/>
            <w:rFonts w:cs="B Zar"/>
            <w:noProof/>
            <w:rtl/>
          </w:rPr>
          <w:t xml:space="preserve">1-3- </w:t>
        </w:r>
        <w:r w:rsidR="00056524" w:rsidRPr="00B96A67">
          <w:rPr>
            <w:rStyle w:val="Hyperlink"/>
            <w:rFonts w:cs="B Zar" w:hint="eastAsia"/>
            <w:noProof/>
            <w:rtl/>
          </w:rPr>
          <w:t>تجه</w:t>
        </w:r>
        <w:r w:rsidR="00056524" w:rsidRPr="00B96A67">
          <w:rPr>
            <w:rStyle w:val="Hyperlink"/>
            <w:rFonts w:cs="B Zar" w:hint="cs"/>
            <w:noProof/>
            <w:rtl/>
          </w:rPr>
          <w:t>ی</w:t>
        </w:r>
        <w:r w:rsidR="00056524" w:rsidRPr="00B96A67">
          <w:rPr>
            <w:rStyle w:val="Hyperlink"/>
            <w:rFonts w:cs="B Zar" w:hint="eastAsia"/>
            <w:noProof/>
            <w:rtl/>
          </w:rPr>
          <w:t>زات</w:t>
        </w:r>
        <w:r w:rsidR="00056524" w:rsidRPr="00B96A67">
          <w:rPr>
            <w:rStyle w:val="Hyperlink"/>
            <w:rFonts w:cs="B Zar"/>
            <w:noProof/>
            <w:rtl/>
          </w:rPr>
          <w:t xml:space="preserve"> </w:t>
        </w:r>
        <w:r w:rsidR="002F031F">
          <w:rPr>
            <w:rStyle w:val="Hyperlink"/>
            <w:rFonts w:cs="B Zar" w:hint="cs"/>
            <w:noProof/>
            <w:rtl/>
          </w:rPr>
          <w:t>شرکت</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Toc429838418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w:t>
        </w:r>
        <w:r w:rsidR="00056524" w:rsidRPr="00B96A67">
          <w:rPr>
            <w:rStyle w:val="Hyperlink"/>
            <w:rFonts w:cs="B Zar"/>
            <w:noProof/>
            <w:rtl/>
          </w:rPr>
          <w:fldChar w:fldCharType="end"/>
        </w:r>
      </w:hyperlink>
    </w:p>
    <w:p w:rsidR="00056524" w:rsidRPr="00B96A67" w:rsidRDefault="00056524" w:rsidP="00056524">
      <w:pPr>
        <w:rPr>
          <w:rFonts w:cs="B Zar"/>
          <w:b/>
          <w:bCs/>
          <w:noProof/>
          <w:sz w:val="28"/>
          <w:szCs w:val="28"/>
          <w:rtl/>
        </w:rPr>
      </w:pPr>
      <w:r w:rsidRPr="00B96A67">
        <w:rPr>
          <w:rFonts w:cs="B Zar" w:hint="cs"/>
          <w:b/>
          <w:bCs/>
          <w:noProof/>
          <w:sz w:val="28"/>
          <w:szCs w:val="28"/>
          <w:rtl/>
        </w:rPr>
        <w:t>فصل دوم: اصول ریخته گری و تجربیات دوره کارآموزی</w:t>
      </w:r>
    </w:p>
    <w:p w:rsidR="00056524" w:rsidRPr="00B96A67" w:rsidRDefault="004B6F87">
      <w:pPr>
        <w:pStyle w:val="TOC1"/>
        <w:tabs>
          <w:tab w:val="right" w:leader="dot" w:pos="9016"/>
        </w:tabs>
        <w:rPr>
          <w:rFonts w:eastAsiaTheme="minorEastAsia" w:cs="B Zar"/>
          <w:noProof/>
          <w:rtl/>
        </w:rPr>
      </w:pPr>
      <w:hyperlink w:anchor="_Toc429838419" w:history="1">
        <w:r w:rsidR="00056524" w:rsidRPr="00B96A67">
          <w:rPr>
            <w:rStyle w:val="Hyperlink"/>
            <w:rFonts w:cs="B Zar"/>
            <w:noProof/>
            <w:rtl/>
          </w:rPr>
          <w:t xml:space="preserve">2-1- </w:t>
        </w:r>
        <w:r w:rsidR="00056524" w:rsidRPr="00B96A67">
          <w:rPr>
            <w:rStyle w:val="Hyperlink"/>
            <w:rFonts w:cs="B Zar" w:hint="eastAsia"/>
            <w:noProof/>
            <w:rtl/>
          </w:rPr>
          <w:t>ماسه</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مورد</w:t>
        </w:r>
        <w:r w:rsidR="00056524" w:rsidRPr="00B96A67">
          <w:rPr>
            <w:rStyle w:val="Hyperlink"/>
            <w:rFonts w:cs="B Zar"/>
            <w:noProof/>
            <w:rtl/>
          </w:rPr>
          <w:t xml:space="preserve"> </w:t>
        </w:r>
        <w:r w:rsidR="00056524" w:rsidRPr="00B96A67">
          <w:rPr>
            <w:rStyle w:val="Hyperlink"/>
            <w:rFonts w:cs="B Zar" w:hint="eastAsia"/>
            <w:noProof/>
            <w:rtl/>
          </w:rPr>
          <w:t>استفاده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Toc429838419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6</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20" w:history="1">
        <w:r w:rsidR="00056524" w:rsidRPr="00B96A67">
          <w:rPr>
            <w:rStyle w:val="Hyperlink"/>
            <w:rFonts w:cs="B Zar"/>
            <w:noProof/>
            <w:rtl/>
          </w:rPr>
          <w:t xml:space="preserve">2-1-1- </w:t>
        </w:r>
        <w:r w:rsidR="00056524" w:rsidRPr="00B96A67">
          <w:rPr>
            <w:rStyle w:val="Hyperlink"/>
            <w:rFonts w:cs="B Zar" w:hint="eastAsia"/>
            <w:noProof/>
            <w:rtl/>
          </w:rPr>
          <w:t>ماسه</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مورد</w:t>
        </w:r>
        <w:r w:rsidR="00056524" w:rsidRPr="00B96A67">
          <w:rPr>
            <w:rStyle w:val="Hyperlink"/>
            <w:rFonts w:cs="B Zar"/>
            <w:noProof/>
            <w:rtl/>
          </w:rPr>
          <w:t xml:space="preserve"> </w:t>
        </w:r>
        <w:r w:rsidR="00056524" w:rsidRPr="00B96A67">
          <w:rPr>
            <w:rStyle w:val="Hyperlink"/>
            <w:rFonts w:cs="B Zar" w:hint="eastAsia"/>
            <w:noProof/>
            <w:rtl/>
          </w:rPr>
          <w:t>مصرف</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کارگاه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6</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21" w:history="1">
        <w:r w:rsidR="00056524" w:rsidRPr="00B96A67">
          <w:rPr>
            <w:rStyle w:val="Hyperlink"/>
            <w:rFonts w:cs="B Zar"/>
            <w:noProof/>
            <w:rtl/>
          </w:rPr>
          <w:t xml:space="preserve">2-2- </w:t>
        </w:r>
        <w:r w:rsidR="00056524" w:rsidRPr="00B96A67">
          <w:rPr>
            <w:rStyle w:val="Hyperlink"/>
            <w:rFonts w:cs="B Zar" w:hint="eastAsia"/>
            <w:noProof/>
            <w:rtl/>
          </w:rPr>
          <w:t>چسب</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مورد</w:t>
        </w:r>
        <w:r w:rsidR="00056524" w:rsidRPr="00B96A67">
          <w:rPr>
            <w:rStyle w:val="Hyperlink"/>
            <w:rFonts w:cs="B Zar"/>
            <w:noProof/>
            <w:rtl/>
          </w:rPr>
          <w:t xml:space="preserve"> </w:t>
        </w:r>
        <w:r w:rsidR="00056524" w:rsidRPr="00B96A67">
          <w:rPr>
            <w:rStyle w:val="Hyperlink"/>
            <w:rFonts w:cs="B Zar" w:hint="eastAsia"/>
            <w:noProof/>
            <w:rtl/>
          </w:rPr>
          <w:t>مصرف</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7</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22" w:history="1">
        <w:r w:rsidR="00056524" w:rsidRPr="00B96A67">
          <w:rPr>
            <w:rStyle w:val="Hyperlink"/>
            <w:rFonts w:cs="B Zar"/>
            <w:noProof/>
            <w:rtl/>
          </w:rPr>
          <w:t xml:space="preserve">2-3- </w:t>
        </w:r>
        <w:r w:rsidR="00056524" w:rsidRPr="00B96A67">
          <w:rPr>
            <w:rStyle w:val="Hyperlink"/>
            <w:rFonts w:cs="B Zar" w:hint="eastAsia"/>
            <w:noProof/>
            <w:rtl/>
          </w:rPr>
          <w:t>کوره</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8</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23" w:history="1">
        <w:r w:rsidR="00056524" w:rsidRPr="00B96A67">
          <w:rPr>
            <w:rStyle w:val="Hyperlink"/>
            <w:rFonts w:cs="B Zar"/>
            <w:noProof/>
            <w:rtl/>
          </w:rPr>
          <w:t xml:space="preserve">2-3-1- </w:t>
        </w:r>
        <w:r w:rsidR="00056524" w:rsidRPr="00B96A67">
          <w:rPr>
            <w:rStyle w:val="Hyperlink"/>
            <w:rFonts w:cs="B Zar" w:hint="eastAsia"/>
            <w:noProof/>
            <w:rtl/>
          </w:rPr>
          <w:t>کور</w:t>
        </w:r>
        <w:r w:rsidR="00056524" w:rsidRPr="00B96A67">
          <w:rPr>
            <w:rStyle w:val="Hyperlink"/>
            <w:rFonts w:cs="B Zar" w:hint="cs"/>
            <w:noProof/>
            <w:rtl/>
          </w:rPr>
          <w:t>ۀ</w:t>
        </w:r>
        <w:r w:rsidR="00056524" w:rsidRPr="00B96A67">
          <w:rPr>
            <w:rStyle w:val="Hyperlink"/>
            <w:rFonts w:cs="B Zar"/>
            <w:noProof/>
            <w:rtl/>
          </w:rPr>
          <w:t xml:space="preserve"> </w:t>
        </w:r>
        <w:r w:rsidR="00056524" w:rsidRPr="00B96A67">
          <w:rPr>
            <w:rStyle w:val="Hyperlink"/>
            <w:rFonts w:cs="B Zar" w:hint="eastAsia"/>
            <w:noProof/>
            <w:rtl/>
          </w:rPr>
          <w:t>بوته</w:t>
        </w:r>
        <w:r w:rsidR="00056524" w:rsidRPr="00B96A67">
          <w:rPr>
            <w:rStyle w:val="Hyperlink"/>
            <w:rFonts w:cs="B Zar"/>
            <w:noProof/>
            <w:rtl/>
          </w:rPr>
          <w:t xml:space="preserve"> </w:t>
        </w:r>
        <w:r w:rsidR="00056524" w:rsidRPr="00B96A67">
          <w:rPr>
            <w:rStyle w:val="Hyperlink"/>
            <w:rFonts w:cs="B Zar" w:hint="eastAsia"/>
            <w:noProof/>
            <w:rtl/>
          </w:rPr>
          <w:t>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زم</w:t>
        </w:r>
        <w:r w:rsidR="00056524" w:rsidRPr="00B96A67">
          <w:rPr>
            <w:rStyle w:val="Hyperlink"/>
            <w:rFonts w:cs="B Zar" w:hint="cs"/>
            <w:noProof/>
            <w:rtl/>
          </w:rPr>
          <w:t>ی</w:t>
        </w:r>
        <w:r w:rsidR="00056524" w:rsidRPr="00B96A67">
          <w:rPr>
            <w:rStyle w:val="Hyperlink"/>
            <w:rFonts w:cs="B Zar" w:hint="eastAsia"/>
            <w:noProof/>
            <w:rtl/>
          </w:rPr>
          <w:t>ن</w:t>
        </w:r>
        <w:r w:rsidR="00056524" w:rsidRPr="00B96A67">
          <w:rPr>
            <w:rStyle w:val="Hyperlink"/>
            <w:rFonts w:cs="B Zar" w:hint="cs"/>
            <w:noProof/>
            <w:rtl/>
          </w:rPr>
          <w:t>ی</w:t>
        </w:r>
        <w:r w:rsidR="00056524" w:rsidRPr="00B96A67">
          <w:rPr>
            <w:rStyle w:val="Hyperlink"/>
            <w:rFonts w:cs="B Zar"/>
            <w:noProof/>
            <w:rtl/>
          </w:rPr>
          <w:t>)</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8</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24" w:history="1">
        <w:r w:rsidR="00056524" w:rsidRPr="00B96A67">
          <w:rPr>
            <w:rStyle w:val="Hyperlink"/>
            <w:rFonts w:cs="B Zar"/>
            <w:noProof/>
            <w:rtl/>
          </w:rPr>
          <w:t xml:space="preserve">2-3-1-1 </w:t>
        </w:r>
        <w:r w:rsidR="00056524" w:rsidRPr="00B96A67">
          <w:rPr>
            <w:rStyle w:val="Hyperlink"/>
            <w:rFonts w:cs="B Zar" w:hint="eastAsia"/>
            <w:noProof/>
            <w:rtl/>
          </w:rPr>
          <w:t>ساختمان</w:t>
        </w:r>
        <w:r w:rsidR="00056524" w:rsidRPr="00B96A67">
          <w:rPr>
            <w:rStyle w:val="Hyperlink"/>
            <w:rFonts w:cs="B Zar"/>
            <w:noProof/>
            <w:rtl/>
          </w:rPr>
          <w:t xml:space="preserve"> </w:t>
        </w:r>
        <w:r w:rsidR="00056524" w:rsidRPr="00B96A67">
          <w:rPr>
            <w:rStyle w:val="Hyperlink"/>
            <w:rFonts w:cs="B Zar" w:hint="eastAsia"/>
            <w:noProof/>
            <w:rtl/>
          </w:rPr>
          <w:t>کور</w:t>
        </w:r>
        <w:r w:rsidR="00056524" w:rsidRPr="00B96A67">
          <w:rPr>
            <w:rStyle w:val="Hyperlink"/>
            <w:rFonts w:cs="B Zar" w:hint="cs"/>
            <w:noProof/>
            <w:rtl/>
          </w:rPr>
          <w:t>ۀ</w:t>
        </w:r>
        <w:r w:rsidR="00056524" w:rsidRPr="00B96A67">
          <w:rPr>
            <w:rStyle w:val="Hyperlink"/>
            <w:rFonts w:cs="B Zar"/>
            <w:noProof/>
            <w:rtl/>
          </w:rPr>
          <w:t xml:space="preserve"> </w:t>
        </w:r>
        <w:r w:rsidR="00056524" w:rsidRPr="00B96A67">
          <w:rPr>
            <w:rStyle w:val="Hyperlink"/>
            <w:rFonts w:cs="B Zar" w:hint="eastAsia"/>
            <w:noProof/>
            <w:rtl/>
          </w:rPr>
          <w:t>بوته</w:t>
        </w:r>
        <w:r w:rsidR="00056524" w:rsidRPr="00B96A67">
          <w:rPr>
            <w:rStyle w:val="Hyperlink"/>
            <w:rFonts w:cs="B Zar"/>
            <w:noProof/>
            <w:rtl/>
          </w:rPr>
          <w:t xml:space="preserve"> </w:t>
        </w:r>
        <w:r w:rsidR="00056524" w:rsidRPr="00B96A67">
          <w:rPr>
            <w:rStyle w:val="Hyperlink"/>
            <w:rFonts w:cs="B Zar" w:hint="eastAsia"/>
            <w:noProof/>
            <w:rtl/>
          </w:rPr>
          <w:t>ا</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Toc429838424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8</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25" w:history="1">
        <w:r w:rsidR="00056524" w:rsidRPr="00B96A67">
          <w:rPr>
            <w:rStyle w:val="Hyperlink"/>
            <w:rFonts w:cs="B Zar"/>
            <w:noProof/>
            <w:rtl/>
          </w:rPr>
          <w:t xml:space="preserve">2-4- </w:t>
        </w:r>
        <w:r w:rsidR="00056524" w:rsidRPr="00B96A67">
          <w:rPr>
            <w:rStyle w:val="Hyperlink"/>
            <w:rFonts w:cs="B Zar" w:hint="eastAsia"/>
            <w:noProof/>
            <w:rtl/>
          </w:rPr>
          <w:t>اصول</w:t>
        </w:r>
        <w:r w:rsidR="00056524" w:rsidRPr="00B96A67">
          <w:rPr>
            <w:rStyle w:val="Hyperlink"/>
            <w:rFonts w:cs="B Zar"/>
            <w:noProof/>
            <w:rtl/>
          </w:rPr>
          <w:t xml:space="preserve"> </w:t>
        </w:r>
        <w:r w:rsidR="00056524" w:rsidRPr="00B96A67">
          <w:rPr>
            <w:rStyle w:val="Hyperlink"/>
            <w:rFonts w:cs="B Zar" w:hint="eastAsia"/>
            <w:noProof/>
            <w:rtl/>
          </w:rPr>
          <w:t>ر</w:t>
        </w:r>
        <w:r w:rsidR="00056524" w:rsidRPr="00B96A67">
          <w:rPr>
            <w:rStyle w:val="Hyperlink"/>
            <w:rFonts w:cs="B Zar" w:hint="cs"/>
            <w:noProof/>
            <w:rtl/>
          </w:rPr>
          <w:t>ی</w:t>
        </w:r>
        <w:r w:rsidR="00056524" w:rsidRPr="00B96A67">
          <w:rPr>
            <w:rStyle w:val="Hyperlink"/>
            <w:rFonts w:cs="B Zar" w:hint="eastAsia"/>
            <w:noProof/>
            <w:rtl/>
          </w:rPr>
          <w:t>خته</w:t>
        </w:r>
        <w:r w:rsidR="00056524" w:rsidRPr="00B96A67">
          <w:rPr>
            <w:rStyle w:val="Hyperlink"/>
            <w:rFonts w:cs="B Zar"/>
            <w:noProof/>
            <w:rtl/>
          </w:rPr>
          <w:t xml:space="preserve"> </w:t>
        </w:r>
        <w:r w:rsidR="00056524" w:rsidRPr="00B96A67">
          <w:rPr>
            <w:rStyle w:val="Hyperlink"/>
            <w:rFonts w:cs="B Zar" w:hint="eastAsia"/>
            <w:noProof/>
            <w:rtl/>
          </w:rPr>
          <w:t>گر</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فلزات</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Toc429838425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10</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26" w:history="1">
        <w:r w:rsidR="00056524" w:rsidRPr="00B96A67">
          <w:rPr>
            <w:rStyle w:val="Hyperlink"/>
            <w:rFonts w:cs="B Zar"/>
            <w:noProof/>
            <w:rtl/>
          </w:rPr>
          <w:t xml:space="preserve">2-4-1 </w:t>
        </w:r>
        <w:r w:rsidR="00056524" w:rsidRPr="00B96A67">
          <w:rPr>
            <w:rStyle w:val="Hyperlink"/>
            <w:rFonts w:cs="B Zar" w:hint="eastAsia"/>
            <w:noProof/>
            <w:rtl/>
          </w:rPr>
          <w:t>انواع</w:t>
        </w:r>
        <w:r w:rsidR="00056524" w:rsidRPr="00B96A67">
          <w:rPr>
            <w:rStyle w:val="Hyperlink"/>
            <w:rFonts w:cs="B Zar"/>
            <w:noProof/>
            <w:rtl/>
          </w:rPr>
          <w:t xml:space="preserve"> </w:t>
        </w:r>
        <w:r w:rsidR="00056524" w:rsidRPr="00B96A67">
          <w:rPr>
            <w:rStyle w:val="Hyperlink"/>
            <w:rFonts w:cs="B Zar" w:hint="eastAsia"/>
            <w:noProof/>
            <w:rtl/>
          </w:rPr>
          <w:t>روش</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ر</w:t>
        </w:r>
        <w:r w:rsidR="00056524" w:rsidRPr="00B96A67">
          <w:rPr>
            <w:rStyle w:val="Hyperlink"/>
            <w:rFonts w:cs="B Zar" w:hint="cs"/>
            <w:noProof/>
            <w:rtl/>
          </w:rPr>
          <w:t>ی</w:t>
        </w:r>
        <w:r w:rsidR="00056524" w:rsidRPr="00B96A67">
          <w:rPr>
            <w:rStyle w:val="Hyperlink"/>
            <w:rFonts w:cs="B Zar" w:hint="eastAsia"/>
            <w:noProof/>
            <w:rtl/>
          </w:rPr>
          <w:t>خته</w:t>
        </w:r>
        <w:r w:rsidR="00056524" w:rsidRPr="00B96A67">
          <w:rPr>
            <w:rStyle w:val="Hyperlink"/>
            <w:rFonts w:cs="B Zar"/>
            <w:noProof/>
            <w:rtl/>
          </w:rPr>
          <w:t xml:space="preserve"> </w:t>
        </w:r>
        <w:r w:rsidR="00056524" w:rsidRPr="00B96A67">
          <w:rPr>
            <w:rStyle w:val="Hyperlink"/>
            <w:rFonts w:cs="B Zar" w:hint="eastAsia"/>
            <w:noProof/>
            <w:rtl/>
          </w:rPr>
          <w:t>گر</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11</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27" w:history="1">
        <w:r w:rsidR="00056524" w:rsidRPr="00B96A67">
          <w:rPr>
            <w:rStyle w:val="Hyperlink"/>
            <w:rFonts w:cs="B Zar"/>
            <w:noProof/>
            <w:rtl/>
          </w:rPr>
          <w:t xml:space="preserve">2-5- </w:t>
        </w:r>
        <w:r w:rsidR="00056524" w:rsidRPr="00B96A67">
          <w:rPr>
            <w:rStyle w:val="Hyperlink"/>
            <w:rFonts w:cs="B Zar" w:hint="eastAsia"/>
            <w:noProof/>
            <w:rtl/>
          </w:rPr>
          <w:t>مدل</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مدل</w:t>
        </w:r>
        <w:r w:rsidR="00056524" w:rsidRPr="00B96A67">
          <w:rPr>
            <w:rStyle w:val="Hyperlink"/>
            <w:rFonts w:cs="B Zar"/>
            <w:noProof/>
            <w:rtl/>
          </w:rPr>
          <w:t xml:space="preserve"> </w:t>
        </w:r>
        <w:r w:rsidR="00056524" w:rsidRPr="00B96A67">
          <w:rPr>
            <w:rStyle w:val="Hyperlink"/>
            <w:rFonts w:cs="B Zar" w:hint="eastAsia"/>
            <w:noProof/>
            <w:rtl/>
          </w:rPr>
          <w:t>ساز</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11</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28" w:history="1">
        <w:r w:rsidR="00056524" w:rsidRPr="00B96A67">
          <w:rPr>
            <w:rStyle w:val="Hyperlink"/>
            <w:rFonts w:cs="B Zar"/>
            <w:noProof/>
            <w:rtl/>
          </w:rPr>
          <w:t xml:space="preserve">2-5-1- </w:t>
        </w:r>
        <w:r w:rsidR="00056524" w:rsidRPr="00B96A67">
          <w:rPr>
            <w:rStyle w:val="Hyperlink"/>
            <w:rFonts w:cs="B Zar" w:hint="eastAsia"/>
            <w:noProof/>
            <w:rtl/>
          </w:rPr>
          <w:t>تقس</w:t>
        </w:r>
        <w:r w:rsidR="00056524" w:rsidRPr="00B96A67">
          <w:rPr>
            <w:rStyle w:val="Hyperlink"/>
            <w:rFonts w:cs="B Zar" w:hint="cs"/>
            <w:noProof/>
            <w:rtl/>
          </w:rPr>
          <w:t>ی</w:t>
        </w:r>
        <w:r w:rsidR="00056524" w:rsidRPr="00B96A67">
          <w:rPr>
            <w:rStyle w:val="Hyperlink"/>
            <w:rFonts w:cs="B Zar" w:hint="eastAsia"/>
            <w:noProof/>
            <w:rtl/>
          </w:rPr>
          <w:t>م</w:t>
        </w:r>
        <w:r w:rsidR="00056524" w:rsidRPr="00B96A67">
          <w:rPr>
            <w:rStyle w:val="Hyperlink"/>
            <w:rFonts w:cs="B Zar"/>
            <w:noProof/>
            <w:rtl/>
          </w:rPr>
          <w:t xml:space="preserve"> </w:t>
        </w:r>
        <w:r w:rsidR="00056524" w:rsidRPr="00B96A67">
          <w:rPr>
            <w:rStyle w:val="Hyperlink"/>
            <w:rFonts w:cs="B Zar" w:hint="eastAsia"/>
            <w:noProof/>
            <w:rtl/>
          </w:rPr>
          <w:t>بند</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انواع</w:t>
        </w:r>
        <w:r w:rsidR="00056524" w:rsidRPr="00B96A67">
          <w:rPr>
            <w:rStyle w:val="Hyperlink"/>
            <w:rFonts w:cs="B Zar"/>
            <w:noProof/>
            <w:rtl/>
          </w:rPr>
          <w:t xml:space="preserve"> </w:t>
        </w:r>
        <w:r w:rsidR="00056524" w:rsidRPr="00B96A67">
          <w:rPr>
            <w:rStyle w:val="Hyperlink"/>
            <w:rFonts w:cs="B Zar" w:hint="eastAsia"/>
            <w:noProof/>
            <w:rtl/>
          </w:rPr>
          <w:t>مدلساز</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12</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29" w:history="1">
        <w:r w:rsidR="00056524" w:rsidRPr="00B96A67">
          <w:rPr>
            <w:rStyle w:val="Hyperlink"/>
            <w:rFonts w:cs="B Zar"/>
            <w:noProof/>
            <w:rtl/>
          </w:rPr>
          <w:t xml:space="preserve">2-5-2- </w:t>
        </w:r>
        <w:r w:rsidR="00056524" w:rsidRPr="00B96A67">
          <w:rPr>
            <w:rStyle w:val="Hyperlink"/>
            <w:rFonts w:cs="B Zar" w:hint="eastAsia"/>
            <w:noProof/>
            <w:rtl/>
          </w:rPr>
          <w:t>طرح</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ساختن</w:t>
        </w:r>
        <w:r w:rsidR="00056524" w:rsidRPr="00B96A67">
          <w:rPr>
            <w:rStyle w:val="Hyperlink"/>
            <w:rFonts w:cs="B Zar"/>
            <w:noProof/>
            <w:rtl/>
          </w:rPr>
          <w:t xml:space="preserve"> </w:t>
        </w:r>
        <w:r w:rsidR="00056524" w:rsidRPr="00B96A67">
          <w:rPr>
            <w:rStyle w:val="Hyperlink"/>
            <w:rFonts w:cs="B Zar" w:hint="eastAsia"/>
            <w:noProof/>
            <w:rtl/>
          </w:rPr>
          <w:t>مدل</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Toc429838429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12</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30" w:history="1">
        <w:r w:rsidR="00056524" w:rsidRPr="00B96A67">
          <w:rPr>
            <w:rStyle w:val="Hyperlink"/>
            <w:rFonts w:cs="B Zar"/>
            <w:noProof/>
            <w:rtl/>
          </w:rPr>
          <w:t xml:space="preserve">2-5-3- </w:t>
        </w:r>
        <w:r w:rsidR="00056524" w:rsidRPr="00B96A67">
          <w:rPr>
            <w:rStyle w:val="Hyperlink"/>
            <w:rFonts w:cs="B Zar" w:hint="eastAsia"/>
            <w:noProof/>
            <w:rtl/>
          </w:rPr>
          <w:t>مدل</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موجود</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کارگاه</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نقش</w:t>
        </w:r>
        <w:r w:rsidR="00056524" w:rsidRPr="00B96A67">
          <w:rPr>
            <w:rStyle w:val="Hyperlink"/>
            <w:rFonts w:cs="B Zar" w:hint="cs"/>
            <w:noProof/>
            <w:rtl/>
          </w:rPr>
          <w:t>ۀ</w:t>
        </w:r>
        <w:r w:rsidR="00056524" w:rsidRPr="00B96A67">
          <w:rPr>
            <w:rStyle w:val="Hyperlink"/>
            <w:rFonts w:cs="B Zar"/>
            <w:noProof/>
            <w:rtl/>
          </w:rPr>
          <w:t xml:space="preserve"> </w:t>
        </w:r>
        <w:r w:rsidR="00056524" w:rsidRPr="00B96A67">
          <w:rPr>
            <w:rStyle w:val="Hyperlink"/>
            <w:rFonts w:cs="B Zar" w:hint="eastAsia"/>
            <w:noProof/>
            <w:rtl/>
          </w:rPr>
          <w:t>آنها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13</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31" w:history="1">
        <w:r w:rsidR="00056524" w:rsidRPr="00B96A67">
          <w:rPr>
            <w:rStyle w:val="Hyperlink"/>
            <w:rFonts w:cs="B Zar"/>
            <w:noProof/>
            <w:rtl/>
          </w:rPr>
          <w:t xml:space="preserve">2-6- </w:t>
        </w:r>
        <w:r w:rsidR="00056524" w:rsidRPr="00B96A67">
          <w:rPr>
            <w:rStyle w:val="Hyperlink"/>
            <w:rFonts w:cs="B Zar" w:hint="eastAsia"/>
            <w:noProof/>
            <w:rtl/>
          </w:rPr>
          <w:t>قالب</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hint="cs"/>
            <w:noProof/>
            <w:rtl/>
          </w:rPr>
          <w:t>ی</w:t>
        </w:r>
        <w:r w:rsidR="00056524" w:rsidRPr="00B96A67">
          <w:rPr>
            <w:rStyle w:val="Hyperlink"/>
            <w:rFonts w:cs="B Zar" w:hint="eastAsia"/>
            <w:noProof/>
            <w:rtl/>
          </w:rPr>
          <w:t>ژگ</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آن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13</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32" w:history="1">
        <w:r w:rsidR="00056524" w:rsidRPr="00B96A67">
          <w:rPr>
            <w:rStyle w:val="Hyperlink"/>
            <w:rFonts w:cs="B Zar"/>
            <w:noProof/>
            <w:rtl/>
          </w:rPr>
          <w:t xml:space="preserve">2-6-1- </w:t>
        </w:r>
        <w:r w:rsidR="00056524" w:rsidRPr="00B96A67">
          <w:rPr>
            <w:rStyle w:val="Hyperlink"/>
            <w:rFonts w:cs="B Zar" w:hint="eastAsia"/>
            <w:noProof/>
            <w:rtl/>
          </w:rPr>
          <w:t>نحو</w:t>
        </w:r>
        <w:r w:rsidR="00056524" w:rsidRPr="00B96A67">
          <w:rPr>
            <w:rStyle w:val="Hyperlink"/>
            <w:rFonts w:cs="B Zar" w:hint="cs"/>
            <w:noProof/>
            <w:rtl/>
          </w:rPr>
          <w:t>ۀ</w:t>
        </w:r>
        <w:r w:rsidR="00056524" w:rsidRPr="00B96A67">
          <w:rPr>
            <w:rStyle w:val="Hyperlink"/>
            <w:rFonts w:cs="B Zar"/>
            <w:noProof/>
            <w:rtl/>
          </w:rPr>
          <w:t xml:space="preserve"> </w:t>
        </w:r>
        <w:r w:rsidR="00056524" w:rsidRPr="00B96A67">
          <w:rPr>
            <w:rStyle w:val="Hyperlink"/>
            <w:rFonts w:cs="B Zar" w:hint="eastAsia"/>
            <w:noProof/>
            <w:rtl/>
          </w:rPr>
          <w:t>ته</w:t>
        </w:r>
        <w:r w:rsidR="00056524" w:rsidRPr="00B96A67">
          <w:rPr>
            <w:rStyle w:val="Hyperlink"/>
            <w:rFonts w:cs="B Zar" w:hint="cs"/>
            <w:noProof/>
            <w:rtl/>
          </w:rPr>
          <w:t>یۀ</w:t>
        </w:r>
        <w:r w:rsidR="00056524" w:rsidRPr="00B96A67">
          <w:rPr>
            <w:rStyle w:val="Hyperlink"/>
            <w:rFonts w:cs="B Zar"/>
            <w:noProof/>
            <w:rtl/>
          </w:rPr>
          <w:t xml:space="preserve"> </w:t>
        </w:r>
        <w:r w:rsidR="00056524" w:rsidRPr="00B96A67">
          <w:rPr>
            <w:rStyle w:val="Hyperlink"/>
            <w:rFonts w:cs="B Zar" w:hint="eastAsia"/>
            <w:noProof/>
            <w:rtl/>
          </w:rPr>
          <w:t>قالب</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کارگاه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14</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33" w:history="1">
        <w:r w:rsidR="00056524" w:rsidRPr="00B96A67">
          <w:rPr>
            <w:rStyle w:val="Hyperlink"/>
            <w:rFonts w:cs="B Zar"/>
            <w:noProof/>
            <w:rtl/>
          </w:rPr>
          <w:t xml:space="preserve">2-6-1-1- </w:t>
        </w:r>
        <w:r w:rsidR="00056524" w:rsidRPr="00B96A67">
          <w:rPr>
            <w:rStyle w:val="Hyperlink"/>
            <w:rFonts w:cs="B Zar" w:hint="eastAsia"/>
            <w:noProof/>
            <w:rtl/>
          </w:rPr>
          <w:t>روش</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موم</w:t>
        </w:r>
        <w:r w:rsidR="00056524" w:rsidRPr="00B96A67">
          <w:rPr>
            <w:rStyle w:val="Hyperlink"/>
            <w:rFonts w:cs="B Zar"/>
            <w:noProof/>
            <w:rtl/>
          </w:rPr>
          <w:t xml:space="preserve"> </w:t>
        </w:r>
        <w:r w:rsidR="00056524" w:rsidRPr="00B96A67">
          <w:rPr>
            <w:rStyle w:val="Hyperlink"/>
            <w:rFonts w:cs="B Zar" w:hint="eastAsia"/>
            <w:noProof/>
            <w:rtl/>
          </w:rPr>
          <w:t>ساز</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گچ</w:t>
        </w:r>
        <w:r w:rsidR="00056524" w:rsidRPr="00B96A67">
          <w:rPr>
            <w:rStyle w:val="Hyperlink"/>
            <w:rFonts w:cs="B Zar"/>
            <w:noProof/>
            <w:rtl/>
          </w:rPr>
          <w:t xml:space="preserve">- </w:t>
        </w:r>
        <w:r w:rsidR="00056524" w:rsidRPr="00B96A67">
          <w:rPr>
            <w:rStyle w:val="Hyperlink"/>
            <w:rFonts w:cs="B Zar" w:hint="eastAsia"/>
            <w:noProof/>
            <w:rtl/>
          </w:rPr>
          <w:t>ابزار</w:t>
        </w:r>
        <w:r w:rsidR="00056524" w:rsidRPr="00B96A67">
          <w:rPr>
            <w:rStyle w:val="Hyperlink"/>
            <w:rFonts w:cs="B Zar"/>
            <w:noProof/>
            <w:rtl/>
          </w:rPr>
          <w:t xml:space="preserve"> </w:t>
        </w:r>
        <w:r w:rsidR="00056524" w:rsidRPr="00B96A67">
          <w:rPr>
            <w:rStyle w:val="Hyperlink"/>
            <w:rFonts w:cs="B Zar" w:hint="eastAsia"/>
            <w:noProof/>
            <w:rtl/>
          </w:rPr>
          <w:t>کار</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14</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34" w:history="1">
        <w:r w:rsidR="00056524" w:rsidRPr="00B96A67">
          <w:rPr>
            <w:rStyle w:val="Hyperlink"/>
            <w:rFonts w:cs="B Zar"/>
            <w:noProof/>
            <w:rtl/>
          </w:rPr>
          <w:t xml:space="preserve">2-7- </w:t>
        </w:r>
        <w:r w:rsidR="00056524" w:rsidRPr="00B96A67">
          <w:rPr>
            <w:rStyle w:val="Hyperlink"/>
            <w:rFonts w:cs="B Zar" w:hint="eastAsia"/>
            <w:noProof/>
            <w:rtl/>
          </w:rPr>
          <w:t>ذوب</w:t>
        </w:r>
        <w:r w:rsidR="00056524" w:rsidRPr="00B96A67">
          <w:rPr>
            <w:rStyle w:val="Hyperlink"/>
            <w:rFonts w:cs="B Zar"/>
            <w:noProof/>
            <w:rtl/>
          </w:rPr>
          <w:t xml:space="preserve"> </w:t>
        </w:r>
        <w:r w:rsidR="00056524" w:rsidRPr="00B96A67">
          <w:rPr>
            <w:rStyle w:val="Hyperlink"/>
            <w:rFonts w:cs="B Zar" w:hint="eastAsia"/>
            <w:noProof/>
            <w:rtl/>
          </w:rPr>
          <w:t>فلزات</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Toc429838434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15</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35" w:history="1">
        <w:r w:rsidR="00056524" w:rsidRPr="00B96A67">
          <w:rPr>
            <w:rStyle w:val="Hyperlink"/>
            <w:rFonts w:cs="B Zar"/>
            <w:noProof/>
            <w:rtl/>
          </w:rPr>
          <w:t xml:space="preserve">2-7-1- </w:t>
        </w:r>
        <w:r w:rsidR="00056524" w:rsidRPr="00B96A67">
          <w:rPr>
            <w:rStyle w:val="Hyperlink"/>
            <w:rFonts w:cs="B Zar" w:hint="eastAsia"/>
            <w:noProof/>
            <w:rtl/>
          </w:rPr>
          <w:t>نحو</w:t>
        </w:r>
        <w:r w:rsidR="00056524" w:rsidRPr="00B96A67">
          <w:rPr>
            <w:rStyle w:val="Hyperlink"/>
            <w:rFonts w:cs="B Zar" w:hint="cs"/>
            <w:noProof/>
            <w:rtl/>
          </w:rPr>
          <w:t>ۀ</w:t>
        </w:r>
        <w:r w:rsidR="00056524" w:rsidRPr="00B96A67">
          <w:rPr>
            <w:rStyle w:val="Hyperlink"/>
            <w:rFonts w:cs="B Zar"/>
            <w:noProof/>
            <w:rtl/>
          </w:rPr>
          <w:t xml:space="preserve"> </w:t>
        </w:r>
        <w:r w:rsidR="00056524" w:rsidRPr="00B96A67">
          <w:rPr>
            <w:rStyle w:val="Hyperlink"/>
            <w:rFonts w:cs="B Zar" w:hint="eastAsia"/>
            <w:noProof/>
            <w:rtl/>
          </w:rPr>
          <w:t>ته</w:t>
        </w:r>
        <w:r w:rsidR="00056524" w:rsidRPr="00B96A67">
          <w:rPr>
            <w:rStyle w:val="Hyperlink"/>
            <w:rFonts w:cs="B Zar" w:hint="cs"/>
            <w:noProof/>
            <w:rtl/>
          </w:rPr>
          <w:t>یۀ</w:t>
        </w:r>
        <w:r w:rsidR="00056524" w:rsidRPr="00B96A67">
          <w:rPr>
            <w:rStyle w:val="Hyperlink"/>
            <w:rFonts w:cs="B Zar"/>
            <w:noProof/>
            <w:rtl/>
          </w:rPr>
          <w:t xml:space="preserve"> </w:t>
        </w:r>
        <w:r w:rsidR="00056524" w:rsidRPr="00B96A67">
          <w:rPr>
            <w:rStyle w:val="Hyperlink"/>
            <w:rFonts w:cs="B Zar" w:hint="eastAsia"/>
            <w:noProof/>
            <w:rtl/>
          </w:rPr>
          <w:t>مذاب</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Toc429838435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16</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36" w:history="1">
        <w:r w:rsidR="00056524" w:rsidRPr="00B96A67">
          <w:rPr>
            <w:rStyle w:val="Hyperlink"/>
            <w:rFonts w:cs="B Zar"/>
            <w:noProof/>
            <w:rtl/>
          </w:rPr>
          <w:t xml:space="preserve">2-7-1-1- </w:t>
        </w:r>
        <w:r w:rsidR="00056524" w:rsidRPr="00B96A67">
          <w:rPr>
            <w:rStyle w:val="Hyperlink"/>
            <w:rFonts w:cs="B Zar" w:hint="eastAsia"/>
            <w:noProof/>
            <w:rtl/>
          </w:rPr>
          <w:t>روش</w:t>
        </w:r>
        <w:r w:rsidR="00056524" w:rsidRPr="00B96A67">
          <w:rPr>
            <w:rStyle w:val="Hyperlink"/>
            <w:rFonts w:cs="B Zar"/>
            <w:noProof/>
            <w:rtl/>
          </w:rPr>
          <w:t xml:space="preserve"> </w:t>
        </w:r>
        <w:r w:rsidR="00056524" w:rsidRPr="00B96A67">
          <w:rPr>
            <w:rStyle w:val="Hyperlink"/>
            <w:rFonts w:cs="B Zar" w:hint="eastAsia"/>
            <w:noProof/>
            <w:rtl/>
          </w:rPr>
          <w:t>ته</w:t>
        </w:r>
        <w:r w:rsidR="00056524" w:rsidRPr="00B96A67">
          <w:rPr>
            <w:rStyle w:val="Hyperlink"/>
            <w:rFonts w:cs="B Zar" w:hint="cs"/>
            <w:noProof/>
            <w:rtl/>
          </w:rPr>
          <w:t>یۀ</w:t>
        </w:r>
        <w:r w:rsidR="00056524" w:rsidRPr="00B96A67">
          <w:rPr>
            <w:rStyle w:val="Hyperlink"/>
            <w:rFonts w:cs="B Zar"/>
            <w:noProof/>
            <w:rtl/>
          </w:rPr>
          <w:t xml:space="preserve"> </w:t>
        </w:r>
        <w:r w:rsidR="00056524" w:rsidRPr="00B96A67">
          <w:rPr>
            <w:rStyle w:val="Hyperlink"/>
            <w:rFonts w:cs="B Zar" w:hint="eastAsia"/>
            <w:noProof/>
            <w:rtl/>
          </w:rPr>
          <w:t>مذاب</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16</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37" w:history="1">
        <w:r w:rsidR="00056524" w:rsidRPr="00B96A67">
          <w:rPr>
            <w:rStyle w:val="Hyperlink"/>
            <w:rFonts w:cs="B Zar"/>
            <w:noProof/>
            <w:rtl/>
          </w:rPr>
          <w:t xml:space="preserve">2-7-1-2- </w:t>
        </w:r>
        <w:r w:rsidR="00056524" w:rsidRPr="00B96A67">
          <w:rPr>
            <w:rStyle w:val="Hyperlink"/>
            <w:rFonts w:cs="B Zar" w:hint="eastAsia"/>
            <w:noProof/>
            <w:rtl/>
          </w:rPr>
          <w:t>روش</w:t>
        </w:r>
        <w:r w:rsidR="00056524" w:rsidRPr="00B96A67">
          <w:rPr>
            <w:rStyle w:val="Hyperlink"/>
            <w:rFonts w:cs="B Zar"/>
            <w:noProof/>
            <w:rtl/>
          </w:rPr>
          <w:t xml:space="preserve"> </w:t>
        </w:r>
        <w:r w:rsidR="00056524" w:rsidRPr="00B96A67">
          <w:rPr>
            <w:rStyle w:val="Hyperlink"/>
            <w:rFonts w:cs="B Zar" w:hint="eastAsia"/>
            <w:noProof/>
            <w:rtl/>
          </w:rPr>
          <w:t>ته</w:t>
        </w:r>
        <w:r w:rsidR="00056524" w:rsidRPr="00B96A67">
          <w:rPr>
            <w:rStyle w:val="Hyperlink"/>
            <w:rFonts w:cs="B Zar" w:hint="cs"/>
            <w:noProof/>
            <w:rtl/>
          </w:rPr>
          <w:t>یۀ</w:t>
        </w:r>
        <w:r w:rsidR="00056524" w:rsidRPr="00B96A67">
          <w:rPr>
            <w:rStyle w:val="Hyperlink"/>
            <w:rFonts w:cs="B Zar"/>
            <w:noProof/>
            <w:rtl/>
          </w:rPr>
          <w:t xml:space="preserve"> </w:t>
        </w:r>
        <w:r w:rsidR="00056524" w:rsidRPr="00B96A67">
          <w:rPr>
            <w:rStyle w:val="Hyperlink"/>
            <w:rFonts w:cs="B Zar" w:hint="eastAsia"/>
            <w:noProof/>
            <w:rtl/>
          </w:rPr>
          <w:t>مذاب</w:t>
        </w:r>
        <w:r w:rsidR="00056524" w:rsidRPr="00B96A67">
          <w:rPr>
            <w:rStyle w:val="Hyperlink"/>
            <w:rFonts w:cs="B Zar"/>
            <w:noProof/>
            <w:rtl/>
          </w:rPr>
          <w:t xml:space="preserve"> </w:t>
        </w:r>
        <w:r w:rsidR="00056524" w:rsidRPr="00B96A67">
          <w:rPr>
            <w:rStyle w:val="Hyperlink"/>
            <w:rFonts w:cs="B Zar" w:hint="eastAsia"/>
            <w:noProof/>
            <w:rtl/>
          </w:rPr>
          <w:t>آلوم</w:t>
        </w:r>
        <w:r w:rsidR="00056524" w:rsidRPr="00B96A67">
          <w:rPr>
            <w:rStyle w:val="Hyperlink"/>
            <w:rFonts w:cs="B Zar" w:hint="cs"/>
            <w:noProof/>
            <w:rtl/>
          </w:rPr>
          <w:t>ی</w:t>
        </w:r>
        <w:r w:rsidR="00056524" w:rsidRPr="00B96A67">
          <w:rPr>
            <w:rStyle w:val="Hyperlink"/>
            <w:rFonts w:cs="B Zar" w:hint="eastAsia"/>
            <w:noProof/>
            <w:rtl/>
          </w:rPr>
          <w:t>ن</w:t>
        </w:r>
        <w:r w:rsidR="00056524" w:rsidRPr="00B96A67">
          <w:rPr>
            <w:rStyle w:val="Hyperlink"/>
            <w:rFonts w:cs="B Zar" w:hint="cs"/>
            <w:noProof/>
            <w:rtl/>
          </w:rPr>
          <w:t>ی</w:t>
        </w:r>
        <w:r w:rsidR="00056524" w:rsidRPr="00B96A67">
          <w:rPr>
            <w:rStyle w:val="Hyperlink"/>
            <w:rFonts w:cs="B Zar" w:hint="eastAsia"/>
            <w:noProof/>
            <w:rtl/>
          </w:rPr>
          <w:t>وم</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17</w:t>
        </w:r>
        <w:r w:rsidR="00056524" w:rsidRPr="00B96A67">
          <w:rPr>
            <w:rStyle w:val="Hyperlink"/>
            <w:rFonts w:cs="B Zar"/>
            <w:noProof/>
            <w:rtl/>
          </w:rPr>
          <w:fldChar w:fldCharType="end"/>
        </w:r>
      </w:hyperlink>
    </w:p>
    <w:p w:rsidR="00056524" w:rsidRPr="00B96A67" w:rsidRDefault="004B6F87">
      <w:pPr>
        <w:pStyle w:val="TOC1"/>
        <w:tabs>
          <w:tab w:val="right" w:leader="dot" w:pos="9016"/>
        </w:tabs>
        <w:rPr>
          <w:rStyle w:val="Hyperlink"/>
          <w:rFonts w:cs="B Zar"/>
          <w:noProof/>
          <w:rtl/>
        </w:rPr>
      </w:pPr>
      <w:hyperlink w:anchor="_Toc429838438" w:history="1">
        <w:r w:rsidR="00056524" w:rsidRPr="00B96A67">
          <w:rPr>
            <w:rStyle w:val="Hyperlink"/>
            <w:rFonts w:cs="B Zar"/>
            <w:noProof/>
            <w:rtl/>
          </w:rPr>
          <w:t xml:space="preserve">2-8- </w:t>
        </w:r>
        <w:r w:rsidR="00056524" w:rsidRPr="00B96A67">
          <w:rPr>
            <w:rStyle w:val="Hyperlink"/>
            <w:rFonts w:cs="B Zar" w:hint="eastAsia"/>
            <w:noProof/>
            <w:rtl/>
          </w:rPr>
          <w:t>نحو</w:t>
        </w:r>
        <w:r w:rsidR="00056524" w:rsidRPr="00B96A67">
          <w:rPr>
            <w:rStyle w:val="Hyperlink"/>
            <w:rFonts w:cs="B Zar" w:hint="cs"/>
            <w:noProof/>
            <w:rtl/>
          </w:rPr>
          <w:t>ۀ</w:t>
        </w:r>
        <w:r w:rsidR="00056524" w:rsidRPr="00B96A67">
          <w:rPr>
            <w:rStyle w:val="Hyperlink"/>
            <w:rFonts w:cs="B Zar"/>
            <w:noProof/>
            <w:rtl/>
          </w:rPr>
          <w:t xml:space="preserve"> </w:t>
        </w:r>
        <w:r w:rsidR="00056524" w:rsidRPr="00B96A67">
          <w:rPr>
            <w:rStyle w:val="Hyperlink"/>
            <w:rFonts w:cs="B Zar" w:hint="eastAsia"/>
            <w:noProof/>
            <w:rtl/>
          </w:rPr>
          <w:t>انجام</w:t>
        </w:r>
        <w:r w:rsidR="00056524" w:rsidRPr="00B96A67">
          <w:rPr>
            <w:rStyle w:val="Hyperlink"/>
            <w:rFonts w:cs="B Zar"/>
            <w:noProof/>
            <w:rtl/>
          </w:rPr>
          <w:t xml:space="preserve"> </w:t>
        </w:r>
        <w:r w:rsidR="00056524" w:rsidRPr="00B96A67">
          <w:rPr>
            <w:rStyle w:val="Hyperlink"/>
            <w:rFonts w:cs="B Zar" w:hint="eastAsia"/>
            <w:noProof/>
            <w:rtl/>
          </w:rPr>
          <w:t>عمل</w:t>
        </w:r>
        <w:r w:rsidR="00056524" w:rsidRPr="00B96A67">
          <w:rPr>
            <w:rStyle w:val="Hyperlink"/>
            <w:rFonts w:cs="B Zar" w:hint="cs"/>
            <w:noProof/>
            <w:rtl/>
          </w:rPr>
          <w:t>ی</w:t>
        </w:r>
        <w:r w:rsidR="00056524" w:rsidRPr="00B96A67">
          <w:rPr>
            <w:rStyle w:val="Hyperlink"/>
            <w:rFonts w:cs="B Zar" w:hint="eastAsia"/>
            <w:noProof/>
            <w:rtl/>
          </w:rPr>
          <w:t>ات</w:t>
        </w:r>
        <w:r w:rsidR="00056524" w:rsidRPr="00B96A67">
          <w:rPr>
            <w:rStyle w:val="Hyperlink"/>
            <w:rFonts w:cs="B Zar"/>
            <w:noProof/>
            <w:rtl/>
          </w:rPr>
          <w:t xml:space="preserve"> </w:t>
        </w:r>
        <w:r w:rsidR="00056524" w:rsidRPr="00B96A67">
          <w:rPr>
            <w:rStyle w:val="Hyperlink"/>
            <w:rFonts w:cs="B Zar" w:hint="eastAsia"/>
            <w:noProof/>
            <w:rtl/>
          </w:rPr>
          <w:t>ر</w:t>
        </w:r>
        <w:r w:rsidR="00056524" w:rsidRPr="00B96A67">
          <w:rPr>
            <w:rStyle w:val="Hyperlink"/>
            <w:rFonts w:cs="B Zar" w:hint="cs"/>
            <w:noProof/>
            <w:rtl/>
          </w:rPr>
          <w:t>ی</w:t>
        </w:r>
        <w:r w:rsidR="00056524" w:rsidRPr="00B96A67">
          <w:rPr>
            <w:rStyle w:val="Hyperlink"/>
            <w:rFonts w:cs="B Zar" w:hint="eastAsia"/>
            <w:noProof/>
            <w:rtl/>
          </w:rPr>
          <w:t>خته</w:t>
        </w:r>
        <w:r w:rsidR="00056524" w:rsidRPr="00B96A67">
          <w:rPr>
            <w:rStyle w:val="Hyperlink"/>
            <w:rFonts w:cs="B Zar"/>
            <w:noProof/>
            <w:rtl/>
          </w:rPr>
          <w:t xml:space="preserve"> </w:t>
        </w:r>
        <w:r w:rsidR="00056524" w:rsidRPr="00B96A67">
          <w:rPr>
            <w:rStyle w:val="Hyperlink"/>
            <w:rFonts w:cs="B Zar" w:hint="eastAsia"/>
            <w:noProof/>
            <w:rtl/>
          </w:rPr>
          <w:t>گر</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17</w:t>
        </w:r>
        <w:r w:rsidR="00056524" w:rsidRPr="00B96A67">
          <w:rPr>
            <w:rStyle w:val="Hyperlink"/>
            <w:rFonts w:cs="B Zar"/>
            <w:noProof/>
            <w:rtl/>
          </w:rPr>
          <w:fldChar w:fldCharType="end"/>
        </w:r>
      </w:hyperlink>
    </w:p>
    <w:p w:rsidR="00056524" w:rsidRPr="00B96A67" w:rsidRDefault="00056524" w:rsidP="00056524">
      <w:pPr>
        <w:rPr>
          <w:rFonts w:cs="B Zar"/>
          <w:b/>
          <w:bCs/>
          <w:noProof/>
          <w:sz w:val="28"/>
          <w:szCs w:val="28"/>
          <w:rtl/>
        </w:rPr>
      </w:pPr>
      <w:r w:rsidRPr="00B96A67">
        <w:rPr>
          <w:rFonts w:cs="B Zar" w:hint="cs"/>
          <w:b/>
          <w:bCs/>
          <w:noProof/>
          <w:sz w:val="28"/>
          <w:szCs w:val="28"/>
          <w:rtl/>
        </w:rPr>
        <w:t>فصل سوم: فولادها و چدن های ریخته گری</w:t>
      </w:r>
    </w:p>
    <w:p w:rsidR="00056524" w:rsidRPr="00B96A67" w:rsidRDefault="004B6F87">
      <w:pPr>
        <w:pStyle w:val="TOC1"/>
        <w:tabs>
          <w:tab w:val="right" w:leader="dot" w:pos="9016"/>
        </w:tabs>
        <w:rPr>
          <w:rFonts w:eastAsiaTheme="minorEastAsia" w:cs="B Zar"/>
          <w:noProof/>
          <w:rtl/>
        </w:rPr>
      </w:pPr>
      <w:hyperlink w:anchor="_Toc429838439" w:history="1">
        <w:r w:rsidR="00056524" w:rsidRPr="00B96A67">
          <w:rPr>
            <w:rStyle w:val="Hyperlink"/>
            <w:rFonts w:cs="B Zar"/>
            <w:noProof/>
            <w:rtl/>
          </w:rPr>
          <w:t xml:space="preserve">3-1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کربن</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Toc429838439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20</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0" w:history="1">
        <w:r w:rsidR="00056524" w:rsidRPr="00B96A67">
          <w:rPr>
            <w:rStyle w:val="Hyperlink"/>
            <w:rFonts w:cs="B Zar"/>
            <w:noProof/>
            <w:rtl/>
          </w:rPr>
          <w:t xml:space="preserve">3-2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کم</w:t>
        </w:r>
        <w:r w:rsidR="00056524" w:rsidRPr="00B96A67">
          <w:rPr>
            <w:rStyle w:val="Hyperlink"/>
            <w:rFonts w:cs="B Zar"/>
            <w:noProof/>
            <w:rtl/>
          </w:rPr>
          <w:t xml:space="preserve"> </w:t>
        </w:r>
        <w:r w:rsidR="00056524" w:rsidRPr="00B96A67">
          <w:rPr>
            <w:rStyle w:val="Hyperlink"/>
            <w:rFonts w:cs="B Zar" w:hint="eastAsia"/>
            <w:noProof/>
            <w:rtl/>
          </w:rPr>
          <w:t>کربن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21</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1" w:history="1">
        <w:r w:rsidR="00056524" w:rsidRPr="00B96A67">
          <w:rPr>
            <w:rStyle w:val="Hyperlink"/>
            <w:rFonts w:cs="B Zar"/>
            <w:noProof/>
            <w:rtl/>
          </w:rPr>
          <w:t xml:space="preserve">3-3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w:t>
        </w:r>
        <w:r w:rsidR="00056524" w:rsidRPr="00B96A67">
          <w:rPr>
            <w:rStyle w:val="Hyperlink"/>
            <w:rFonts w:cs="B Zar" w:hint="cs"/>
            <w:noProof/>
            <w:rtl/>
          </w:rPr>
          <w:t>ی</w:t>
        </w:r>
        <w:r w:rsidR="00056524" w:rsidRPr="00B96A67">
          <w:rPr>
            <w:rStyle w:val="Hyperlink"/>
            <w:rFonts w:cs="B Zar" w:hint="eastAsia"/>
            <w:noProof/>
            <w:rtl/>
          </w:rPr>
          <w:t>ان</w:t>
        </w:r>
        <w:r w:rsidR="00056524" w:rsidRPr="00B96A67">
          <w:rPr>
            <w:rStyle w:val="Hyperlink"/>
            <w:rFonts w:cs="B Zar"/>
            <w:noProof/>
            <w:rtl/>
          </w:rPr>
          <w:t xml:space="preserve"> </w:t>
        </w:r>
        <w:r w:rsidR="00056524" w:rsidRPr="00B96A67">
          <w:rPr>
            <w:rStyle w:val="Hyperlink"/>
            <w:rFonts w:cs="B Zar" w:hint="eastAsia"/>
            <w:noProof/>
            <w:rtl/>
          </w:rPr>
          <w:t>کربن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21</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2" w:history="1">
        <w:r w:rsidR="00056524" w:rsidRPr="00B96A67">
          <w:rPr>
            <w:rStyle w:val="Hyperlink"/>
            <w:rFonts w:cs="B Zar"/>
            <w:noProof/>
            <w:rtl/>
          </w:rPr>
          <w:t xml:space="preserve">3-4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پر</w:t>
        </w:r>
        <w:r w:rsidR="00056524" w:rsidRPr="00B96A67">
          <w:rPr>
            <w:rStyle w:val="Hyperlink"/>
            <w:rFonts w:cs="B Zar"/>
            <w:noProof/>
            <w:rtl/>
          </w:rPr>
          <w:t xml:space="preserve"> </w:t>
        </w:r>
        <w:r w:rsidR="00056524" w:rsidRPr="00B96A67">
          <w:rPr>
            <w:rStyle w:val="Hyperlink"/>
            <w:rFonts w:cs="B Zar" w:hint="eastAsia"/>
            <w:noProof/>
            <w:rtl/>
          </w:rPr>
          <w:t>کربن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21</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3" w:history="1">
        <w:r w:rsidR="00056524" w:rsidRPr="00B96A67">
          <w:rPr>
            <w:rStyle w:val="Hyperlink"/>
            <w:rFonts w:cs="B Zar"/>
            <w:noProof/>
            <w:rtl/>
          </w:rPr>
          <w:t xml:space="preserve">3-5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منگنز</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22</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4" w:history="1">
        <w:r w:rsidR="00056524" w:rsidRPr="00B96A67">
          <w:rPr>
            <w:rStyle w:val="Hyperlink"/>
            <w:rFonts w:cs="B Zar"/>
            <w:noProof/>
            <w:rtl/>
          </w:rPr>
          <w:t xml:space="preserve">3-6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کرم</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Toc429838444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22</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5" w:history="1">
        <w:r w:rsidR="00056524" w:rsidRPr="00B96A67">
          <w:rPr>
            <w:rStyle w:val="Hyperlink"/>
            <w:rFonts w:cs="B Zar"/>
            <w:noProof/>
            <w:rtl/>
          </w:rPr>
          <w:t xml:space="preserve">3-7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کرم</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ن</w:t>
        </w:r>
        <w:r w:rsidR="00056524" w:rsidRPr="00B96A67">
          <w:rPr>
            <w:rStyle w:val="Hyperlink"/>
            <w:rFonts w:cs="B Zar" w:hint="cs"/>
            <w:noProof/>
            <w:rtl/>
          </w:rPr>
          <w:t>ی</w:t>
        </w:r>
        <w:r w:rsidR="00056524" w:rsidRPr="00B96A67">
          <w:rPr>
            <w:rStyle w:val="Hyperlink"/>
            <w:rFonts w:cs="B Zar" w:hint="eastAsia"/>
            <w:noProof/>
            <w:rtl/>
          </w:rPr>
          <w:t>کل</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Toc429838445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23</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6" w:history="1">
        <w:r w:rsidR="00056524" w:rsidRPr="00B96A67">
          <w:rPr>
            <w:rStyle w:val="Hyperlink"/>
            <w:rFonts w:cs="B Zar"/>
            <w:noProof/>
            <w:rtl/>
          </w:rPr>
          <w:t xml:space="preserve">3-8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س</w:t>
        </w:r>
        <w:r w:rsidR="00056524" w:rsidRPr="00B96A67">
          <w:rPr>
            <w:rStyle w:val="Hyperlink"/>
            <w:rFonts w:cs="B Zar" w:hint="cs"/>
            <w:noProof/>
            <w:rtl/>
          </w:rPr>
          <w:t>ی</w:t>
        </w:r>
        <w:r w:rsidR="00056524" w:rsidRPr="00B96A67">
          <w:rPr>
            <w:rStyle w:val="Hyperlink"/>
            <w:rFonts w:cs="B Zar" w:hint="eastAsia"/>
            <w:noProof/>
            <w:rtl/>
          </w:rPr>
          <w:t>ل</w:t>
        </w:r>
        <w:r w:rsidR="00056524" w:rsidRPr="00B96A67">
          <w:rPr>
            <w:rStyle w:val="Hyperlink"/>
            <w:rFonts w:cs="B Zar" w:hint="cs"/>
            <w:noProof/>
            <w:rtl/>
          </w:rPr>
          <w:t>ی</w:t>
        </w:r>
        <w:r w:rsidR="00056524" w:rsidRPr="00B96A67">
          <w:rPr>
            <w:rStyle w:val="Hyperlink"/>
            <w:rFonts w:cs="B Zar" w:hint="eastAsia"/>
            <w:noProof/>
            <w:rtl/>
          </w:rPr>
          <w:t>س</w:t>
        </w:r>
        <w:r w:rsidR="00056524" w:rsidRPr="00B96A67">
          <w:rPr>
            <w:rStyle w:val="Hyperlink"/>
            <w:rFonts w:cs="B Zar" w:hint="cs"/>
            <w:noProof/>
            <w:rtl/>
          </w:rPr>
          <w:t>ی</w:t>
        </w:r>
        <w:r w:rsidR="00056524" w:rsidRPr="00B96A67">
          <w:rPr>
            <w:rStyle w:val="Hyperlink"/>
            <w:rFonts w:cs="B Zar" w:hint="eastAsia"/>
            <w:noProof/>
            <w:rtl/>
          </w:rPr>
          <w:t>م</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24</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47" w:history="1">
        <w:r w:rsidR="00056524" w:rsidRPr="00B96A67">
          <w:rPr>
            <w:rStyle w:val="Hyperlink"/>
            <w:rFonts w:cs="B Zar"/>
            <w:noProof/>
            <w:rtl/>
          </w:rPr>
          <w:t xml:space="preserve">3-9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ساختمان</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24</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48" w:history="1">
        <w:r w:rsidR="00056524" w:rsidRPr="00B96A67">
          <w:rPr>
            <w:rStyle w:val="Hyperlink"/>
            <w:rFonts w:cs="B Zar"/>
            <w:noProof/>
            <w:rtl/>
          </w:rPr>
          <w:t xml:space="preserve">3-9-1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ساختمان</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معمول</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24</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49" w:history="1">
        <w:r w:rsidR="00056524" w:rsidRPr="00B96A67">
          <w:rPr>
            <w:rStyle w:val="Hyperlink"/>
            <w:rFonts w:cs="B Zar"/>
            <w:noProof/>
            <w:rtl/>
          </w:rPr>
          <w:t xml:space="preserve">3-9-2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اتومات</w:t>
        </w:r>
        <w:r w:rsidR="00056524" w:rsidRPr="00B96A67">
          <w:rPr>
            <w:rStyle w:val="Hyperlink"/>
            <w:rFonts w:cs="B Zar" w:hint="cs"/>
            <w:noProof/>
            <w:rtl/>
          </w:rPr>
          <w:t>ی</w:t>
        </w:r>
        <w:r w:rsidR="00056524" w:rsidRPr="00B96A67">
          <w:rPr>
            <w:rStyle w:val="Hyperlink"/>
            <w:rFonts w:cs="B Zar" w:hint="eastAsia"/>
            <w:noProof/>
            <w:rtl/>
          </w:rPr>
          <w:t>ک</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Toc429838449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25</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50" w:history="1">
        <w:r w:rsidR="00056524" w:rsidRPr="00B96A67">
          <w:rPr>
            <w:rStyle w:val="Hyperlink"/>
            <w:rFonts w:cs="B Zar"/>
            <w:noProof/>
            <w:rtl/>
          </w:rPr>
          <w:t xml:space="preserve">3-9-3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قابل</w:t>
        </w:r>
        <w:r w:rsidR="00056524" w:rsidRPr="00B96A67">
          <w:rPr>
            <w:rStyle w:val="Hyperlink"/>
            <w:rFonts w:cs="B Zar"/>
            <w:noProof/>
            <w:rtl/>
          </w:rPr>
          <w:t xml:space="preserve"> </w:t>
        </w:r>
        <w:r w:rsidR="00056524" w:rsidRPr="00B96A67">
          <w:rPr>
            <w:rStyle w:val="Hyperlink"/>
            <w:rFonts w:cs="B Zar" w:hint="eastAsia"/>
            <w:noProof/>
            <w:rtl/>
          </w:rPr>
          <w:t>آب</w:t>
        </w:r>
        <w:r w:rsidR="00056524" w:rsidRPr="00B96A67">
          <w:rPr>
            <w:rStyle w:val="Hyperlink"/>
            <w:rFonts w:cs="B Zar"/>
            <w:noProof/>
            <w:rtl/>
          </w:rPr>
          <w:t xml:space="preserve"> </w:t>
        </w:r>
        <w:r w:rsidR="00056524" w:rsidRPr="00B96A67">
          <w:rPr>
            <w:rStyle w:val="Hyperlink"/>
            <w:rFonts w:cs="B Zar" w:hint="eastAsia"/>
            <w:noProof/>
            <w:rtl/>
          </w:rPr>
          <w:t>کار</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سطح</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25</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51" w:history="1">
        <w:r w:rsidR="00056524" w:rsidRPr="00B96A67">
          <w:rPr>
            <w:rStyle w:val="Hyperlink"/>
            <w:rFonts w:cs="B Zar"/>
            <w:noProof/>
            <w:rtl/>
          </w:rPr>
          <w:t xml:space="preserve">3-9-4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قابل</w:t>
        </w:r>
        <w:r w:rsidR="00056524" w:rsidRPr="00B96A67">
          <w:rPr>
            <w:rStyle w:val="Hyperlink"/>
            <w:rFonts w:cs="B Zar"/>
            <w:noProof/>
            <w:rtl/>
          </w:rPr>
          <w:t xml:space="preserve"> </w:t>
        </w:r>
        <w:r w:rsidR="00056524" w:rsidRPr="00B96A67">
          <w:rPr>
            <w:rStyle w:val="Hyperlink"/>
            <w:rFonts w:cs="B Zar" w:hint="eastAsia"/>
            <w:noProof/>
            <w:rtl/>
          </w:rPr>
          <w:t>بهساز</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26</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52" w:history="1">
        <w:r w:rsidR="00056524" w:rsidRPr="00B96A67">
          <w:rPr>
            <w:rStyle w:val="Hyperlink"/>
            <w:rFonts w:cs="B Zar"/>
            <w:noProof/>
            <w:rtl/>
          </w:rPr>
          <w:t xml:space="preserve">3-9-5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قابل</w:t>
        </w:r>
        <w:r w:rsidR="00056524" w:rsidRPr="00B96A67">
          <w:rPr>
            <w:rStyle w:val="Hyperlink"/>
            <w:rFonts w:cs="B Zar"/>
            <w:noProof/>
            <w:rtl/>
          </w:rPr>
          <w:t xml:space="preserve"> </w:t>
        </w:r>
        <w:r w:rsidR="00056524" w:rsidRPr="00B96A67">
          <w:rPr>
            <w:rStyle w:val="Hyperlink"/>
            <w:rFonts w:cs="B Zar" w:hint="eastAsia"/>
            <w:noProof/>
            <w:rtl/>
          </w:rPr>
          <w:t>ازته</w:t>
        </w:r>
        <w:r w:rsidR="00056524" w:rsidRPr="00B96A67">
          <w:rPr>
            <w:rStyle w:val="Hyperlink"/>
            <w:rFonts w:cs="B Zar"/>
            <w:noProof/>
            <w:rtl/>
          </w:rPr>
          <w:t xml:space="preserve"> </w:t>
        </w:r>
        <w:r w:rsidR="00056524" w:rsidRPr="00B96A67">
          <w:rPr>
            <w:rStyle w:val="Hyperlink"/>
            <w:rFonts w:cs="B Zar" w:hint="eastAsia"/>
            <w:noProof/>
            <w:rtl/>
          </w:rPr>
          <w:t>کردن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26</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53" w:history="1">
        <w:r w:rsidR="00056524" w:rsidRPr="00B96A67">
          <w:rPr>
            <w:rStyle w:val="Hyperlink"/>
            <w:rFonts w:cs="B Zar"/>
            <w:noProof/>
            <w:rtl/>
          </w:rPr>
          <w:t xml:space="preserve">3-9-6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فنر</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26</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54" w:history="1">
        <w:r w:rsidR="00056524" w:rsidRPr="00B96A67">
          <w:rPr>
            <w:rStyle w:val="Hyperlink"/>
            <w:rFonts w:cs="B Zar"/>
            <w:noProof/>
            <w:rtl/>
          </w:rPr>
          <w:t xml:space="preserve">3-9-7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مخصوص</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Toc429838454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27</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55" w:history="1">
        <w:r w:rsidR="00056524" w:rsidRPr="00B96A67">
          <w:rPr>
            <w:rStyle w:val="Hyperlink"/>
            <w:rFonts w:cs="B Zar"/>
            <w:noProof/>
            <w:rtl/>
          </w:rPr>
          <w:t xml:space="preserve">3-9-7-1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نسوز</w:t>
        </w:r>
        <w:r w:rsidR="00056524" w:rsidRPr="00B96A67">
          <w:rPr>
            <w:rStyle w:val="Hyperlink"/>
            <w:rFonts w:cs="B Zar"/>
            <w:noProof/>
            <w:rtl/>
          </w:rPr>
          <w:t xml:space="preserve"> </w:t>
        </w:r>
        <w:r w:rsidR="00056524" w:rsidRPr="00B96A67">
          <w:rPr>
            <w:rStyle w:val="Hyperlink"/>
            <w:rFonts w:cs="B Zar" w:hint="eastAsia"/>
            <w:noProof/>
            <w:rtl/>
          </w:rPr>
          <w:t>مقاوم</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مقابل</w:t>
        </w:r>
        <w:r w:rsidR="00056524" w:rsidRPr="00B96A67">
          <w:rPr>
            <w:rStyle w:val="Hyperlink"/>
            <w:rFonts w:cs="B Zar"/>
            <w:noProof/>
            <w:rtl/>
          </w:rPr>
          <w:t xml:space="preserve"> </w:t>
        </w:r>
        <w:r w:rsidR="00056524" w:rsidRPr="00B96A67">
          <w:rPr>
            <w:rStyle w:val="Hyperlink"/>
            <w:rFonts w:cs="B Zar" w:hint="eastAsia"/>
            <w:noProof/>
            <w:rtl/>
          </w:rPr>
          <w:t>حرارت</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گداختگ</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Toc429838455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27</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56" w:history="1">
        <w:r w:rsidR="00056524" w:rsidRPr="00B96A67">
          <w:rPr>
            <w:rStyle w:val="Hyperlink"/>
            <w:rFonts w:cs="B Zar"/>
            <w:noProof/>
            <w:rtl/>
          </w:rPr>
          <w:t xml:space="preserve">3-9-7-2 </w:t>
        </w:r>
        <w:r w:rsidR="00056524" w:rsidRPr="00B96A67">
          <w:rPr>
            <w:rStyle w:val="Hyperlink"/>
            <w:rFonts w:cs="B Zar" w:hint="eastAsia"/>
            <w:noProof/>
            <w:rtl/>
          </w:rPr>
          <w:t>فولادها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ضد</w:t>
        </w:r>
        <w:r w:rsidR="00056524" w:rsidRPr="00B96A67">
          <w:rPr>
            <w:rStyle w:val="Hyperlink"/>
            <w:rFonts w:cs="B Zar"/>
            <w:noProof/>
            <w:rtl/>
          </w:rPr>
          <w:t xml:space="preserve"> </w:t>
        </w:r>
        <w:r w:rsidR="00056524" w:rsidRPr="00B96A67">
          <w:rPr>
            <w:rStyle w:val="Hyperlink"/>
            <w:rFonts w:cs="B Zar" w:hint="eastAsia"/>
            <w:noProof/>
            <w:rtl/>
          </w:rPr>
          <w:t>زنگ</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27</w:t>
        </w:r>
        <w:r w:rsidR="00056524" w:rsidRPr="00B96A67">
          <w:rPr>
            <w:rStyle w:val="Hyperlink"/>
            <w:rFonts w:cs="B Zar"/>
            <w:noProof/>
            <w:rtl/>
          </w:rPr>
          <w:fldChar w:fldCharType="end"/>
        </w:r>
      </w:hyperlink>
    </w:p>
    <w:p w:rsidR="00056524" w:rsidRPr="00B96A67" w:rsidRDefault="004B6F87">
      <w:pPr>
        <w:pStyle w:val="TOC3"/>
        <w:tabs>
          <w:tab w:val="right" w:leader="dot" w:pos="9016"/>
        </w:tabs>
        <w:rPr>
          <w:rFonts w:eastAsiaTheme="minorEastAsia" w:cs="B Zar"/>
          <w:noProof/>
          <w:rtl/>
        </w:rPr>
      </w:pPr>
      <w:hyperlink w:anchor="_Toc429838457" w:history="1">
        <w:r w:rsidR="00056524" w:rsidRPr="00B96A67">
          <w:rPr>
            <w:rStyle w:val="Hyperlink"/>
            <w:rFonts w:cs="B Zar"/>
            <w:noProof/>
            <w:rtl/>
          </w:rPr>
          <w:t xml:space="preserve">3-9-7-3 </w:t>
        </w:r>
        <w:r w:rsidR="00056524" w:rsidRPr="00B96A67">
          <w:rPr>
            <w:rStyle w:val="Hyperlink"/>
            <w:rFonts w:cs="B Zar" w:hint="eastAsia"/>
            <w:noProof/>
            <w:rtl/>
          </w:rPr>
          <w:t>فولادها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ضد</w:t>
        </w:r>
        <w:r w:rsidR="00056524" w:rsidRPr="00B96A67">
          <w:rPr>
            <w:rStyle w:val="Hyperlink"/>
            <w:rFonts w:cs="B Zar"/>
            <w:noProof/>
            <w:rtl/>
          </w:rPr>
          <w:t xml:space="preserve"> </w:t>
        </w:r>
        <w:r w:rsidR="00056524" w:rsidRPr="00B96A67">
          <w:rPr>
            <w:rStyle w:val="Hyperlink"/>
            <w:rFonts w:cs="B Zar" w:hint="eastAsia"/>
            <w:noProof/>
            <w:rtl/>
          </w:rPr>
          <w:t>مغناط</w:t>
        </w:r>
        <w:r w:rsidR="00056524" w:rsidRPr="00B96A67">
          <w:rPr>
            <w:rStyle w:val="Hyperlink"/>
            <w:rFonts w:cs="B Zar" w:hint="cs"/>
            <w:noProof/>
            <w:rtl/>
          </w:rPr>
          <w:t>ی</w:t>
        </w:r>
        <w:r w:rsidR="00056524" w:rsidRPr="00B96A67">
          <w:rPr>
            <w:rStyle w:val="Hyperlink"/>
            <w:rFonts w:cs="B Zar" w:hint="eastAsia"/>
            <w:noProof/>
            <w:rtl/>
          </w:rPr>
          <w:t>س</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27</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58" w:history="1">
        <w:r w:rsidR="00056524" w:rsidRPr="00B96A67">
          <w:rPr>
            <w:rStyle w:val="Hyperlink"/>
            <w:rFonts w:cs="B Zar"/>
            <w:noProof/>
            <w:rtl/>
          </w:rPr>
          <w:t xml:space="preserve">3-9-8 </w:t>
        </w:r>
        <w:r w:rsidR="00056524" w:rsidRPr="00B96A67">
          <w:rPr>
            <w:rStyle w:val="Hyperlink"/>
            <w:rFonts w:cs="B Zar" w:hint="eastAsia"/>
            <w:noProof/>
            <w:rtl/>
          </w:rPr>
          <w:t>فولادها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ورق</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28</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59" w:history="1">
        <w:r w:rsidR="00056524" w:rsidRPr="00B96A67">
          <w:rPr>
            <w:rStyle w:val="Hyperlink"/>
            <w:rFonts w:cs="B Zar"/>
            <w:noProof/>
            <w:rtl/>
          </w:rPr>
          <w:t xml:space="preserve">3-10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ابزار</w:t>
        </w:r>
        <w:r w:rsidR="00056524" w:rsidRPr="00B96A67">
          <w:rPr>
            <w:rStyle w:val="Hyperlink"/>
            <w:rFonts w:cs="B Zar"/>
            <w:noProof/>
            <w:rtl/>
          </w:rPr>
          <w:t xml:space="preserve"> </w:t>
        </w:r>
        <w:r w:rsidR="00056524" w:rsidRPr="00B96A67">
          <w:rPr>
            <w:rStyle w:val="Hyperlink"/>
            <w:rFonts w:cs="B Zar" w:hint="eastAsia"/>
            <w:noProof/>
            <w:rtl/>
          </w:rPr>
          <w:t>ساز</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Toc429838459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29</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60" w:history="1">
        <w:r w:rsidR="00056524" w:rsidRPr="00B96A67">
          <w:rPr>
            <w:rStyle w:val="Hyperlink"/>
            <w:rFonts w:cs="B Zar"/>
            <w:noProof/>
            <w:rtl/>
          </w:rPr>
          <w:t xml:space="preserve">3-11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ابزار</w:t>
        </w:r>
        <w:r w:rsidR="00056524" w:rsidRPr="00B96A67">
          <w:rPr>
            <w:rStyle w:val="Hyperlink"/>
            <w:rFonts w:cs="B Zar"/>
            <w:noProof/>
            <w:rtl/>
          </w:rPr>
          <w:t xml:space="preserve"> </w:t>
        </w:r>
        <w:r w:rsidR="00056524" w:rsidRPr="00B96A67">
          <w:rPr>
            <w:rStyle w:val="Hyperlink"/>
            <w:rFonts w:cs="B Zar" w:hint="eastAsia"/>
            <w:noProof/>
            <w:rtl/>
          </w:rPr>
          <w:t>ساز</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کم</w:t>
        </w:r>
        <w:r w:rsidR="00056524" w:rsidRPr="00B96A67">
          <w:rPr>
            <w:rStyle w:val="Hyperlink"/>
            <w:rFonts w:cs="B Zar"/>
            <w:noProof/>
            <w:rtl/>
          </w:rPr>
          <w:t xml:space="preserve"> </w:t>
        </w:r>
        <w:r w:rsidR="00056524" w:rsidRPr="00B96A67">
          <w:rPr>
            <w:rStyle w:val="Hyperlink"/>
            <w:rFonts w:cs="B Zar" w:hint="eastAsia"/>
            <w:noProof/>
            <w:rtl/>
          </w:rPr>
          <w:t>آل</w:t>
        </w:r>
        <w:r w:rsidR="00056524" w:rsidRPr="00B96A67">
          <w:rPr>
            <w:rStyle w:val="Hyperlink"/>
            <w:rFonts w:cs="B Zar" w:hint="cs"/>
            <w:noProof/>
            <w:rtl/>
          </w:rPr>
          <w:t>ی</w:t>
        </w:r>
        <w:r w:rsidR="00056524" w:rsidRPr="00B96A67">
          <w:rPr>
            <w:rStyle w:val="Hyperlink"/>
            <w:rFonts w:cs="B Zar" w:hint="eastAsia"/>
            <w:noProof/>
            <w:rtl/>
          </w:rPr>
          <w:t>اژ</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30</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61" w:history="1">
        <w:r w:rsidR="00056524" w:rsidRPr="00B96A67">
          <w:rPr>
            <w:rStyle w:val="Hyperlink"/>
            <w:rFonts w:cs="B Zar"/>
            <w:noProof/>
            <w:rtl/>
          </w:rPr>
          <w:t xml:space="preserve">3-12 </w:t>
        </w:r>
        <w:r w:rsidR="00056524" w:rsidRPr="00B96A67">
          <w:rPr>
            <w:rStyle w:val="Hyperlink"/>
            <w:rFonts w:cs="B Zar" w:hint="eastAsia"/>
            <w:noProof/>
            <w:rtl/>
          </w:rPr>
          <w:t>فولاد</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ابزار</w:t>
        </w:r>
        <w:r w:rsidR="00056524" w:rsidRPr="00B96A67">
          <w:rPr>
            <w:rStyle w:val="Hyperlink"/>
            <w:rFonts w:cs="B Zar"/>
            <w:noProof/>
            <w:rtl/>
          </w:rPr>
          <w:t xml:space="preserve"> </w:t>
        </w:r>
        <w:r w:rsidR="00056524" w:rsidRPr="00B96A67">
          <w:rPr>
            <w:rStyle w:val="Hyperlink"/>
            <w:rFonts w:cs="B Zar" w:hint="eastAsia"/>
            <w:noProof/>
            <w:rtl/>
          </w:rPr>
          <w:t>ساز</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پر</w:t>
        </w:r>
        <w:r w:rsidR="00056524" w:rsidRPr="00B96A67">
          <w:rPr>
            <w:rStyle w:val="Hyperlink"/>
            <w:rFonts w:cs="B Zar"/>
            <w:noProof/>
            <w:rtl/>
          </w:rPr>
          <w:t xml:space="preserve"> </w:t>
        </w:r>
        <w:r w:rsidR="00056524" w:rsidRPr="00B96A67">
          <w:rPr>
            <w:rStyle w:val="Hyperlink"/>
            <w:rFonts w:cs="B Zar" w:hint="eastAsia"/>
            <w:noProof/>
            <w:rtl/>
          </w:rPr>
          <w:t>آل</w:t>
        </w:r>
        <w:r w:rsidR="00056524" w:rsidRPr="00B96A67">
          <w:rPr>
            <w:rStyle w:val="Hyperlink"/>
            <w:rFonts w:cs="B Zar" w:hint="cs"/>
            <w:noProof/>
            <w:rtl/>
          </w:rPr>
          <w:t>ی</w:t>
        </w:r>
        <w:r w:rsidR="00056524" w:rsidRPr="00B96A67">
          <w:rPr>
            <w:rStyle w:val="Hyperlink"/>
            <w:rFonts w:cs="B Zar" w:hint="eastAsia"/>
            <w:noProof/>
            <w:rtl/>
          </w:rPr>
          <w:t>اژ</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30</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62" w:history="1">
        <w:r w:rsidR="00056524" w:rsidRPr="00B96A67">
          <w:rPr>
            <w:rStyle w:val="Hyperlink"/>
            <w:rFonts w:cs="B Zar"/>
            <w:noProof/>
            <w:rtl/>
          </w:rPr>
          <w:t xml:space="preserve">3-13 </w:t>
        </w:r>
        <w:r w:rsidR="00056524" w:rsidRPr="00B96A67">
          <w:rPr>
            <w:rStyle w:val="Hyperlink"/>
            <w:rFonts w:cs="B Zar" w:hint="eastAsia"/>
            <w:noProof/>
            <w:rtl/>
          </w:rPr>
          <w:t>آهن</w:t>
        </w:r>
        <w:r w:rsidR="00056524" w:rsidRPr="00B96A67">
          <w:rPr>
            <w:rStyle w:val="Hyperlink"/>
            <w:rFonts w:cs="B Zar"/>
            <w:noProof/>
            <w:rtl/>
          </w:rPr>
          <w:t xml:space="preserve"> </w:t>
        </w:r>
        <w:r w:rsidR="00056524" w:rsidRPr="00B96A67">
          <w:rPr>
            <w:rStyle w:val="Hyperlink"/>
            <w:rFonts w:cs="B Zar" w:hint="eastAsia"/>
            <w:noProof/>
            <w:rtl/>
          </w:rPr>
          <w:t>کربن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30</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63" w:history="1">
        <w:r w:rsidR="00056524" w:rsidRPr="00B96A67">
          <w:rPr>
            <w:rStyle w:val="Hyperlink"/>
            <w:rFonts w:cs="B Zar"/>
            <w:noProof/>
            <w:rtl/>
          </w:rPr>
          <w:t xml:space="preserve">3-14 </w:t>
        </w:r>
        <w:r w:rsidR="00056524" w:rsidRPr="00B96A67">
          <w:rPr>
            <w:rStyle w:val="Hyperlink"/>
            <w:rFonts w:cs="B Zar" w:hint="eastAsia"/>
            <w:noProof/>
            <w:rtl/>
          </w:rPr>
          <w:t>س</w:t>
        </w:r>
        <w:r w:rsidR="00056524" w:rsidRPr="00B96A67">
          <w:rPr>
            <w:rStyle w:val="Hyperlink"/>
            <w:rFonts w:cs="B Zar" w:hint="cs"/>
            <w:noProof/>
            <w:rtl/>
          </w:rPr>
          <w:t>ی</w:t>
        </w:r>
        <w:r w:rsidR="00056524" w:rsidRPr="00B96A67">
          <w:rPr>
            <w:rStyle w:val="Hyperlink"/>
            <w:rFonts w:cs="B Zar" w:hint="eastAsia"/>
            <w:noProof/>
            <w:rtl/>
          </w:rPr>
          <w:t>ستم</w:t>
        </w:r>
        <w:r w:rsidR="00056524" w:rsidRPr="00B96A67">
          <w:rPr>
            <w:rStyle w:val="Hyperlink"/>
            <w:rFonts w:cs="B Zar"/>
            <w:noProof/>
            <w:rtl/>
          </w:rPr>
          <w:t xml:space="preserve"> </w:t>
        </w:r>
        <w:r w:rsidR="00056524" w:rsidRPr="00B96A67">
          <w:rPr>
            <w:rStyle w:val="Hyperlink"/>
            <w:rFonts w:cs="B Zar" w:hint="eastAsia"/>
            <w:noProof/>
            <w:rtl/>
          </w:rPr>
          <w:t>آهن</w:t>
        </w:r>
        <w:r w:rsidR="00056524" w:rsidRPr="00B96A67">
          <w:rPr>
            <w:rStyle w:val="Hyperlink"/>
            <w:rFonts w:cs="B Zar"/>
            <w:noProof/>
            <w:rtl/>
          </w:rPr>
          <w:t xml:space="preserve"> </w:t>
        </w:r>
        <w:r w:rsidR="00056524" w:rsidRPr="00B96A67">
          <w:rPr>
            <w:rStyle w:val="Hyperlink"/>
            <w:rFonts w:cs="B Zar" w:hint="eastAsia"/>
            <w:noProof/>
            <w:rtl/>
          </w:rPr>
          <w:t>گراف</w:t>
        </w:r>
        <w:r w:rsidR="00056524" w:rsidRPr="00B96A67">
          <w:rPr>
            <w:rStyle w:val="Hyperlink"/>
            <w:rFonts w:cs="B Zar" w:hint="cs"/>
            <w:noProof/>
            <w:rtl/>
          </w:rPr>
          <w:t>ی</w:t>
        </w:r>
        <w:r w:rsidR="00056524" w:rsidRPr="00B96A67">
          <w:rPr>
            <w:rStyle w:val="Hyperlink"/>
            <w:rFonts w:cs="B Zar" w:hint="eastAsia"/>
            <w:noProof/>
            <w:rtl/>
          </w:rPr>
          <w:t>ت</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31</w:t>
        </w:r>
        <w:r w:rsidR="00056524" w:rsidRPr="00B96A67">
          <w:rPr>
            <w:rStyle w:val="Hyperlink"/>
            <w:rFonts w:cs="B Zar"/>
            <w:noProof/>
            <w:rtl/>
          </w:rPr>
          <w:fldChar w:fldCharType="end"/>
        </w:r>
      </w:hyperlink>
    </w:p>
    <w:p w:rsidR="00056524" w:rsidRPr="00B96A67" w:rsidRDefault="004B6F87">
      <w:pPr>
        <w:pStyle w:val="TOC1"/>
        <w:tabs>
          <w:tab w:val="right" w:leader="dot" w:pos="9016"/>
        </w:tabs>
        <w:rPr>
          <w:rFonts w:eastAsiaTheme="minorEastAsia" w:cs="B Zar"/>
          <w:noProof/>
          <w:rtl/>
        </w:rPr>
      </w:pPr>
      <w:hyperlink w:anchor="_Toc429838464" w:history="1">
        <w:r w:rsidR="00056524" w:rsidRPr="00B96A67">
          <w:rPr>
            <w:rStyle w:val="Hyperlink"/>
            <w:rFonts w:cs="B Zar"/>
            <w:noProof/>
            <w:rtl/>
          </w:rPr>
          <w:t xml:space="preserve">3-15 </w:t>
        </w:r>
        <w:r w:rsidR="00056524" w:rsidRPr="00B96A67">
          <w:rPr>
            <w:rStyle w:val="Hyperlink"/>
            <w:rFonts w:cs="B Zar" w:hint="eastAsia"/>
            <w:noProof/>
            <w:rtl/>
          </w:rPr>
          <w:t>چدن</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Toc429838464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31</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65" w:history="1">
        <w:r w:rsidR="00056524" w:rsidRPr="00B96A67">
          <w:rPr>
            <w:rStyle w:val="Hyperlink"/>
            <w:rFonts w:cs="B Zar"/>
            <w:noProof/>
            <w:rtl/>
          </w:rPr>
          <w:t xml:space="preserve">3-15-1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سف</w:t>
        </w:r>
        <w:r w:rsidR="00056524" w:rsidRPr="00B96A67">
          <w:rPr>
            <w:rStyle w:val="Hyperlink"/>
            <w:rFonts w:cs="B Zar" w:hint="cs"/>
            <w:noProof/>
            <w:rtl/>
          </w:rPr>
          <w:t>ی</w:t>
        </w:r>
        <w:r w:rsidR="00056524" w:rsidRPr="00B96A67">
          <w:rPr>
            <w:rStyle w:val="Hyperlink"/>
            <w:rFonts w:cs="B Zar" w:hint="eastAsia"/>
            <w:noProof/>
            <w:rtl/>
          </w:rPr>
          <w:t>د</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Toc429838465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31</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66" w:history="1">
        <w:r w:rsidR="00056524" w:rsidRPr="00B96A67">
          <w:rPr>
            <w:rStyle w:val="Hyperlink"/>
            <w:rFonts w:cs="B Zar"/>
            <w:noProof/>
            <w:rtl/>
          </w:rPr>
          <w:t xml:space="preserve">3-15-2 </w:t>
        </w:r>
        <w:r w:rsidR="00056524" w:rsidRPr="00B96A67">
          <w:rPr>
            <w:rStyle w:val="Hyperlink"/>
            <w:rFonts w:cs="B Zar" w:hint="eastAsia"/>
            <w:noProof/>
            <w:rtl/>
          </w:rPr>
          <w:t>عوامل</w:t>
        </w:r>
        <w:r w:rsidR="00056524" w:rsidRPr="00B96A67">
          <w:rPr>
            <w:rStyle w:val="Hyperlink"/>
            <w:rFonts w:cs="B Zar"/>
            <w:noProof/>
            <w:rtl/>
          </w:rPr>
          <w:t xml:space="preserve"> </w:t>
        </w:r>
        <w:r w:rsidR="00056524" w:rsidRPr="00B96A67">
          <w:rPr>
            <w:rStyle w:val="Hyperlink"/>
            <w:rFonts w:cs="B Zar" w:hint="eastAsia"/>
            <w:noProof/>
            <w:rtl/>
          </w:rPr>
          <w:t>مؤثر</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تع</w:t>
        </w:r>
        <w:r w:rsidR="00056524" w:rsidRPr="00B96A67">
          <w:rPr>
            <w:rStyle w:val="Hyperlink"/>
            <w:rFonts w:cs="B Zar" w:hint="cs"/>
            <w:noProof/>
            <w:rtl/>
          </w:rPr>
          <w:t>یی</w:t>
        </w:r>
        <w:r w:rsidR="00056524" w:rsidRPr="00B96A67">
          <w:rPr>
            <w:rStyle w:val="Hyperlink"/>
            <w:rFonts w:cs="B Zar" w:hint="eastAsia"/>
            <w:noProof/>
            <w:rtl/>
          </w:rPr>
          <w:t>ن</w:t>
        </w:r>
        <w:r w:rsidR="00056524" w:rsidRPr="00B96A67">
          <w:rPr>
            <w:rStyle w:val="Hyperlink"/>
            <w:rFonts w:cs="B Zar"/>
            <w:noProof/>
            <w:rtl/>
          </w:rPr>
          <w:t xml:space="preserve"> </w:t>
        </w:r>
        <w:r w:rsidR="00056524" w:rsidRPr="00B96A67">
          <w:rPr>
            <w:rStyle w:val="Hyperlink"/>
            <w:rFonts w:cs="B Zar" w:hint="eastAsia"/>
            <w:noProof/>
            <w:rtl/>
          </w:rPr>
          <w:t>خواص</w:t>
        </w:r>
        <w:r w:rsidR="00056524" w:rsidRPr="00B96A67">
          <w:rPr>
            <w:rStyle w:val="Hyperlink"/>
            <w:rFonts w:cs="B Zar"/>
            <w:noProof/>
            <w:rtl/>
          </w:rPr>
          <w:t xml:space="preserve"> </w:t>
        </w:r>
        <w:r w:rsidR="00056524" w:rsidRPr="00B96A67">
          <w:rPr>
            <w:rStyle w:val="Hyperlink"/>
            <w:rFonts w:cs="B Zar" w:hint="eastAsia"/>
            <w:noProof/>
            <w:rtl/>
          </w:rPr>
          <w:t>چدن‏ها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33</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67" w:history="1">
        <w:r w:rsidR="00056524" w:rsidRPr="00B96A67">
          <w:rPr>
            <w:rStyle w:val="Hyperlink"/>
            <w:rFonts w:cs="B Zar"/>
            <w:noProof/>
            <w:rtl/>
          </w:rPr>
          <w:t xml:space="preserve">3-15-3 </w:t>
        </w:r>
        <w:r w:rsidR="00056524" w:rsidRPr="00B96A67">
          <w:rPr>
            <w:rStyle w:val="Hyperlink"/>
            <w:rFonts w:cs="B Zar" w:hint="eastAsia"/>
            <w:noProof/>
            <w:rtl/>
          </w:rPr>
          <w:t>انواع</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ر</w:t>
        </w:r>
        <w:r w:rsidR="00056524" w:rsidRPr="00B96A67">
          <w:rPr>
            <w:rStyle w:val="Hyperlink"/>
            <w:rFonts w:cs="B Zar" w:hint="cs"/>
            <w:noProof/>
            <w:rtl/>
          </w:rPr>
          <w:t>ی</w:t>
        </w:r>
        <w:r w:rsidR="00056524" w:rsidRPr="00B96A67">
          <w:rPr>
            <w:rStyle w:val="Hyperlink"/>
            <w:rFonts w:cs="B Zar" w:hint="eastAsia"/>
            <w:noProof/>
            <w:rtl/>
          </w:rPr>
          <w:t>ختگ</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33</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68" w:history="1">
        <w:r w:rsidR="00056524" w:rsidRPr="00B96A67">
          <w:rPr>
            <w:rStyle w:val="Hyperlink"/>
            <w:rFonts w:cs="B Zar"/>
            <w:noProof/>
            <w:rtl/>
          </w:rPr>
          <w:t xml:space="preserve">3-15-4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سف</w:t>
        </w:r>
        <w:r w:rsidR="00056524" w:rsidRPr="00B96A67">
          <w:rPr>
            <w:rStyle w:val="Hyperlink"/>
            <w:rFonts w:cs="B Zar" w:hint="cs"/>
            <w:noProof/>
            <w:rtl/>
          </w:rPr>
          <w:t>ی</w:t>
        </w:r>
        <w:r w:rsidR="00056524" w:rsidRPr="00B96A67">
          <w:rPr>
            <w:rStyle w:val="Hyperlink"/>
            <w:rFonts w:cs="B Zar" w:hint="eastAsia"/>
            <w:noProof/>
            <w:rtl/>
          </w:rPr>
          <w:t>د</w:t>
        </w:r>
        <w:r w:rsidR="00056524" w:rsidRPr="00B96A67">
          <w:rPr>
            <w:rStyle w:val="Hyperlink"/>
            <w:rFonts w:cs="B Zar"/>
            <w:noProof/>
            <w:rtl/>
          </w:rPr>
          <w:t xml:space="preserve"> </w:t>
        </w:r>
        <w:r w:rsidR="00056524" w:rsidRPr="00B96A67">
          <w:rPr>
            <w:rStyle w:val="Hyperlink"/>
            <w:rFonts w:cs="B Zar" w:hint="eastAsia"/>
            <w:noProof/>
            <w:rtl/>
          </w:rPr>
          <w:t>و</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تبر</w:t>
        </w:r>
        <w:r w:rsidR="00056524" w:rsidRPr="00B96A67">
          <w:rPr>
            <w:rStyle w:val="Hyperlink"/>
            <w:rFonts w:cs="B Zar" w:hint="cs"/>
            <w:noProof/>
            <w:rtl/>
          </w:rPr>
          <w:t>ی</w:t>
        </w:r>
        <w:r w:rsidR="00056524" w:rsidRPr="00B96A67">
          <w:rPr>
            <w:rStyle w:val="Hyperlink"/>
            <w:rFonts w:cs="B Zar" w:hint="eastAsia"/>
            <w:noProof/>
            <w:rtl/>
          </w:rPr>
          <w:t>ده</w:t>
        </w:r>
        <w:r w:rsidR="00056524" w:rsidRPr="00B96A67">
          <w:rPr>
            <w:rStyle w:val="Hyperlink"/>
            <w:rFonts w:cs="B Zar"/>
            <w:noProof/>
            <w:rtl/>
          </w:rPr>
          <w:t xml:space="preserve"> </w:t>
        </w:r>
        <w:r w:rsidR="00056524" w:rsidRPr="00B96A67">
          <w:rPr>
            <w:rStyle w:val="Hyperlink"/>
            <w:rFonts w:cs="B Zar" w:hint="eastAsia"/>
            <w:noProof/>
            <w:rtl/>
          </w:rPr>
          <w:t>شده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34</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69" w:history="1">
        <w:r w:rsidR="00056524" w:rsidRPr="00B96A67">
          <w:rPr>
            <w:rStyle w:val="Hyperlink"/>
            <w:rFonts w:cs="B Zar"/>
            <w:noProof/>
            <w:rtl/>
          </w:rPr>
          <w:t xml:space="preserve">3-15-5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مال</w:t>
        </w:r>
        <w:r w:rsidR="00056524" w:rsidRPr="00B96A67">
          <w:rPr>
            <w:rStyle w:val="Hyperlink"/>
            <w:rFonts w:cs="B Zar" w:hint="cs"/>
            <w:noProof/>
            <w:rtl/>
          </w:rPr>
          <w:t>ی</w:t>
        </w:r>
        <w:r w:rsidR="00056524" w:rsidRPr="00B96A67">
          <w:rPr>
            <w:rStyle w:val="Hyperlink"/>
            <w:rFonts w:cs="B Zar" w:hint="eastAsia"/>
            <w:noProof/>
            <w:rtl/>
          </w:rPr>
          <w:t>بل</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Toc429838469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35</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0" w:history="1">
        <w:r w:rsidR="00056524" w:rsidRPr="00B96A67">
          <w:rPr>
            <w:rStyle w:val="Hyperlink"/>
            <w:rFonts w:cs="B Zar"/>
            <w:noProof/>
            <w:rtl/>
          </w:rPr>
          <w:t xml:space="preserve">3-15-6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خاکستر</w:t>
        </w:r>
        <w:r w:rsidR="00056524" w:rsidRPr="00B96A67">
          <w:rPr>
            <w:rStyle w:val="Hyperlink"/>
            <w:rFonts w:cs="B Zar" w:hint="cs"/>
            <w:noProof/>
            <w:rtl/>
          </w:rPr>
          <w:t>ی</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35</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1" w:history="1">
        <w:r w:rsidR="00056524" w:rsidRPr="00B96A67">
          <w:rPr>
            <w:rStyle w:val="Hyperlink"/>
            <w:rFonts w:cs="B Zar"/>
            <w:noProof/>
            <w:rtl/>
          </w:rPr>
          <w:t xml:space="preserve">3-15-7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داکت</w:t>
        </w:r>
        <w:r w:rsidR="00056524" w:rsidRPr="00B96A67">
          <w:rPr>
            <w:rStyle w:val="Hyperlink"/>
            <w:rFonts w:cs="B Zar" w:hint="cs"/>
            <w:noProof/>
            <w:rtl/>
          </w:rPr>
          <w:t>ی</w:t>
        </w:r>
        <w:r w:rsidR="00056524" w:rsidRPr="00B96A67">
          <w:rPr>
            <w:rStyle w:val="Hyperlink"/>
            <w:rFonts w:cs="B Zar" w:hint="eastAsia"/>
            <w:noProof/>
            <w:rtl/>
          </w:rPr>
          <w:t>ل</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36</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2" w:history="1">
        <w:r w:rsidR="00056524" w:rsidRPr="00B96A67">
          <w:rPr>
            <w:rStyle w:val="Hyperlink"/>
            <w:rFonts w:cs="B Zar"/>
            <w:noProof/>
            <w:rtl/>
          </w:rPr>
          <w:t xml:space="preserve">3-15-8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با</w:t>
        </w:r>
        <w:r w:rsidR="00056524" w:rsidRPr="00B96A67">
          <w:rPr>
            <w:rStyle w:val="Hyperlink"/>
            <w:rFonts w:cs="B Zar"/>
            <w:noProof/>
            <w:rtl/>
          </w:rPr>
          <w:t xml:space="preserve"> </w:t>
        </w:r>
        <w:r w:rsidR="00056524" w:rsidRPr="00B96A67">
          <w:rPr>
            <w:rStyle w:val="Hyperlink"/>
            <w:rFonts w:cs="B Zar" w:hint="eastAsia"/>
            <w:noProof/>
            <w:rtl/>
          </w:rPr>
          <w:t>گراف</w:t>
        </w:r>
        <w:r w:rsidR="00056524" w:rsidRPr="00B96A67">
          <w:rPr>
            <w:rStyle w:val="Hyperlink"/>
            <w:rFonts w:cs="B Zar" w:hint="cs"/>
            <w:noProof/>
            <w:rtl/>
          </w:rPr>
          <w:t>ی</w:t>
        </w:r>
        <w:r w:rsidR="00056524" w:rsidRPr="00B96A67">
          <w:rPr>
            <w:rStyle w:val="Hyperlink"/>
            <w:rFonts w:cs="B Zar" w:hint="eastAsia"/>
            <w:noProof/>
            <w:rtl/>
          </w:rPr>
          <w:t>ت</w:t>
        </w:r>
        <w:r w:rsidR="00056524" w:rsidRPr="00B96A67">
          <w:rPr>
            <w:rStyle w:val="Hyperlink"/>
            <w:rFonts w:cs="B Zar"/>
            <w:noProof/>
            <w:rtl/>
          </w:rPr>
          <w:t xml:space="preserve"> </w:t>
        </w:r>
        <w:r w:rsidR="00056524" w:rsidRPr="00B96A67">
          <w:rPr>
            <w:rStyle w:val="Hyperlink"/>
            <w:rFonts w:cs="B Zar" w:hint="eastAsia"/>
            <w:noProof/>
            <w:rtl/>
          </w:rPr>
          <w:t>فشرده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37</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3" w:history="1">
        <w:r w:rsidR="00056524" w:rsidRPr="00B96A67">
          <w:rPr>
            <w:rStyle w:val="Hyperlink"/>
            <w:rFonts w:cs="B Zar"/>
            <w:noProof/>
            <w:rtl/>
          </w:rPr>
          <w:t xml:space="preserve">3-15-9 </w:t>
        </w:r>
        <w:r w:rsidR="00056524" w:rsidRPr="00B96A67">
          <w:rPr>
            <w:rStyle w:val="Hyperlink"/>
            <w:rFonts w:cs="B Zar" w:hint="eastAsia"/>
            <w:noProof/>
            <w:rtl/>
          </w:rPr>
          <w:t>ساختمان</w:t>
        </w:r>
        <w:r w:rsidR="00056524" w:rsidRPr="00B96A67">
          <w:rPr>
            <w:rStyle w:val="Hyperlink"/>
            <w:rFonts w:cs="B Zar"/>
            <w:noProof/>
            <w:rtl/>
          </w:rPr>
          <w:t xml:space="preserve"> </w:t>
        </w:r>
        <w:r w:rsidR="00056524" w:rsidRPr="00B96A67">
          <w:rPr>
            <w:rStyle w:val="Hyperlink"/>
            <w:rFonts w:cs="B Zar" w:hint="eastAsia"/>
            <w:noProof/>
            <w:rtl/>
          </w:rPr>
          <w:t>زم</w:t>
        </w:r>
        <w:r w:rsidR="00056524" w:rsidRPr="00B96A67">
          <w:rPr>
            <w:rStyle w:val="Hyperlink"/>
            <w:rFonts w:cs="B Zar" w:hint="cs"/>
            <w:noProof/>
            <w:rtl/>
          </w:rPr>
          <w:t>ی</w:t>
        </w:r>
        <w:r w:rsidR="00056524" w:rsidRPr="00B96A67">
          <w:rPr>
            <w:rStyle w:val="Hyperlink"/>
            <w:rFonts w:cs="B Zar" w:hint="eastAsia"/>
            <w:noProof/>
            <w:rtl/>
          </w:rPr>
          <w:t>نه</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38</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4" w:history="1">
        <w:r w:rsidR="00056524" w:rsidRPr="00B96A67">
          <w:rPr>
            <w:rStyle w:val="Hyperlink"/>
            <w:rFonts w:cs="B Zar"/>
            <w:noProof/>
            <w:rtl/>
          </w:rPr>
          <w:t xml:space="preserve">3-15-10 </w:t>
        </w:r>
        <w:r w:rsidR="00056524" w:rsidRPr="00B96A67">
          <w:rPr>
            <w:rStyle w:val="Hyperlink"/>
            <w:rFonts w:cs="B Zar" w:hint="eastAsia"/>
            <w:noProof/>
            <w:rtl/>
          </w:rPr>
          <w:t>پرل</w:t>
        </w:r>
        <w:r w:rsidR="00056524" w:rsidRPr="00B96A67">
          <w:rPr>
            <w:rStyle w:val="Hyperlink"/>
            <w:rFonts w:cs="B Zar" w:hint="cs"/>
            <w:noProof/>
            <w:rtl/>
          </w:rPr>
          <w:t>ی</w:t>
        </w:r>
        <w:r w:rsidR="00056524" w:rsidRPr="00B96A67">
          <w:rPr>
            <w:rStyle w:val="Hyperlink"/>
            <w:rFonts w:cs="B Zar" w:hint="eastAsia"/>
            <w:noProof/>
            <w:rtl/>
          </w:rPr>
          <w:t>ت</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Toc429838474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39</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5" w:history="1">
        <w:r w:rsidR="00056524" w:rsidRPr="00B96A67">
          <w:rPr>
            <w:rStyle w:val="Hyperlink"/>
            <w:rFonts w:cs="B Zar"/>
            <w:noProof/>
            <w:rtl/>
          </w:rPr>
          <w:t xml:space="preserve">3-15-11 </w:t>
        </w:r>
        <w:r w:rsidR="00056524" w:rsidRPr="00B96A67">
          <w:rPr>
            <w:rStyle w:val="Hyperlink"/>
            <w:rFonts w:cs="B Zar" w:hint="eastAsia"/>
            <w:noProof/>
            <w:rtl/>
          </w:rPr>
          <w:t>کارب</w:t>
        </w:r>
        <w:r w:rsidR="00056524" w:rsidRPr="00B96A67">
          <w:rPr>
            <w:rStyle w:val="Hyperlink"/>
            <w:rFonts w:cs="B Zar" w:hint="cs"/>
            <w:noProof/>
            <w:rtl/>
          </w:rPr>
          <w:t>ی</w:t>
        </w:r>
        <w:r w:rsidR="00056524" w:rsidRPr="00B96A67">
          <w:rPr>
            <w:rStyle w:val="Hyperlink"/>
            <w:rFonts w:cs="B Zar" w:hint="eastAsia"/>
            <w:noProof/>
            <w:rtl/>
          </w:rPr>
          <w:t>د</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Toc429838475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40</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6" w:history="1">
        <w:r w:rsidR="00056524" w:rsidRPr="00B96A67">
          <w:rPr>
            <w:rStyle w:val="Hyperlink"/>
            <w:rFonts w:cs="B Zar"/>
            <w:noProof/>
            <w:rtl/>
          </w:rPr>
          <w:t xml:space="preserve">3-15-12 </w:t>
        </w:r>
        <w:r w:rsidR="00056524" w:rsidRPr="00B96A67">
          <w:rPr>
            <w:rStyle w:val="Hyperlink"/>
            <w:rFonts w:cs="B Zar" w:hint="eastAsia"/>
            <w:noProof/>
            <w:rtl/>
          </w:rPr>
          <w:t>تاث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عناصر</w:t>
        </w:r>
        <w:r w:rsidR="00056524" w:rsidRPr="00B96A67">
          <w:rPr>
            <w:rStyle w:val="Hyperlink"/>
            <w:rFonts w:cs="B Zar"/>
            <w:noProof/>
            <w:rtl/>
          </w:rPr>
          <w:t xml:space="preserve"> </w:t>
        </w:r>
        <w:r w:rsidR="00056524" w:rsidRPr="00B96A67">
          <w:rPr>
            <w:rStyle w:val="Hyperlink"/>
            <w:rFonts w:cs="B Zar" w:hint="eastAsia"/>
            <w:noProof/>
            <w:rtl/>
          </w:rPr>
          <w:t>آل</w:t>
        </w:r>
        <w:r w:rsidR="00056524" w:rsidRPr="00B96A67">
          <w:rPr>
            <w:rStyle w:val="Hyperlink"/>
            <w:rFonts w:cs="B Zar" w:hint="cs"/>
            <w:noProof/>
            <w:rtl/>
          </w:rPr>
          <w:t>ی</w:t>
        </w:r>
        <w:r w:rsidR="00056524" w:rsidRPr="00B96A67">
          <w:rPr>
            <w:rStyle w:val="Hyperlink"/>
            <w:rFonts w:cs="B Zar" w:hint="eastAsia"/>
            <w:noProof/>
            <w:rtl/>
          </w:rPr>
          <w:t>اژ</w:t>
        </w:r>
        <w:r w:rsidR="00056524" w:rsidRPr="00B96A67">
          <w:rPr>
            <w:rStyle w:val="Hyperlink"/>
            <w:rFonts w:cs="B Zar" w:hint="cs"/>
            <w:noProof/>
            <w:rtl/>
          </w:rPr>
          <w:t>ی</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Toc429838476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41</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7" w:history="1">
        <w:r w:rsidR="00056524" w:rsidRPr="00B96A67">
          <w:rPr>
            <w:rStyle w:val="Hyperlink"/>
            <w:rFonts w:cs="B Zar"/>
            <w:noProof/>
            <w:rtl/>
          </w:rPr>
          <w:t xml:space="preserve">3-15-13 </w:t>
        </w:r>
        <w:r w:rsidR="00056524" w:rsidRPr="00B96A67">
          <w:rPr>
            <w:rStyle w:val="Hyperlink"/>
            <w:rFonts w:cs="B Zar" w:hint="eastAsia"/>
            <w:noProof/>
            <w:rtl/>
          </w:rPr>
          <w:t>تاث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کربن</w:t>
        </w:r>
        <w:r w:rsidR="00056524" w:rsidRPr="00B96A67">
          <w:rPr>
            <w:rStyle w:val="Hyperlink"/>
            <w:rFonts w:cs="B Zar"/>
            <w:noProof/>
            <w:rtl/>
          </w:rPr>
          <w:t xml:space="preserve"> </w:t>
        </w:r>
        <w:r w:rsidR="00056524" w:rsidRPr="00B96A67">
          <w:rPr>
            <w:rStyle w:val="Hyperlink"/>
            <w:rFonts w:cs="B Zar" w:hint="eastAsia"/>
            <w:noProof/>
            <w:rtl/>
          </w:rPr>
          <w:t>در</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Toc429838477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42</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8" w:history="1">
        <w:r w:rsidR="00056524" w:rsidRPr="00B96A67">
          <w:rPr>
            <w:rStyle w:val="Hyperlink"/>
            <w:rFonts w:cs="B Zar"/>
            <w:noProof/>
            <w:rtl/>
          </w:rPr>
          <w:t xml:space="preserve">3-15-14 </w:t>
        </w:r>
        <w:r w:rsidR="00056524" w:rsidRPr="00B96A67">
          <w:rPr>
            <w:rStyle w:val="Hyperlink"/>
            <w:rFonts w:cs="B Zar" w:hint="eastAsia"/>
            <w:noProof/>
            <w:rtl/>
          </w:rPr>
          <w:t>تاث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س</w:t>
        </w:r>
        <w:r w:rsidR="00056524" w:rsidRPr="00B96A67">
          <w:rPr>
            <w:rStyle w:val="Hyperlink"/>
            <w:rFonts w:cs="B Zar" w:hint="cs"/>
            <w:noProof/>
            <w:rtl/>
          </w:rPr>
          <w:t>ی</w:t>
        </w:r>
        <w:r w:rsidR="00056524" w:rsidRPr="00B96A67">
          <w:rPr>
            <w:rStyle w:val="Hyperlink"/>
            <w:rFonts w:cs="B Zar" w:hint="eastAsia"/>
            <w:noProof/>
            <w:rtl/>
          </w:rPr>
          <w:t>ل</w:t>
        </w:r>
        <w:r w:rsidR="00056524" w:rsidRPr="00B96A67">
          <w:rPr>
            <w:rStyle w:val="Hyperlink"/>
            <w:rFonts w:cs="B Zar" w:hint="cs"/>
            <w:noProof/>
            <w:rtl/>
          </w:rPr>
          <w:t>ی</w:t>
        </w:r>
        <w:r w:rsidR="00056524" w:rsidRPr="00B96A67">
          <w:rPr>
            <w:rStyle w:val="Hyperlink"/>
            <w:rFonts w:cs="B Zar" w:hint="eastAsia"/>
            <w:noProof/>
            <w:rtl/>
          </w:rPr>
          <w:t>س</w:t>
        </w:r>
        <w:r w:rsidR="00056524" w:rsidRPr="00B96A67">
          <w:rPr>
            <w:rStyle w:val="Hyperlink"/>
            <w:rFonts w:cs="B Zar" w:hint="cs"/>
            <w:noProof/>
            <w:rtl/>
          </w:rPr>
          <w:t>ی</w:t>
        </w:r>
        <w:r w:rsidR="00056524" w:rsidRPr="00B96A67">
          <w:rPr>
            <w:rStyle w:val="Hyperlink"/>
            <w:rFonts w:cs="B Zar" w:hint="eastAsia"/>
            <w:noProof/>
            <w:rtl/>
          </w:rPr>
          <w:t>م</w:t>
        </w:r>
        <w:r w:rsidR="00056524" w:rsidRPr="00B96A67">
          <w:rPr>
            <w:rStyle w:val="Hyperlink"/>
            <w:rFonts w:cs="B Zar"/>
            <w:noProof/>
            <w:rtl/>
          </w:rPr>
          <w:t xml:space="preserve"> </w:t>
        </w:r>
        <w:r w:rsidR="00056524" w:rsidRPr="00B96A67">
          <w:rPr>
            <w:rStyle w:val="Hyperlink"/>
            <w:rFonts w:cs="B Zar" w:hint="eastAsia"/>
            <w:noProof/>
            <w:rtl/>
          </w:rPr>
          <w:t>بر</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Toc429838478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42</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79" w:history="1">
        <w:r w:rsidR="00056524" w:rsidRPr="00B96A67">
          <w:rPr>
            <w:rStyle w:val="Hyperlink"/>
            <w:rFonts w:cs="B Zar"/>
            <w:noProof/>
            <w:rtl/>
          </w:rPr>
          <w:t xml:space="preserve">3-15-15 </w:t>
        </w:r>
        <w:r w:rsidR="00056524" w:rsidRPr="00B96A67">
          <w:rPr>
            <w:rStyle w:val="Hyperlink"/>
            <w:rFonts w:cs="B Zar" w:hint="eastAsia"/>
            <w:noProof/>
            <w:rtl/>
          </w:rPr>
          <w:t>تاث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ن</w:t>
        </w:r>
        <w:r w:rsidR="00056524" w:rsidRPr="00B96A67">
          <w:rPr>
            <w:rStyle w:val="Hyperlink"/>
            <w:rFonts w:cs="B Zar" w:hint="cs"/>
            <w:noProof/>
            <w:rtl/>
          </w:rPr>
          <w:t>ی</w:t>
        </w:r>
        <w:r w:rsidR="00056524" w:rsidRPr="00B96A67">
          <w:rPr>
            <w:rStyle w:val="Hyperlink"/>
            <w:rFonts w:cs="B Zar" w:hint="eastAsia"/>
            <w:noProof/>
            <w:rtl/>
          </w:rPr>
          <w:t>کل</w:t>
        </w:r>
        <w:r w:rsidR="00056524" w:rsidRPr="00B96A67">
          <w:rPr>
            <w:rStyle w:val="Hyperlink"/>
            <w:rFonts w:cs="B Zar"/>
            <w:noProof/>
            <w:rtl/>
          </w:rPr>
          <w:t xml:space="preserve"> </w:t>
        </w:r>
        <w:r w:rsidR="00056524" w:rsidRPr="00B96A67">
          <w:rPr>
            <w:rStyle w:val="Hyperlink"/>
            <w:rFonts w:cs="B Zar" w:hint="eastAsia"/>
            <w:noProof/>
            <w:rtl/>
          </w:rPr>
          <w:t>بر</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Toc429838479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42</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80" w:history="1">
        <w:r w:rsidR="00056524" w:rsidRPr="00B96A67">
          <w:rPr>
            <w:rStyle w:val="Hyperlink"/>
            <w:rFonts w:cs="B Zar"/>
            <w:noProof/>
            <w:rtl/>
          </w:rPr>
          <w:t xml:space="preserve">3-15-16 </w:t>
        </w:r>
        <w:r w:rsidR="00056524" w:rsidRPr="00B96A67">
          <w:rPr>
            <w:rStyle w:val="Hyperlink"/>
            <w:rFonts w:cs="B Zar" w:hint="eastAsia"/>
            <w:noProof/>
            <w:rtl/>
          </w:rPr>
          <w:t>تأث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مس</w:t>
        </w:r>
        <w:r w:rsidR="00056524" w:rsidRPr="00B96A67">
          <w:rPr>
            <w:rStyle w:val="Hyperlink"/>
            <w:rFonts w:cs="B Zar"/>
            <w:noProof/>
            <w:rtl/>
          </w:rPr>
          <w:t xml:space="preserve"> </w:t>
        </w:r>
        <w:r w:rsidR="00056524" w:rsidRPr="00B96A67">
          <w:rPr>
            <w:rStyle w:val="Hyperlink"/>
            <w:rFonts w:cs="B Zar" w:hint="eastAsia"/>
            <w:noProof/>
            <w:rtl/>
          </w:rPr>
          <w:t>بر</w:t>
        </w:r>
        <w:r w:rsidR="00056524" w:rsidRPr="00B96A67">
          <w:rPr>
            <w:rStyle w:val="Hyperlink"/>
            <w:rFonts w:cs="B Zar"/>
            <w:noProof/>
            <w:rtl/>
          </w:rPr>
          <w:t xml:space="preserve"> </w:t>
        </w:r>
        <w:r w:rsidR="00056524" w:rsidRPr="00B96A67">
          <w:rPr>
            <w:rStyle w:val="Hyperlink"/>
            <w:rFonts w:cs="B Zar" w:hint="eastAsia"/>
            <w:noProof/>
            <w:rtl/>
          </w:rPr>
          <w:t>چدن</w:t>
        </w:r>
        <w:r w:rsidR="00056524" w:rsidRPr="00B96A67">
          <w:rPr>
            <w:rStyle w:val="Hyperlink"/>
            <w:rFonts w:cs="B Zar"/>
            <w:noProof/>
            <w:rtl/>
          </w:rPr>
          <w:t xml:space="preserve"> </w:t>
        </w:r>
        <w:r w:rsidR="00056524" w:rsidRPr="00B96A67">
          <w:rPr>
            <w:rStyle w:val="Hyperlink"/>
            <w:rFonts w:cs="B Zar" w:hint="eastAsia"/>
            <w:noProof/>
            <w:rtl/>
          </w:rPr>
          <w:t>ها</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Toc429838480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43</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81" w:history="1">
        <w:r w:rsidR="00056524" w:rsidRPr="00B96A67">
          <w:rPr>
            <w:rStyle w:val="Hyperlink"/>
            <w:rFonts w:cs="B Zar"/>
            <w:noProof/>
            <w:rtl/>
          </w:rPr>
          <w:t xml:space="preserve">3-15-17 </w:t>
        </w:r>
        <w:r w:rsidR="00056524" w:rsidRPr="00B96A67">
          <w:rPr>
            <w:rStyle w:val="Hyperlink"/>
            <w:rFonts w:cs="B Zar" w:hint="eastAsia"/>
            <w:noProof/>
            <w:rtl/>
          </w:rPr>
          <w:t>تأث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گوگرد</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Toc429838481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43</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82" w:history="1">
        <w:r w:rsidR="00056524" w:rsidRPr="00B96A67">
          <w:rPr>
            <w:rStyle w:val="Hyperlink"/>
            <w:rFonts w:cs="B Zar"/>
            <w:noProof/>
            <w:rtl/>
          </w:rPr>
          <w:t xml:space="preserve">3-15-18 </w:t>
        </w:r>
        <w:r w:rsidR="00056524" w:rsidRPr="00B96A67">
          <w:rPr>
            <w:rStyle w:val="Hyperlink"/>
            <w:rFonts w:cs="B Zar" w:hint="eastAsia"/>
            <w:noProof/>
            <w:rtl/>
          </w:rPr>
          <w:t>تأث</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فسفر</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Toc429838482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44</w:t>
        </w:r>
        <w:r w:rsidR="00056524" w:rsidRPr="00B96A67">
          <w:rPr>
            <w:rStyle w:val="Hyperlink"/>
            <w:rFonts w:cs="B Zar"/>
            <w:noProof/>
            <w:rtl/>
          </w:rPr>
          <w:fldChar w:fldCharType="end"/>
        </w:r>
      </w:hyperlink>
    </w:p>
    <w:p w:rsidR="00056524" w:rsidRPr="00B96A67" w:rsidRDefault="004B6F87">
      <w:pPr>
        <w:pStyle w:val="TOC2"/>
        <w:tabs>
          <w:tab w:val="right" w:leader="dot" w:pos="9016"/>
        </w:tabs>
        <w:rPr>
          <w:rFonts w:eastAsiaTheme="minorEastAsia" w:cs="B Zar"/>
          <w:noProof/>
          <w:rtl/>
        </w:rPr>
      </w:pPr>
      <w:hyperlink w:anchor="_Toc429838483" w:history="1">
        <w:r w:rsidR="00056524" w:rsidRPr="00B96A67">
          <w:rPr>
            <w:rStyle w:val="Hyperlink"/>
            <w:rFonts w:cs="B Zar"/>
            <w:noProof/>
            <w:rtl/>
          </w:rPr>
          <w:t xml:space="preserve">3-15-19 </w:t>
        </w:r>
        <w:r w:rsidR="00056524" w:rsidRPr="00B96A67">
          <w:rPr>
            <w:rStyle w:val="Hyperlink"/>
            <w:rFonts w:cs="B Zar" w:hint="eastAsia"/>
            <w:noProof/>
            <w:rtl/>
          </w:rPr>
          <w:t>سا</w:t>
        </w:r>
        <w:r w:rsidR="00056524" w:rsidRPr="00B96A67">
          <w:rPr>
            <w:rStyle w:val="Hyperlink"/>
            <w:rFonts w:cs="B Zar" w:hint="cs"/>
            <w:noProof/>
            <w:rtl/>
          </w:rPr>
          <w:t>ی</w:t>
        </w:r>
        <w:r w:rsidR="00056524" w:rsidRPr="00B96A67">
          <w:rPr>
            <w:rStyle w:val="Hyperlink"/>
            <w:rFonts w:cs="B Zar" w:hint="eastAsia"/>
            <w:noProof/>
            <w:rtl/>
          </w:rPr>
          <w:t>ر</w:t>
        </w:r>
        <w:r w:rsidR="00056524" w:rsidRPr="00B96A67">
          <w:rPr>
            <w:rStyle w:val="Hyperlink"/>
            <w:rFonts w:cs="B Zar"/>
            <w:noProof/>
            <w:rtl/>
          </w:rPr>
          <w:t xml:space="preserve"> </w:t>
        </w:r>
        <w:r w:rsidR="00056524" w:rsidRPr="00B96A67">
          <w:rPr>
            <w:rStyle w:val="Hyperlink"/>
            <w:rFonts w:cs="B Zar" w:hint="eastAsia"/>
            <w:noProof/>
            <w:rtl/>
          </w:rPr>
          <w:t>عناصر</w:t>
        </w:r>
        <w:r w:rsidR="00056524" w:rsidRPr="00B96A67">
          <w:rPr>
            <w:rFonts w:cs="B Zar"/>
            <w:noProof/>
            <w:webHidden/>
            <w:rtl/>
          </w:rPr>
          <w:tab/>
        </w:r>
        <w:r w:rsidR="00056524" w:rsidRPr="00B96A67">
          <w:rPr>
            <w:rStyle w:val="Hyperlink"/>
            <w:rFonts w:cs="B Zar"/>
            <w:noProof/>
            <w:rtl/>
          </w:rPr>
          <w:fldChar w:fldCharType="begin"/>
        </w:r>
        <w:r w:rsidR="00056524" w:rsidRPr="00B96A67">
          <w:rPr>
            <w:rFonts w:cs="B Zar"/>
            <w:noProof/>
            <w:webHidden/>
            <w:rtl/>
          </w:rPr>
          <w:instrText xml:space="preserve"> </w:instrText>
        </w:r>
        <w:r w:rsidR="00056524" w:rsidRPr="00B96A67">
          <w:rPr>
            <w:rFonts w:cs="B Zar"/>
            <w:noProof/>
            <w:webHidden/>
          </w:rPr>
          <w:instrText>PAGEREF</w:instrText>
        </w:r>
        <w:r w:rsidR="00056524" w:rsidRPr="00B96A67">
          <w:rPr>
            <w:rFonts w:cs="B Zar"/>
            <w:noProof/>
            <w:webHidden/>
            <w:rtl/>
          </w:rPr>
          <w:instrText xml:space="preserve"> _</w:instrText>
        </w:r>
        <w:r w:rsidR="00056524" w:rsidRPr="00B96A67">
          <w:rPr>
            <w:rFonts w:cs="B Zar"/>
            <w:noProof/>
            <w:webHidden/>
          </w:rPr>
          <w:instrText>Toc429838483 \h</w:instrText>
        </w:r>
        <w:r w:rsidR="00056524" w:rsidRPr="00B96A67">
          <w:rPr>
            <w:rFonts w:cs="B Zar"/>
            <w:noProof/>
            <w:webHidden/>
            <w:rtl/>
          </w:rPr>
          <w:instrText xml:space="preserve"> </w:instrText>
        </w:r>
        <w:r w:rsidR="00056524" w:rsidRPr="00B96A67">
          <w:rPr>
            <w:rStyle w:val="Hyperlink"/>
            <w:rFonts w:cs="B Zar"/>
            <w:noProof/>
            <w:rtl/>
          </w:rPr>
        </w:r>
        <w:r w:rsidR="00056524" w:rsidRPr="00B96A67">
          <w:rPr>
            <w:rStyle w:val="Hyperlink"/>
            <w:rFonts w:cs="B Zar"/>
            <w:noProof/>
            <w:rtl/>
          </w:rPr>
          <w:fldChar w:fldCharType="separate"/>
        </w:r>
        <w:r w:rsidR="002F031F">
          <w:rPr>
            <w:rFonts w:cs="B Zar"/>
            <w:noProof/>
            <w:webHidden/>
            <w:rtl/>
          </w:rPr>
          <w:t>44</w:t>
        </w:r>
        <w:r w:rsidR="00056524" w:rsidRPr="00B96A67">
          <w:rPr>
            <w:rStyle w:val="Hyperlink"/>
            <w:rFonts w:cs="B Zar"/>
            <w:noProof/>
            <w:rtl/>
          </w:rPr>
          <w:fldChar w:fldCharType="end"/>
        </w:r>
      </w:hyperlink>
    </w:p>
    <w:p w:rsidR="00111EB6" w:rsidRPr="00B96A67" w:rsidRDefault="0012196A" w:rsidP="00CE71FA">
      <w:pPr>
        <w:tabs>
          <w:tab w:val="right" w:pos="8459"/>
        </w:tabs>
        <w:jc w:val="both"/>
        <w:rPr>
          <w:rFonts w:cs="B Zar"/>
          <w:sz w:val="32"/>
          <w:szCs w:val="32"/>
          <w:rtl/>
        </w:rPr>
        <w:sectPr w:rsidR="00111EB6" w:rsidRPr="00B96A67" w:rsidSect="00BC5AA1">
          <w:footerReference w:type="default" r:id="rId10"/>
          <w:pgSz w:w="11906" w:h="16838"/>
          <w:pgMar w:top="1701" w:right="1701" w:bottom="1701" w:left="1418" w:header="709" w:footer="709" w:gutter="0"/>
          <w:cols w:space="708"/>
          <w:bidi/>
          <w:rtlGutter/>
          <w:docGrid w:linePitch="360"/>
        </w:sectPr>
      </w:pPr>
      <w:r w:rsidRPr="00B96A67">
        <w:rPr>
          <w:rFonts w:cs="B Zar"/>
          <w:sz w:val="32"/>
          <w:szCs w:val="32"/>
          <w:rtl/>
        </w:rPr>
        <w:fldChar w:fldCharType="end"/>
      </w:r>
    </w:p>
    <w:p w:rsidR="002F031F" w:rsidRPr="002F031F" w:rsidRDefault="002F031F" w:rsidP="002F031F">
      <w:pPr>
        <w:rPr>
          <w:rFonts w:cs="B Zar"/>
          <w:b/>
          <w:bCs/>
          <w:sz w:val="44"/>
          <w:szCs w:val="44"/>
          <w:rtl/>
        </w:rPr>
      </w:pPr>
      <w:r w:rsidRPr="002F031F">
        <w:rPr>
          <w:rFonts w:cs="B Zar" w:hint="cs"/>
          <w:b/>
          <w:bCs/>
          <w:sz w:val="44"/>
          <w:szCs w:val="44"/>
          <w:rtl/>
        </w:rPr>
        <w:lastRenderedPageBreak/>
        <w:t xml:space="preserve">با سپاس </w:t>
      </w:r>
    </w:p>
    <w:p w:rsidR="002F031F" w:rsidRDefault="002F031F" w:rsidP="002F031F">
      <w:pPr>
        <w:rPr>
          <w:rFonts w:cs="B Zar"/>
          <w:b/>
          <w:bCs/>
          <w:sz w:val="44"/>
          <w:szCs w:val="44"/>
          <w:rtl/>
        </w:rPr>
      </w:pPr>
      <w:r w:rsidRPr="002F031F">
        <w:rPr>
          <w:rFonts w:cs="B Zar" w:hint="cs"/>
          <w:b/>
          <w:bCs/>
          <w:sz w:val="44"/>
          <w:szCs w:val="44"/>
          <w:rtl/>
        </w:rPr>
        <w:t>از استاد گرانقدرجناب اقای دکتر شرفی که با رهنمایی های بی وقفه شان مرا در انجام کارآموزی یاری نمودند.</w:t>
      </w:r>
    </w:p>
    <w:p w:rsidR="002F031F" w:rsidRDefault="002F031F" w:rsidP="002F031F">
      <w:pPr>
        <w:tabs>
          <w:tab w:val="right" w:pos="9026"/>
        </w:tabs>
        <w:bidi w:val="0"/>
        <w:jc w:val="right"/>
        <w:rPr>
          <w:rFonts w:cs="B Zar"/>
          <w:b/>
          <w:bCs/>
          <w:sz w:val="44"/>
          <w:szCs w:val="44"/>
        </w:rPr>
      </w:pPr>
    </w:p>
    <w:p w:rsidR="002F031F" w:rsidRPr="002F031F" w:rsidRDefault="002F031F" w:rsidP="002F031F">
      <w:pPr>
        <w:bidi w:val="0"/>
        <w:rPr>
          <w:rFonts w:cs="B Zar"/>
          <w:sz w:val="44"/>
          <w:szCs w:val="44"/>
        </w:rPr>
      </w:pPr>
    </w:p>
    <w:p w:rsidR="002F031F" w:rsidRPr="002F031F" w:rsidRDefault="002F031F" w:rsidP="002F031F">
      <w:pPr>
        <w:bidi w:val="0"/>
        <w:rPr>
          <w:rFonts w:cs="B Zar"/>
          <w:sz w:val="44"/>
          <w:szCs w:val="44"/>
        </w:rPr>
      </w:pPr>
    </w:p>
    <w:p w:rsidR="002F031F" w:rsidRPr="002F031F" w:rsidRDefault="002F031F" w:rsidP="002F031F">
      <w:pPr>
        <w:bidi w:val="0"/>
        <w:rPr>
          <w:rFonts w:cs="B Zar"/>
          <w:sz w:val="44"/>
          <w:szCs w:val="44"/>
        </w:rPr>
      </w:pPr>
    </w:p>
    <w:p w:rsidR="002F031F" w:rsidRPr="002F031F" w:rsidRDefault="002F031F" w:rsidP="002F031F">
      <w:pPr>
        <w:bidi w:val="0"/>
        <w:rPr>
          <w:rFonts w:cs="B Zar"/>
          <w:sz w:val="44"/>
          <w:szCs w:val="44"/>
        </w:rPr>
      </w:pPr>
    </w:p>
    <w:p w:rsidR="002F031F" w:rsidRPr="002F031F" w:rsidRDefault="002F031F" w:rsidP="002F031F">
      <w:pPr>
        <w:bidi w:val="0"/>
        <w:rPr>
          <w:rFonts w:cs="B Zar"/>
          <w:sz w:val="44"/>
          <w:szCs w:val="44"/>
        </w:rPr>
      </w:pPr>
    </w:p>
    <w:p w:rsidR="002F031F" w:rsidRDefault="002F031F" w:rsidP="002F031F">
      <w:pPr>
        <w:bidi w:val="0"/>
        <w:rPr>
          <w:rFonts w:cs="B Zar"/>
          <w:sz w:val="44"/>
          <w:szCs w:val="44"/>
        </w:rPr>
      </w:pPr>
    </w:p>
    <w:p w:rsidR="002F031F" w:rsidRPr="002F031F" w:rsidRDefault="002F031F" w:rsidP="002F031F">
      <w:pPr>
        <w:bidi w:val="0"/>
        <w:rPr>
          <w:rFonts w:cs="B Zar"/>
          <w:sz w:val="44"/>
          <w:szCs w:val="44"/>
        </w:rPr>
      </w:pPr>
    </w:p>
    <w:p w:rsidR="002F031F" w:rsidRDefault="002F031F" w:rsidP="002F031F">
      <w:pPr>
        <w:bidi w:val="0"/>
        <w:rPr>
          <w:rFonts w:cs="B Zar"/>
          <w:sz w:val="44"/>
          <w:szCs w:val="44"/>
        </w:rPr>
      </w:pPr>
    </w:p>
    <w:p w:rsidR="002F031F" w:rsidRPr="002F031F" w:rsidRDefault="002F031F" w:rsidP="002F031F">
      <w:pPr>
        <w:tabs>
          <w:tab w:val="center" w:pos="4513"/>
        </w:tabs>
        <w:bidi w:val="0"/>
        <w:rPr>
          <w:rFonts w:cs="B Zar"/>
          <w:sz w:val="44"/>
          <w:szCs w:val="44"/>
        </w:rPr>
        <w:sectPr w:rsidR="002F031F" w:rsidRPr="002F031F" w:rsidSect="002F031F">
          <w:pgSz w:w="11906" w:h="16838"/>
          <w:pgMar w:top="1440" w:right="1440" w:bottom="1440" w:left="1440" w:header="708" w:footer="708" w:gutter="0"/>
          <w:pgNumType w:fmt="arabicAbjad"/>
          <w:cols w:space="708"/>
          <w:bidi/>
          <w:rtlGutter/>
          <w:docGrid w:linePitch="360"/>
        </w:sectPr>
      </w:pPr>
      <w:r>
        <w:rPr>
          <w:rFonts w:cs="B Zar"/>
          <w:sz w:val="44"/>
          <w:szCs w:val="44"/>
        </w:rPr>
        <w:tab/>
      </w:r>
    </w:p>
    <w:p w:rsidR="002F031F" w:rsidRPr="002F031F" w:rsidRDefault="002F031F" w:rsidP="002F031F">
      <w:pPr>
        <w:rPr>
          <w:rFonts w:cs="B Zar"/>
          <w:b/>
          <w:bCs/>
          <w:sz w:val="44"/>
          <w:szCs w:val="44"/>
          <w:rtl/>
        </w:rPr>
      </w:pPr>
    </w:p>
    <w:p w:rsidR="00DD7E4E" w:rsidRPr="00B96A67" w:rsidRDefault="00DD7E4E" w:rsidP="002F031F">
      <w:pPr>
        <w:bidi w:val="0"/>
        <w:jc w:val="right"/>
        <w:rPr>
          <w:rFonts w:cs="B Zar"/>
          <w:b/>
          <w:bCs/>
          <w:sz w:val="52"/>
          <w:szCs w:val="52"/>
          <w:rtl/>
        </w:rPr>
      </w:pPr>
      <w:r w:rsidRPr="00B96A67">
        <w:rPr>
          <w:rFonts w:cs="B Zar" w:hint="cs"/>
          <w:b/>
          <w:bCs/>
          <w:sz w:val="52"/>
          <w:szCs w:val="52"/>
          <w:rtl/>
        </w:rPr>
        <w:t>فصل اول</w:t>
      </w:r>
    </w:p>
    <w:p w:rsidR="00DD7E4E" w:rsidRPr="00B96A67" w:rsidRDefault="00DD7E4E" w:rsidP="00CE71FA">
      <w:pPr>
        <w:bidi w:val="0"/>
        <w:jc w:val="right"/>
        <w:rPr>
          <w:rFonts w:cs="B Zar"/>
          <w:b/>
          <w:bCs/>
          <w:sz w:val="52"/>
          <w:szCs w:val="52"/>
          <w:rtl/>
        </w:rPr>
      </w:pPr>
    </w:p>
    <w:p w:rsidR="00530A51" w:rsidRPr="00B96A67" w:rsidRDefault="00530A51" w:rsidP="00CE71FA">
      <w:pPr>
        <w:bidi w:val="0"/>
        <w:jc w:val="right"/>
        <w:rPr>
          <w:rFonts w:cs="B Zar"/>
          <w:b/>
          <w:bCs/>
          <w:sz w:val="52"/>
          <w:szCs w:val="52"/>
          <w:rtl/>
        </w:rPr>
      </w:pPr>
    </w:p>
    <w:p w:rsidR="005D2C51" w:rsidRPr="00B96A67" w:rsidRDefault="00DD7E4E" w:rsidP="005D2C51">
      <w:pPr>
        <w:spacing w:line="240" w:lineRule="auto"/>
        <w:jc w:val="center"/>
        <w:rPr>
          <w:rFonts w:cs="B Zar"/>
          <w:b/>
          <w:bCs/>
          <w:sz w:val="96"/>
          <w:szCs w:val="96"/>
          <w:rtl/>
        </w:rPr>
      </w:pPr>
      <w:r w:rsidRPr="00B96A67">
        <w:rPr>
          <w:rFonts w:cs="B Zar" w:hint="cs"/>
          <w:b/>
          <w:bCs/>
          <w:sz w:val="96"/>
          <w:szCs w:val="96"/>
          <w:rtl/>
        </w:rPr>
        <w:t>آشنایی با</w:t>
      </w:r>
      <w:r w:rsidR="005D2C51" w:rsidRPr="00B96A67">
        <w:rPr>
          <w:rFonts w:cs="B Zar" w:hint="cs"/>
          <w:b/>
          <w:bCs/>
          <w:sz w:val="96"/>
          <w:szCs w:val="96"/>
          <w:rtl/>
        </w:rPr>
        <w:t xml:space="preserve"> محل</w:t>
      </w:r>
    </w:p>
    <w:p w:rsidR="00DD7E4E" w:rsidRPr="00B96A67" w:rsidRDefault="00DD7E4E" w:rsidP="005D2C51">
      <w:pPr>
        <w:spacing w:line="240" w:lineRule="auto"/>
        <w:jc w:val="center"/>
        <w:rPr>
          <w:rFonts w:cs="B Zar"/>
          <w:b/>
          <w:bCs/>
          <w:sz w:val="96"/>
          <w:szCs w:val="96"/>
        </w:rPr>
      </w:pPr>
      <w:r w:rsidRPr="00B96A67">
        <w:rPr>
          <w:rFonts w:cs="B Zar" w:hint="cs"/>
          <w:b/>
          <w:bCs/>
          <w:sz w:val="96"/>
          <w:szCs w:val="96"/>
          <w:rtl/>
        </w:rPr>
        <w:t>کارآموزی</w:t>
      </w:r>
    </w:p>
    <w:p w:rsidR="00DD7E4E" w:rsidRPr="00B96A67" w:rsidRDefault="00DD7E4E" w:rsidP="00CE71FA">
      <w:pPr>
        <w:bidi w:val="0"/>
        <w:jc w:val="right"/>
        <w:rPr>
          <w:rFonts w:cs="B Zar"/>
          <w:b/>
          <w:bCs/>
          <w:sz w:val="28"/>
          <w:szCs w:val="28"/>
          <w:rtl/>
        </w:rPr>
      </w:pPr>
    </w:p>
    <w:p w:rsidR="00DD7E4E" w:rsidRPr="00B96A67" w:rsidRDefault="00DD7E4E" w:rsidP="00CE71FA">
      <w:pPr>
        <w:bidi w:val="0"/>
        <w:rPr>
          <w:rFonts w:cs="B Zar"/>
          <w:b/>
          <w:bCs/>
          <w:sz w:val="28"/>
          <w:szCs w:val="28"/>
        </w:rPr>
      </w:pPr>
      <w:r w:rsidRPr="00B96A67">
        <w:rPr>
          <w:rFonts w:cs="B Zar"/>
          <w:b/>
          <w:bCs/>
          <w:sz w:val="28"/>
          <w:szCs w:val="28"/>
          <w:rtl/>
        </w:rPr>
        <w:br w:type="page"/>
      </w:r>
    </w:p>
    <w:p w:rsidR="008E642A" w:rsidRPr="00B96A67" w:rsidRDefault="00D456D3" w:rsidP="00C51208">
      <w:pPr>
        <w:pStyle w:val="Heading1"/>
        <w:rPr>
          <w:rFonts w:cs="B Zar"/>
          <w:rtl/>
        </w:rPr>
      </w:pPr>
      <w:bookmarkStart w:id="1" w:name="_Toc429838416"/>
      <w:r w:rsidRPr="00B96A67">
        <w:rPr>
          <w:rFonts w:cs="B Zar" w:hint="cs"/>
          <w:rtl/>
        </w:rPr>
        <w:lastRenderedPageBreak/>
        <w:t xml:space="preserve">1-1 </w:t>
      </w:r>
      <w:r w:rsidR="008E642A" w:rsidRPr="00B96A67">
        <w:rPr>
          <w:rFonts w:cs="B Zar" w:hint="cs"/>
          <w:rtl/>
        </w:rPr>
        <w:t>مقدمه</w:t>
      </w:r>
      <w:bookmarkEnd w:id="1"/>
    </w:p>
    <w:p w:rsidR="00D456D3" w:rsidRPr="00B96A67" w:rsidRDefault="008E642A" w:rsidP="00A237F8">
      <w:pPr>
        <w:jc w:val="both"/>
        <w:rPr>
          <w:rFonts w:cs="B Zar"/>
          <w:sz w:val="28"/>
          <w:szCs w:val="28"/>
        </w:rPr>
      </w:pPr>
      <w:r w:rsidRPr="00B96A67">
        <w:rPr>
          <w:rFonts w:cs="B Zar" w:hint="cs"/>
          <w:sz w:val="28"/>
          <w:szCs w:val="28"/>
          <w:rtl/>
        </w:rPr>
        <w:t>درس کار آموزی از دروسی است که در اواخر دوران تحصیلی می بایست گذرانده شود این درس دو واحد بوده که دانشجو موظف است در طی مدت یک ماه یا</w:t>
      </w:r>
      <w:r w:rsidR="00DF0682" w:rsidRPr="00B96A67">
        <w:rPr>
          <w:rFonts w:cs="B Zar" w:hint="cs"/>
          <w:sz w:val="28"/>
          <w:szCs w:val="28"/>
          <w:rtl/>
        </w:rPr>
        <w:t xml:space="preserve"> </w:t>
      </w:r>
      <w:r w:rsidR="00A237F8" w:rsidRPr="00B96A67">
        <w:rPr>
          <w:rFonts w:cs="B Zar" w:hint="cs"/>
          <w:sz w:val="28"/>
          <w:szCs w:val="28"/>
          <w:rtl/>
        </w:rPr>
        <w:t>306</w:t>
      </w:r>
      <w:r w:rsidRPr="00B96A67">
        <w:rPr>
          <w:rFonts w:cs="B Zar" w:hint="cs"/>
          <w:sz w:val="28"/>
          <w:szCs w:val="28"/>
          <w:rtl/>
        </w:rPr>
        <w:t xml:space="preserve"> ساعت در یکی از کار</w:t>
      </w:r>
      <w:r w:rsidR="0031722D" w:rsidRPr="00B96A67">
        <w:rPr>
          <w:rFonts w:cs="B Zar" w:hint="cs"/>
          <w:sz w:val="28"/>
          <w:szCs w:val="28"/>
          <w:rtl/>
        </w:rPr>
        <w:t>گاه</w:t>
      </w:r>
      <w:r w:rsidR="00DF0682" w:rsidRPr="00B96A67">
        <w:rPr>
          <w:rFonts w:cs="B Zar" w:hint="cs"/>
          <w:sz w:val="28"/>
          <w:szCs w:val="28"/>
          <w:rtl/>
        </w:rPr>
        <w:t xml:space="preserve">‏ها </w:t>
      </w:r>
      <w:r w:rsidR="0031722D" w:rsidRPr="00B96A67">
        <w:rPr>
          <w:rFonts w:cs="B Zar" w:hint="cs"/>
          <w:sz w:val="28"/>
          <w:szCs w:val="28"/>
          <w:rtl/>
        </w:rPr>
        <w:t>یا کارخانجات مربوط به رشتة</w:t>
      </w:r>
      <w:r w:rsidRPr="00B96A67">
        <w:rPr>
          <w:rFonts w:cs="B Zar" w:hint="cs"/>
          <w:sz w:val="28"/>
          <w:szCs w:val="28"/>
          <w:rtl/>
        </w:rPr>
        <w:t xml:space="preserve"> خود بگذا</w:t>
      </w:r>
      <w:r w:rsidR="00DF0682" w:rsidRPr="00B96A67">
        <w:rPr>
          <w:rFonts w:cs="B Zar" w:hint="cs"/>
          <w:sz w:val="28"/>
          <w:szCs w:val="28"/>
          <w:rtl/>
        </w:rPr>
        <w:t>رند.</w:t>
      </w:r>
      <w:r w:rsidRPr="00B96A67">
        <w:rPr>
          <w:rFonts w:cs="B Zar" w:hint="cs"/>
          <w:sz w:val="28"/>
          <w:szCs w:val="28"/>
          <w:rtl/>
        </w:rPr>
        <w:t xml:space="preserve"> اینجانب </w:t>
      </w:r>
      <w:r w:rsidR="00DF0682" w:rsidRPr="00B96A67">
        <w:rPr>
          <w:rFonts w:cs="B Zar" w:hint="cs"/>
          <w:sz w:val="28"/>
          <w:szCs w:val="28"/>
          <w:rtl/>
        </w:rPr>
        <w:t xml:space="preserve">کار آموزی خود را </w:t>
      </w:r>
      <w:r w:rsidRPr="00B96A67">
        <w:rPr>
          <w:rFonts w:cs="B Zar" w:hint="cs"/>
          <w:sz w:val="28"/>
          <w:szCs w:val="28"/>
          <w:rtl/>
        </w:rPr>
        <w:t xml:space="preserve">در </w:t>
      </w:r>
      <w:r w:rsidR="00A237F8" w:rsidRPr="00B96A67">
        <w:rPr>
          <w:rFonts w:cs="B Zar" w:hint="cs"/>
          <w:sz w:val="28"/>
          <w:szCs w:val="28"/>
          <w:rtl/>
        </w:rPr>
        <w:t>شرکت فولاد تنبور</w:t>
      </w:r>
      <w:r w:rsidRPr="00B96A67">
        <w:rPr>
          <w:rFonts w:cs="B Zar" w:hint="cs"/>
          <w:sz w:val="28"/>
          <w:szCs w:val="28"/>
          <w:rtl/>
        </w:rPr>
        <w:t xml:space="preserve"> واقع در</w:t>
      </w:r>
      <w:r w:rsidR="00DF0682" w:rsidRPr="00B96A67">
        <w:rPr>
          <w:rFonts w:cs="B Zar" w:hint="cs"/>
          <w:sz w:val="28"/>
          <w:szCs w:val="28"/>
          <w:rtl/>
        </w:rPr>
        <w:t xml:space="preserve"> </w:t>
      </w:r>
      <w:r w:rsidR="00A237F8" w:rsidRPr="00B96A67">
        <w:rPr>
          <w:rFonts w:cs="B Zar" w:hint="cs"/>
          <w:sz w:val="28"/>
          <w:szCs w:val="28"/>
          <w:rtl/>
        </w:rPr>
        <w:t>شهرک صنعتی شهرستان سیرجان</w:t>
      </w:r>
      <w:r w:rsidRPr="00B96A67">
        <w:rPr>
          <w:rFonts w:cs="B Zar" w:hint="cs"/>
          <w:sz w:val="28"/>
          <w:szCs w:val="28"/>
          <w:rtl/>
        </w:rPr>
        <w:t xml:space="preserve"> </w:t>
      </w:r>
      <w:r w:rsidR="00DF0682" w:rsidRPr="00B96A67">
        <w:rPr>
          <w:rFonts w:cs="B Zar" w:hint="cs"/>
          <w:sz w:val="28"/>
          <w:szCs w:val="28"/>
          <w:rtl/>
        </w:rPr>
        <w:t>انجام دادم</w:t>
      </w:r>
      <w:r w:rsidRPr="00B96A67">
        <w:rPr>
          <w:rFonts w:cs="B Zar" w:hint="cs"/>
          <w:sz w:val="28"/>
          <w:szCs w:val="28"/>
          <w:rtl/>
        </w:rPr>
        <w:t>. گذراند</w:t>
      </w:r>
      <w:r w:rsidR="00DF0682" w:rsidRPr="00B96A67">
        <w:rPr>
          <w:rFonts w:cs="B Zar" w:hint="cs"/>
          <w:sz w:val="28"/>
          <w:szCs w:val="28"/>
          <w:rtl/>
        </w:rPr>
        <w:t>ن این واحد درسی برای شخص</w:t>
      </w:r>
      <w:r w:rsidRPr="00B96A67">
        <w:rPr>
          <w:rFonts w:cs="B Zar" w:hint="cs"/>
          <w:sz w:val="28"/>
          <w:szCs w:val="28"/>
          <w:rtl/>
        </w:rPr>
        <w:t xml:space="preserve"> </w:t>
      </w:r>
      <w:r w:rsidR="00DF0682" w:rsidRPr="00B96A67">
        <w:rPr>
          <w:rFonts w:cs="B Zar" w:hint="cs"/>
          <w:sz w:val="28"/>
          <w:szCs w:val="28"/>
          <w:rtl/>
        </w:rPr>
        <w:t>به جهت آشنایی با محیط های کار و آشنا شدن با دستگاه‏ها و قطعات پیشرفته که تا کنون در کارگاه های درسی نبوده است، بسیار مفید می باشد</w:t>
      </w:r>
      <w:r w:rsidRPr="00B96A67">
        <w:rPr>
          <w:rFonts w:cs="B Zar" w:hint="cs"/>
          <w:sz w:val="28"/>
          <w:szCs w:val="28"/>
          <w:rtl/>
        </w:rPr>
        <w:t>.</w:t>
      </w:r>
    </w:p>
    <w:p w:rsidR="00945F62" w:rsidRPr="00B96A67" w:rsidRDefault="00D456D3" w:rsidP="00FE5722">
      <w:pPr>
        <w:pStyle w:val="Heading1"/>
        <w:rPr>
          <w:rFonts w:cs="B Zar"/>
          <w:rtl/>
        </w:rPr>
      </w:pPr>
      <w:bookmarkStart w:id="2" w:name="_Toc429838417"/>
      <w:r w:rsidRPr="00B96A67">
        <w:rPr>
          <w:rFonts w:cs="B Zar" w:hint="cs"/>
          <w:rtl/>
        </w:rPr>
        <w:t xml:space="preserve">1-2 </w:t>
      </w:r>
      <w:bookmarkEnd w:id="2"/>
      <w:r w:rsidR="00FE5722" w:rsidRPr="00B96A67">
        <w:rPr>
          <w:rFonts w:cs="B Zar" w:hint="cs"/>
          <w:rtl/>
        </w:rPr>
        <w:t>معرفی محل کارآموزی</w:t>
      </w:r>
    </w:p>
    <w:p w:rsidR="00FE5722" w:rsidRPr="00B96A67" w:rsidRDefault="00FE5722" w:rsidP="00FE5722">
      <w:pPr>
        <w:jc w:val="both"/>
        <w:rPr>
          <w:rFonts w:cs="B Zar"/>
          <w:sz w:val="28"/>
          <w:szCs w:val="28"/>
          <w:rtl/>
        </w:rPr>
      </w:pPr>
      <w:r w:rsidRPr="00B96A67">
        <w:rPr>
          <w:rFonts w:cs="B Zar" w:hint="cs"/>
          <w:sz w:val="28"/>
          <w:szCs w:val="28"/>
          <w:rtl/>
        </w:rPr>
        <w:t>شرکت فولاد تنبور</w:t>
      </w:r>
    </w:p>
    <w:p w:rsidR="00FE5722" w:rsidRPr="00B96A67" w:rsidRDefault="00FE5722" w:rsidP="00FE5722">
      <w:pPr>
        <w:jc w:val="both"/>
        <w:rPr>
          <w:rFonts w:cs="B Zar"/>
          <w:sz w:val="28"/>
          <w:szCs w:val="28"/>
          <w:rtl/>
        </w:rPr>
      </w:pPr>
      <w:r w:rsidRPr="00B96A67">
        <w:rPr>
          <w:rFonts w:cs="B Zar" w:hint="cs"/>
          <w:sz w:val="28"/>
          <w:szCs w:val="28"/>
          <w:rtl/>
        </w:rPr>
        <w:t>شرکت های گهرروش سیرجان و گهرعمران سیرجان در جهت فعالیت در امور معادن و استخراج و راهبری و تعمیرات و نگهداری و خرید قطعات یدکی کارخانجات تغلیظ و فرآوری و گندله سازی و ساخت و قطعات صنعتی شرکت معدنی و صنعتی گل گهر در سال 1378 تاسیس گردیدند.</w:t>
      </w:r>
    </w:p>
    <w:p w:rsidR="00FE5722" w:rsidRPr="00B96A67" w:rsidRDefault="00FE5722" w:rsidP="00FE5722">
      <w:pPr>
        <w:jc w:val="both"/>
        <w:rPr>
          <w:rFonts w:cs="B Zar"/>
          <w:sz w:val="28"/>
          <w:szCs w:val="28"/>
          <w:rtl/>
        </w:rPr>
      </w:pPr>
      <w:r w:rsidRPr="00B96A67">
        <w:rPr>
          <w:rFonts w:cs="B Zar" w:hint="cs"/>
          <w:sz w:val="28"/>
          <w:szCs w:val="28"/>
          <w:rtl/>
        </w:rPr>
        <w:t>تجربه چندین ساله متخصصین این شرکت ها در امر استفاده و نیاز به قطعات مختلف از جمله قطعات ریخته گری باعث گردآوری مجموعه ای از متخصصین با تجربه ریخته گری و تاسیس شرکت فولاد تنبور در سال 1378 و راه اندازی و بهره برداری از کارخانه مجهز به ریخته گری در سال 1393 تاسیس گردید.</w:t>
      </w:r>
    </w:p>
    <w:p w:rsidR="00FE5722" w:rsidRPr="00B96A67" w:rsidRDefault="00FE5722" w:rsidP="00FE5722">
      <w:pPr>
        <w:jc w:val="both"/>
        <w:rPr>
          <w:rFonts w:cs="B Zar"/>
          <w:sz w:val="28"/>
          <w:szCs w:val="28"/>
          <w:rtl/>
        </w:rPr>
      </w:pPr>
      <w:r w:rsidRPr="00B96A67">
        <w:rPr>
          <w:rFonts w:cs="B Zar" w:hint="cs"/>
          <w:sz w:val="28"/>
          <w:szCs w:val="28"/>
          <w:rtl/>
        </w:rPr>
        <w:t>این شرکت در راستای چشم انداز و با نگاه به افق دور دست مصمم است تا گام های بزرگ و استواری در تامین گلوله های سایز 15 الی 125 میلیمتری و قطعات ریخته گری کلیه معادن و صنایع معدنی و همچنین کارخانجات فرآوری و گندله سازی ، فولاد سازی،ماشین سازی و کارخانجات سیمان و ... را بردارد.</w:t>
      </w:r>
    </w:p>
    <w:p w:rsidR="00FE5722" w:rsidRPr="00B96A67" w:rsidRDefault="00FE5722" w:rsidP="00FE5722">
      <w:pPr>
        <w:jc w:val="both"/>
        <w:rPr>
          <w:rFonts w:cs="B Zar"/>
          <w:sz w:val="28"/>
          <w:szCs w:val="28"/>
          <w:rtl/>
        </w:rPr>
      </w:pPr>
      <w:r w:rsidRPr="00B96A67">
        <w:rPr>
          <w:rFonts w:cs="B Zar" w:hint="cs"/>
          <w:sz w:val="28"/>
          <w:szCs w:val="28"/>
          <w:rtl/>
        </w:rPr>
        <w:t>از جمله گواهینامه های دریافتی این شرکت ، گواهینامه:</w:t>
      </w:r>
      <w:r w:rsidRPr="00B96A67">
        <w:rPr>
          <w:rFonts w:cs="B Zar"/>
          <w:sz w:val="28"/>
          <w:szCs w:val="28"/>
        </w:rPr>
        <w:t>ISO9001</w:t>
      </w:r>
      <w:r w:rsidRPr="00B96A67">
        <w:rPr>
          <w:rFonts w:cs="B Zar" w:hint="cs"/>
          <w:sz w:val="28"/>
          <w:szCs w:val="28"/>
          <w:rtl/>
        </w:rPr>
        <w:t xml:space="preserve"> و </w:t>
      </w:r>
      <w:r w:rsidRPr="00B96A67">
        <w:rPr>
          <w:rFonts w:cs="B Zar"/>
          <w:sz w:val="28"/>
          <w:szCs w:val="28"/>
        </w:rPr>
        <w:t>ISO14001</w:t>
      </w:r>
      <w:r w:rsidRPr="00B96A67">
        <w:rPr>
          <w:rFonts w:cs="B Zar" w:hint="cs"/>
          <w:sz w:val="28"/>
          <w:szCs w:val="28"/>
          <w:rtl/>
        </w:rPr>
        <w:t xml:space="preserve"> در زمینه ایمنی و بهداشت </w:t>
      </w:r>
      <w:r w:rsidRPr="00B96A67">
        <w:rPr>
          <w:rFonts w:cs="B Zar"/>
          <w:sz w:val="28"/>
          <w:szCs w:val="28"/>
        </w:rPr>
        <w:t>OHSAS</w:t>
      </w:r>
      <w:r w:rsidRPr="00B96A67">
        <w:rPr>
          <w:rFonts w:cs="B Zar" w:hint="cs"/>
          <w:sz w:val="28"/>
          <w:szCs w:val="28"/>
          <w:rtl/>
        </w:rPr>
        <w:t xml:space="preserve"> می باشد.</w:t>
      </w:r>
    </w:p>
    <w:p w:rsidR="00FE5722" w:rsidRPr="00B96A67" w:rsidRDefault="00FE5722" w:rsidP="00FE5722">
      <w:pPr>
        <w:jc w:val="both"/>
        <w:rPr>
          <w:rFonts w:cs="B Zar"/>
          <w:sz w:val="28"/>
          <w:szCs w:val="28"/>
          <w:rtl/>
        </w:rPr>
      </w:pPr>
      <w:r w:rsidRPr="00B96A67">
        <w:rPr>
          <w:rFonts w:cs="B Zar" w:hint="cs"/>
          <w:sz w:val="28"/>
          <w:szCs w:val="28"/>
          <w:rtl/>
        </w:rPr>
        <w:t>واحد فنی و مهندسی شرکت فولاد تنبور با بهره مندی از نیروهای مجرب و تجهیزات و نرم افزارهای شبیه ساز ی و نقشه کشی روز دنیا توانمندی تکنولوژی قطعات پیچیده را دارا می باشد.</w:t>
      </w:r>
    </w:p>
    <w:p w:rsidR="00FE5722" w:rsidRPr="00B96A67" w:rsidRDefault="00FE5722" w:rsidP="00FE5722">
      <w:pPr>
        <w:jc w:val="both"/>
        <w:rPr>
          <w:rFonts w:cs="B Zar"/>
          <w:sz w:val="28"/>
          <w:szCs w:val="28"/>
          <w:rtl/>
        </w:rPr>
      </w:pPr>
      <w:r w:rsidRPr="00B96A67">
        <w:rPr>
          <w:rFonts w:cs="B Zar" w:hint="cs"/>
          <w:sz w:val="28"/>
          <w:szCs w:val="28"/>
          <w:rtl/>
        </w:rPr>
        <w:lastRenderedPageBreak/>
        <w:t>این شرکت همچنین دارای واحدهای تضمین کیفیت و تحقیق و توسعه به جهت افزایش کیفیت قطعات براساس تکنولوژی های روز می باشد.از جمله اهداف این شرکت عرضه محصولات با کیفیت مطلوب در سریع ترین زمان ممکن و با حداقل قیمت تمام شده براساس استانداردهای روز دنیا می باشد.</w:t>
      </w:r>
    </w:p>
    <w:p w:rsidR="00FE5722" w:rsidRPr="00B96A67" w:rsidRDefault="00FE5722" w:rsidP="00FE5722">
      <w:pPr>
        <w:jc w:val="both"/>
        <w:rPr>
          <w:rFonts w:cs="B Zar"/>
          <w:sz w:val="28"/>
          <w:szCs w:val="28"/>
          <w:rtl/>
        </w:rPr>
      </w:pPr>
      <w:r w:rsidRPr="00B96A67">
        <w:rPr>
          <w:rFonts w:cs="B Zar" w:hint="cs"/>
          <w:sz w:val="28"/>
          <w:szCs w:val="28"/>
          <w:rtl/>
        </w:rPr>
        <w:t xml:space="preserve">توانمندی های این شرکت عبارت اند از : </w:t>
      </w:r>
    </w:p>
    <w:p w:rsidR="00FE5722" w:rsidRPr="00B96A67" w:rsidRDefault="00FE5722" w:rsidP="00FE5722">
      <w:pPr>
        <w:jc w:val="both"/>
        <w:rPr>
          <w:rFonts w:cs="B Zar"/>
          <w:sz w:val="28"/>
          <w:szCs w:val="28"/>
          <w:rtl/>
        </w:rPr>
      </w:pPr>
      <w:r w:rsidRPr="00B96A67">
        <w:rPr>
          <w:rFonts w:cs="B Zar" w:hint="cs"/>
          <w:sz w:val="28"/>
          <w:szCs w:val="28"/>
          <w:rtl/>
        </w:rPr>
        <w:t xml:space="preserve">شرکت فولاد تنبور،یکی از بزرگترین شرکت های تولید کننده قطعات ریخته گری بوده که دارای انواع کوره های القایی </w:t>
      </w:r>
      <w:r w:rsidR="00804508" w:rsidRPr="00B96A67">
        <w:rPr>
          <w:rFonts w:cs="B Zar" w:hint="cs"/>
          <w:sz w:val="28"/>
          <w:szCs w:val="28"/>
          <w:rtl/>
        </w:rPr>
        <w:t>مدرن 4 تن، 2 تن و 1 تن به همراه تجهیزات مدرن و به روز است و توانایی تولید 1500 تن انواع قطعات فولاد و چدن را دارا می باشد.</w:t>
      </w:r>
    </w:p>
    <w:p w:rsidR="003B7B92" w:rsidRPr="00B96A67" w:rsidRDefault="003B7B92" w:rsidP="003B7B92">
      <w:pPr>
        <w:jc w:val="center"/>
        <w:rPr>
          <w:rFonts w:cs="B Zar"/>
          <w:sz w:val="28"/>
          <w:szCs w:val="28"/>
          <w:rtl/>
        </w:rPr>
      </w:pPr>
      <w:r w:rsidRPr="00B96A67">
        <w:rPr>
          <w:rFonts w:cs="B Zar"/>
          <w:noProof/>
          <w:sz w:val="28"/>
          <w:szCs w:val="28"/>
          <w:rtl/>
          <w:lang w:bidi="ar-SA"/>
        </w:rPr>
        <w:drawing>
          <wp:inline distT="0" distB="0" distL="0" distR="0">
            <wp:extent cx="3590925" cy="5248275"/>
            <wp:effectExtent l="0" t="0" r="0" b="0"/>
            <wp:docPr id="2" name="Picture 2" descr="C:\Users\apple\Desktop\MX-M503N_20160914_1612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ple\Desktop\MX-M503N_20160914_161207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0925" cy="5248275"/>
                    </a:xfrm>
                    <a:prstGeom prst="rect">
                      <a:avLst/>
                    </a:prstGeom>
                    <a:noFill/>
                    <a:ln>
                      <a:noFill/>
                    </a:ln>
                  </pic:spPr>
                </pic:pic>
              </a:graphicData>
            </a:graphic>
          </wp:inline>
        </w:drawing>
      </w:r>
    </w:p>
    <w:p w:rsidR="00111EB6" w:rsidRPr="00B96A67" w:rsidRDefault="00D456D3" w:rsidP="00FE5722">
      <w:pPr>
        <w:pStyle w:val="Heading1"/>
        <w:rPr>
          <w:rFonts w:cs="B Zar"/>
          <w:sz w:val="24"/>
          <w:szCs w:val="24"/>
          <w:rtl/>
        </w:rPr>
      </w:pPr>
      <w:bookmarkStart w:id="3" w:name="_Toc429838418"/>
      <w:r w:rsidRPr="00B96A67">
        <w:rPr>
          <w:rFonts w:cs="B Zar" w:hint="cs"/>
          <w:rtl/>
        </w:rPr>
        <w:lastRenderedPageBreak/>
        <w:t>1-3</w:t>
      </w:r>
      <w:r w:rsidR="00C51208" w:rsidRPr="00B96A67">
        <w:rPr>
          <w:rFonts w:cs="B Zar" w:hint="cs"/>
          <w:rtl/>
        </w:rPr>
        <w:t xml:space="preserve">- </w:t>
      </w:r>
      <w:r w:rsidR="008E642A" w:rsidRPr="00B96A67">
        <w:rPr>
          <w:rFonts w:cs="B Zar" w:hint="cs"/>
          <w:rtl/>
        </w:rPr>
        <w:t xml:space="preserve">تجهیزات </w:t>
      </w:r>
      <w:bookmarkEnd w:id="3"/>
      <w:r w:rsidR="00FE5722" w:rsidRPr="00B96A67">
        <w:rPr>
          <w:rFonts w:cs="B Zar" w:hint="cs"/>
          <w:rtl/>
        </w:rPr>
        <w:t>شرکت</w:t>
      </w:r>
    </w:p>
    <w:p w:rsidR="008E642A" w:rsidRPr="00B96A67" w:rsidRDefault="008E642A" w:rsidP="003B7B92">
      <w:pPr>
        <w:jc w:val="both"/>
        <w:rPr>
          <w:rFonts w:cs="B Zar"/>
          <w:sz w:val="28"/>
          <w:szCs w:val="28"/>
          <w:rtl/>
        </w:rPr>
      </w:pPr>
      <w:r w:rsidRPr="00B96A67">
        <w:rPr>
          <w:rFonts w:cs="B Zar" w:hint="cs"/>
          <w:sz w:val="32"/>
          <w:szCs w:val="32"/>
          <w:rtl/>
        </w:rPr>
        <w:t xml:space="preserve"> </w:t>
      </w:r>
      <w:r w:rsidRPr="00B96A67">
        <w:rPr>
          <w:rFonts w:cs="B Zar" w:hint="cs"/>
          <w:sz w:val="28"/>
          <w:szCs w:val="28"/>
          <w:rtl/>
        </w:rPr>
        <w:t xml:space="preserve">در این </w:t>
      </w:r>
      <w:r w:rsidR="00FE5722" w:rsidRPr="00B96A67">
        <w:rPr>
          <w:rFonts w:cs="B Zar" w:hint="cs"/>
          <w:sz w:val="28"/>
          <w:szCs w:val="28"/>
          <w:rtl/>
        </w:rPr>
        <w:t>شرکت</w:t>
      </w:r>
      <w:r w:rsidRPr="00B96A67">
        <w:rPr>
          <w:rFonts w:cs="B Zar" w:hint="cs"/>
          <w:sz w:val="28"/>
          <w:szCs w:val="28"/>
          <w:rtl/>
        </w:rPr>
        <w:t xml:space="preserve"> </w:t>
      </w:r>
      <w:r w:rsidR="003B7B92" w:rsidRPr="00B96A67">
        <w:rPr>
          <w:rFonts w:cs="B Zar" w:hint="cs"/>
          <w:sz w:val="28"/>
          <w:szCs w:val="28"/>
          <w:rtl/>
        </w:rPr>
        <w:t xml:space="preserve">انواع </w:t>
      </w:r>
      <w:r w:rsidRPr="00B96A67">
        <w:rPr>
          <w:rFonts w:cs="B Zar" w:hint="cs"/>
          <w:sz w:val="28"/>
          <w:szCs w:val="28"/>
          <w:rtl/>
        </w:rPr>
        <w:t xml:space="preserve">کوره </w:t>
      </w:r>
      <w:r w:rsidR="003B7B92" w:rsidRPr="00B96A67">
        <w:rPr>
          <w:rFonts w:cs="B Zar" w:hint="cs"/>
          <w:sz w:val="28"/>
          <w:szCs w:val="28"/>
          <w:rtl/>
        </w:rPr>
        <w:t xml:space="preserve">های القایی مدرن 4 تن،2تن و 1 تن </w:t>
      </w:r>
      <w:r w:rsidRPr="00B96A67">
        <w:rPr>
          <w:rFonts w:cs="B Zar" w:hint="cs"/>
          <w:sz w:val="28"/>
          <w:szCs w:val="28"/>
          <w:rtl/>
        </w:rPr>
        <w:t>دوار برای ذوب چدن و سه کوره بوته ای زمینی برای ذوب آلیاژ های غیرآهن</w:t>
      </w:r>
      <w:r w:rsidR="00CE71FA" w:rsidRPr="00B96A67">
        <w:rPr>
          <w:rFonts w:cs="B Zar" w:hint="cs"/>
          <w:sz w:val="28"/>
          <w:szCs w:val="28"/>
          <w:rtl/>
        </w:rPr>
        <w:t>ی</w:t>
      </w:r>
      <w:r w:rsidRPr="00B96A67">
        <w:rPr>
          <w:rFonts w:cs="B Zar" w:hint="cs"/>
          <w:sz w:val="28"/>
          <w:szCs w:val="28"/>
          <w:rtl/>
        </w:rPr>
        <w:t xml:space="preserve"> وجود دارد</w:t>
      </w:r>
      <w:r w:rsidR="00CE71FA" w:rsidRPr="00B96A67">
        <w:rPr>
          <w:rFonts w:cs="B Zar" w:hint="cs"/>
          <w:sz w:val="28"/>
          <w:szCs w:val="28"/>
          <w:rtl/>
        </w:rPr>
        <w:t>.</w:t>
      </w:r>
      <w:r w:rsidRPr="00B96A67">
        <w:rPr>
          <w:rFonts w:cs="B Zar" w:hint="cs"/>
          <w:sz w:val="28"/>
          <w:szCs w:val="28"/>
          <w:rtl/>
        </w:rPr>
        <w:t xml:space="preserve"> حدوداً صد نوع </w:t>
      </w:r>
      <w:r w:rsidR="004F7259" w:rsidRPr="00B96A67">
        <w:rPr>
          <w:rFonts w:cs="B Zar" w:hint="cs"/>
          <w:sz w:val="28"/>
          <w:szCs w:val="28"/>
          <w:rtl/>
        </w:rPr>
        <w:t>درجه کوچک و بزرگ و گود ماسه ای</w:t>
      </w:r>
      <w:r w:rsidR="00DF0682" w:rsidRPr="00B96A67">
        <w:rPr>
          <w:rFonts w:cs="B Zar" w:hint="cs"/>
          <w:sz w:val="28"/>
          <w:szCs w:val="28"/>
          <w:rtl/>
        </w:rPr>
        <w:t xml:space="preserve"> </w:t>
      </w:r>
      <w:r w:rsidRPr="00B96A67">
        <w:rPr>
          <w:rFonts w:cs="B Zar" w:hint="cs"/>
          <w:sz w:val="28"/>
          <w:szCs w:val="28"/>
          <w:rtl/>
        </w:rPr>
        <w:t>به وسعت 100 متر مربع وجود دارد</w:t>
      </w:r>
      <w:r w:rsidR="00CE71FA" w:rsidRPr="00B96A67">
        <w:rPr>
          <w:rFonts w:cs="B Zar" w:hint="cs"/>
          <w:sz w:val="28"/>
          <w:szCs w:val="28"/>
          <w:rtl/>
        </w:rPr>
        <w:t>‏.</w:t>
      </w:r>
      <w:r w:rsidR="00945F62" w:rsidRPr="00B96A67">
        <w:rPr>
          <w:rFonts w:asciiTheme="majorBidi" w:hAnsiTheme="majorBidi" w:cs="B Zar" w:hint="cs"/>
          <w:sz w:val="28"/>
          <w:szCs w:val="28"/>
          <w:rtl/>
        </w:rPr>
        <w:t xml:space="preserve"> </w:t>
      </w:r>
    </w:p>
    <w:p w:rsidR="008E642A" w:rsidRPr="00B96A67" w:rsidRDefault="008E642A" w:rsidP="00FE5722">
      <w:pPr>
        <w:jc w:val="both"/>
        <w:rPr>
          <w:rFonts w:cs="B Zar"/>
          <w:sz w:val="28"/>
          <w:szCs w:val="28"/>
          <w:rtl/>
        </w:rPr>
      </w:pPr>
      <w:r w:rsidRPr="00B96A67">
        <w:rPr>
          <w:rFonts w:cs="B Zar" w:hint="cs"/>
          <w:sz w:val="28"/>
          <w:szCs w:val="28"/>
          <w:rtl/>
        </w:rPr>
        <w:t xml:space="preserve">در این </w:t>
      </w:r>
      <w:r w:rsidR="00FE5722" w:rsidRPr="00B96A67">
        <w:rPr>
          <w:rFonts w:cs="B Zar" w:hint="cs"/>
          <w:sz w:val="28"/>
          <w:szCs w:val="28"/>
          <w:rtl/>
        </w:rPr>
        <w:t>شرکت</w:t>
      </w:r>
      <w:r w:rsidRPr="00B96A67">
        <w:rPr>
          <w:rFonts w:cs="B Zar" w:hint="cs"/>
          <w:sz w:val="28"/>
          <w:szCs w:val="28"/>
          <w:rtl/>
        </w:rPr>
        <w:t xml:space="preserve"> ابزار آلات و مواد اولیه ساده اما کاربردی وجود دارد</w:t>
      </w:r>
      <w:r w:rsidR="00DF0682" w:rsidRPr="00B96A67">
        <w:rPr>
          <w:rFonts w:cs="B Zar" w:hint="cs"/>
          <w:sz w:val="28"/>
          <w:szCs w:val="28"/>
          <w:rtl/>
        </w:rPr>
        <w:t xml:space="preserve">. </w:t>
      </w:r>
      <w:r w:rsidRPr="00B96A67">
        <w:rPr>
          <w:rFonts w:cs="B Zar" w:hint="cs"/>
          <w:sz w:val="28"/>
          <w:szCs w:val="28"/>
          <w:rtl/>
        </w:rPr>
        <w:t>در حدود 10 نوع قالب دائمی از جنس چدن</w:t>
      </w:r>
      <w:r w:rsidR="00F9463E" w:rsidRPr="00B96A67">
        <w:rPr>
          <w:rFonts w:cs="B Zar" w:hint="cs"/>
          <w:sz w:val="28"/>
          <w:szCs w:val="28"/>
          <w:rtl/>
        </w:rPr>
        <w:t>،</w:t>
      </w:r>
      <w:r w:rsidRPr="00B96A67">
        <w:rPr>
          <w:rFonts w:cs="B Zar" w:hint="cs"/>
          <w:sz w:val="28"/>
          <w:szCs w:val="28"/>
          <w:rtl/>
        </w:rPr>
        <w:t xml:space="preserve"> چندین نوع قالب نیمه دائمی از جنس گچ و بقیه قالب های ماسه ای </w:t>
      </w:r>
      <w:r w:rsidR="00C172E5" w:rsidRPr="00B96A67">
        <w:rPr>
          <w:rFonts w:cs="B Zar" w:hint="cs"/>
          <w:sz w:val="28"/>
          <w:szCs w:val="28"/>
          <w:rtl/>
        </w:rPr>
        <w:t>و طبیعی و مصنوعی می باشد. مدل ها</w:t>
      </w:r>
      <w:r w:rsidR="00CE71FA" w:rsidRPr="00B96A67">
        <w:rPr>
          <w:rFonts w:cs="B Zar" w:hint="cs"/>
          <w:sz w:val="28"/>
          <w:szCs w:val="28"/>
          <w:rtl/>
        </w:rPr>
        <w:t>ی اولیه در این کار</w:t>
      </w:r>
      <w:r w:rsidRPr="00B96A67">
        <w:rPr>
          <w:rFonts w:cs="B Zar" w:hint="cs"/>
          <w:sz w:val="28"/>
          <w:szCs w:val="28"/>
          <w:rtl/>
        </w:rPr>
        <w:t>گاه</w:t>
      </w:r>
      <w:r w:rsidR="00DF0682" w:rsidRPr="00B96A67">
        <w:rPr>
          <w:rFonts w:cs="B Zar" w:hint="cs"/>
          <w:sz w:val="28"/>
          <w:szCs w:val="28"/>
          <w:rtl/>
        </w:rPr>
        <w:t xml:space="preserve"> </w:t>
      </w:r>
      <w:r w:rsidRPr="00B96A67">
        <w:rPr>
          <w:rFonts w:cs="B Zar" w:hint="cs"/>
          <w:sz w:val="28"/>
          <w:szCs w:val="28"/>
          <w:rtl/>
        </w:rPr>
        <w:t>اکثراً از جنس</w:t>
      </w:r>
      <w:r w:rsidR="00DF0682" w:rsidRPr="00B96A67">
        <w:rPr>
          <w:rFonts w:cs="B Zar" w:hint="cs"/>
          <w:sz w:val="28"/>
          <w:szCs w:val="28"/>
          <w:rtl/>
        </w:rPr>
        <w:t xml:space="preserve"> </w:t>
      </w:r>
      <w:r w:rsidRPr="00B96A67">
        <w:rPr>
          <w:rFonts w:cs="B Zar" w:hint="cs"/>
          <w:sz w:val="28"/>
          <w:szCs w:val="28"/>
          <w:rtl/>
        </w:rPr>
        <w:t>چوب</w:t>
      </w:r>
      <w:r w:rsidR="00DF0682" w:rsidRPr="00B96A67">
        <w:rPr>
          <w:rFonts w:cs="B Zar" w:hint="cs"/>
          <w:sz w:val="28"/>
          <w:szCs w:val="28"/>
          <w:rtl/>
        </w:rPr>
        <w:t xml:space="preserve"> </w:t>
      </w:r>
      <w:r w:rsidRPr="00B96A67">
        <w:rPr>
          <w:rFonts w:cs="B Zar" w:hint="cs"/>
          <w:sz w:val="28"/>
          <w:szCs w:val="28"/>
          <w:rtl/>
        </w:rPr>
        <w:t>مقاوم می باشد</w:t>
      </w:r>
      <w:r w:rsidR="00DF0682" w:rsidRPr="00B96A67">
        <w:rPr>
          <w:rFonts w:cs="B Zar" w:hint="cs"/>
          <w:sz w:val="28"/>
          <w:szCs w:val="28"/>
          <w:rtl/>
        </w:rPr>
        <w:t xml:space="preserve">. </w:t>
      </w:r>
      <w:r w:rsidRPr="00B96A67">
        <w:rPr>
          <w:rFonts w:cs="B Zar" w:hint="cs"/>
          <w:sz w:val="28"/>
          <w:szCs w:val="28"/>
          <w:rtl/>
        </w:rPr>
        <w:t xml:space="preserve">برای تولید قطعات با کیفیت بالا و پیچیده از ماسه های مصنوعی آغشته با چسب بنتونیت و برای سفت کردن آن از گاز </w:t>
      </w:r>
      <w:r w:rsidRPr="00B96A67">
        <w:rPr>
          <w:rFonts w:cs="B Zar"/>
          <w:sz w:val="28"/>
          <w:szCs w:val="28"/>
        </w:rPr>
        <w:t>co</w:t>
      </w:r>
      <w:r w:rsidRPr="00B96A67">
        <w:rPr>
          <w:rFonts w:cs="B Zar"/>
          <w:sz w:val="28"/>
          <w:szCs w:val="28"/>
          <w:vertAlign w:val="subscript"/>
        </w:rPr>
        <w:t>2</w:t>
      </w:r>
      <w:r w:rsidRPr="00B96A67">
        <w:rPr>
          <w:rFonts w:cs="B Zar" w:hint="cs"/>
          <w:sz w:val="28"/>
          <w:szCs w:val="28"/>
          <w:rtl/>
        </w:rPr>
        <w:t xml:space="preserve"> استفاده می گردد</w:t>
      </w:r>
      <w:r w:rsidR="00DF0682" w:rsidRPr="00B96A67">
        <w:rPr>
          <w:rFonts w:cs="B Zar" w:hint="cs"/>
          <w:sz w:val="28"/>
          <w:szCs w:val="28"/>
          <w:rtl/>
        </w:rPr>
        <w:t xml:space="preserve">. </w:t>
      </w:r>
      <w:r w:rsidRPr="00B96A67">
        <w:rPr>
          <w:rFonts w:cs="B Zar" w:hint="cs"/>
          <w:sz w:val="28"/>
          <w:szCs w:val="28"/>
          <w:rtl/>
        </w:rPr>
        <w:t>در این کارگاه روزانه حدوداً</w:t>
      </w:r>
      <w:r w:rsidR="00C172E5" w:rsidRPr="00B96A67">
        <w:rPr>
          <w:rFonts w:cs="B Zar" w:hint="cs"/>
          <w:sz w:val="28"/>
          <w:szCs w:val="28"/>
          <w:rtl/>
        </w:rPr>
        <w:t xml:space="preserve"> صد کیلو گرم ماسه اعم از مصرفی </w:t>
      </w:r>
      <w:r w:rsidRPr="00B96A67">
        <w:rPr>
          <w:rFonts w:cs="B Zar" w:hint="cs"/>
          <w:sz w:val="28"/>
          <w:szCs w:val="28"/>
          <w:rtl/>
        </w:rPr>
        <w:t>و</w:t>
      </w:r>
      <w:r w:rsidR="00C172E5" w:rsidRPr="00B96A67">
        <w:rPr>
          <w:rFonts w:cs="B Zar" w:hint="cs"/>
          <w:sz w:val="28"/>
          <w:szCs w:val="28"/>
          <w:rtl/>
        </w:rPr>
        <w:t xml:space="preserve"> </w:t>
      </w:r>
      <w:r w:rsidRPr="00B96A67">
        <w:rPr>
          <w:rFonts w:cs="B Zar" w:hint="cs"/>
          <w:sz w:val="28"/>
          <w:szCs w:val="28"/>
          <w:rtl/>
        </w:rPr>
        <w:t>برگشتی استفاده می شود</w:t>
      </w:r>
      <w:r w:rsidR="00DF0682" w:rsidRPr="00B96A67">
        <w:rPr>
          <w:rFonts w:cs="B Zar" w:hint="cs"/>
          <w:sz w:val="28"/>
          <w:szCs w:val="28"/>
          <w:rtl/>
        </w:rPr>
        <w:t xml:space="preserve">. </w:t>
      </w:r>
      <w:r w:rsidRPr="00B96A67">
        <w:rPr>
          <w:rFonts w:cs="B Zar" w:hint="cs"/>
          <w:sz w:val="28"/>
          <w:szCs w:val="28"/>
          <w:rtl/>
        </w:rPr>
        <w:t>ابزار آلات این مجموعه همانند یک کارگاه ساده د</w:t>
      </w:r>
      <w:r w:rsidR="00C172E5" w:rsidRPr="00B96A67">
        <w:rPr>
          <w:rFonts w:cs="B Zar" w:hint="cs"/>
          <w:sz w:val="28"/>
          <w:szCs w:val="28"/>
          <w:rtl/>
        </w:rPr>
        <w:t>ر هنرستان یا دانشگاه که شامل کوب</w:t>
      </w:r>
      <w:r w:rsidRPr="00B96A67">
        <w:rPr>
          <w:rFonts w:cs="B Zar" w:hint="cs"/>
          <w:sz w:val="28"/>
          <w:szCs w:val="28"/>
          <w:rtl/>
        </w:rPr>
        <w:t>ه</w:t>
      </w:r>
      <w:r w:rsidR="00CE71FA" w:rsidRPr="00B96A67">
        <w:rPr>
          <w:rFonts w:cs="B Zar" w:hint="cs"/>
          <w:sz w:val="28"/>
          <w:szCs w:val="28"/>
          <w:rtl/>
        </w:rPr>
        <w:t xml:space="preserve">، </w:t>
      </w:r>
      <w:r w:rsidRPr="00B96A67">
        <w:rPr>
          <w:rFonts w:cs="B Zar" w:hint="cs"/>
          <w:sz w:val="28"/>
          <w:szCs w:val="28"/>
          <w:rtl/>
        </w:rPr>
        <w:t>پاشنه ای</w:t>
      </w:r>
      <w:r w:rsidR="00CE71FA" w:rsidRPr="00B96A67">
        <w:rPr>
          <w:rFonts w:cs="B Zar" w:hint="cs"/>
          <w:sz w:val="28"/>
          <w:szCs w:val="28"/>
          <w:rtl/>
        </w:rPr>
        <w:t xml:space="preserve">، </w:t>
      </w:r>
      <w:r w:rsidRPr="00B96A67">
        <w:rPr>
          <w:rFonts w:cs="B Zar" w:hint="cs"/>
          <w:sz w:val="28"/>
          <w:szCs w:val="28"/>
          <w:rtl/>
        </w:rPr>
        <w:t>قاشقک</w:t>
      </w:r>
      <w:r w:rsidR="00CE71FA" w:rsidRPr="00B96A67">
        <w:rPr>
          <w:rFonts w:cs="B Zar" w:hint="cs"/>
          <w:sz w:val="28"/>
          <w:szCs w:val="28"/>
          <w:rtl/>
        </w:rPr>
        <w:t xml:space="preserve">، </w:t>
      </w:r>
      <w:r w:rsidRPr="00B96A67">
        <w:rPr>
          <w:rFonts w:cs="B Zar" w:hint="cs"/>
          <w:sz w:val="28"/>
          <w:szCs w:val="28"/>
          <w:rtl/>
        </w:rPr>
        <w:t>برس</w:t>
      </w:r>
      <w:r w:rsidR="00CE71FA" w:rsidRPr="00B96A67">
        <w:rPr>
          <w:rFonts w:cs="B Zar" w:hint="cs"/>
          <w:sz w:val="28"/>
          <w:szCs w:val="28"/>
          <w:rtl/>
        </w:rPr>
        <w:t xml:space="preserve">، </w:t>
      </w:r>
      <w:r w:rsidRPr="00B96A67">
        <w:rPr>
          <w:rFonts w:cs="B Zar" w:hint="cs"/>
          <w:sz w:val="28"/>
          <w:szCs w:val="28"/>
          <w:rtl/>
        </w:rPr>
        <w:t>کاسه آب و غیره می باشد.</w:t>
      </w:r>
      <w:r w:rsidR="00DD7E4E" w:rsidRPr="00B96A67">
        <w:rPr>
          <w:rFonts w:cs="B Zar" w:hint="cs"/>
          <w:sz w:val="28"/>
          <w:szCs w:val="28"/>
          <w:rtl/>
        </w:rPr>
        <w:t xml:space="preserve"> </w:t>
      </w:r>
      <w:r w:rsidRPr="00B96A67">
        <w:rPr>
          <w:rFonts w:cs="B Zar" w:hint="cs"/>
          <w:sz w:val="28"/>
          <w:szCs w:val="28"/>
          <w:rtl/>
        </w:rPr>
        <w:t>سوخت کوره های</w:t>
      </w:r>
      <w:r w:rsidR="00DF0682" w:rsidRPr="00B96A67">
        <w:rPr>
          <w:rFonts w:cs="B Zar" w:hint="cs"/>
          <w:sz w:val="28"/>
          <w:szCs w:val="28"/>
          <w:rtl/>
        </w:rPr>
        <w:t xml:space="preserve"> </w:t>
      </w:r>
      <w:r w:rsidRPr="00B96A67">
        <w:rPr>
          <w:rFonts w:cs="B Zar" w:hint="cs"/>
          <w:sz w:val="28"/>
          <w:szCs w:val="28"/>
          <w:rtl/>
        </w:rPr>
        <w:t>این کارگاه گازوئیل می باشد که به دلیل آلودگی آن</w:t>
      </w:r>
      <w:r w:rsidR="0077177D" w:rsidRPr="00B96A67">
        <w:rPr>
          <w:rFonts w:cs="B Zar" w:hint="cs"/>
          <w:sz w:val="28"/>
          <w:szCs w:val="28"/>
          <w:rtl/>
        </w:rPr>
        <w:t>،</w:t>
      </w:r>
      <w:r w:rsidRPr="00B96A67">
        <w:rPr>
          <w:rFonts w:cs="B Zar" w:hint="cs"/>
          <w:sz w:val="28"/>
          <w:szCs w:val="28"/>
          <w:rtl/>
        </w:rPr>
        <w:t xml:space="preserve"> دور از مناطق مسکونی ساخته شده است</w:t>
      </w:r>
      <w:r w:rsidR="00CE71FA" w:rsidRPr="00B96A67">
        <w:rPr>
          <w:rFonts w:cs="B Zar" w:hint="cs"/>
          <w:sz w:val="28"/>
          <w:szCs w:val="28"/>
          <w:rtl/>
        </w:rPr>
        <w:t>‏.</w:t>
      </w:r>
    </w:p>
    <w:p w:rsidR="0012196A" w:rsidRPr="00B96A67" w:rsidRDefault="008E642A" w:rsidP="00FE5722">
      <w:pPr>
        <w:jc w:val="both"/>
        <w:rPr>
          <w:rFonts w:cs="B Zar"/>
          <w:sz w:val="28"/>
          <w:szCs w:val="28"/>
          <w:rtl/>
        </w:rPr>
      </w:pPr>
      <w:r w:rsidRPr="00B96A67">
        <w:rPr>
          <w:rFonts w:cs="B Zar" w:hint="cs"/>
          <w:sz w:val="28"/>
          <w:szCs w:val="28"/>
          <w:rtl/>
        </w:rPr>
        <w:t xml:space="preserve">در اطراف این </w:t>
      </w:r>
      <w:r w:rsidR="00FE5722" w:rsidRPr="00B96A67">
        <w:rPr>
          <w:rFonts w:cs="B Zar" w:hint="cs"/>
          <w:sz w:val="28"/>
          <w:szCs w:val="28"/>
          <w:rtl/>
        </w:rPr>
        <w:t>شرکت</w:t>
      </w:r>
      <w:r w:rsidR="00CE71FA" w:rsidRPr="00B96A67">
        <w:rPr>
          <w:rFonts w:cs="B Zar" w:hint="cs"/>
          <w:sz w:val="28"/>
          <w:szCs w:val="28"/>
          <w:rtl/>
        </w:rPr>
        <w:t xml:space="preserve">، </w:t>
      </w:r>
      <w:r w:rsidRPr="00B96A67">
        <w:rPr>
          <w:rFonts w:cs="B Zar" w:hint="cs"/>
          <w:sz w:val="28"/>
          <w:szCs w:val="28"/>
          <w:rtl/>
        </w:rPr>
        <w:t xml:space="preserve">کارگاه های دیگری به این سبک وجود ندارد اما در منطقه صنعتی </w:t>
      </w:r>
      <w:r w:rsidR="00FE5722" w:rsidRPr="00B96A67">
        <w:rPr>
          <w:rFonts w:cs="B Zar" w:hint="cs"/>
          <w:sz w:val="28"/>
          <w:szCs w:val="28"/>
          <w:rtl/>
        </w:rPr>
        <w:t xml:space="preserve">گل گهر </w:t>
      </w:r>
      <w:r w:rsidRPr="00B96A67">
        <w:rPr>
          <w:rFonts w:cs="B Zar" w:hint="cs"/>
          <w:sz w:val="28"/>
          <w:szCs w:val="28"/>
          <w:rtl/>
        </w:rPr>
        <w:t>چندی</w:t>
      </w:r>
      <w:r w:rsidR="0077177D" w:rsidRPr="00B96A67">
        <w:rPr>
          <w:rFonts w:cs="B Zar" w:hint="cs"/>
          <w:sz w:val="28"/>
          <w:szCs w:val="28"/>
          <w:rtl/>
        </w:rPr>
        <w:t>ن کارگاه بزرگ ریخته گری فولاد، برنج،</w:t>
      </w:r>
      <w:r w:rsidRPr="00B96A67">
        <w:rPr>
          <w:rFonts w:cs="B Zar" w:hint="cs"/>
          <w:sz w:val="28"/>
          <w:szCs w:val="28"/>
          <w:rtl/>
        </w:rPr>
        <w:t xml:space="preserve"> چدن و غیره با کوره</w:t>
      </w:r>
      <w:r w:rsidR="00DF0682" w:rsidRPr="00B96A67">
        <w:rPr>
          <w:rFonts w:cs="B Zar" w:hint="cs"/>
          <w:sz w:val="28"/>
          <w:szCs w:val="28"/>
          <w:rtl/>
        </w:rPr>
        <w:t xml:space="preserve">‏ها </w:t>
      </w:r>
      <w:r w:rsidRPr="00B96A67">
        <w:rPr>
          <w:rFonts w:cs="B Zar" w:hint="cs"/>
          <w:sz w:val="28"/>
          <w:szCs w:val="28"/>
          <w:rtl/>
        </w:rPr>
        <w:t>و تجهیزات پیشرفته وجود دارد</w:t>
      </w:r>
      <w:r w:rsidR="00CE71FA" w:rsidRPr="00B96A67">
        <w:rPr>
          <w:rFonts w:cs="B Zar" w:hint="cs"/>
          <w:sz w:val="28"/>
          <w:szCs w:val="28"/>
          <w:rtl/>
        </w:rPr>
        <w:t>‏.</w:t>
      </w:r>
    </w:p>
    <w:p w:rsidR="0012196A" w:rsidRPr="00B96A67" w:rsidRDefault="0012196A">
      <w:pPr>
        <w:bidi w:val="0"/>
        <w:rPr>
          <w:rFonts w:cs="B Zar"/>
          <w:sz w:val="28"/>
          <w:szCs w:val="28"/>
        </w:rPr>
      </w:pPr>
      <w:r w:rsidRPr="00B96A67">
        <w:rPr>
          <w:rFonts w:cs="B Zar"/>
          <w:sz w:val="28"/>
          <w:szCs w:val="28"/>
          <w:rtl/>
        </w:rPr>
        <w:br w:type="page"/>
      </w:r>
    </w:p>
    <w:p w:rsidR="008E642A" w:rsidRPr="00B96A67" w:rsidRDefault="0012196A" w:rsidP="00CE71FA">
      <w:pPr>
        <w:jc w:val="both"/>
        <w:rPr>
          <w:rFonts w:cs="B Zar"/>
          <w:b/>
          <w:bCs/>
          <w:sz w:val="52"/>
          <w:szCs w:val="52"/>
          <w:rtl/>
        </w:rPr>
      </w:pPr>
      <w:r w:rsidRPr="00B96A67">
        <w:rPr>
          <w:rFonts w:cs="B Zar" w:hint="cs"/>
          <w:b/>
          <w:bCs/>
          <w:sz w:val="52"/>
          <w:szCs w:val="52"/>
          <w:rtl/>
        </w:rPr>
        <w:lastRenderedPageBreak/>
        <w:t>فصل دوم</w:t>
      </w:r>
    </w:p>
    <w:p w:rsidR="0012196A" w:rsidRPr="00B96A67" w:rsidRDefault="0012196A" w:rsidP="0012196A">
      <w:pPr>
        <w:rPr>
          <w:rFonts w:cs="B Zar"/>
          <w:b/>
          <w:bCs/>
          <w:sz w:val="96"/>
          <w:szCs w:val="96"/>
          <w:rtl/>
        </w:rPr>
      </w:pPr>
    </w:p>
    <w:p w:rsidR="0012196A" w:rsidRPr="00B96A67" w:rsidRDefault="0012196A" w:rsidP="0012196A">
      <w:pPr>
        <w:rPr>
          <w:rFonts w:cs="B Zar"/>
          <w:b/>
          <w:bCs/>
          <w:sz w:val="96"/>
          <w:szCs w:val="96"/>
          <w:rtl/>
        </w:rPr>
      </w:pPr>
    </w:p>
    <w:p w:rsidR="0012196A" w:rsidRPr="00B96A67" w:rsidRDefault="0012196A" w:rsidP="0012196A">
      <w:pPr>
        <w:jc w:val="center"/>
        <w:rPr>
          <w:rFonts w:cs="B Zar"/>
          <w:b/>
          <w:bCs/>
          <w:sz w:val="96"/>
          <w:szCs w:val="96"/>
          <w:rtl/>
        </w:rPr>
      </w:pPr>
      <w:r w:rsidRPr="00B96A67">
        <w:rPr>
          <w:rFonts w:cs="B Zar" w:hint="cs"/>
          <w:b/>
          <w:bCs/>
          <w:sz w:val="96"/>
          <w:szCs w:val="96"/>
          <w:rtl/>
        </w:rPr>
        <w:t>اصول ریخته گری و تجربیات دوره کار</w:t>
      </w:r>
      <w:r w:rsidR="005D2C51" w:rsidRPr="00B96A67">
        <w:rPr>
          <w:rFonts w:cs="B Zar" w:hint="cs"/>
          <w:b/>
          <w:bCs/>
          <w:sz w:val="96"/>
          <w:szCs w:val="96"/>
          <w:rtl/>
        </w:rPr>
        <w:t>آ</w:t>
      </w:r>
      <w:r w:rsidRPr="00B96A67">
        <w:rPr>
          <w:rFonts w:cs="B Zar" w:hint="cs"/>
          <w:b/>
          <w:bCs/>
          <w:sz w:val="96"/>
          <w:szCs w:val="96"/>
          <w:rtl/>
        </w:rPr>
        <w:t>موزی</w:t>
      </w:r>
    </w:p>
    <w:p w:rsidR="0012196A" w:rsidRPr="00B96A67" w:rsidRDefault="0012196A">
      <w:pPr>
        <w:bidi w:val="0"/>
        <w:rPr>
          <w:rFonts w:eastAsiaTheme="majorEastAsia" w:cs="B Zar"/>
          <w:b/>
          <w:bCs/>
          <w:sz w:val="28"/>
          <w:szCs w:val="28"/>
        </w:rPr>
      </w:pPr>
      <w:r w:rsidRPr="00B96A67">
        <w:rPr>
          <w:rFonts w:cs="B Zar"/>
          <w:rtl/>
        </w:rPr>
        <w:br w:type="page"/>
      </w:r>
    </w:p>
    <w:p w:rsidR="00AE03B5" w:rsidRPr="00B96A67" w:rsidRDefault="0012196A" w:rsidP="0012196A">
      <w:pPr>
        <w:pStyle w:val="Heading1"/>
        <w:rPr>
          <w:rFonts w:cs="B Zar"/>
          <w:rtl/>
        </w:rPr>
      </w:pPr>
      <w:bookmarkStart w:id="4" w:name="_Toc429838419"/>
      <w:r w:rsidRPr="00B96A67">
        <w:rPr>
          <w:rFonts w:cs="B Zar" w:hint="cs"/>
          <w:rtl/>
        </w:rPr>
        <w:lastRenderedPageBreak/>
        <w:t>2</w:t>
      </w:r>
      <w:r w:rsidR="00AE03B5" w:rsidRPr="00B96A67">
        <w:rPr>
          <w:rFonts w:cs="B Zar" w:hint="cs"/>
          <w:rtl/>
        </w:rPr>
        <w:t>-</w:t>
      </w:r>
      <w:r w:rsidRPr="00B96A67">
        <w:rPr>
          <w:rFonts w:cs="B Zar" w:hint="cs"/>
          <w:rtl/>
        </w:rPr>
        <w:t>1</w:t>
      </w:r>
      <w:r w:rsidR="00C51208" w:rsidRPr="00B96A67">
        <w:rPr>
          <w:rFonts w:cs="B Zar" w:hint="cs"/>
          <w:rtl/>
        </w:rPr>
        <w:t>-</w:t>
      </w:r>
      <w:r w:rsidR="00AE03B5" w:rsidRPr="00B96A67">
        <w:rPr>
          <w:rFonts w:cs="B Zar" w:hint="cs"/>
          <w:rtl/>
        </w:rPr>
        <w:t xml:space="preserve"> ماسه های مورد استفاده</w:t>
      </w:r>
      <w:bookmarkEnd w:id="4"/>
    </w:p>
    <w:p w:rsidR="00945F62" w:rsidRPr="00B96A67" w:rsidRDefault="00945F62" w:rsidP="00945F62">
      <w:pPr>
        <w:jc w:val="both"/>
        <w:rPr>
          <w:rFonts w:cs="B Zar"/>
          <w:sz w:val="28"/>
          <w:szCs w:val="28"/>
          <w:rtl/>
        </w:rPr>
      </w:pPr>
      <w:r w:rsidRPr="00B96A67">
        <w:rPr>
          <w:rFonts w:cs="B Zar" w:hint="cs"/>
          <w:sz w:val="28"/>
          <w:szCs w:val="28"/>
          <w:rtl/>
        </w:rPr>
        <w:t>انواع ماسه های صنعتی</w:t>
      </w:r>
    </w:p>
    <w:p w:rsidR="00945F62" w:rsidRPr="00B96A67" w:rsidRDefault="00945F62" w:rsidP="00945F62">
      <w:pPr>
        <w:jc w:val="both"/>
        <w:rPr>
          <w:rFonts w:cs="B Zar"/>
          <w:sz w:val="28"/>
          <w:szCs w:val="28"/>
          <w:rtl/>
        </w:rPr>
      </w:pPr>
      <w:r w:rsidRPr="00B96A67">
        <w:rPr>
          <w:rFonts w:cs="B Zar" w:hint="cs"/>
          <w:sz w:val="28"/>
          <w:szCs w:val="28"/>
          <w:rtl/>
        </w:rPr>
        <w:t>انواع ماسه های مورد مصرف در صنعت ریخته گری یه تهیۀ مخلوط قالب گیری موقت عبارتند از:</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ماسه های سیلیسی</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ماسۀ کرومیتی</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ماسه های آلومین دار</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مایه های حاوی زیرکونیوم</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ماسه های شاموتی</w:t>
      </w:r>
    </w:p>
    <w:p w:rsidR="00945F62" w:rsidRPr="00B96A67" w:rsidRDefault="00945F62" w:rsidP="00945F62">
      <w:pPr>
        <w:jc w:val="both"/>
        <w:rPr>
          <w:rFonts w:cs="B Zar"/>
          <w:sz w:val="28"/>
          <w:szCs w:val="28"/>
          <w:rtl/>
        </w:rPr>
      </w:pPr>
      <w:r w:rsidRPr="00B96A67">
        <w:rPr>
          <w:rFonts w:cs="B Zar" w:hint="cs"/>
          <w:sz w:val="28"/>
          <w:szCs w:val="28"/>
          <w:rtl/>
        </w:rPr>
        <w:t>ماسۀ سیلیسی به عنوان یک ماسۀ با نقطۀ ذوب بالا است که مادۀ تشکیل دهندۀ آن کوارتزیت (اکسید سیلیسیوم می باشد). این ماسه بیشترین مورد مصرف را در صنعت ریخته گری به خود اختصاص داده است. مادۀ اصلی ماسه های کرومیتی اکسید کروم سه ظرفیتی و اکسید آهن می باشد. همچنین ماسه های آلومین دار از ترکیب سیلیکات و آهن تشکیل می شود. ماسه های حاوی زیرکونیوم دارای اکسید زیرکونیوم بوده که بیشترین مصرف را در تهیۀ ذوب فولاد به خود اختصاص می دهد و ماسه های شاموتی از زینتر کردن ذرات خاک رس تهیه می شود.</w:t>
      </w:r>
    </w:p>
    <w:p w:rsidR="00945F62" w:rsidRPr="00B96A67" w:rsidRDefault="0012196A" w:rsidP="0012196A">
      <w:pPr>
        <w:pStyle w:val="Heading2"/>
        <w:rPr>
          <w:rFonts w:cs="B Zar"/>
          <w:rtl/>
        </w:rPr>
      </w:pPr>
      <w:bookmarkStart w:id="5" w:name="_Toc429838420"/>
      <w:r w:rsidRPr="00B96A67">
        <w:rPr>
          <w:rFonts w:cs="B Zar" w:hint="cs"/>
          <w:rtl/>
        </w:rPr>
        <w:t>2</w:t>
      </w:r>
      <w:r w:rsidR="00C51208" w:rsidRPr="00B96A67">
        <w:rPr>
          <w:rFonts w:cs="B Zar" w:hint="cs"/>
          <w:rtl/>
        </w:rPr>
        <w:t>-</w:t>
      </w:r>
      <w:r w:rsidRPr="00B96A67">
        <w:rPr>
          <w:rFonts w:cs="B Zar" w:hint="cs"/>
          <w:rtl/>
        </w:rPr>
        <w:t>1</w:t>
      </w:r>
      <w:r w:rsidR="00C51208" w:rsidRPr="00B96A67">
        <w:rPr>
          <w:rFonts w:cs="B Zar" w:hint="cs"/>
          <w:rtl/>
        </w:rPr>
        <w:t>-1- ماسه های مورد مصرف در کارگاه</w:t>
      </w:r>
      <w:bookmarkEnd w:id="5"/>
    </w:p>
    <w:p w:rsidR="00945F62" w:rsidRPr="00B96A67" w:rsidRDefault="00945F62" w:rsidP="00945F62">
      <w:pPr>
        <w:jc w:val="both"/>
        <w:rPr>
          <w:rFonts w:cs="B Zar"/>
          <w:sz w:val="28"/>
          <w:szCs w:val="28"/>
          <w:rtl/>
        </w:rPr>
      </w:pPr>
      <w:r w:rsidRPr="00B96A67">
        <w:rPr>
          <w:rFonts w:cs="B Zar" w:hint="cs"/>
          <w:sz w:val="28"/>
          <w:szCs w:val="28"/>
          <w:rtl/>
        </w:rPr>
        <w:t>بخش عمدۀ ماسۀ مصرفی در این کارگاه ماسه سیلیسی (معمولی) می باشد. این ماسه ها شامل دو گروه می باشد:</w:t>
      </w:r>
    </w:p>
    <w:p w:rsidR="00945F62" w:rsidRPr="00B96A67" w:rsidRDefault="00945F62" w:rsidP="00945F62">
      <w:pPr>
        <w:numPr>
          <w:ilvl w:val="0"/>
          <w:numId w:val="13"/>
        </w:numPr>
        <w:jc w:val="both"/>
        <w:rPr>
          <w:rFonts w:cs="B Zar"/>
          <w:sz w:val="28"/>
          <w:szCs w:val="28"/>
        </w:rPr>
      </w:pPr>
      <w:r w:rsidRPr="00B96A67">
        <w:rPr>
          <w:rFonts w:cs="B Zar" w:hint="cs"/>
          <w:sz w:val="28"/>
          <w:szCs w:val="28"/>
          <w:rtl/>
        </w:rPr>
        <w:t>ماسه های سیلیسی چسب دار طبیعی</w:t>
      </w:r>
    </w:p>
    <w:p w:rsidR="00945F62" w:rsidRPr="00B96A67" w:rsidRDefault="00945F62" w:rsidP="00945F62">
      <w:pPr>
        <w:jc w:val="both"/>
        <w:rPr>
          <w:rFonts w:cs="B Zar"/>
          <w:sz w:val="28"/>
          <w:szCs w:val="28"/>
          <w:rtl/>
        </w:rPr>
      </w:pPr>
      <w:r w:rsidRPr="00B96A67">
        <w:rPr>
          <w:rFonts w:cs="B Zar" w:hint="cs"/>
          <w:sz w:val="28"/>
          <w:szCs w:val="28"/>
          <w:rtl/>
        </w:rPr>
        <w:t>در ترکیب ماسۀ چسب دار طبیعی تا حدود 20 درصد چسب وجود دارد و به طور کلی برای ریخته گری ذوب فلزات فرد اخوان (محل کارآموزی) از ماسۀ سیلیسی طبیعی استفاده می شود که حاوی مقداری خاک رس و چسب بنتونیت می باشد که علاوه بر قالب گیری در ماهیچه سازی هم مورد استفاده قرار می گیرد. باید ریخته گری فلزات غیر از آهن با نقطۀ ذوب پایین مثل آلومینیوم، برنج، برنز و قطعات کوچک چوبی استفاده شود.</w:t>
      </w:r>
    </w:p>
    <w:p w:rsidR="00945F62" w:rsidRPr="00B96A67" w:rsidRDefault="00945F62" w:rsidP="00945F62">
      <w:pPr>
        <w:numPr>
          <w:ilvl w:val="0"/>
          <w:numId w:val="13"/>
        </w:numPr>
        <w:jc w:val="both"/>
        <w:rPr>
          <w:rFonts w:cs="B Zar"/>
          <w:sz w:val="28"/>
          <w:szCs w:val="28"/>
        </w:rPr>
      </w:pPr>
      <w:r w:rsidRPr="00B96A67">
        <w:rPr>
          <w:rFonts w:cs="B Zar" w:hint="cs"/>
          <w:sz w:val="28"/>
          <w:szCs w:val="28"/>
          <w:rtl/>
        </w:rPr>
        <w:t>ماسه های چسب دار مصنوعی</w:t>
      </w:r>
    </w:p>
    <w:p w:rsidR="00945F62" w:rsidRPr="00B96A67" w:rsidRDefault="00945F62" w:rsidP="00945F62">
      <w:pPr>
        <w:jc w:val="both"/>
        <w:rPr>
          <w:rFonts w:cs="B Zar"/>
          <w:sz w:val="28"/>
          <w:szCs w:val="28"/>
          <w:rtl/>
        </w:rPr>
      </w:pPr>
      <w:r w:rsidRPr="00B96A67">
        <w:rPr>
          <w:rFonts w:cs="B Zar" w:hint="cs"/>
          <w:sz w:val="28"/>
          <w:szCs w:val="28"/>
          <w:rtl/>
        </w:rPr>
        <w:lastRenderedPageBreak/>
        <w:t>استفاده از ماسه مصنوعی در فرآیند قالب گیری موقت این مکان را به ما می دهد که درصد خاک رس اضافه شده به مخلوط و همچنین درصد مواد افزودنی قابل کنترل باشند. از ماسه های مصنوعی در فرآیند قالب گیری موقت این مکان را به ما می دهد که درصد خاک رس اضافه شده به مخلوط و همچنین درصد مواد افزودنی قابل کنترل باشند. از ماسه های مصنوعی به طورکلی برای ریخته گری فلزات با نقطۀ ذوب بالا استفاده می شود و مزیت استفادۀ آن خاصیت دیر گذاری مناسب تر با توجه به مخلوط ماسه و نیز سهولت در کنترل مشخصات ماسه می باشد. ولی مهمترین عیب آن بالا بودن قیمت این محصولات می باشد.</w:t>
      </w:r>
    </w:p>
    <w:p w:rsidR="00945F62" w:rsidRPr="00B96A67" w:rsidRDefault="00945F62" w:rsidP="00945F62">
      <w:pPr>
        <w:jc w:val="both"/>
        <w:rPr>
          <w:rFonts w:cs="B Zar"/>
          <w:sz w:val="28"/>
          <w:szCs w:val="28"/>
          <w:rtl/>
        </w:rPr>
      </w:pPr>
      <w:r w:rsidRPr="00B96A67">
        <w:rPr>
          <w:rFonts w:cs="B Zar" w:hint="cs"/>
          <w:sz w:val="28"/>
          <w:szCs w:val="28"/>
          <w:rtl/>
        </w:rPr>
        <w:t xml:space="preserve">در این کارگاه بران تولید قطعات با کنفیت بالا و پیچیده از ماسه های مصنوعی آغشته با چسب بنتونیت و برای سخت کردن آن از گاز </w:t>
      </w:r>
      <m:oMath>
        <m:sSub>
          <m:sSubPr>
            <m:ctrlPr>
              <w:rPr>
                <w:rFonts w:ascii="Cambria Math" w:hAnsi="Cambria Math" w:cs="B Zar"/>
                <w:sz w:val="28"/>
                <w:szCs w:val="28"/>
              </w:rPr>
            </m:ctrlPr>
          </m:sSubPr>
          <m:e>
            <m:r>
              <w:rPr>
                <w:rFonts w:ascii="Cambria Math" w:hAnsi="Cambria Math" w:cs="B Zar"/>
                <w:sz w:val="28"/>
                <w:szCs w:val="28"/>
              </w:rPr>
              <m:t>co</m:t>
            </m:r>
          </m:e>
          <m:sub>
            <m:r>
              <m:rPr>
                <m:sty m:val="p"/>
              </m:rPr>
              <w:rPr>
                <w:rFonts w:ascii="Cambria Math" w:hAnsi="Cambria Math" w:cs="B Zar"/>
                <w:sz w:val="28"/>
                <w:szCs w:val="28"/>
              </w:rPr>
              <m:t>2</m:t>
            </m:r>
          </m:sub>
        </m:sSub>
      </m:oMath>
      <w:r w:rsidRPr="00B96A67">
        <w:rPr>
          <w:rFonts w:cs="B Zar" w:hint="cs"/>
          <w:sz w:val="28"/>
          <w:szCs w:val="28"/>
          <w:rtl/>
        </w:rPr>
        <w:t xml:space="preserve"> استفاده می گردد.</w:t>
      </w:r>
    </w:p>
    <w:p w:rsidR="00945F62" w:rsidRPr="00B96A67" w:rsidRDefault="00945F62" w:rsidP="00945F62">
      <w:pPr>
        <w:jc w:val="both"/>
        <w:rPr>
          <w:rFonts w:cs="B Zar"/>
          <w:sz w:val="28"/>
          <w:szCs w:val="28"/>
          <w:rtl/>
        </w:rPr>
      </w:pPr>
      <w:r w:rsidRPr="00B96A67">
        <w:rPr>
          <w:rFonts w:cs="B Zar" w:hint="cs"/>
          <w:sz w:val="28"/>
          <w:szCs w:val="28"/>
          <w:rtl/>
        </w:rPr>
        <w:t>پس با توجه به مطالب گفته شده مهم ترین ماسه های مورد مصرف در این کارگاه عبارتند از: ماسۀ سیلیسی (</w:t>
      </w:r>
      <m:oMath>
        <m:sSub>
          <m:sSubPr>
            <m:ctrlPr>
              <w:rPr>
                <w:rFonts w:ascii="Cambria Math" w:hAnsi="Cambria Math" w:cs="B Zar"/>
                <w:sz w:val="28"/>
                <w:szCs w:val="28"/>
              </w:rPr>
            </m:ctrlPr>
          </m:sSubPr>
          <m:e>
            <m:r>
              <w:rPr>
                <w:rFonts w:ascii="Cambria Math" w:hAnsi="Cambria Math" w:cs="B Zar"/>
                <w:sz w:val="28"/>
                <w:szCs w:val="28"/>
              </w:rPr>
              <m:t>sio</m:t>
            </m:r>
          </m:e>
          <m:sub>
            <m:r>
              <m:rPr>
                <m:sty m:val="p"/>
              </m:rPr>
              <w:rPr>
                <w:rFonts w:ascii="Cambria Math" w:hAnsi="Cambria Math" w:cs="B Zar"/>
                <w:sz w:val="28"/>
                <w:szCs w:val="28"/>
              </w:rPr>
              <m:t>2</m:t>
            </m:r>
          </m:sub>
        </m:sSub>
      </m:oMath>
      <w:r w:rsidRPr="00B96A67">
        <w:rPr>
          <w:rFonts w:cs="B Zar" w:hint="cs"/>
          <w:sz w:val="28"/>
          <w:szCs w:val="28"/>
          <w:rtl/>
        </w:rPr>
        <w:t>) که بیشترین مصرف را دارد و در نوع استفاده می شود:</w:t>
      </w:r>
    </w:p>
    <w:p w:rsidR="00945F62" w:rsidRPr="00B96A67" w:rsidRDefault="00945F62" w:rsidP="00945F62">
      <w:pPr>
        <w:jc w:val="both"/>
        <w:rPr>
          <w:rFonts w:cs="B Zar"/>
          <w:sz w:val="28"/>
          <w:szCs w:val="28"/>
          <w:rtl/>
        </w:rPr>
      </w:pPr>
      <w:r w:rsidRPr="00B96A67">
        <w:rPr>
          <w:rFonts w:cs="B Zar" w:hint="cs"/>
          <w:sz w:val="28"/>
          <w:szCs w:val="28"/>
          <w:rtl/>
        </w:rPr>
        <w:t>نوع اول:</w:t>
      </w:r>
    </w:p>
    <w:p w:rsidR="00945F62" w:rsidRPr="00B96A67" w:rsidRDefault="00945F62" w:rsidP="00945F62">
      <w:pPr>
        <w:jc w:val="both"/>
        <w:rPr>
          <w:rFonts w:cs="B Zar"/>
          <w:sz w:val="28"/>
          <w:szCs w:val="28"/>
          <w:rtl/>
        </w:rPr>
      </w:pPr>
      <w:r w:rsidRPr="00B96A67">
        <w:rPr>
          <w:rFonts w:cs="B Zar" w:hint="cs"/>
          <w:sz w:val="28"/>
          <w:szCs w:val="28"/>
          <w:rtl/>
        </w:rPr>
        <w:t>ماسۀ سیلسی که اندازۀ ذرات آن درشت است و برای ذوب چدن استفاده می شود.</w:t>
      </w:r>
    </w:p>
    <w:p w:rsidR="00945F62" w:rsidRPr="00B96A67" w:rsidRDefault="00945F62" w:rsidP="00945F62">
      <w:pPr>
        <w:jc w:val="both"/>
        <w:rPr>
          <w:rFonts w:cs="B Zar"/>
          <w:sz w:val="28"/>
          <w:szCs w:val="28"/>
          <w:rtl/>
        </w:rPr>
      </w:pPr>
      <w:r w:rsidRPr="00B96A67">
        <w:rPr>
          <w:rFonts w:cs="B Zar" w:hint="cs"/>
          <w:sz w:val="28"/>
          <w:szCs w:val="28"/>
          <w:rtl/>
        </w:rPr>
        <w:t>نوع دوم:</w:t>
      </w:r>
    </w:p>
    <w:p w:rsidR="00945F62" w:rsidRPr="00B96A67" w:rsidRDefault="00945F62" w:rsidP="00945F62">
      <w:pPr>
        <w:jc w:val="both"/>
        <w:rPr>
          <w:rFonts w:cs="B Zar"/>
          <w:sz w:val="28"/>
          <w:szCs w:val="28"/>
          <w:rtl/>
        </w:rPr>
      </w:pPr>
      <w:r w:rsidRPr="00B96A67">
        <w:rPr>
          <w:rFonts w:cs="B Zar" w:hint="cs"/>
          <w:sz w:val="28"/>
          <w:szCs w:val="28"/>
          <w:rtl/>
        </w:rPr>
        <w:t xml:space="preserve">ماسۀ سیلیسی با ذرات ریز (پودری) یا در اصطلاح ماسۀ آلومینیوم ریز که برای تهیۀ آلومینیوم و مس و آلیاژهای آنها استفاده می شود. ماسۀ چراغی به مقدار کم و </w:t>
      </w:r>
      <m:oMath>
        <m:sSub>
          <m:sSubPr>
            <m:ctrlPr>
              <w:rPr>
                <w:rFonts w:ascii="Cambria Math" w:hAnsi="Cambria Math" w:cs="B Zar"/>
                <w:sz w:val="28"/>
                <w:szCs w:val="28"/>
              </w:rPr>
            </m:ctrlPr>
          </m:sSubPr>
          <m:e>
            <m:r>
              <w:rPr>
                <w:rFonts w:ascii="Cambria Math" w:hAnsi="Cambria Math" w:cs="B Zar"/>
                <w:sz w:val="28"/>
                <w:szCs w:val="28"/>
              </w:rPr>
              <m:t>co</m:t>
            </m:r>
          </m:e>
          <m:sub>
            <m:r>
              <m:rPr>
                <m:sty m:val="p"/>
              </m:rPr>
              <w:rPr>
                <w:rFonts w:ascii="Cambria Math" w:hAnsi="Cambria Math" w:cs="B Zar"/>
                <w:sz w:val="28"/>
                <w:szCs w:val="28"/>
              </w:rPr>
              <m:t>2</m:t>
            </m:r>
          </m:sub>
        </m:sSub>
      </m:oMath>
      <w:r w:rsidRPr="00B96A67">
        <w:rPr>
          <w:rFonts w:cs="B Zar" w:hint="cs"/>
          <w:sz w:val="28"/>
          <w:szCs w:val="28"/>
          <w:rtl/>
        </w:rPr>
        <w:t>.</w:t>
      </w:r>
    </w:p>
    <w:p w:rsidR="00945F62" w:rsidRPr="00B96A67" w:rsidRDefault="0012196A" w:rsidP="0012196A">
      <w:pPr>
        <w:pStyle w:val="Heading1"/>
        <w:rPr>
          <w:rFonts w:cs="B Zar"/>
          <w:rtl/>
        </w:rPr>
      </w:pPr>
      <w:bookmarkStart w:id="6" w:name="_Toc429838421"/>
      <w:r w:rsidRPr="00B96A67">
        <w:rPr>
          <w:rFonts w:cs="B Zar" w:hint="cs"/>
          <w:rtl/>
        </w:rPr>
        <w:t>2</w:t>
      </w:r>
      <w:r w:rsidR="00C51208" w:rsidRPr="00B96A67">
        <w:rPr>
          <w:rFonts w:cs="B Zar" w:hint="cs"/>
          <w:rtl/>
        </w:rPr>
        <w:t>-</w:t>
      </w:r>
      <w:r w:rsidRPr="00B96A67">
        <w:rPr>
          <w:rFonts w:cs="B Zar" w:hint="cs"/>
          <w:rtl/>
        </w:rPr>
        <w:t>2</w:t>
      </w:r>
      <w:r w:rsidR="00C51208" w:rsidRPr="00B96A67">
        <w:rPr>
          <w:rFonts w:cs="B Zar" w:hint="cs"/>
          <w:rtl/>
        </w:rPr>
        <w:t xml:space="preserve">- </w:t>
      </w:r>
      <w:r w:rsidR="00945F62" w:rsidRPr="00B96A67">
        <w:rPr>
          <w:rFonts w:cs="B Zar" w:hint="cs"/>
          <w:rtl/>
        </w:rPr>
        <w:t>چسب های مورد مصرف</w:t>
      </w:r>
      <w:bookmarkEnd w:id="6"/>
    </w:p>
    <w:p w:rsidR="00945F62" w:rsidRPr="00B96A67" w:rsidRDefault="00945F62" w:rsidP="00945F62">
      <w:pPr>
        <w:jc w:val="both"/>
        <w:rPr>
          <w:rFonts w:cs="B Zar"/>
          <w:sz w:val="28"/>
          <w:szCs w:val="28"/>
          <w:rtl/>
        </w:rPr>
      </w:pPr>
      <w:r w:rsidRPr="00B96A67">
        <w:rPr>
          <w:rFonts w:cs="B Zar" w:hint="cs"/>
          <w:sz w:val="28"/>
          <w:szCs w:val="28"/>
          <w:rtl/>
        </w:rPr>
        <w:t>چسب های مورد مصرف در صنعت ریخته گری به دو گروه تقسیم می شوند:</w:t>
      </w:r>
    </w:p>
    <w:p w:rsidR="00945F62" w:rsidRPr="00B96A67" w:rsidRDefault="00945F62" w:rsidP="00945F62">
      <w:pPr>
        <w:jc w:val="both"/>
        <w:rPr>
          <w:rFonts w:cs="B Zar"/>
          <w:sz w:val="28"/>
          <w:szCs w:val="28"/>
          <w:rtl/>
        </w:rPr>
      </w:pPr>
      <w:r w:rsidRPr="00B96A67">
        <w:rPr>
          <w:rFonts w:cs="B Zar" w:hint="cs"/>
          <w:sz w:val="28"/>
          <w:szCs w:val="28"/>
          <w:rtl/>
        </w:rPr>
        <w:t>الف: چسب های غیر الی (خاک رس، سیمان و گچ و سیلیکات ها) که خاک رس مهم ترین و متداولترین چسب مصرفی می باشد که می توان با افزودن آب به دفعات استفاده کرد. در کارگاه ریخته گری ذوب فلزات فرد اخوان ( محل کرآموزی) از گروه چسب های غیرآلی به جز خاک رس که مصرف زیادی دارد بقیه به طور کلی در حدود 20% استفاده می شود.</w:t>
      </w:r>
    </w:p>
    <w:p w:rsidR="00945F62" w:rsidRPr="00B96A67" w:rsidRDefault="00945F62" w:rsidP="00945F62">
      <w:pPr>
        <w:jc w:val="both"/>
        <w:rPr>
          <w:rFonts w:cs="B Zar"/>
          <w:sz w:val="28"/>
          <w:szCs w:val="28"/>
          <w:rtl/>
        </w:rPr>
      </w:pPr>
      <w:r w:rsidRPr="00B96A67">
        <w:rPr>
          <w:rFonts w:cs="B Zar" w:hint="cs"/>
          <w:sz w:val="28"/>
          <w:szCs w:val="28"/>
          <w:rtl/>
        </w:rPr>
        <w:lastRenderedPageBreak/>
        <w:t>ب: چسب های عالی، چسب های غله ای، چسب های روغنی، پلیمرهای ترموپلاستیک و پلیمرهای توموست. در این کارگاه از این گروه چسب های آلی فقط از موم که نوع چسب از جنس صمغ می باشد استفاده می شود.</w:t>
      </w:r>
    </w:p>
    <w:p w:rsidR="00945F62" w:rsidRPr="00B96A67" w:rsidRDefault="0012196A" w:rsidP="0012196A">
      <w:pPr>
        <w:pStyle w:val="Heading1"/>
        <w:rPr>
          <w:rFonts w:cs="B Zar"/>
          <w:rtl/>
        </w:rPr>
      </w:pPr>
      <w:bookmarkStart w:id="7" w:name="_Toc429838422"/>
      <w:r w:rsidRPr="00B96A67">
        <w:rPr>
          <w:rFonts w:cs="B Zar" w:hint="cs"/>
          <w:rtl/>
        </w:rPr>
        <w:t>2</w:t>
      </w:r>
      <w:r w:rsidR="00C51208" w:rsidRPr="00B96A67">
        <w:rPr>
          <w:rFonts w:cs="B Zar" w:hint="cs"/>
          <w:rtl/>
        </w:rPr>
        <w:t>-</w:t>
      </w:r>
      <w:r w:rsidRPr="00B96A67">
        <w:rPr>
          <w:rFonts w:cs="B Zar" w:hint="cs"/>
          <w:rtl/>
        </w:rPr>
        <w:t>3</w:t>
      </w:r>
      <w:r w:rsidR="00C51208" w:rsidRPr="00B96A67">
        <w:rPr>
          <w:rFonts w:cs="B Zar" w:hint="cs"/>
          <w:rtl/>
        </w:rPr>
        <w:t xml:space="preserve">- </w:t>
      </w:r>
      <w:r w:rsidR="00945F62" w:rsidRPr="00B96A67">
        <w:rPr>
          <w:rFonts w:cs="B Zar" w:hint="cs"/>
          <w:rtl/>
        </w:rPr>
        <w:t>کوره ها</w:t>
      </w:r>
      <w:bookmarkEnd w:id="7"/>
    </w:p>
    <w:p w:rsidR="00945F62" w:rsidRPr="00B96A67" w:rsidRDefault="00945F62" w:rsidP="00945F62">
      <w:pPr>
        <w:jc w:val="both"/>
        <w:rPr>
          <w:rFonts w:cs="B Zar"/>
          <w:sz w:val="28"/>
          <w:szCs w:val="28"/>
          <w:rtl/>
        </w:rPr>
      </w:pPr>
      <w:r w:rsidRPr="00B96A67">
        <w:rPr>
          <w:rFonts w:cs="B Zar" w:hint="cs"/>
          <w:sz w:val="28"/>
          <w:szCs w:val="28"/>
          <w:rtl/>
        </w:rPr>
        <w:t>برای ذوب فلزات برای ریخته گری یه هر منظور دیگری از کوره های مختلف استفاده می شود که معروف ترین آنها عبارتند از:</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کورۀ بوته ای</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کورۀ دوّار</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کورۀ کوپل</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کورۀ بلند</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زیمنس مارتین</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کورۀ القایی</w:t>
      </w:r>
    </w:p>
    <w:p w:rsidR="00945F62" w:rsidRPr="00B96A67" w:rsidRDefault="00945F62" w:rsidP="00945F62">
      <w:pPr>
        <w:numPr>
          <w:ilvl w:val="0"/>
          <w:numId w:val="12"/>
        </w:numPr>
        <w:jc w:val="both"/>
        <w:rPr>
          <w:rFonts w:cs="B Zar"/>
          <w:sz w:val="28"/>
          <w:szCs w:val="28"/>
        </w:rPr>
      </w:pPr>
      <w:r w:rsidRPr="00B96A67">
        <w:rPr>
          <w:rFonts w:cs="B Zar" w:hint="cs"/>
          <w:sz w:val="28"/>
          <w:szCs w:val="28"/>
          <w:rtl/>
        </w:rPr>
        <w:t>کورۀ قوس الکتریکی</w:t>
      </w:r>
    </w:p>
    <w:p w:rsidR="00945F62" w:rsidRPr="00B96A67" w:rsidRDefault="0012196A" w:rsidP="0012196A">
      <w:pPr>
        <w:pStyle w:val="Heading2"/>
        <w:rPr>
          <w:rFonts w:cs="B Zar"/>
          <w:rtl/>
        </w:rPr>
      </w:pPr>
      <w:bookmarkStart w:id="8" w:name="_Toc429838423"/>
      <w:r w:rsidRPr="00B96A67">
        <w:rPr>
          <w:rFonts w:cs="B Zar" w:hint="cs"/>
          <w:rtl/>
        </w:rPr>
        <w:t>2</w:t>
      </w:r>
      <w:r w:rsidR="00C51208" w:rsidRPr="00B96A67">
        <w:rPr>
          <w:rFonts w:cs="B Zar" w:hint="cs"/>
          <w:rtl/>
        </w:rPr>
        <w:t>-</w:t>
      </w:r>
      <w:r w:rsidRPr="00B96A67">
        <w:rPr>
          <w:rFonts w:cs="B Zar" w:hint="cs"/>
          <w:rtl/>
        </w:rPr>
        <w:t>3</w:t>
      </w:r>
      <w:r w:rsidR="00C51208" w:rsidRPr="00B96A67">
        <w:rPr>
          <w:rFonts w:cs="B Zar" w:hint="cs"/>
          <w:rtl/>
        </w:rPr>
        <w:t xml:space="preserve">-1- </w:t>
      </w:r>
      <w:r w:rsidR="00945F62" w:rsidRPr="00B96A67">
        <w:rPr>
          <w:rFonts w:cs="B Zar" w:hint="cs"/>
          <w:rtl/>
        </w:rPr>
        <w:t>کورۀ بوته ای</w:t>
      </w:r>
      <w:r w:rsidR="00C51208" w:rsidRPr="00B96A67">
        <w:rPr>
          <w:rFonts w:cs="B Zar" w:hint="cs"/>
          <w:rtl/>
        </w:rPr>
        <w:t xml:space="preserve"> </w:t>
      </w:r>
      <w:r w:rsidR="00945F62" w:rsidRPr="00B96A67">
        <w:rPr>
          <w:rFonts w:cs="B Zar" w:hint="cs"/>
          <w:rtl/>
        </w:rPr>
        <w:t>(زمینی)</w:t>
      </w:r>
      <w:bookmarkEnd w:id="8"/>
    </w:p>
    <w:p w:rsidR="00945F62" w:rsidRPr="00B96A67" w:rsidRDefault="00945F62" w:rsidP="00945F62">
      <w:pPr>
        <w:jc w:val="both"/>
        <w:rPr>
          <w:rFonts w:cs="B Zar"/>
          <w:sz w:val="28"/>
          <w:szCs w:val="28"/>
          <w:rtl/>
        </w:rPr>
      </w:pPr>
      <w:r w:rsidRPr="00B96A67">
        <w:rPr>
          <w:rFonts w:cs="B Zar" w:hint="cs"/>
          <w:sz w:val="28"/>
          <w:szCs w:val="28"/>
          <w:rtl/>
        </w:rPr>
        <w:t>ساده ترین و قدیمی ترین کوره به منظور ذوب فلزات کورۀ بوته ای می باشد و بسیار ساده است و در کارگاه دانشگاه نیز از این نوع کوره استفاده می شود. از این نوع کوره بیشتر برای ذوب فلزات غیر آهنی نظیر آلومینیوم، مس و برنج و غیره استفاده می شود و در کشور ما نیز از این نوع کوره برای ذوب انواع چدن های غیر آلیاژی در واحدهای کوچک ریخته گری بکار می رود.</w:t>
      </w:r>
    </w:p>
    <w:p w:rsidR="00945F62" w:rsidRPr="00B96A67" w:rsidRDefault="0012196A" w:rsidP="0012196A">
      <w:pPr>
        <w:pStyle w:val="Heading3"/>
        <w:rPr>
          <w:rFonts w:cs="B Zar"/>
          <w:rtl/>
        </w:rPr>
      </w:pPr>
      <w:bookmarkStart w:id="9" w:name="_Toc429838424"/>
      <w:r w:rsidRPr="00B96A67">
        <w:rPr>
          <w:rFonts w:cs="B Zar" w:hint="cs"/>
          <w:rtl/>
        </w:rPr>
        <w:t>2</w:t>
      </w:r>
      <w:r w:rsidR="00C51208" w:rsidRPr="00B96A67">
        <w:rPr>
          <w:rFonts w:cs="B Zar" w:hint="cs"/>
          <w:rtl/>
        </w:rPr>
        <w:t>-</w:t>
      </w:r>
      <w:r w:rsidRPr="00B96A67">
        <w:rPr>
          <w:rFonts w:cs="B Zar" w:hint="cs"/>
          <w:rtl/>
        </w:rPr>
        <w:t>3</w:t>
      </w:r>
      <w:r w:rsidR="00C51208" w:rsidRPr="00B96A67">
        <w:rPr>
          <w:rFonts w:cs="B Zar" w:hint="cs"/>
          <w:rtl/>
        </w:rPr>
        <w:t>-1-1 ساختمان کورۀ بوته ای</w:t>
      </w:r>
      <w:bookmarkEnd w:id="9"/>
    </w:p>
    <w:p w:rsidR="00945F62" w:rsidRPr="00B96A67" w:rsidRDefault="00945F62" w:rsidP="00945F62">
      <w:pPr>
        <w:jc w:val="both"/>
        <w:rPr>
          <w:rFonts w:cs="B Zar"/>
          <w:sz w:val="28"/>
          <w:szCs w:val="28"/>
          <w:rtl/>
        </w:rPr>
      </w:pPr>
      <w:r w:rsidRPr="00B96A67">
        <w:rPr>
          <w:rFonts w:cs="B Zar" w:hint="cs"/>
          <w:sz w:val="28"/>
          <w:szCs w:val="28"/>
          <w:rtl/>
        </w:rPr>
        <w:t>یک کورۀ بوته ای شامل قسمت های زیر می باشد:</w:t>
      </w:r>
    </w:p>
    <w:p w:rsidR="00945F62" w:rsidRPr="00B96A67" w:rsidRDefault="00945F62" w:rsidP="00945F62">
      <w:pPr>
        <w:jc w:val="both"/>
        <w:rPr>
          <w:rFonts w:cs="B Zar"/>
          <w:sz w:val="28"/>
          <w:szCs w:val="28"/>
          <w:rtl/>
        </w:rPr>
      </w:pPr>
      <w:r w:rsidRPr="00B96A67">
        <w:rPr>
          <w:rFonts w:cs="B Zar" w:hint="cs"/>
          <w:sz w:val="28"/>
          <w:szCs w:val="28"/>
          <w:rtl/>
        </w:rPr>
        <w:t>بدنه:</w:t>
      </w:r>
    </w:p>
    <w:p w:rsidR="00945F62" w:rsidRPr="00B96A67" w:rsidRDefault="00945F62" w:rsidP="00945F62">
      <w:pPr>
        <w:jc w:val="both"/>
        <w:rPr>
          <w:rFonts w:cs="B Zar"/>
          <w:sz w:val="28"/>
          <w:szCs w:val="28"/>
          <w:rtl/>
        </w:rPr>
      </w:pPr>
      <w:r w:rsidRPr="00B96A67">
        <w:rPr>
          <w:rFonts w:cs="B Zar" w:hint="cs"/>
          <w:sz w:val="28"/>
          <w:szCs w:val="28"/>
          <w:rtl/>
        </w:rPr>
        <w:lastRenderedPageBreak/>
        <w:t>از یک استوانۀ آهنی تشکیل شده که درون آن توسط آجر دیر گداز از نوع شاموتی یا از آجرهای کوبیدنی سیلیمانیت تهیه می شود این نوع جداره ها از آجرها بهترند ولی در کشور ما بیشتر کارگاه ها از آجرهای شاموتی استفاده می کنند. جرم های کوبیدنی سیلیمانیتی در درجۀ حرارت بالا بهتر مقاومت می کنند و عمر مفید آنها حدود 12 ماه پیش بینی می شود. قسمت درب کوره بصورت متحرک بوده که بصورت یک یا چند تکه از مواد دیر گداز ساخته می گردد. قسمت داخل کوره بایستی دارای قوس مناسبی بوده که به جای استفاده از آجر دیر گداز می توان با قرار دادن شابلونی در داخل کوره با استفاده از مخلوط خاک نسوز و آجر نسوز و چسب مناسب بصورت مرطوب و کوبیدن آن جداره دیرگداز اینگونه کوره ها تعبیه می گردد.</w:t>
      </w:r>
    </w:p>
    <w:p w:rsidR="00945F62" w:rsidRPr="00B96A67" w:rsidRDefault="00945F62" w:rsidP="00945F62">
      <w:pPr>
        <w:jc w:val="both"/>
        <w:rPr>
          <w:rFonts w:cs="B Zar"/>
          <w:sz w:val="28"/>
          <w:szCs w:val="28"/>
          <w:rtl/>
        </w:rPr>
      </w:pPr>
      <w:r w:rsidRPr="00B96A67">
        <w:rPr>
          <w:rFonts w:cs="B Zar" w:hint="cs"/>
          <w:sz w:val="28"/>
          <w:szCs w:val="28"/>
          <w:rtl/>
        </w:rPr>
        <w:t>یکی از مزایای مهم کوره های بوته ای قابلیت ذوب فلزات مختلف در آنها است به این معنی که می توان از بوته های مختلف برای ذوب فلرات و آلیاژهای متفاوت استفاده نموده بدون آنکه امکان آلودگی مذاب در تماس باشد که مذاب دیگری که قبلاً در این بوته ذوب گردیده وجود داشته باشد.</w:t>
      </w:r>
    </w:p>
    <w:p w:rsidR="00945F62" w:rsidRPr="00B96A67" w:rsidRDefault="00945F62" w:rsidP="00945F62">
      <w:pPr>
        <w:jc w:val="both"/>
        <w:rPr>
          <w:rFonts w:cs="B Zar"/>
          <w:sz w:val="28"/>
          <w:szCs w:val="28"/>
          <w:rtl/>
        </w:rPr>
      </w:pPr>
      <w:r w:rsidRPr="00B96A67">
        <w:rPr>
          <w:rFonts w:cs="B Zar" w:hint="cs"/>
          <w:sz w:val="28"/>
          <w:szCs w:val="28"/>
          <w:rtl/>
        </w:rPr>
        <w:t>بوته ها و سوخت کورۀ زمینی:</w:t>
      </w:r>
    </w:p>
    <w:p w:rsidR="00945F62" w:rsidRPr="00B96A67" w:rsidRDefault="00945F62" w:rsidP="00945F62">
      <w:pPr>
        <w:jc w:val="both"/>
        <w:rPr>
          <w:rFonts w:cs="B Zar"/>
          <w:sz w:val="28"/>
          <w:szCs w:val="28"/>
          <w:rtl/>
        </w:rPr>
      </w:pPr>
      <w:r w:rsidRPr="00B96A67">
        <w:rPr>
          <w:rFonts w:cs="B Zar" w:hint="cs"/>
          <w:sz w:val="28"/>
          <w:szCs w:val="28"/>
          <w:rtl/>
        </w:rPr>
        <w:t>معمولاً دو نوع بوته در این کوره ها مورد استفاده قرار می گیرند.</w:t>
      </w:r>
    </w:p>
    <w:p w:rsidR="00945F62" w:rsidRPr="00B96A67" w:rsidRDefault="00945F62" w:rsidP="00945F62">
      <w:pPr>
        <w:numPr>
          <w:ilvl w:val="0"/>
          <w:numId w:val="14"/>
        </w:numPr>
        <w:jc w:val="both"/>
        <w:rPr>
          <w:rFonts w:cs="B Zar"/>
          <w:sz w:val="28"/>
          <w:szCs w:val="28"/>
        </w:rPr>
      </w:pPr>
      <w:r w:rsidRPr="00B96A67">
        <w:rPr>
          <w:rFonts w:cs="B Zar" w:hint="cs"/>
          <w:sz w:val="28"/>
          <w:szCs w:val="28"/>
          <w:rtl/>
        </w:rPr>
        <w:t>بوته های چدنی</w:t>
      </w:r>
    </w:p>
    <w:p w:rsidR="00945F62" w:rsidRPr="00B96A67" w:rsidRDefault="00945F62" w:rsidP="00945F62">
      <w:pPr>
        <w:numPr>
          <w:ilvl w:val="0"/>
          <w:numId w:val="14"/>
        </w:numPr>
        <w:jc w:val="both"/>
        <w:rPr>
          <w:rFonts w:cs="B Zar"/>
          <w:sz w:val="28"/>
          <w:szCs w:val="28"/>
        </w:rPr>
      </w:pPr>
      <w:r w:rsidRPr="00B96A67">
        <w:rPr>
          <w:rFonts w:cs="B Zar" w:hint="cs"/>
          <w:sz w:val="28"/>
          <w:szCs w:val="28"/>
          <w:rtl/>
        </w:rPr>
        <w:t>بوته های گرافیتی و کربور سیلیسی</w:t>
      </w:r>
    </w:p>
    <w:p w:rsidR="00945F62" w:rsidRPr="00B96A67" w:rsidRDefault="00945F62" w:rsidP="00945F62">
      <w:pPr>
        <w:jc w:val="both"/>
        <w:rPr>
          <w:rFonts w:cs="B Zar"/>
          <w:sz w:val="28"/>
          <w:szCs w:val="28"/>
          <w:rtl/>
        </w:rPr>
      </w:pPr>
      <w:r w:rsidRPr="00B96A67">
        <w:rPr>
          <w:rFonts w:cs="B Zar" w:hint="cs"/>
          <w:sz w:val="28"/>
          <w:szCs w:val="28"/>
          <w:rtl/>
        </w:rPr>
        <w:t>نوع دوم بوته ها دارای دوام بیشتری نسبت به نوع اول هستند ولی قسمت اولیۀ آن بالاتر است و در کارگاه ریخته گری ذوب فلزات فرد اخوان (محل کارآموزی) از بوته های گرافیتی استفاده می کنند. ظرفیت کوره های بوته ای بستگی به اندازۀ بوته دارد. سوخت مناسب برای اکثر کوره های بوته ای گاز و یا سوخت های مایع نقتی که مهم ترین آنها گازوئیل بهتر است ولی به علت آن که دارای ویسکوزیته بیشتری درمقایسه با گازوئیل بهتر است ولی به علت آن که دارای ویسکوزیتۀ بیشتری در مقایسه با گاروئیل می باشد در هنگام استفاده از آن حرارت دادن و پیشگرم گرم کردن سوخت ضروری می باشد که سوخت اصلی در کارگاه ریخته گری ذوب فلزات فرداخوان (محل کارآموزی) برای کوره های بوته ای گازوئیل می باشد که یکی از دلایل اساسی انتخاب آن فراوان و سهولت کنترل آن می باشد و شارژ این کوره ها معمولاً متشکل از مس برگشتی و قراضه های خریداری شده می باشد.</w:t>
      </w:r>
    </w:p>
    <w:p w:rsidR="00945F62" w:rsidRPr="00B96A67" w:rsidRDefault="00945F62" w:rsidP="00C51208">
      <w:pPr>
        <w:jc w:val="both"/>
        <w:rPr>
          <w:rFonts w:cs="B Zar"/>
          <w:sz w:val="28"/>
          <w:szCs w:val="28"/>
          <w:rtl/>
        </w:rPr>
      </w:pPr>
      <w:r w:rsidRPr="00B96A67">
        <w:rPr>
          <w:rFonts w:cs="B Zar" w:hint="cs"/>
          <w:sz w:val="28"/>
          <w:szCs w:val="28"/>
          <w:rtl/>
        </w:rPr>
        <w:lastRenderedPageBreak/>
        <w:t>به طور کلی سوخت کوره هایی که در این کارگاه وجود دارد گازوئیل و نفت سیاه می باشد که به دلیل آلودگی آن دور از مناطق مسکونی ساخته شده است و در اطراف این کارگاه انبارهای تخلیۀ مجتمع فولاد مبارکه یا انبارهای قراضه و برگشتی زیادی وجود دارد و شارژ کوره به راحتی قابل تأمین و در دسترس است.</w:t>
      </w:r>
    </w:p>
    <w:p w:rsidR="00945F62" w:rsidRPr="00B96A67" w:rsidRDefault="0012196A" w:rsidP="0012196A">
      <w:pPr>
        <w:pStyle w:val="Heading1"/>
        <w:rPr>
          <w:rFonts w:cs="B Zar"/>
          <w:rtl/>
        </w:rPr>
      </w:pPr>
      <w:bookmarkStart w:id="10" w:name="_Toc429838425"/>
      <w:r w:rsidRPr="00B96A67">
        <w:rPr>
          <w:rFonts w:cs="B Zar" w:hint="cs"/>
          <w:rtl/>
        </w:rPr>
        <w:t>2</w:t>
      </w:r>
      <w:r w:rsidR="00C51208" w:rsidRPr="00B96A67">
        <w:rPr>
          <w:rFonts w:cs="B Zar" w:hint="cs"/>
          <w:rtl/>
        </w:rPr>
        <w:t>-</w:t>
      </w:r>
      <w:r w:rsidRPr="00B96A67">
        <w:rPr>
          <w:rFonts w:cs="B Zar" w:hint="cs"/>
          <w:rtl/>
        </w:rPr>
        <w:t>4</w:t>
      </w:r>
      <w:r w:rsidR="00C51208" w:rsidRPr="00B96A67">
        <w:rPr>
          <w:rFonts w:cs="B Zar" w:hint="cs"/>
          <w:rtl/>
        </w:rPr>
        <w:t xml:space="preserve">- </w:t>
      </w:r>
      <w:r w:rsidR="00945F62" w:rsidRPr="00B96A67">
        <w:rPr>
          <w:rFonts w:cs="B Zar" w:hint="cs"/>
          <w:rtl/>
        </w:rPr>
        <w:t>اصول ریخته گری فلزات</w:t>
      </w:r>
      <w:bookmarkEnd w:id="10"/>
    </w:p>
    <w:p w:rsidR="00945F62" w:rsidRPr="00B96A67" w:rsidRDefault="00945F62" w:rsidP="00945F62">
      <w:pPr>
        <w:jc w:val="both"/>
        <w:rPr>
          <w:rFonts w:cs="B Zar"/>
          <w:sz w:val="28"/>
          <w:szCs w:val="28"/>
          <w:rtl/>
        </w:rPr>
      </w:pPr>
      <w:r w:rsidRPr="00B96A67">
        <w:rPr>
          <w:rFonts w:cs="B Zar" w:hint="cs"/>
          <w:sz w:val="28"/>
          <w:szCs w:val="28"/>
          <w:rtl/>
        </w:rPr>
        <w:t>ریخته گری را به طور خلاصه فرآورش و تبدیل مادۀ خام به چیزهای دیگر (مثل محصول ساخته شده) تعریف می کنند. بنابراین این فرآیند در زمرۀ فعالیت های تبدیل مادۀ اولیه به قطعۀ نهایی (که ممکن است به عملیات ماشینکاری نیاز داشته باشد) تقسیم بندی می شود. فرآیند کار در کلیۀ روش های مختلف آن عبارت است از ریختن مذاب در داخل قالب و انجماد و سرد شدن مذاب، تبدیل آن به قطعۀ ساخته شده و خارج کردن قطعه از قالب، در این فرآیند آنچه که صورت می گیرد پایین آمدن دمای مذاب تا حد معین، توقف دما و رسیدن به دمای تعادل است. از فیزیک می دانیم هنگامی که دو یا چند ماده با دماهای متفاوت با یکدیگر ادغام می شوند گرما از جسم گرم به جسم سرد منتقل می شود و این فرآیند تا هم دما شدن آنها و رسیدن به دمای تعادل صورت می گیرد. و در اینجا نیز روش کار بدین صورت است و هم دما شدۀ مذاب و قالب تا رسیدن به دمای تعادل (یا به اصطلاح سرد شدن مذاب) ادامه دارد. نباید از نظر دور داشت که انجماد به یکباره صورت می گیرد بلکه مراحل جوانه زنی و رشد را نیز در بر می گیرد.</w:t>
      </w:r>
    </w:p>
    <w:p w:rsidR="00B96A67" w:rsidRDefault="00B96A67" w:rsidP="0012196A">
      <w:pPr>
        <w:pStyle w:val="Heading2"/>
        <w:rPr>
          <w:rFonts w:cs="B Zar"/>
        </w:rPr>
      </w:pPr>
      <w:bookmarkStart w:id="11" w:name="_Toc429838426"/>
    </w:p>
    <w:p w:rsidR="00B96A67" w:rsidRDefault="00B96A67" w:rsidP="00B96A67"/>
    <w:p w:rsidR="00B96A67" w:rsidRDefault="00B96A67" w:rsidP="00B96A67"/>
    <w:p w:rsidR="00B96A67" w:rsidRDefault="00B96A67" w:rsidP="00B96A67"/>
    <w:p w:rsidR="00B96A67" w:rsidRDefault="00B96A67" w:rsidP="00B96A67"/>
    <w:p w:rsidR="00B96A67" w:rsidRDefault="00B96A67" w:rsidP="00B96A67"/>
    <w:p w:rsidR="00B96A67" w:rsidRDefault="00B96A67" w:rsidP="00B96A67"/>
    <w:p w:rsidR="00B96A67" w:rsidRDefault="00B96A67" w:rsidP="00B96A67"/>
    <w:p w:rsidR="00B96A67" w:rsidRDefault="00B96A67" w:rsidP="00B96A67"/>
    <w:p w:rsidR="00B96A67" w:rsidRDefault="00B96A67" w:rsidP="00B96A67"/>
    <w:p w:rsidR="00B96A67" w:rsidRPr="00B96A67" w:rsidRDefault="00B96A67" w:rsidP="00B96A67"/>
    <w:p w:rsidR="00945F62" w:rsidRPr="00B96A67" w:rsidRDefault="0012196A" w:rsidP="0012196A">
      <w:pPr>
        <w:pStyle w:val="Heading2"/>
        <w:rPr>
          <w:rFonts w:cs="B Zar"/>
          <w:rtl/>
        </w:rPr>
      </w:pPr>
      <w:r w:rsidRPr="00B96A67">
        <w:rPr>
          <w:rFonts w:cs="B Zar" w:hint="cs"/>
          <w:rtl/>
        </w:rPr>
        <w:lastRenderedPageBreak/>
        <w:t>2</w:t>
      </w:r>
      <w:r w:rsidR="00C51208" w:rsidRPr="00B96A67">
        <w:rPr>
          <w:rFonts w:cs="B Zar" w:hint="cs"/>
          <w:rtl/>
        </w:rPr>
        <w:t>-</w:t>
      </w:r>
      <w:r w:rsidRPr="00B96A67">
        <w:rPr>
          <w:rFonts w:cs="B Zar" w:hint="cs"/>
          <w:rtl/>
        </w:rPr>
        <w:t>4</w:t>
      </w:r>
      <w:r w:rsidR="00C51208" w:rsidRPr="00B96A67">
        <w:rPr>
          <w:rFonts w:cs="B Zar" w:hint="cs"/>
          <w:rtl/>
        </w:rPr>
        <w:t>-1 انواع روش های ریخته گری</w:t>
      </w:r>
      <w:bookmarkEnd w:id="11"/>
    </w:p>
    <w:p w:rsidR="00945F62" w:rsidRPr="00B96A67" w:rsidRDefault="00945F62" w:rsidP="00945F62">
      <w:pPr>
        <w:spacing w:line="240" w:lineRule="auto"/>
        <w:jc w:val="center"/>
        <w:rPr>
          <w:rFonts w:cs="B Zar"/>
          <w:i/>
          <w:iCs/>
          <w:sz w:val="24"/>
          <w:szCs w:val="24"/>
          <w:rtl/>
        </w:rPr>
      </w:pPr>
      <w:r w:rsidRPr="00B96A67">
        <w:rPr>
          <w:rFonts w:cs="B Zar" w:hint="cs"/>
          <w:i/>
          <w:iCs/>
          <w:sz w:val="24"/>
          <w:szCs w:val="24"/>
          <w:rtl/>
        </w:rPr>
        <w:t>جدول 1: خلاصه ای از انواع روش های ریخته گری، به همراه مزایا معایب آنها و مثال هایی در این زمینه</w:t>
      </w:r>
    </w:p>
    <w:tbl>
      <w:tblPr>
        <w:tblStyle w:val="TableGrid"/>
        <w:bidiVisual/>
        <w:tblW w:w="0" w:type="auto"/>
        <w:tblLook w:val="04A0" w:firstRow="1" w:lastRow="0" w:firstColumn="1" w:lastColumn="0" w:noHBand="0" w:noVBand="1"/>
      </w:tblPr>
      <w:tblGrid>
        <w:gridCol w:w="1557"/>
        <w:gridCol w:w="2912"/>
        <w:gridCol w:w="2356"/>
        <w:gridCol w:w="2417"/>
      </w:tblGrid>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فرآیند</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مزایا</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معایب</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نمونه ها</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ماسه</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هزینۀ پایین، گسترۀ وسیعی از فلزات، اندزه ها و شکل ها</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تلرانس زیاد، کیفیت سطح نامطلوب</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سرسیلندرها، بدنۀ موتورها</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قالب پوسته ای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دقت بالا، نرخ تولید بیشتر و کیفیت سطح بهتر</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محدودیت در اندازۀ قطعات</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میله های اتصال، جعبه دنده ها</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الگوی مصرف شدنی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گسترۀ وسیعی از فلزات، اندازه ها و شکل ها</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الگوها استحکام پایین دارند</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سرسیلندرها، اجزای ترمز</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قالب گچی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اشکال پیچیده، کیفیت سطح عالی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فقط برای فلزات غیرآهنی، نرخ تولید پایین</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نمونه های اولیۀ قطعات مکانیکی</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قالب های سرامیکی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اشکال پیچیده دقت بالا و کیفیت سطح خوب</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فقط اندازهای کوچک</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پروانه ها، تجهیزات قالب های تزریق</w:t>
            </w:r>
          </w:p>
        </w:tc>
      </w:tr>
      <w:tr w:rsidR="00945F62" w:rsidRPr="00B96A67" w:rsidTr="00945F62">
        <w:tc>
          <w:tcPr>
            <w:tcW w:w="0" w:type="auto"/>
          </w:tcPr>
          <w:p w:rsidR="00945F62" w:rsidRPr="00B96A67" w:rsidRDefault="00945F62" w:rsidP="00945F62">
            <w:pPr>
              <w:spacing w:after="200"/>
              <w:jc w:val="center"/>
              <w:rPr>
                <w:rFonts w:cs="B Zar"/>
                <w:sz w:val="24"/>
                <w:szCs w:val="24"/>
              </w:rPr>
            </w:pPr>
            <w:r w:rsidRPr="00B96A67">
              <w:rPr>
                <w:rFonts w:cs="B Zar"/>
                <w:sz w:val="24"/>
                <w:szCs w:val="24"/>
              </w:rPr>
              <w:t>investment</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اشکال پیچیده و کیفیت سطح عالی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قطعات کوچک و گرانقیمت</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جواهرات</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قالب دائمی</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کیفیت سطح خوب، نرخ تولید بیشتر و تخلخلکم</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اشکال ساده، گرانی قالب</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چرخ دنده ها و جعبه دنده ها</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تحت فشار</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دقت ابعادی عالی، نرخ تولید بالا</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گرانی قالب، قطعات کوچک</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چرخ ها اتومبیل، بدنه، دوربین و چرخ دنده</w:t>
            </w:r>
          </w:p>
        </w:tc>
      </w:tr>
      <w:tr w:rsidR="00945F62" w:rsidRPr="00B96A67" w:rsidTr="00945F62">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گریز از مرکز</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احجام سیلندری شکل بزرگ، کیفیت خوب</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محدودیت در شکل، هزینۀ بالا</w:t>
            </w:r>
          </w:p>
        </w:tc>
        <w:tc>
          <w:tcPr>
            <w:tcW w:w="0" w:type="auto"/>
          </w:tcPr>
          <w:p w:rsidR="00945F62" w:rsidRPr="00B96A67" w:rsidRDefault="00945F62" w:rsidP="00945F62">
            <w:pPr>
              <w:spacing w:after="200"/>
              <w:jc w:val="center"/>
              <w:rPr>
                <w:rFonts w:cs="B Zar"/>
                <w:sz w:val="24"/>
                <w:szCs w:val="24"/>
                <w:rtl/>
              </w:rPr>
            </w:pPr>
            <w:r w:rsidRPr="00B96A67">
              <w:rPr>
                <w:rFonts w:cs="B Zar" w:hint="cs"/>
                <w:sz w:val="24"/>
                <w:szCs w:val="24"/>
                <w:rtl/>
              </w:rPr>
              <w:t>لوله ها، بویلرها و چرخ طیارها</w:t>
            </w:r>
          </w:p>
        </w:tc>
      </w:tr>
    </w:tbl>
    <w:p w:rsidR="00945F62" w:rsidRPr="00B96A67" w:rsidRDefault="00945F62" w:rsidP="00945F62">
      <w:pPr>
        <w:jc w:val="both"/>
        <w:rPr>
          <w:rFonts w:cs="B Zar"/>
          <w:sz w:val="28"/>
          <w:szCs w:val="28"/>
          <w:rtl/>
        </w:rPr>
      </w:pPr>
    </w:p>
    <w:p w:rsidR="00945F62" w:rsidRPr="00B96A67" w:rsidRDefault="0012196A" w:rsidP="0012196A">
      <w:pPr>
        <w:pStyle w:val="Heading1"/>
        <w:rPr>
          <w:rFonts w:cs="B Zar"/>
          <w:rtl/>
        </w:rPr>
      </w:pPr>
      <w:bookmarkStart w:id="12" w:name="_Toc429838427"/>
      <w:r w:rsidRPr="00B96A67">
        <w:rPr>
          <w:rFonts w:cs="B Zar" w:hint="cs"/>
          <w:rtl/>
        </w:rPr>
        <w:t>2</w:t>
      </w:r>
      <w:r w:rsidR="00C51208" w:rsidRPr="00B96A67">
        <w:rPr>
          <w:rFonts w:cs="B Zar" w:hint="cs"/>
          <w:rtl/>
        </w:rPr>
        <w:t>-</w:t>
      </w:r>
      <w:r w:rsidRPr="00B96A67">
        <w:rPr>
          <w:rFonts w:cs="B Zar" w:hint="cs"/>
          <w:rtl/>
        </w:rPr>
        <w:t>5</w:t>
      </w:r>
      <w:r w:rsidR="00C51208" w:rsidRPr="00B96A67">
        <w:rPr>
          <w:rFonts w:cs="B Zar" w:hint="cs"/>
          <w:rtl/>
        </w:rPr>
        <w:t>- مدل و مدل سازی</w:t>
      </w:r>
      <w:bookmarkEnd w:id="12"/>
    </w:p>
    <w:p w:rsidR="00945F62" w:rsidRPr="00B96A67" w:rsidRDefault="00945F62" w:rsidP="00945F62">
      <w:pPr>
        <w:jc w:val="both"/>
        <w:rPr>
          <w:rFonts w:cs="B Zar"/>
          <w:sz w:val="28"/>
          <w:szCs w:val="28"/>
          <w:rtl/>
        </w:rPr>
      </w:pPr>
      <w:r w:rsidRPr="00B96A67">
        <w:rPr>
          <w:rFonts w:cs="B Zar" w:hint="cs"/>
          <w:sz w:val="28"/>
          <w:szCs w:val="28"/>
          <w:rtl/>
        </w:rPr>
        <w:t xml:space="preserve">برای تهیه و ساخت قالب های غیر دائمی و دائمی نیاز به جسمی است که بوسیلۀ آن بتوان فرم قطعۀ ریختگی را در داخل ماسه قالب گیری ایجاد نمود. اصطلاحاً این جسم را مدل می گویند. مدل ریخته گری جسمی است که از مواد شکل پذیری ساخته می شود. تا بوسیلۀ آن شکل قطعۀ مورد نظر را در درون مواد شکل گیر مانند ماسه </w:t>
      </w:r>
      <w:r w:rsidRPr="00B96A67">
        <w:rPr>
          <w:rFonts w:cs="B Zar" w:hint="cs"/>
          <w:sz w:val="28"/>
          <w:szCs w:val="28"/>
          <w:rtl/>
        </w:rPr>
        <w:lastRenderedPageBreak/>
        <w:t>ایجاد نماید. نکتۀ مهم در تعریف مدل این است که مدل باید صحت و اندازه و شکل قطعۀ ریخته گری را تضمین نماید. مدلسازی مهم ترین صنعت و ریشۀ وابسته به ریخته گری می باشد.</w:t>
      </w:r>
    </w:p>
    <w:p w:rsidR="00945F62" w:rsidRPr="00B96A67" w:rsidRDefault="0012196A" w:rsidP="0012196A">
      <w:pPr>
        <w:pStyle w:val="Heading2"/>
        <w:rPr>
          <w:rFonts w:cs="B Zar"/>
          <w:rtl/>
        </w:rPr>
      </w:pPr>
      <w:bookmarkStart w:id="13" w:name="_Toc429838428"/>
      <w:r w:rsidRPr="00B96A67">
        <w:rPr>
          <w:rFonts w:cs="B Zar" w:hint="cs"/>
          <w:rtl/>
        </w:rPr>
        <w:t>2</w:t>
      </w:r>
      <w:r w:rsidR="00C51208" w:rsidRPr="00B96A67">
        <w:rPr>
          <w:rFonts w:cs="B Zar" w:hint="cs"/>
          <w:rtl/>
        </w:rPr>
        <w:t>-</w:t>
      </w:r>
      <w:r w:rsidRPr="00B96A67">
        <w:rPr>
          <w:rFonts w:cs="B Zar" w:hint="cs"/>
          <w:rtl/>
        </w:rPr>
        <w:t>5</w:t>
      </w:r>
      <w:r w:rsidR="00C51208" w:rsidRPr="00B96A67">
        <w:rPr>
          <w:rFonts w:cs="B Zar" w:hint="cs"/>
          <w:rtl/>
        </w:rPr>
        <w:t>-1- تقسیم بندی انواع مدلسازی</w:t>
      </w:r>
      <w:bookmarkEnd w:id="13"/>
    </w:p>
    <w:p w:rsidR="00945F62" w:rsidRPr="00B96A67" w:rsidRDefault="00945F62" w:rsidP="00945F62">
      <w:pPr>
        <w:jc w:val="both"/>
        <w:rPr>
          <w:rFonts w:cs="B Zar"/>
          <w:sz w:val="28"/>
          <w:szCs w:val="28"/>
          <w:rtl/>
        </w:rPr>
      </w:pPr>
      <w:r w:rsidRPr="00B96A67">
        <w:rPr>
          <w:rFonts w:cs="B Zar" w:hint="cs"/>
          <w:sz w:val="28"/>
          <w:szCs w:val="28"/>
          <w:rtl/>
        </w:rPr>
        <w:t>الف- مدلسازی بر مبنای مواد: مانند مدلسازی چوبی، پلاستیکی، مومی و فلزی.</w:t>
      </w:r>
    </w:p>
    <w:p w:rsidR="00945F62" w:rsidRPr="00B96A67" w:rsidRDefault="00C51208" w:rsidP="00945F62">
      <w:pPr>
        <w:jc w:val="both"/>
        <w:rPr>
          <w:rFonts w:cs="B Zar"/>
          <w:sz w:val="28"/>
          <w:szCs w:val="28"/>
          <w:rtl/>
        </w:rPr>
      </w:pPr>
      <w:r w:rsidRPr="00B96A67">
        <w:rPr>
          <w:rFonts w:cs="B Zar" w:hint="cs"/>
          <w:sz w:val="28"/>
          <w:szCs w:val="28"/>
          <w:rtl/>
        </w:rPr>
        <w:t>ب</w:t>
      </w:r>
      <w:r w:rsidR="00945F62" w:rsidRPr="00B96A67">
        <w:rPr>
          <w:rFonts w:cs="B Zar" w:hint="cs"/>
          <w:sz w:val="28"/>
          <w:szCs w:val="28"/>
          <w:rtl/>
        </w:rPr>
        <w:t>- مدلسازی بر مبنای قالبگیری: مانند قالب گیری دستی یا اتوماتیک.</w:t>
      </w:r>
    </w:p>
    <w:p w:rsidR="00945F62" w:rsidRPr="00B96A67" w:rsidRDefault="00C51208" w:rsidP="00945F62">
      <w:pPr>
        <w:jc w:val="both"/>
        <w:rPr>
          <w:rFonts w:cs="B Zar"/>
          <w:sz w:val="28"/>
          <w:szCs w:val="28"/>
          <w:rtl/>
        </w:rPr>
      </w:pPr>
      <w:r w:rsidRPr="00B96A67">
        <w:rPr>
          <w:rFonts w:cs="B Zar" w:hint="cs"/>
          <w:sz w:val="28"/>
          <w:szCs w:val="28"/>
          <w:rtl/>
        </w:rPr>
        <w:t>ج</w:t>
      </w:r>
      <w:r w:rsidR="00945F62" w:rsidRPr="00B96A67">
        <w:rPr>
          <w:rFonts w:cs="B Zar" w:hint="cs"/>
          <w:sz w:val="28"/>
          <w:szCs w:val="28"/>
          <w:rtl/>
        </w:rPr>
        <w:t>- مدلسازی بر مبنای سطح جدایش: مانند یک پارچه، دو پارچه یا چند پارچه.</w:t>
      </w:r>
    </w:p>
    <w:p w:rsidR="00945F62" w:rsidRPr="00B96A67" w:rsidRDefault="00C51208" w:rsidP="00945F62">
      <w:pPr>
        <w:jc w:val="both"/>
        <w:rPr>
          <w:rFonts w:cs="B Zar"/>
          <w:sz w:val="28"/>
          <w:szCs w:val="28"/>
          <w:rtl/>
        </w:rPr>
      </w:pPr>
      <w:r w:rsidRPr="00B96A67">
        <w:rPr>
          <w:rFonts w:cs="B Zar" w:hint="cs"/>
          <w:sz w:val="28"/>
          <w:szCs w:val="28"/>
          <w:rtl/>
        </w:rPr>
        <w:t>د- مدل های ماهیچه دار</w:t>
      </w:r>
    </w:p>
    <w:p w:rsidR="00945F62" w:rsidRPr="00B96A67" w:rsidRDefault="00945F62" w:rsidP="00945F62">
      <w:pPr>
        <w:jc w:val="both"/>
        <w:rPr>
          <w:rFonts w:cs="B Zar"/>
          <w:sz w:val="28"/>
          <w:szCs w:val="28"/>
          <w:rtl/>
        </w:rPr>
      </w:pPr>
      <w:r w:rsidRPr="00B96A67">
        <w:rPr>
          <w:rFonts w:cs="B Zar" w:hint="cs"/>
          <w:sz w:val="28"/>
          <w:szCs w:val="28"/>
          <w:rtl/>
        </w:rPr>
        <w:t>در این حالت علاوه بر مدل یک یا چند پارچه جعبۀ ماهیچه ساخته می شوند مدل هایی که دارای تکیه گاه هستند مدل های ماهیچه دار گفته می شود. مدل هایی ماهیچه دار گاهی هیچ گونه شباهتی با قطعۀ ریخته گری ندارند.</w:t>
      </w:r>
    </w:p>
    <w:p w:rsidR="00945F62" w:rsidRPr="00B96A67" w:rsidRDefault="00945F62" w:rsidP="00945F62">
      <w:pPr>
        <w:jc w:val="both"/>
        <w:rPr>
          <w:rFonts w:cs="B Zar"/>
          <w:sz w:val="28"/>
          <w:szCs w:val="28"/>
          <w:rtl/>
        </w:rPr>
      </w:pPr>
      <w:r w:rsidRPr="00B96A67">
        <w:rPr>
          <w:rFonts w:cs="B Zar" w:hint="cs"/>
          <w:sz w:val="28"/>
          <w:szCs w:val="28"/>
          <w:rtl/>
        </w:rPr>
        <w:t>به طور کلی موادی که برای تهیۀ مدل استفاده می شود عبارتند از: چوب، آلیاژهای پلاستیکی، مواد معدنی، موم، اسفنج ها.</w:t>
      </w:r>
    </w:p>
    <w:p w:rsidR="00945F62" w:rsidRPr="00B96A67" w:rsidRDefault="00945F62" w:rsidP="00945F62">
      <w:pPr>
        <w:jc w:val="both"/>
        <w:rPr>
          <w:rFonts w:cs="B Zar"/>
          <w:sz w:val="28"/>
          <w:szCs w:val="28"/>
          <w:rtl/>
        </w:rPr>
      </w:pPr>
      <w:r w:rsidRPr="00B96A67">
        <w:rPr>
          <w:rFonts w:cs="B Zar" w:hint="cs"/>
          <w:sz w:val="28"/>
          <w:szCs w:val="28"/>
          <w:rtl/>
        </w:rPr>
        <w:t>چوب مهمترین و پر مصرف ترین ماده ای است که در مدلسازی به کار گرفته می شود. تقریباً 70 تا 74% تولید سالیانه مدل های ریختگی از جنس چوب می باشد و بدلیل اینکه مقاومت زیاد، سبکی وزن، شکل پذیری خوب و راحتی عمل دارد.</w:t>
      </w:r>
    </w:p>
    <w:p w:rsidR="00C51208" w:rsidRPr="00B96A67" w:rsidRDefault="0012196A" w:rsidP="0012196A">
      <w:pPr>
        <w:pStyle w:val="Heading2"/>
        <w:rPr>
          <w:rFonts w:cs="B Zar"/>
          <w:rtl/>
        </w:rPr>
      </w:pPr>
      <w:bookmarkStart w:id="14" w:name="_Toc429838429"/>
      <w:r w:rsidRPr="00B96A67">
        <w:rPr>
          <w:rFonts w:cs="B Zar" w:hint="cs"/>
          <w:rtl/>
        </w:rPr>
        <w:t>2</w:t>
      </w:r>
      <w:r w:rsidR="00C51208" w:rsidRPr="00B96A67">
        <w:rPr>
          <w:rFonts w:cs="B Zar" w:hint="cs"/>
          <w:rtl/>
        </w:rPr>
        <w:t>-</w:t>
      </w:r>
      <w:r w:rsidRPr="00B96A67">
        <w:rPr>
          <w:rFonts w:cs="B Zar" w:hint="cs"/>
          <w:rtl/>
        </w:rPr>
        <w:t>5</w:t>
      </w:r>
      <w:r w:rsidR="00C51208" w:rsidRPr="00B96A67">
        <w:rPr>
          <w:rFonts w:cs="B Zar" w:hint="cs"/>
          <w:rtl/>
        </w:rPr>
        <w:t>-2- طرح و ساختن مدل</w:t>
      </w:r>
      <w:bookmarkEnd w:id="14"/>
    </w:p>
    <w:p w:rsidR="00945F62" w:rsidRPr="00B96A67" w:rsidRDefault="00945F62" w:rsidP="00945F62">
      <w:pPr>
        <w:jc w:val="both"/>
        <w:rPr>
          <w:rFonts w:cs="B Zar"/>
          <w:sz w:val="28"/>
          <w:szCs w:val="28"/>
          <w:rtl/>
        </w:rPr>
      </w:pPr>
      <w:r w:rsidRPr="00B96A67">
        <w:rPr>
          <w:rFonts w:cs="B Zar" w:hint="cs"/>
          <w:sz w:val="28"/>
          <w:szCs w:val="28"/>
          <w:rtl/>
        </w:rPr>
        <w:t>جهت ساختن مدل ابتدا نقشۀ مورد نظر به مدل ساز داده می شود و مدلساز با توجه به نقشۀ جسم طرح مدل را تهیه می کند.</w:t>
      </w:r>
    </w:p>
    <w:p w:rsidR="00945F62" w:rsidRPr="00B96A67" w:rsidRDefault="00945F62" w:rsidP="00945F62">
      <w:pPr>
        <w:jc w:val="both"/>
        <w:rPr>
          <w:rFonts w:cs="B Zar"/>
          <w:sz w:val="28"/>
          <w:szCs w:val="28"/>
          <w:rtl/>
        </w:rPr>
      </w:pPr>
      <w:r w:rsidRPr="00B96A67">
        <w:rPr>
          <w:rFonts w:cs="B Zar" w:hint="cs"/>
          <w:sz w:val="28"/>
          <w:szCs w:val="28"/>
          <w:rtl/>
        </w:rPr>
        <w:t xml:space="preserve">در کارگاه ریخته گری ذوب فلزات فرد اخوان ( محل کارآموزی) انواع مدل های موقت و دائمی موجود می باشد و اکثراً به دست مدلساز در بیرون از کارگاه ساخته می شود یا اینکه خود مشتری مدل آماده را در موقع سفارش تحویل کارگاه می دهد تا از روی آن قالبگیری شود. در این کارگاه تهیۀ مدل و قالب بستگی به سفارش مشتری دارد. گاهی اوقات یک مشتری از یک قطعه یک یا چند عدد سفارش می دهد در این صورت نیاز به قالب مشتری دارد یعنی گاهی اوقات یک مشتری از یک قطعه یک یا چند عدد سفارش می دهد. در این </w:t>
      </w:r>
      <w:r w:rsidRPr="00B96A67">
        <w:rPr>
          <w:rFonts w:cs="B Zar" w:hint="cs"/>
          <w:sz w:val="28"/>
          <w:szCs w:val="28"/>
          <w:rtl/>
        </w:rPr>
        <w:lastRenderedPageBreak/>
        <w:t>صورت نیاز به قالب دائمی نیست. حال اگر مشتری قطعۀ مورد نظر را همراه خود آورده باشد. در صورت سالم بودن قطعه در کارگاه آن را ریخته گری می کنند. ولی در صورت عدم وجود قطعه نقشۀ آن به طور دقیق طبق سفارش مشتری و بنا به نظر آن به مدلساز داده و از روی آن قالب گیری انجام می شود. که در اینصورت هزینۀ زیادی در پی دارد. در پایان ن مدل تهیه شده در کارگاه باقی می ماند زیرا مشتری نیازی به آن ندارد.</w:t>
      </w:r>
    </w:p>
    <w:p w:rsidR="00945F62" w:rsidRPr="00B96A67" w:rsidRDefault="00945F62" w:rsidP="00945F62">
      <w:pPr>
        <w:jc w:val="both"/>
        <w:rPr>
          <w:rFonts w:cs="B Zar"/>
          <w:sz w:val="28"/>
          <w:szCs w:val="28"/>
          <w:rtl/>
        </w:rPr>
      </w:pPr>
      <w:r w:rsidRPr="00B96A67">
        <w:rPr>
          <w:rFonts w:cs="B Zar" w:hint="cs"/>
          <w:sz w:val="28"/>
          <w:szCs w:val="28"/>
          <w:rtl/>
        </w:rPr>
        <w:t>گاهی اوقات مشتری تعداد زیادی از قطعۀ مورد نظر را سفارش می دهد که علاوه بر این سفارش، قطعه می تواند در آینده از سفارشات زیادی برخوردار باشد که در اینصورت مدل مربوطه توسط مدلساز به دقت طراحی و ساخته می شود یا اینکه از روی قطعۀ اصلی یک قطعه با شرایط دقیق ریخته گری شده که آن به عنوان مدل دائمی استفاده می شود.</w:t>
      </w:r>
    </w:p>
    <w:p w:rsidR="00313E61" w:rsidRPr="00B96A67" w:rsidRDefault="00313E61" w:rsidP="00313E61">
      <w:pPr>
        <w:jc w:val="both"/>
        <w:rPr>
          <w:rFonts w:cs="B Zar"/>
          <w:sz w:val="28"/>
          <w:szCs w:val="28"/>
          <w:rtl/>
        </w:rPr>
      </w:pPr>
      <w:r w:rsidRPr="00B96A67">
        <w:rPr>
          <w:rFonts w:cs="B Zar" w:hint="cs"/>
          <w:sz w:val="28"/>
          <w:szCs w:val="28"/>
          <w:rtl/>
        </w:rPr>
        <w:t>در این کارگاه دیدم هنگامی که اگر مدلی داشته باشیم و از لحاظ ارتفاع بزرگتر از درجه باشد آن گاه به دلیل اینکه دو درجه درگیر نباشد از روسری استفاده می کنند که از جنس فلز معمولی و شکل آن نیز مانند یک مکعب تو خالی است، به این صورت که آن را روی سر درجه می گذارند و بعد ماسه ریزی و سپس مذاب مربوطه را به داخل قالب می ریزند.</w:t>
      </w:r>
    </w:p>
    <w:p w:rsidR="00945F62" w:rsidRPr="00B96A67" w:rsidRDefault="0012196A" w:rsidP="0012196A">
      <w:pPr>
        <w:pStyle w:val="Heading2"/>
        <w:rPr>
          <w:rFonts w:cs="B Zar"/>
          <w:rtl/>
        </w:rPr>
      </w:pPr>
      <w:bookmarkStart w:id="15" w:name="_Toc429838430"/>
      <w:r w:rsidRPr="00B96A67">
        <w:rPr>
          <w:rFonts w:cs="B Zar" w:hint="cs"/>
          <w:rtl/>
        </w:rPr>
        <w:t>2</w:t>
      </w:r>
      <w:r w:rsidR="00C51208" w:rsidRPr="00B96A67">
        <w:rPr>
          <w:rFonts w:cs="B Zar" w:hint="cs"/>
          <w:rtl/>
        </w:rPr>
        <w:t>-</w:t>
      </w:r>
      <w:r w:rsidRPr="00B96A67">
        <w:rPr>
          <w:rFonts w:cs="B Zar" w:hint="cs"/>
          <w:rtl/>
        </w:rPr>
        <w:t>5</w:t>
      </w:r>
      <w:r w:rsidR="00C51208" w:rsidRPr="00B96A67">
        <w:rPr>
          <w:rFonts w:cs="B Zar" w:hint="cs"/>
          <w:rtl/>
        </w:rPr>
        <w:t>-3- مدل های موجود در کارگاه و نقشۀ آنها</w:t>
      </w:r>
      <w:bookmarkEnd w:id="15"/>
    </w:p>
    <w:p w:rsidR="00945F62" w:rsidRPr="00B96A67" w:rsidRDefault="00945F62" w:rsidP="00945F62">
      <w:pPr>
        <w:jc w:val="both"/>
        <w:rPr>
          <w:rFonts w:cs="B Zar"/>
          <w:sz w:val="28"/>
          <w:szCs w:val="28"/>
          <w:rtl/>
        </w:rPr>
      </w:pPr>
      <w:r w:rsidRPr="00B96A67">
        <w:rPr>
          <w:rFonts w:cs="B Zar" w:hint="cs"/>
          <w:sz w:val="28"/>
          <w:szCs w:val="28"/>
          <w:rtl/>
        </w:rPr>
        <w:t>از مدل های موقت موجود در کارگاه  می توان به انواع مدل های موقت ماهیچه دار اشاره کرد که جنس آنها چوب می باشد.</w:t>
      </w:r>
    </w:p>
    <w:p w:rsidR="00945F62" w:rsidRPr="00B96A67" w:rsidRDefault="00945F62" w:rsidP="00945F62">
      <w:pPr>
        <w:jc w:val="both"/>
        <w:rPr>
          <w:rFonts w:cs="B Zar"/>
          <w:sz w:val="28"/>
          <w:szCs w:val="28"/>
          <w:rtl/>
        </w:rPr>
      </w:pPr>
      <w:r w:rsidRPr="00B96A67">
        <w:rPr>
          <w:rFonts w:cs="B Zar" w:hint="cs"/>
          <w:sz w:val="28"/>
          <w:szCs w:val="28"/>
          <w:rtl/>
        </w:rPr>
        <w:t>در کارگاه ریخته گری انواع و اقسام مدل یا قالب دائمی وجود دارد که کاربردی تر یا به عبارتی پرسفارش تر این قطعات عبارتند از: انواع پولیپ های صنعتی از جمله پولی تسمه پروانه، پولی دستگاه تراش، پولی آسیاب ها و غیره...</w:t>
      </w:r>
    </w:p>
    <w:p w:rsidR="00945F62" w:rsidRPr="00B96A67" w:rsidRDefault="00945F62" w:rsidP="00945F62">
      <w:pPr>
        <w:jc w:val="both"/>
        <w:rPr>
          <w:rFonts w:cs="B Zar"/>
          <w:sz w:val="28"/>
          <w:szCs w:val="28"/>
          <w:rtl/>
        </w:rPr>
      </w:pPr>
      <w:r w:rsidRPr="00B96A67">
        <w:rPr>
          <w:rFonts w:cs="B Zar" w:hint="cs"/>
          <w:sz w:val="28"/>
          <w:szCs w:val="28"/>
          <w:rtl/>
        </w:rPr>
        <w:t>انواع بوش های صنعتی و قالب های گیریبکس و نیز درب کنتور آب و فاضلاب. انواع درب چرخ کامیون های تریلر ( کالا برس، ترابوزا) که به صورت مهره مانند می باشد و از چدن ریخته می شود بخاطر مقاومت بیشتر.</w:t>
      </w:r>
    </w:p>
    <w:p w:rsidR="00945F62" w:rsidRPr="00B96A67" w:rsidRDefault="0012196A" w:rsidP="0012196A">
      <w:pPr>
        <w:pStyle w:val="Heading1"/>
        <w:rPr>
          <w:rFonts w:cs="B Zar"/>
          <w:rtl/>
        </w:rPr>
      </w:pPr>
      <w:bookmarkStart w:id="16" w:name="_Toc429838431"/>
      <w:r w:rsidRPr="00B96A67">
        <w:rPr>
          <w:rFonts w:cs="B Zar" w:hint="cs"/>
          <w:rtl/>
        </w:rPr>
        <w:t>2</w:t>
      </w:r>
      <w:r w:rsidR="00C51208" w:rsidRPr="00B96A67">
        <w:rPr>
          <w:rFonts w:cs="B Zar" w:hint="cs"/>
          <w:rtl/>
        </w:rPr>
        <w:t>-</w:t>
      </w:r>
      <w:r w:rsidRPr="00B96A67">
        <w:rPr>
          <w:rFonts w:cs="B Zar" w:hint="cs"/>
          <w:rtl/>
        </w:rPr>
        <w:t>6</w:t>
      </w:r>
      <w:r w:rsidR="00C51208" w:rsidRPr="00B96A67">
        <w:rPr>
          <w:rFonts w:cs="B Zar" w:hint="cs"/>
          <w:rtl/>
        </w:rPr>
        <w:t>- قالب و ویژگی های آن</w:t>
      </w:r>
      <w:bookmarkEnd w:id="16"/>
    </w:p>
    <w:p w:rsidR="00945F62" w:rsidRPr="00B96A67" w:rsidRDefault="00945F62" w:rsidP="00945F62">
      <w:pPr>
        <w:jc w:val="both"/>
        <w:rPr>
          <w:rFonts w:cs="B Zar"/>
          <w:sz w:val="28"/>
          <w:szCs w:val="28"/>
          <w:rtl/>
        </w:rPr>
      </w:pPr>
      <w:r w:rsidRPr="00B96A67">
        <w:rPr>
          <w:rFonts w:cs="B Zar" w:hint="cs"/>
          <w:sz w:val="28"/>
          <w:szCs w:val="28"/>
          <w:rtl/>
        </w:rPr>
        <w:t xml:space="preserve">برای تهیۀ قطعات همشکل و هم اندازه و هم وزن با مقدار زیاد فلزات را ذوب کرده و در داخل محفظه ای به نام قالب ریخته گری ریخته می نامند. در صنعت ریخته گری کلیۀ اعمال متالوژیکی و تکنولوژیکی به یک نکته </w:t>
      </w:r>
      <w:r w:rsidRPr="00B96A67">
        <w:rPr>
          <w:rFonts w:cs="B Zar" w:hint="cs"/>
          <w:sz w:val="28"/>
          <w:szCs w:val="28"/>
          <w:rtl/>
        </w:rPr>
        <w:lastRenderedPageBreak/>
        <w:t>ختم می شود. که فلز مذاب در محفظه ای به نام قالب ریخته می شود. مهمترین قسمت ریخته گری دگونگی ماهیت فیزیک مذاب است که در درون قالب انجام می گیرد. در اثر انتقال حرارت فلز مذاب شده و در قسمت آخر منجمد می شود و در نهایت شکل محفظه قالب را به خود می گیرد. اگر چه قالبی بسازد و فلز را درون آن بریزد و سپس قطعۀ جامد را از قالب خارج کند بطور کلی عبارتست از محفظه ای که درون مواد تشکیل پذیر مانند ماسه، خاک، گچ، سرامیک و غیره ساخته می شود نکات مشترکی که در خواص موادی که به عنوان قالب استفاده می شوند عبارتند از:</w:t>
      </w:r>
    </w:p>
    <w:p w:rsidR="00945F62" w:rsidRPr="00B96A67" w:rsidRDefault="0012196A" w:rsidP="0012196A">
      <w:pPr>
        <w:pStyle w:val="Heading2"/>
        <w:rPr>
          <w:rFonts w:cs="B Zar"/>
          <w:rtl/>
        </w:rPr>
      </w:pPr>
      <w:bookmarkStart w:id="17" w:name="_Toc429838432"/>
      <w:r w:rsidRPr="00B96A67">
        <w:rPr>
          <w:rFonts w:cs="B Zar" w:hint="cs"/>
          <w:rtl/>
        </w:rPr>
        <w:t>2</w:t>
      </w:r>
      <w:r w:rsidR="00C51208" w:rsidRPr="00B96A67">
        <w:rPr>
          <w:rFonts w:cs="B Zar" w:hint="cs"/>
          <w:rtl/>
        </w:rPr>
        <w:t>-</w:t>
      </w:r>
      <w:r w:rsidRPr="00B96A67">
        <w:rPr>
          <w:rFonts w:cs="B Zar" w:hint="cs"/>
          <w:rtl/>
        </w:rPr>
        <w:t>6</w:t>
      </w:r>
      <w:r w:rsidR="00C51208" w:rsidRPr="00B96A67">
        <w:rPr>
          <w:rFonts w:cs="B Zar" w:hint="cs"/>
          <w:rtl/>
        </w:rPr>
        <w:t>-1- نحوۀ تهیۀ قالب در کارگاه</w:t>
      </w:r>
      <w:bookmarkEnd w:id="17"/>
    </w:p>
    <w:p w:rsidR="00945F62" w:rsidRPr="00B96A67" w:rsidRDefault="00945F62" w:rsidP="00945F62">
      <w:pPr>
        <w:jc w:val="both"/>
        <w:rPr>
          <w:rFonts w:cs="B Zar"/>
          <w:sz w:val="28"/>
          <w:szCs w:val="28"/>
          <w:rtl/>
        </w:rPr>
      </w:pPr>
      <w:r w:rsidRPr="00B96A67">
        <w:rPr>
          <w:rFonts w:cs="B Zar" w:hint="cs"/>
          <w:sz w:val="28"/>
          <w:szCs w:val="28"/>
          <w:rtl/>
        </w:rPr>
        <w:t>اگر تعداد قالب سفارش زیاد داشته باشد قالب به دست مدلساز بیرون از کارگاه ساخته می شود. همچنین اگر از پیچیدگی زیادی برخوردار باشد ولی در صورتی که قالب ساده و به مقدار کم سفارش داده شود در خود کارگاه قالب سازی می شود البته قالب سازی بعضی از قطعات پیچیده نیز بستگی به فن و مهارت ریخته گر کارگاه دارد. قالب سازی در کارگاه ریخته گری ذوب فلزات فرد اخوان (محل کارآموزی) به سه روش که در صفحۀ بعد آمده انجام می گیرد:</w:t>
      </w:r>
    </w:p>
    <w:p w:rsidR="00945F62" w:rsidRPr="00B96A67" w:rsidRDefault="0012196A" w:rsidP="0012196A">
      <w:pPr>
        <w:pStyle w:val="Heading3"/>
        <w:rPr>
          <w:rFonts w:cs="B Zar"/>
          <w:rtl/>
        </w:rPr>
      </w:pPr>
      <w:bookmarkStart w:id="18" w:name="_Toc429838433"/>
      <w:r w:rsidRPr="00B96A67">
        <w:rPr>
          <w:rFonts w:cs="B Zar" w:hint="cs"/>
          <w:rtl/>
        </w:rPr>
        <w:t>2</w:t>
      </w:r>
      <w:r w:rsidR="00C51208" w:rsidRPr="00B96A67">
        <w:rPr>
          <w:rFonts w:cs="B Zar" w:hint="cs"/>
          <w:rtl/>
        </w:rPr>
        <w:t>-</w:t>
      </w:r>
      <w:r w:rsidRPr="00B96A67">
        <w:rPr>
          <w:rFonts w:cs="B Zar" w:hint="cs"/>
          <w:rtl/>
        </w:rPr>
        <w:t>6</w:t>
      </w:r>
      <w:r w:rsidR="00C51208" w:rsidRPr="00B96A67">
        <w:rPr>
          <w:rFonts w:cs="B Zar" w:hint="cs"/>
          <w:rtl/>
        </w:rPr>
        <w:t xml:space="preserve">-1-1- </w:t>
      </w:r>
      <w:r w:rsidR="00945F62" w:rsidRPr="00B96A67">
        <w:rPr>
          <w:rFonts w:cs="B Zar" w:hint="cs"/>
          <w:rtl/>
        </w:rPr>
        <w:t>ر</w:t>
      </w:r>
      <w:r w:rsidR="00C51208" w:rsidRPr="00B96A67">
        <w:rPr>
          <w:rFonts w:cs="B Zar" w:hint="cs"/>
          <w:rtl/>
        </w:rPr>
        <w:t>وش های موم سازی- گچ- ابزار کاری</w:t>
      </w:r>
      <w:bookmarkEnd w:id="18"/>
    </w:p>
    <w:p w:rsidR="00945F62" w:rsidRPr="00B96A67" w:rsidRDefault="00945F62" w:rsidP="00945F62">
      <w:pPr>
        <w:jc w:val="both"/>
        <w:rPr>
          <w:rFonts w:cs="B Zar"/>
          <w:sz w:val="28"/>
          <w:szCs w:val="28"/>
          <w:rtl/>
        </w:rPr>
      </w:pPr>
      <w:r w:rsidRPr="00B96A67">
        <w:rPr>
          <w:rFonts w:cs="B Zar" w:hint="cs"/>
          <w:sz w:val="28"/>
          <w:szCs w:val="28"/>
          <w:rtl/>
        </w:rPr>
        <w:t>قالب سازی به روش گچ در کارگاه کاربرد زیادی ندارد چون قابلیت استفاده مجدد را نداشته و ترمیم با کار کردن روی آن مشکل است.</w:t>
      </w:r>
    </w:p>
    <w:p w:rsidR="00945F62" w:rsidRDefault="00945F62" w:rsidP="00945F62">
      <w:pPr>
        <w:jc w:val="both"/>
        <w:rPr>
          <w:rFonts w:cs="B Zar"/>
          <w:sz w:val="28"/>
          <w:szCs w:val="28"/>
        </w:rPr>
      </w:pPr>
      <w:r w:rsidRPr="00B96A67">
        <w:rPr>
          <w:rFonts w:cs="B Zar" w:hint="cs"/>
          <w:sz w:val="28"/>
          <w:szCs w:val="28"/>
          <w:rtl/>
        </w:rPr>
        <w:t>این سه روش بیشتر برای قالب های موقت استفاده می شود و طرز بکارگیری آنها بصورت زیر می باشد. ابزار کاری به این صورت است که یعنی بعنوان مثال ممکن است گاهی اوقات یک مدل دارای شیارهای زیادی باشد که در قطعۀ تولیدی برای تهیۀ قالب های دائمی ابتدا مدل مورد نظر کارگاه یا سفارش مشتری را به مدلساز یا خراط داده و پس از آماده شدن مدل چوبی آن را در گود ماسه ای یا درجه به همین روش معمولی که کارگاه های آموزشی دانشگاه استفاده می کردیم، قالب گیری می کنند و یک قطعه آلومینیوم ریخته گری می کنند و بعد قطعه را به تراشکار داده که آن را پرداخت کند و کونیکی آن را تراشیده و به ریخته گر تحویل می دهد.</w:t>
      </w:r>
    </w:p>
    <w:p w:rsidR="00B96A67" w:rsidRDefault="00B96A67" w:rsidP="00945F62">
      <w:pPr>
        <w:jc w:val="both"/>
        <w:rPr>
          <w:rFonts w:cs="B Zar"/>
          <w:sz w:val="28"/>
          <w:szCs w:val="28"/>
        </w:rPr>
      </w:pPr>
    </w:p>
    <w:p w:rsidR="00B96A67" w:rsidRDefault="00B96A67" w:rsidP="00945F62">
      <w:pPr>
        <w:jc w:val="both"/>
        <w:rPr>
          <w:rFonts w:cs="B Zar"/>
          <w:sz w:val="28"/>
          <w:szCs w:val="28"/>
        </w:rPr>
      </w:pPr>
    </w:p>
    <w:p w:rsidR="00B96A67" w:rsidRPr="00B96A67" w:rsidRDefault="00B96A67" w:rsidP="00945F62">
      <w:pPr>
        <w:jc w:val="both"/>
        <w:rPr>
          <w:rFonts w:cs="B Zar"/>
          <w:sz w:val="28"/>
          <w:szCs w:val="28"/>
          <w:rtl/>
        </w:rPr>
      </w:pPr>
    </w:p>
    <w:p w:rsidR="00945F62" w:rsidRPr="00B96A67" w:rsidRDefault="00945F62" w:rsidP="00945F62">
      <w:pPr>
        <w:jc w:val="both"/>
        <w:rPr>
          <w:rFonts w:cs="B Zar"/>
          <w:sz w:val="28"/>
          <w:szCs w:val="28"/>
          <w:rtl/>
        </w:rPr>
      </w:pPr>
      <w:r w:rsidRPr="00B96A67">
        <w:rPr>
          <w:rFonts w:cs="B Zar" w:hint="cs"/>
          <w:sz w:val="28"/>
          <w:szCs w:val="28"/>
          <w:rtl/>
        </w:rPr>
        <w:lastRenderedPageBreak/>
        <w:t>به توجه به مطالب گفته شده مواد تهیۀ قالب به دو دسته تقسیم می شوند:</w:t>
      </w:r>
    </w:p>
    <w:p w:rsidR="00945F62" w:rsidRPr="00B96A67" w:rsidRDefault="00945F62" w:rsidP="00945F62">
      <w:pPr>
        <w:numPr>
          <w:ilvl w:val="0"/>
          <w:numId w:val="15"/>
        </w:numPr>
        <w:jc w:val="both"/>
        <w:rPr>
          <w:rFonts w:cs="B Zar"/>
          <w:sz w:val="28"/>
          <w:szCs w:val="28"/>
        </w:rPr>
      </w:pPr>
      <w:r w:rsidRPr="00B96A67">
        <w:rPr>
          <w:rFonts w:cs="B Zar" w:hint="cs"/>
          <w:sz w:val="28"/>
          <w:szCs w:val="28"/>
          <w:rtl/>
        </w:rPr>
        <w:t>قالب های فلزی و یا دائمی</w:t>
      </w:r>
    </w:p>
    <w:p w:rsidR="00945F62" w:rsidRPr="00B96A67" w:rsidRDefault="00945F62" w:rsidP="00945F62">
      <w:pPr>
        <w:numPr>
          <w:ilvl w:val="0"/>
          <w:numId w:val="15"/>
        </w:numPr>
        <w:jc w:val="both"/>
        <w:rPr>
          <w:rFonts w:cs="B Zar"/>
          <w:sz w:val="28"/>
          <w:szCs w:val="28"/>
        </w:rPr>
      </w:pPr>
      <w:r w:rsidRPr="00B96A67">
        <w:rPr>
          <w:rFonts w:cs="B Zar" w:hint="cs"/>
          <w:sz w:val="28"/>
          <w:szCs w:val="28"/>
          <w:rtl/>
        </w:rPr>
        <w:t>قالب های ماسه ای و یا موقت که در کارگاه ریخته گری ذوب فلزات فرداخوان (محل کارآموزی) بیشتر از قالب های ماسه ای استفاده می شود زیرا این ماده از دوران کهن مورد استفاده قرار گرفته و ریخته گری در ماسه و سایر مواد معدنی متنوع و متعدد می باشد و روشی دستی و سنتی بوده و بیشتر از مدل های چوبی و آلومینیومی استفاده می شود.</w:t>
      </w:r>
    </w:p>
    <w:p w:rsidR="00945F62" w:rsidRPr="00B96A67" w:rsidRDefault="0012196A" w:rsidP="0012196A">
      <w:pPr>
        <w:pStyle w:val="Heading1"/>
        <w:rPr>
          <w:rFonts w:cs="B Zar"/>
          <w:rtl/>
        </w:rPr>
      </w:pPr>
      <w:bookmarkStart w:id="19" w:name="_Toc429838434"/>
      <w:r w:rsidRPr="00B96A67">
        <w:rPr>
          <w:rFonts w:cs="B Zar" w:hint="cs"/>
          <w:rtl/>
        </w:rPr>
        <w:t>2</w:t>
      </w:r>
      <w:r w:rsidR="00C51208" w:rsidRPr="00B96A67">
        <w:rPr>
          <w:rFonts w:cs="B Zar" w:hint="cs"/>
          <w:rtl/>
        </w:rPr>
        <w:t>-</w:t>
      </w:r>
      <w:r w:rsidRPr="00B96A67">
        <w:rPr>
          <w:rFonts w:cs="B Zar" w:hint="cs"/>
          <w:rtl/>
        </w:rPr>
        <w:t>7</w:t>
      </w:r>
      <w:r w:rsidR="00C51208" w:rsidRPr="00B96A67">
        <w:rPr>
          <w:rFonts w:cs="B Zar" w:hint="cs"/>
          <w:rtl/>
        </w:rPr>
        <w:t xml:space="preserve">- </w:t>
      </w:r>
      <w:r w:rsidR="00945F62" w:rsidRPr="00B96A67">
        <w:rPr>
          <w:rFonts w:cs="B Zar" w:hint="cs"/>
          <w:rtl/>
        </w:rPr>
        <w:t>ذوب فلزات</w:t>
      </w:r>
      <w:bookmarkEnd w:id="19"/>
    </w:p>
    <w:p w:rsidR="00945F62" w:rsidRPr="00B96A67" w:rsidRDefault="00945F62" w:rsidP="00945F62">
      <w:pPr>
        <w:jc w:val="both"/>
        <w:rPr>
          <w:rFonts w:cs="B Zar"/>
          <w:sz w:val="28"/>
          <w:szCs w:val="28"/>
          <w:rtl/>
        </w:rPr>
      </w:pPr>
      <w:r w:rsidRPr="00B96A67">
        <w:rPr>
          <w:rFonts w:cs="B Zar" w:hint="cs"/>
          <w:sz w:val="28"/>
          <w:szCs w:val="28"/>
          <w:rtl/>
        </w:rPr>
        <w:t>مهم ترین اقدام در روش ریخته گری عبارتست از:</w:t>
      </w:r>
    </w:p>
    <w:p w:rsidR="00945F62" w:rsidRPr="00B96A67" w:rsidRDefault="00945F62" w:rsidP="00945F62">
      <w:pPr>
        <w:numPr>
          <w:ilvl w:val="0"/>
          <w:numId w:val="16"/>
        </w:numPr>
        <w:jc w:val="both"/>
        <w:rPr>
          <w:rFonts w:cs="B Zar"/>
          <w:sz w:val="28"/>
          <w:szCs w:val="28"/>
        </w:rPr>
      </w:pPr>
      <w:r w:rsidRPr="00B96A67">
        <w:rPr>
          <w:rFonts w:cs="B Zar" w:hint="cs"/>
          <w:sz w:val="28"/>
          <w:szCs w:val="28"/>
          <w:rtl/>
        </w:rPr>
        <w:t>ذوب فلز یا آلیاژ توسط کوره هایی که جهت ذوب بکار می رود و کنترل درجه حرارت.</w:t>
      </w:r>
    </w:p>
    <w:p w:rsidR="00945F62" w:rsidRPr="00B96A67" w:rsidRDefault="00945F62" w:rsidP="00945F62">
      <w:pPr>
        <w:numPr>
          <w:ilvl w:val="0"/>
          <w:numId w:val="16"/>
        </w:numPr>
        <w:jc w:val="both"/>
        <w:rPr>
          <w:rFonts w:cs="B Zar"/>
          <w:sz w:val="28"/>
          <w:szCs w:val="28"/>
        </w:rPr>
      </w:pPr>
      <w:r w:rsidRPr="00B96A67">
        <w:rPr>
          <w:rFonts w:cs="B Zar" w:hint="cs"/>
          <w:sz w:val="28"/>
          <w:szCs w:val="28"/>
          <w:rtl/>
        </w:rPr>
        <w:t>حمل و نقل آن (مذاب) و ریختن آن در قالب با درجه حرارت مناسب.</w:t>
      </w:r>
    </w:p>
    <w:p w:rsidR="00945F62" w:rsidRPr="00B96A67" w:rsidRDefault="00945F62" w:rsidP="00945F62">
      <w:pPr>
        <w:numPr>
          <w:ilvl w:val="0"/>
          <w:numId w:val="16"/>
        </w:numPr>
        <w:jc w:val="both"/>
        <w:rPr>
          <w:rFonts w:cs="B Zar"/>
          <w:sz w:val="28"/>
          <w:szCs w:val="28"/>
        </w:rPr>
      </w:pPr>
      <w:r w:rsidRPr="00B96A67">
        <w:rPr>
          <w:rFonts w:cs="B Zar" w:hint="cs"/>
          <w:sz w:val="28"/>
          <w:szCs w:val="28"/>
          <w:rtl/>
        </w:rPr>
        <w:t>پرکردن قالب و انجماد مذاب در محفظۀ قالب</w:t>
      </w:r>
    </w:p>
    <w:p w:rsidR="00945F62" w:rsidRPr="00B96A67" w:rsidRDefault="00945F62" w:rsidP="00945F62">
      <w:pPr>
        <w:jc w:val="both"/>
        <w:rPr>
          <w:rFonts w:cs="B Zar"/>
          <w:sz w:val="28"/>
          <w:szCs w:val="28"/>
          <w:rtl/>
        </w:rPr>
      </w:pPr>
      <w:r w:rsidRPr="00B96A67">
        <w:rPr>
          <w:rFonts w:cs="B Zar" w:hint="cs"/>
          <w:sz w:val="28"/>
          <w:szCs w:val="28"/>
          <w:rtl/>
        </w:rPr>
        <w:t>مهم ترین مشکل متالورژیکی در عملیات ذوب عبارت است از ترکیب شیمیایی لازم آلیاژ مذاب. به طور کلی ترکیبات شیمیایی قطعۀ ریخته شده و آلیاژ مایع معمولاً از ترکیب عناصر شارژ که دارای ترکیبات متفاوتی هستند بدست می آید و از طرف دیگر آلیاژ مایع قبل از ریختن نه فقط بایستی حاوی عناصر معین خواسته شده مورد نیاز باشد بلکه وجود عناصر ناخالصی و آنها که در ترکیب خواسته نیستند بایستی حداقل باشد.</w:t>
      </w:r>
    </w:p>
    <w:p w:rsidR="00945F62" w:rsidRPr="00B96A67" w:rsidRDefault="00945F62" w:rsidP="00945F62">
      <w:pPr>
        <w:jc w:val="both"/>
        <w:rPr>
          <w:rFonts w:cs="B Zar"/>
          <w:sz w:val="28"/>
          <w:szCs w:val="28"/>
          <w:rtl/>
        </w:rPr>
      </w:pPr>
      <w:r w:rsidRPr="00B96A67">
        <w:rPr>
          <w:rFonts w:cs="B Zar" w:hint="cs"/>
          <w:sz w:val="28"/>
          <w:szCs w:val="28"/>
          <w:rtl/>
        </w:rPr>
        <w:t>هدف اصلی در ذوب عبارتست از جلوگیری و یا تقلیل سرعت فعل و انفعال بین عناصر آلیاژ و عوامل محیط که عبارتند از:</w:t>
      </w:r>
    </w:p>
    <w:p w:rsidR="00945F62" w:rsidRPr="00B96A67" w:rsidRDefault="00945F62" w:rsidP="00945F62">
      <w:pPr>
        <w:jc w:val="both"/>
        <w:rPr>
          <w:rFonts w:cs="B Zar"/>
          <w:sz w:val="28"/>
          <w:szCs w:val="28"/>
          <w:rtl/>
        </w:rPr>
      </w:pPr>
      <w:r w:rsidRPr="00B96A67">
        <w:rPr>
          <w:rFonts w:cs="B Zar" w:hint="cs"/>
          <w:sz w:val="28"/>
          <w:szCs w:val="28"/>
          <w:rtl/>
        </w:rPr>
        <w:t>هوای محیط- محصولات احتراق- مواد نسوز- ابزار های مورد استفاده در هنگام ریخته گری- ترکیبات شارژ و قراضه ها</w:t>
      </w:r>
    </w:p>
    <w:p w:rsidR="00945F62" w:rsidRPr="00B96A67" w:rsidRDefault="00945F62" w:rsidP="00945F62">
      <w:pPr>
        <w:jc w:val="both"/>
        <w:rPr>
          <w:rFonts w:cs="B Zar"/>
          <w:sz w:val="28"/>
          <w:szCs w:val="28"/>
          <w:rtl/>
        </w:rPr>
      </w:pPr>
      <w:r w:rsidRPr="00B96A67">
        <w:rPr>
          <w:rFonts w:cs="B Zar" w:hint="cs"/>
          <w:sz w:val="28"/>
          <w:szCs w:val="28"/>
          <w:rtl/>
        </w:rPr>
        <w:t xml:space="preserve">مذاب فلزات دارای خواص کلی از جمله خواص فیزیکی، شیمیایی، مکانیکی و ریخته گری می باشد که هرکدام بحث طولانی دارد. ولی به طور کلی یکی از خواص مهم که در تهیۀ مذاب از اهمیت ویژه ای </w:t>
      </w:r>
      <w:r w:rsidRPr="00B96A67">
        <w:rPr>
          <w:rFonts w:cs="B Zar" w:hint="cs"/>
          <w:sz w:val="28"/>
          <w:szCs w:val="28"/>
          <w:rtl/>
        </w:rPr>
        <w:lastRenderedPageBreak/>
        <w:t>برخوردار است سیالیت مذاب یعنی قابلیت پرکردن قالب توسط مذاب است. زیرا بعضی از آلیاژها قادر به توانایی پر کردن قالب هستند ولی بعضی هم نیستند. این ویژگی (سیالیت) توسط دستگاه های مختلف مورد آزمایش و بررسی قرار می گیرد و تحت تأثیر دو عامل مهم می باشد که یکی درجه حرارت مذاب است که مهمترین عامل در کیفیت پر شدن قالب می باشد و دیگری ترکیب شیمیایی آلیاژ می باشد.</w:t>
      </w:r>
    </w:p>
    <w:p w:rsidR="00945F62" w:rsidRPr="00B96A67" w:rsidRDefault="0012196A" w:rsidP="0012196A">
      <w:pPr>
        <w:pStyle w:val="Heading2"/>
        <w:rPr>
          <w:rFonts w:cs="B Zar"/>
          <w:rtl/>
        </w:rPr>
      </w:pPr>
      <w:bookmarkStart w:id="20" w:name="_Toc429838435"/>
      <w:r w:rsidRPr="00B96A67">
        <w:rPr>
          <w:rFonts w:cs="B Zar" w:hint="cs"/>
          <w:rtl/>
        </w:rPr>
        <w:t>2-7-1- نحوۀ تهیۀ مذاب</w:t>
      </w:r>
      <w:bookmarkEnd w:id="20"/>
    </w:p>
    <w:p w:rsidR="00945F62" w:rsidRPr="00B96A67" w:rsidRDefault="00945F62" w:rsidP="00945F62">
      <w:pPr>
        <w:jc w:val="both"/>
        <w:rPr>
          <w:rFonts w:cs="B Zar"/>
          <w:sz w:val="28"/>
          <w:szCs w:val="28"/>
          <w:rtl/>
        </w:rPr>
      </w:pPr>
      <w:r w:rsidRPr="00B96A67">
        <w:rPr>
          <w:rFonts w:cs="B Zar" w:hint="cs"/>
          <w:sz w:val="28"/>
          <w:szCs w:val="28"/>
          <w:rtl/>
        </w:rPr>
        <w:t>در کارگاه ریخته گری فرد انواع فلزات مختلف ذوب گردیده و ریخته گری می شود.</w:t>
      </w:r>
    </w:p>
    <w:p w:rsidR="00945F62" w:rsidRPr="00B96A67" w:rsidRDefault="00945F62" w:rsidP="00945F62">
      <w:pPr>
        <w:jc w:val="both"/>
        <w:rPr>
          <w:rFonts w:cs="B Zar"/>
          <w:sz w:val="28"/>
          <w:szCs w:val="28"/>
          <w:rtl/>
        </w:rPr>
      </w:pPr>
      <w:r w:rsidRPr="00B96A67">
        <w:rPr>
          <w:rFonts w:cs="B Zar" w:hint="cs"/>
          <w:sz w:val="28"/>
          <w:szCs w:val="28"/>
          <w:rtl/>
        </w:rPr>
        <w:t>مذاب چدن:</w:t>
      </w:r>
    </w:p>
    <w:p w:rsidR="00945F62" w:rsidRPr="00B96A67" w:rsidRDefault="00945F62" w:rsidP="00945F62">
      <w:pPr>
        <w:jc w:val="both"/>
        <w:rPr>
          <w:rFonts w:cs="B Zar"/>
          <w:sz w:val="28"/>
          <w:szCs w:val="28"/>
          <w:rtl/>
        </w:rPr>
      </w:pPr>
      <w:r w:rsidRPr="00B96A67">
        <w:rPr>
          <w:rFonts w:cs="B Zar" w:hint="cs"/>
          <w:sz w:val="28"/>
          <w:szCs w:val="28"/>
          <w:rtl/>
        </w:rPr>
        <w:t>عمده ترین مذاب مورد استفاده در کارگاه مذاب چدن می باشد. چون ویژگی های مناسب دارد و از روش ریخته گری آسانی برخوردار است.</w:t>
      </w:r>
    </w:p>
    <w:p w:rsidR="00945F62" w:rsidRPr="00B96A67" w:rsidRDefault="0012196A" w:rsidP="0012196A">
      <w:pPr>
        <w:pStyle w:val="Heading3"/>
        <w:rPr>
          <w:rFonts w:cs="B Zar"/>
          <w:rtl/>
        </w:rPr>
      </w:pPr>
      <w:bookmarkStart w:id="21" w:name="_Toc429838436"/>
      <w:r w:rsidRPr="00B96A67">
        <w:rPr>
          <w:rFonts w:cs="B Zar" w:hint="cs"/>
          <w:rtl/>
        </w:rPr>
        <w:t>2-7-1-1- روش تهیۀ مذاب چدن</w:t>
      </w:r>
      <w:bookmarkEnd w:id="21"/>
    </w:p>
    <w:p w:rsidR="00945F62" w:rsidRPr="00B96A67" w:rsidRDefault="00945F62" w:rsidP="00945F62">
      <w:pPr>
        <w:jc w:val="both"/>
        <w:rPr>
          <w:rFonts w:cs="B Zar"/>
          <w:sz w:val="28"/>
          <w:szCs w:val="28"/>
          <w:rtl/>
        </w:rPr>
      </w:pPr>
      <w:r w:rsidRPr="00B96A67">
        <w:rPr>
          <w:rFonts w:cs="B Zar" w:hint="cs"/>
          <w:sz w:val="28"/>
          <w:szCs w:val="28"/>
          <w:rtl/>
        </w:rPr>
        <w:t>برای تهیۀ مذاب چدن از کوره دوار (گردان) باید استفاده کنیم. در ابتدا کورۀ گردان را روشن می کنیم تا کوره پیش گرم شود. کوره در مدت زمان تقریباً نیم ساعت آماده می شود. در این فاصلۀ زمانی مشغول به تهیۀ مواد لازم می شویم. مقدار چدن مورد نیاز زا توسط باسکول وزن کرده سپس کوره را خاموش کرده و به داخل کوره می ریزیم و در پوش آن را بسته و دوباره روشن می کنیم و بعد از 15 دقیقه که کار کرد کوره را یک نیم دور می زنیم سپس دوباره به مدت 15 دقیقه که کارکرد نیم دور دوم را می زنیم تا آن روی سطح چدن ذوب شود بعد از نیم ساعت کوره دور کامل می زند یعنی به طور دائم دور می زند تا چدن کاملاً ذوب شود. پس از گذشت 20 دور کامل زدن، آن را خاموش کرده و به کمک کارتک سربارۀ آن را می گیریم البته بعضی از ناخالصی ها یا سرباره ها در هنگام دور زدن کوره ره کمک فرآیند فشار باد  یا حرارت کوره به بیرون منتقل می شود ولی ناخالصی های باقیمانده (سنگین) در مذاب به کمک کارتک خارج می شود. پس از سرباره گرفتن به مقدار لازم و مشخص (متناسب با وزن چدن مذاب) به مذاب سیلیس اضافه می کنیم البته بیشتر اوقات مقدار سیلیس به خود ریخته گر بستگی دارد که اضافه کردن سیلیس هم به نگه داشتن مذاب کمک می کند و هم باعث می شود کربنی که از چدن سوخته شده مجدداً به آن باز می گردد در این حالت درب کوره را بسته و آن را مجدداً روشن کرده تا به مدت 5 دقیقه کار کند پس با گذشت زمان لازم آن را خاموش کرده و بوسیلۀ بوتۀ مذاب را از داخل کوره تخلیه می کنیم و به داخل قالب های گرفته شده می ریزیم.</w:t>
      </w:r>
    </w:p>
    <w:p w:rsidR="00945F62" w:rsidRPr="00B96A67" w:rsidRDefault="0012196A" w:rsidP="0012196A">
      <w:pPr>
        <w:pStyle w:val="Heading3"/>
        <w:rPr>
          <w:rFonts w:cs="B Zar"/>
          <w:rtl/>
        </w:rPr>
      </w:pPr>
      <w:bookmarkStart w:id="22" w:name="_Toc429838437"/>
      <w:r w:rsidRPr="00B96A67">
        <w:rPr>
          <w:rFonts w:cs="B Zar" w:hint="cs"/>
          <w:rtl/>
        </w:rPr>
        <w:lastRenderedPageBreak/>
        <w:t>2-7-1-2- روش تهیۀ مذاب آلومینیوم</w:t>
      </w:r>
      <w:bookmarkEnd w:id="22"/>
    </w:p>
    <w:p w:rsidR="00945F62" w:rsidRPr="00B96A67" w:rsidRDefault="00945F62" w:rsidP="00945F62">
      <w:pPr>
        <w:jc w:val="both"/>
        <w:rPr>
          <w:rFonts w:cs="B Zar"/>
          <w:sz w:val="28"/>
          <w:szCs w:val="28"/>
          <w:rtl/>
        </w:rPr>
      </w:pPr>
      <w:r w:rsidRPr="00B96A67">
        <w:rPr>
          <w:rFonts w:cs="B Zar" w:hint="cs"/>
          <w:sz w:val="28"/>
          <w:szCs w:val="28"/>
          <w:rtl/>
        </w:rPr>
        <w:t>در این روش از کورۀ زمینی و بوتۀ فلزی از جنس آهن و چدن استفاده می شود. آلومینیوم بعد از چدن بیشترین مصرف را دارد و از نظر قابلیت ریخته گری و تهیۀ مذاب آلومینیوم ابتده کورۀ زمینی را روشن می کنیم همچنین همزمان بوته را در بالای کوره قرار می دهیم تا کوره و بوته پیشگرم شوند سپس آلومینیوم مورد نیاز را به کمک باسکول وزن کرده و آن را کنار کوره می آوریم  و مقداری از آن را داخل بوته ریخته و به کمک انبر طوق، بوته را در کوره می گذاریم البته حین انجام این کار باید کوره خاموش باشد و سپس روشن شود بعد از گذشت زمان لازم یک میلۀ آهنی بلند را برداشته و داخل بوته می کنیم تا از ذوی کامل آلومینیوم مطمئن شویم سپس بقیۀ شارژ را که معمولاً قطعات یا تکه های شکستۀ آلومینیوم است را به بوته اضافه می کنیم البته برای این کار نیازی به خاموش کردن کوره نیست و می توان شارژ را بوسیلۀ انبر اضافه کرد پس از اینکه تمام شارژ ذوب شد کوره را خاموش کرده و به کمک انبر طوق بوته را از کوره بلند کرده و داخل کمچه می گذاریم سپس مقداری پودر سرباره گیر روی سطح مذاب می ریزیم و به هم می زنیم و به کمک انبر سرباره گیر، سرباره ها را تخلیه می کنیم و آماده برای ذوب ریزی داخل قالب ها می شویم و نیاز به اضافه کردن هیچ مادۀ افزودنی دیگر نیست. در این کارگاه آلیاژسازی زیاد استفاده نمی شود ولی به سفارش فولاد مبارکه قطعات اندکی از جمله بوش های جرثقیل های سقفی سالن ها از جنس آلیاژ فسفر برنز تا کنون در کارگاه تولید شده است.</w:t>
      </w:r>
    </w:p>
    <w:p w:rsidR="00945F62" w:rsidRPr="00B96A67" w:rsidRDefault="0012196A" w:rsidP="0012196A">
      <w:pPr>
        <w:pStyle w:val="Heading1"/>
        <w:rPr>
          <w:rFonts w:cs="B Zar"/>
          <w:rtl/>
        </w:rPr>
      </w:pPr>
      <w:bookmarkStart w:id="23" w:name="_Toc429838438"/>
      <w:r w:rsidRPr="00B96A67">
        <w:rPr>
          <w:rFonts w:cs="B Zar" w:hint="cs"/>
          <w:rtl/>
        </w:rPr>
        <w:t xml:space="preserve">2-8- </w:t>
      </w:r>
      <w:r w:rsidR="00945F62" w:rsidRPr="00B96A67">
        <w:rPr>
          <w:rFonts w:cs="B Zar" w:hint="cs"/>
          <w:rtl/>
        </w:rPr>
        <w:t>نحوۀ انجام عملیات ریخته گری</w:t>
      </w:r>
      <w:bookmarkEnd w:id="23"/>
    </w:p>
    <w:p w:rsidR="00945F62" w:rsidRPr="00B96A67" w:rsidRDefault="00945F62" w:rsidP="00945F62">
      <w:pPr>
        <w:jc w:val="both"/>
        <w:rPr>
          <w:rFonts w:cs="B Zar"/>
          <w:sz w:val="28"/>
          <w:szCs w:val="28"/>
          <w:rtl/>
        </w:rPr>
      </w:pPr>
      <w:r w:rsidRPr="00B96A67">
        <w:rPr>
          <w:rFonts w:cs="B Zar" w:hint="cs"/>
          <w:sz w:val="28"/>
          <w:szCs w:val="28"/>
          <w:rtl/>
        </w:rPr>
        <w:t>روش ریخته گری در این مکان روش دستی و سنتی است و به طور کلی در کارگاه ریخته گری ذوب فلزات فرد اخوان (محل کارآموزی) نحوۀ ریخته گری بصورت زیر می باشد:</w:t>
      </w:r>
    </w:p>
    <w:p w:rsidR="00945F62" w:rsidRPr="00B96A67" w:rsidRDefault="00945F62" w:rsidP="00945F62">
      <w:pPr>
        <w:jc w:val="both"/>
        <w:rPr>
          <w:rFonts w:cs="B Zar"/>
          <w:sz w:val="28"/>
          <w:szCs w:val="28"/>
          <w:rtl/>
        </w:rPr>
      </w:pPr>
      <w:r w:rsidRPr="00B96A67">
        <w:rPr>
          <w:rFonts w:cs="B Zar" w:hint="cs"/>
          <w:sz w:val="28"/>
          <w:szCs w:val="28"/>
          <w:rtl/>
        </w:rPr>
        <w:t xml:space="preserve">ابتده مخلوط قالب گیری باید آماده سازی شود که برای این کار مقدار  مورد نیاز ماسه را که حاوی درصدی خاک رس (بعنوان چسب) و درصدی مواد افزودنی (بعنوان بهبود خواص مخلوط قالب گیری) برداشته و با مقدار آب (درصد رطوبت معین) مخلوط می کنیم بعد از این کار مخلوط حاصل را به کمک الکی که قطر سوراخ های آن متوسط (تقریباً </w:t>
      </w:r>
      <w:r w:rsidRPr="00B96A67">
        <w:rPr>
          <w:rFonts w:cs="B Zar"/>
          <w:sz w:val="28"/>
          <w:szCs w:val="28"/>
        </w:rPr>
        <w:t>MESH</w:t>
      </w:r>
      <w:r w:rsidRPr="00B96A67">
        <w:rPr>
          <w:rFonts w:cs="B Zar" w:hint="cs"/>
          <w:sz w:val="28"/>
          <w:szCs w:val="28"/>
          <w:rtl/>
        </w:rPr>
        <w:t xml:space="preserve">200) باشد سرند می کنند تا مخلوطی نرم با اندازۀ ذرات ریز یکسان حاصل شود. در حال حاضر مخلوط آماده ی قالب گیری می باشد اکنون مدل منظوره را برداشته، اگر مدل بزرگ باشد در گود ماسه ای قالب گیری می باشدولی اگر کوچک باشد درجۀ مناسب را انتخاب کرده و وسایل قالب گیری (کوبه، قاشقک، سرکج و ...) به همراه آن آماده می کنیم. حال درجۀ پایین را به صورت </w:t>
      </w:r>
      <w:r w:rsidRPr="00B96A67">
        <w:rPr>
          <w:rFonts w:cs="B Zar" w:hint="cs"/>
          <w:sz w:val="28"/>
          <w:szCs w:val="28"/>
          <w:rtl/>
        </w:rPr>
        <w:lastRenderedPageBreak/>
        <w:t>وارونه روی زیر روجه (سینی) قرار می دهیم. مدل را در وسط آن قرار داده و پودر تالک برای جلوگیری از چسبندگی روی آن می ریزیم و مخلوط ماسه را روی آن ریخته و درجه را از  مخلوط پر می کنیم. در حال اضافه کردن مخلوط بوسیلۀ کوبه ماسه را در اطراف درجه و مدل با وارد کردن ضربۀ کوبه فشرده می سازیم. بعد از پرشدن درجه سطح آن را کوفته و به کمک میلۀ آهنی صاف در اصطلاح خط کش صاف می کنیم. حال درجۀ پایین آماده شده در اینصورت درجه را بر می گردانیم و سینی را از سطح آن جدا می کنیم و درجۀ بالایی را روی درجۀ پایین قرار می دهیم حالا راهگاه که به شکل یک استوانه می باشد (اگر مخروطی باشد خیلی بهتر است) را در کنار قطعه (در حدود 2 سانتی متر) جای گذاری می کنیم و اگر قطعه دو تکه باشد که تکۀ دوم ار در درجۀ بالایی روی تکۀ اول قرار داده و سپس مخلوط ماسه را داخل درجه می ریزیم و اگر هم قطعه یک تکه می باشد به همان طریق مشغول پرکردن درجۀ بالایی می شویم پس از آماده شدن یا پر شدن درجه ها ابتدا لوله راهگاهی را از درجه با کمی لغزش جدا می کنیم و درجه ها را از روی هم برمی داریم در اینجا نوبت به خارج کردن مدل از قالب می باشد که برای این کار توسط قلم مو مقداری آب به اطراف مدل می زنیم و به کمک میله های باریک کوچکی چند ضربه به مدل وارد کرده تا از جای خود حرکت کرده و آزاد شئد و مدل را به آرامی از مخروط ماسه بیرون می کشیم. اگر در هنگام بیرون آوردن مدل محلی از قالب خراب شد  به کمک وسایلی که در دسترس داریم از جمله سرکج و آب، آن محل را ترمیم می کنیم در پایان قالب ساخته شده را به کمک مشعل و سیلندر گاز مایع (هویه) خشک می نمائیم به صورتی که درصد رطوبت به حداقل ممکن برسد و بعد درجه ها را جفت کرده و آمادۀ ذوب ریزی می شود البته بعد از آماده کردن مخلوط قالب گیری می باید مذاب تهیه شود و بعد  عملیات قالب گیری انجام شود. از لبه بوتۀ ذوب را داخل تهیه شده به صورت آهسته و پیوسته می ریزیم تا قالب پر شود . اکنون قالب را به مدت 5 دقیقه حرکت نمی دهیم بعد از آن درجه ها را هم جدا کرده و با انبرک قطعه را گرفته و تکان می دهیم تا ذرات ماسۀ چسبنده به آن کنده شود سپس قطعه را با آب سرد کرده (قطعۀ آلومینیومی) و به تمیزکاری آن می پردازیم.</w:t>
      </w:r>
    </w:p>
    <w:p w:rsidR="00945F62" w:rsidRDefault="00945F62" w:rsidP="00945F62">
      <w:pPr>
        <w:jc w:val="both"/>
        <w:rPr>
          <w:rFonts w:cs="B Zar"/>
          <w:sz w:val="28"/>
          <w:szCs w:val="28"/>
        </w:rPr>
      </w:pPr>
    </w:p>
    <w:p w:rsidR="00B96A67" w:rsidRDefault="00B96A67" w:rsidP="00945F62">
      <w:pPr>
        <w:jc w:val="both"/>
        <w:rPr>
          <w:rFonts w:cs="B Zar"/>
          <w:sz w:val="28"/>
          <w:szCs w:val="28"/>
        </w:rPr>
      </w:pPr>
    </w:p>
    <w:p w:rsidR="00B96A67" w:rsidRDefault="00B96A67" w:rsidP="00945F62">
      <w:pPr>
        <w:jc w:val="both"/>
        <w:rPr>
          <w:rFonts w:cs="B Zar"/>
          <w:sz w:val="28"/>
          <w:szCs w:val="28"/>
        </w:rPr>
      </w:pPr>
    </w:p>
    <w:p w:rsidR="00B96A67" w:rsidRDefault="00B96A67" w:rsidP="00945F62">
      <w:pPr>
        <w:jc w:val="both"/>
        <w:rPr>
          <w:rFonts w:cs="B Zar"/>
          <w:sz w:val="28"/>
          <w:szCs w:val="28"/>
        </w:rPr>
      </w:pPr>
    </w:p>
    <w:p w:rsidR="00B96A67" w:rsidRDefault="00B96A67" w:rsidP="00945F62">
      <w:pPr>
        <w:jc w:val="both"/>
        <w:rPr>
          <w:rFonts w:cs="B Zar"/>
          <w:sz w:val="28"/>
          <w:szCs w:val="28"/>
        </w:rPr>
      </w:pPr>
    </w:p>
    <w:p w:rsidR="00B96A67" w:rsidRDefault="00B96A67" w:rsidP="00945F62">
      <w:pPr>
        <w:jc w:val="both"/>
        <w:rPr>
          <w:rFonts w:cs="B Zar"/>
          <w:sz w:val="28"/>
          <w:szCs w:val="28"/>
        </w:rPr>
      </w:pPr>
    </w:p>
    <w:p w:rsidR="00B96A67" w:rsidRPr="00B96A67" w:rsidRDefault="00B96A67" w:rsidP="00945F62">
      <w:pPr>
        <w:jc w:val="both"/>
        <w:rPr>
          <w:rFonts w:cs="B Zar"/>
          <w:sz w:val="28"/>
          <w:szCs w:val="28"/>
          <w:rtl/>
        </w:rPr>
      </w:pPr>
    </w:p>
    <w:p w:rsidR="00DD7E4E" w:rsidRPr="00B96A67" w:rsidRDefault="00DD7E4E" w:rsidP="0012196A">
      <w:pPr>
        <w:bidi w:val="0"/>
        <w:jc w:val="right"/>
        <w:rPr>
          <w:rFonts w:cs="B Zar"/>
          <w:b/>
          <w:bCs/>
          <w:sz w:val="52"/>
          <w:szCs w:val="52"/>
          <w:rtl/>
        </w:rPr>
      </w:pPr>
      <w:r w:rsidRPr="00B96A67">
        <w:rPr>
          <w:rFonts w:cs="B Zar" w:hint="cs"/>
          <w:b/>
          <w:bCs/>
          <w:sz w:val="52"/>
          <w:szCs w:val="52"/>
          <w:rtl/>
        </w:rPr>
        <w:t xml:space="preserve">فصل </w:t>
      </w:r>
      <w:r w:rsidR="0012196A" w:rsidRPr="00B96A67">
        <w:rPr>
          <w:rFonts w:cs="B Zar" w:hint="cs"/>
          <w:b/>
          <w:bCs/>
          <w:sz w:val="52"/>
          <w:szCs w:val="52"/>
          <w:rtl/>
        </w:rPr>
        <w:t>سوم</w:t>
      </w:r>
    </w:p>
    <w:p w:rsidR="00DD7E4E" w:rsidRPr="00B96A67" w:rsidRDefault="00DD7E4E" w:rsidP="00CE71FA">
      <w:pPr>
        <w:bidi w:val="0"/>
        <w:jc w:val="right"/>
        <w:rPr>
          <w:rFonts w:cs="B Zar"/>
          <w:b/>
          <w:bCs/>
          <w:sz w:val="52"/>
          <w:szCs w:val="52"/>
          <w:rtl/>
        </w:rPr>
      </w:pPr>
    </w:p>
    <w:p w:rsidR="00DD7E4E" w:rsidRPr="00B96A67" w:rsidRDefault="00DD7E4E" w:rsidP="00CE71FA">
      <w:pPr>
        <w:bidi w:val="0"/>
        <w:jc w:val="right"/>
        <w:rPr>
          <w:rFonts w:cs="B Zar"/>
          <w:b/>
          <w:bCs/>
          <w:sz w:val="32"/>
          <w:szCs w:val="32"/>
          <w:rtl/>
        </w:rPr>
      </w:pPr>
    </w:p>
    <w:p w:rsidR="00DD7E4E" w:rsidRPr="00B96A67" w:rsidRDefault="00DD7E4E" w:rsidP="00CE71FA">
      <w:pPr>
        <w:bidi w:val="0"/>
        <w:jc w:val="right"/>
        <w:rPr>
          <w:rFonts w:cs="B Zar"/>
          <w:sz w:val="32"/>
          <w:szCs w:val="32"/>
          <w:rtl/>
        </w:rPr>
      </w:pPr>
    </w:p>
    <w:p w:rsidR="00DD7E4E" w:rsidRPr="00B96A67" w:rsidRDefault="00DD7E4E" w:rsidP="00CE71FA">
      <w:pPr>
        <w:bidi w:val="0"/>
        <w:jc w:val="center"/>
        <w:rPr>
          <w:rFonts w:cs="B Zar"/>
          <w:b/>
          <w:bCs/>
          <w:sz w:val="96"/>
          <w:szCs w:val="96"/>
          <w:rtl/>
        </w:rPr>
      </w:pPr>
      <w:r w:rsidRPr="00B96A67">
        <w:rPr>
          <w:rFonts w:cs="B Zar" w:hint="cs"/>
          <w:b/>
          <w:bCs/>
          <w:sz w:val="96"/>
          <w:szCs w:val="96"/>
          <w:rtl/>
        </w:rPr>
        <w:t>فولاد</w:t>
      </w:r>
      <w:r w:rsidR="00DF0682" w:rsidRPr="00B96A67">
        <w:rPr>
          <w:rFonts w:cs="B Zar" w:hint="cs"/>
          <w:b/>
          <w:bCs/>
          <w:sz w:val="96"/>
          <w:szCs w:val="96"/>
          <w:rtl/>
        </w:rPr>
        <w:t xml:space="preserve">‏ها </w:t>
      </w:r>
      <w:r w:rsidRPr="00B96A67">
        <w:rPr>
          <w:rFonts w:cs="B Zar" w:hint="cs"/>
          <w:b/>
          <w:bCs/>
          <w:sz w:val="96"/>
          <w:szCs w:val="96"/>
          <w:rtl/>
        </w:rPr>
        <w:t>و چدن های</w:t>
      </w:r>
    </w:p>
    <w:p w:rsidR="00DD7E4E" w:rsidRPr="00B96A67" w:rsidRDefault="00DD7E4E" w:rsidP="00CE71FA">
      <w:pPr>
        <w:bidi w:val="0"/>
        <w:jc w:val="center"/>
        <w:rPr>
          <w:rFonts w:cs="B Zar"/>
          <w:b/>
          <w:bCs/>
          <w:sz w:val="72"/>
          <w:szCs w:val="72"/>
          <w:rtl/>
        </w:rPr>
      </w:pPr>
      <w:r w:rsidRPr="00B96A67">
        <w:rPr>
          <w:rFonts w:cs="B Zar" w:hint="cs"/>
          <w:b/>
          <w:bCs/>
          <w:sz w:val="96"/>
          <w:szCs w:val="96"/>
          <w:rtl/>
        </w:rPr>
        <w:t>ریخته گری</w:t>
      </w:r>
    </w:p>
    <w:p w:rsidR="00DD7E4E" w:rsidRPr="00B96A67" w:rsidRDefault="00DD7E4E" w:rsidP="00CE71FA">
      <w:pPr>
        <w:bidi w:val="0"/>
        <w:rPr>
          <w:rFonts w:cs="B Zar"/>
          <w:sz w:val="32"/>
          <w:szCs w:val="32"/>
          <w:rtl/>
        </w:rPr>
      </w:pPr>
      <w:r w:rsidRPr="00B96A67">
        <w:rPr>
          <w:rFonts w:cs="B Zar"/>
          <w:sz w:val="32"/>
          <w:szCs w:val="32"/>
          <w:rtl/>
        </w:rPr>
        <w:br w:type="page"/>
      </w:r>
    </w:p>
    <w:p w:rsidR="00DD7E4E" w:rsidRPr="00B96A67" w:rsidRDefault="00DD7E4E" w:rsidP="005D2C51">
      <w:pPr>
        <w:jc w:val="both"/>
        <w:rPr>
          <w:rFonts w:cs="B Zar"/>
          <w:sz w:val="28"/>
          <w:szCs w:val="28"/>
          <w:rtl/>
        </w:rPr>
      </w:pPr>
      <w:r w:rsidRPr="00B96A67">
        <w:rPr>
          <w:rFonts w:cs="B Zar" w:hint="cs"/>
          <w:sz w:val="28"/>
          <w:szCs w:val="28"/>
          <w:rtl/>
        </w:rPr>
        <w:lastRenderedPageBreak/>
        <w:t>در ادامه این تحقیق،</w:t>
      </w:r>
      <w:r w:rsidR="008E642A" w:rsidRPr="00B96A67">
        <w:rPr>
          <w:rFonts w:cs="B Zar" w:hint="cs"/>
          <w:sz w:val="28"/>
          <w:szCs w:val="28"/>
          <w:rtl/>
        </w:rPr>
        <w:t xml:space="preserve"> در مورد فولاد</w:t>
      </w:r>
      <w:r w:rsidR="00DF0682" w:rsidRPr="00B96A67">
        <w:rPr>
          <w:rFonts w:cs="B Zar" w:hint="cs"/>
          <w:sz w:val="28"/>
          <w:szCs w:val="28"/>
          <w:rtl/>
        </w:rPr>
        <w:t xml:space="preserve">‏ها </w:t>
      </w:r>
      <w:r w:rsidR="008E642A" w:rsidRPr="00B96A67">
        <w:rPr>
          <w:rFonts w:cs="B Zar" w:hint="cs"/>
          <w:sz w:val="28"/>
          <w:szCs w:val="28"/>
          <w:rtl/>
        </w:rPr>
        <w:t>و چدن</w:t>
      </w:r>
      <w:r w:rsidR="007D1712" w:rsidRPr="00B96A67">
        <w:rPr>
          <w:rFonts w:cs="B Zar" w:hint="cs"/>
          <w:sz w:val="28"/>
          <w:szCs w:val="28"/>
          <w:rtl/>
        </w:rPr>
        <w:t xml:space="preserve"> های ریخته گری صنعتی بحث می شود</w:t>
      </w:r>
      <w:r w:rsidR="008E642A" w:rsidRPr="00B96A67">
        <w:rPr>
          <w:rFonts w:cs="B Zar" w:hint="cs"/>
          <w:sz w:val="28"/>
          <w:szCs w:val="28"/>
          <w:rtl/>
        </w:rPr>
        <w:t>.</w:t>
      </w:r>
    </w:p>
    <w:p w:rsidR="008E642A" w:rsidRPr="00B96A67" w:rsidRDefault="005D2C51" w:rsidP="005D2C51">
      <w:pPr>
        <w:pStyle w:val="Heading1"/>
        <w:rPr>
          <w:rFonts w:cs="B Zar"/>
          <w:rtl/>
        </w:rPr>
      </w:pPr>
      <w:bookmarkStart w:id="24" w:name="_Toc429838439"/>
      <w:r w:rsidRPr="00B96A67">
        <w:rPr>
          <w:rFonts w:cs="B Zar" w:hint="cs"/>
          <w:rtl/>
        </w:rPr>
        <w:t>3</w:t>
      </w:r>
      <w:r w:rsidR="00DD7E4E" w:rsidRPr="00B96A67">
        <w:rPr>
          <w:rFonts w:cs="B Zar" w:hint="cs"/>
          <w:rtl/>
        </w:rPr>
        <w:t xml:space="preserve">-1 </w:t>
      </w:r>
      <w:r w:rsidR="008E642A" w:rsidRPr="00B96A67">
        <w:rPr>
          <w:rFonts w:cs="B Zar" w:hint="cs"/>
          <w:rtl/>
        </w:rPr>
        <w:t>فولاد های کربنی</w:t>
      </w:r>
      <w:bookmarkEnd w:id="24"/>
    </w:p>
    <w:p w:rsidR="008E642A" w:rsidRPr="00B96A67" w:rsidRDefault="0077177D" w:rsidP="00CE71FA">
      <w:pPr>
        <w:jc w:val="both"/>
        <w:rPr>
          <w:rFonts w:cs="B Zar"/>
          <w:sz w:val="28"/>
          <w:szCs w:val="28"/>
          <w:rtl/>
        </w:rPr>
      </w:pPr>
      <w:r w:rsidRPr="00B96A67">
        <w:rPr>
          <w:rFonts w:cs="B Zar" w:hint="cs"/>
          <w:sz w:val="28"/>
          <w:szCs w:val="28"/>
          <w:rtl/>
        </w:rPr>
        <w:t>فولاد های کربنی بیشترین تیر</w:t>
      </w:r>
      <w:r w:rsidR="008E642A" w:rsidRPr="00B96A67">
        <w:rPr>
          <w:rFonts w:cs="B Zar" w:hint="cs"/>
          <w:sz w:val="28"/>
          <w:szCs w:val="28"/>
          <w:rtl/>
        </w:rPr>
        <w:t>اژ تولید قطعات ریخته گری فولادی را به خود اختصاص می دهند</w:t>
      </w:r>
      <w:r w:rsidR="00DF0682" w:rsidRPr="00B96A67">
        <w:rPr>
          <w:rFonts w:cs="B Zar" w:hint="cs"/>
          <w:sz w:val="28"/>
          <w:szCs w:val="28"/>
          <w:rtl/>
        </w:rPr>
        <w:t xml:space="preserve">. </w:t>
      </w:r>
      <w:r w:rsidR="008E642A" w:rsidRPr="00B96A67">
        <w:rPr>
          <w:rFonts w:cs="B Zar" w:hint="cs"/>
          <w:sz w:val="28"/>
          <w:szCs w:val="28"/>
          <w:rtl/>
        </w:rPr>
        <w:t>این نوع فولاد</w:t>
      </w:r>
      <w:r w:rsidR="00DF0682" w:rsidRPr="00B96A67">
        <w:rPr>
          <w:rFonts w:cs="B Zar" w:hint="cs"/>
          <w:sz w:val="28"/>
          <w:szCs w:val="28"/>
          <w:rtl/>
        </w:rPr>
        <w:t xml:space="preserve">‏ها </w:t>
      </w:r>
      <w:r w:rsidR="008E642A" w:rsidRPr="00B96A67">
        <w:rPr>
          <w:rFonts w:cs="B Zar" w:hint="cs"/>
          <w:sz w:val="28"/>
          <w:szCs w:val="28"/>
          <w:rtl/>
        </w:rPr>
        <w:t>متشکل از کربن</w:t>
      </w:r>
      <w:r w:rsidR="00CE71FA" w:rsidRPr="00B96A67">
        <w:rPr>
          <w:rFonts w:cs="B Zar" w:hint="cs"/>
          <w:sz w:val="28"/>
          <w:szCs w:val="28"/>
          <w:rtl/>
        </w:rPr>
        <w:t xml:space="preserve">، </w:t>
      </w:r>
      <w:r w:rsidR="008E642A" w:rsidRPr="00B96A67">
        <w:rPr>
          <w:rFonts w:cs="B Zar" w:hint="cs"/>
          <w:sz w:val="28"/>
          <w:szCs w:val="28"/>
          <w:rtl/>
        </w:rPr>
        <w:t>منگنز</w:t>
      </w:r>
      <w:r w:rsidR="00CE71FA" w:rsidRPr="00B96A67">
        <w:rPr>
          <w:rFonts w:cs="B Zar" w:hint="cs"/>
          <w:sz w:val="28"/>
          <w:szCs w:val="28"/>
          <w:rtl/>
        </w:rPr>
        <w:t xml:space="preserve">، </w:t>
      </w:r>
      <w:r w:rsidR="008E642A" w:rsidRPr="00B96A67">
        <w:rPr>
          <w:rFonts w:cs="B Zar" w:hint="cs"/>
          <w:sz w:val="28"/>
          <w:szCs w:val="28"/>
          <w:rtl/>
        </w:rPr>
        <w:t>سیلیسیم</w:t>
      </w:r>
      <w:r w:rsidR="00CE71FA" w:rsidRPr="00B96A67">
        <w:rPr>
          <w:rFonts w:cs="B Zar" w:hint="cs"/>
          <w:sz w:val="28"/>
          <w:szCs w:val="28"/>
          <w:rtl/>
        </w:rPr>
        <w:t xml:space="preserve">، </w:t>
      </w:r>
      <w:r w:rsidR="008E642A" w:rsidRPr="00B96A67">
        <w:rPr>
          <w:rFonts w:cs="B Zar" w:hint="cs"/>
          <w:sz w:val="28"/>
          <w:szCs w:val="28"/>
          <w:rtl/>
        </w:rPr>
        <w:t>فسفر و گوگرد می باشد</w:t>
      </w:r>
      <w:r w:rsidR="00DF0682" w:rsidRPr="00B96A67">
        <w:rPr>
          <w:rFonts w:cs="B Zar" w:hint="cs"/>
          <w:sz w:val="28"/>
          <w:szCs w:val="28"/>
          <w:rtl/>
        </w:rPr>
        <w:t xml:space="preserve">. </w:t>
      </w:r>
      <w:r w:rsidR="008E642A" w:rsidRPr="00B96A67">
        <w:rPr>
          <w:rFonts w:cs="B Zar" w:hint="cs"/>
          <w:sz w:val="28"/>
          <w:szCs w:val="28"/>
          <w:rtl/>
        </w:rPr>
        <w:t>کربن بیشترین تأثیر را در خواص مکانیکی قطعات تولیدی بر عهده داشته</w:t>
      </w:r>
      <w:r w:rsidR="00CE71FA" w:rsidRPr="00B96A67">
        <w:rPr>
          <w:rFonts w:cs="B Zar" w:hint="cs"/>
          <w:sz w:val="28"/>
          <w:szCs w:val="28"/>
          <w:rtl/>
        </w:rPr>
        <w:t xml:space="preserve">، </w:t>
      </w:r>
      <w:r w:rsidR="008E642A" w:rsidRPr="00B96A67">
        <w:rPr>
          <w:rFonts w:cs="B Zar" w:hint="cs"/>
          <w:sz w:val="28"/>
          <w:szCs w:val="28"/>
          <w:rtl/>
        </w:rPr>
        <w:t>فسفر و گوگرد عناصر نا مطبوع به استثناء فولاد های</w:t>
      </w:r>
      <w:r w:rsidR="00DF0682" w:rsidRPr="00B96A67">
        <w:rPr>
          <w:rFonts w:cs="B Zar" w:hint="cs"/>
          <w:sz w:val="28"/>
          <w:szCs w:val="28"/>
          <w:rtl/>
        </w:rPr>
        <w:t xml:space="preserve"> </w:t>
      </w:r>
      <w:r w:rsidR="008E642A" w:rsidRPr="00B96A67">
        <w:rPr>
          <w:rFonts w:cs="B Zar" w:hint="cs"/>
          <w:sz w:val="28"/>
          <w:szCs w:val="28"/>
          <w:rtl/>
        </w:rPr>
        <w:t>خوش تراش که درصد گوگرد در آن ( به منظور سهولت ترا</w:t>
      </w:r>
      <w:r w:rsidRPr="00B96A67">
        <w:rPr>
          <w:rFonts w:cs="B Zar" w:hint="cs"/>
          <w:sz w:val="28"/>
          <w:szCs w:val="28"/>
          <w:rtl/>
        </w:rPr>
        <w:t>ش فولاد 1 درصد در نظر می گیرند</w:t>
      </w:r>
      <w:r w:rsidR="008E642A" w:rsidRPr="00B96A67">
        <w:rPr>
          <w:rFonts w:cs="B Zar" w:hint="cs"/>
          <w:sz w:val="28"/>
          <w:szCs w:val="28"/>
          <w:rtl/>
        </w:rPr>
        <w:t xml:space="preserve"> ) می باشد</w:t>
      </w:r>
      <w:r w:rsidR="00DF0682" w:rsidRPr="00B96A67">
        <w:rPr>
          <w:rFonts w:cs="B Zar" w:hint="cs"/>
          <w:sz w:val="28"/>
          <w:szCs w:val="28"/>
          <w:rtl/>
        </w:rPr>
        <w:t xml:space="preserve">. </w:t>
      </w:r>
      <w:r w:rsidR="008E642A" w:rsidRPr="00B96A67">
        <w:rPr>
          <w:rFonts w:cs="B Zar" w:hint="cs"/>
          <w:sz w:val="28"/>
          <w:szCs w:val="28"/>
          <w:rtl/>
        </w:rPr>
        <w:t>گوگرد از سیالیت مذاب فولاد کاسته و تمایل به ایجاد ترک های حرارتی گرم را ( که د</w:t>
      </w:r>
      <w:r w:rsidRPr="00B96A67">
        <w:rPr>
          <w:rFonts w:cs="B Zar" w:hint="cs"/>
          <w:sz w:val="28"/>
          <w:szCs w:val="28"/>
          <w:rtl/>
        </w:rPr>
        <w:t>ر جریان انجماد قطعه پیش می آید</w:t>
      </w:r>
      <w:r w:rsidR="008E642A" w:rsidRPr="00B96A67">
        <w:rPr>
          <w:rFonts w:cs="B Zar" w:hint="cs"/>
          <w:sz w:val="28"/>
          <w:szCs w:val="28"/>
          <w:rtl/>
        </w:rPr>
        <w:t xml:space="preserve"> ) افزایش می دهد.</w:t>
      </w:r>
      <w:r w:rsidR="00DF0682" w:rsidRPr="00B96A67">
        <w:rPr>
          <w:rFonts w:cs="B Zar" w:hint="cs"/>
          <w:sz w:val="28"/>
          <w:szCs w:val="28"/>
          <w:rtl/>
        </w:rPr>
        <w:t xml:space="preserve"> </w:t>
      </w:r>
      <w:r w:rsidR="008E642A" w:rsidRPr="00B96A67">
        <w:rPr>
          <w:rFonts w:cs="B Zar" w:hint="cs"/>
          <w:sz w:val="28"/>
          <w:szCs w:val="28"/>
          <w:rtl/>
        </w:rPr>
        <w:t>مقدار آن در فولاد</w:t>
      </w:r>
      <w:r w:rsidR="00CE71FA" w:rsidRPr="00B96A67">
        <w:rPr>
          <w:rFonts w:cs="B Zar" w:hint="cs"/>
          <w:sz w:val="28"/>
          <w:szCs w:val="28"/>
          <w:rtl/>
        </w:rPr>
        <w:t xml:space="preserve">، </w:t>
      </w:r>
      <w:r w:rsidR="008E642A" w:rsidRPr="00B96A67">
        <w:rPr>
          <w:rFonts w:cs="B Zar" w:hint="cs"/>
          <w:sz w:val="28"/>
          <w:szCs w:val="28"/>
          <w:rtl/>
        </w:rPr>
        <w:t>مقاومت قطعات در برابر ضربه ی شدید ( به خصوص در درجات حرارتی پایین ) را کاهش می دهد به دلایل فوق مجموع فسفر و گوگرد در فولاد نبایستی از مرز 1/0 درصد تجاوز نماید با افزایش مقدار کربن در فولاد</w:t>
      </w:r>
      <w:r w:rsidR="00CE71FA" w:rsidRPr="00B96A67">
        <w:rPr>
          <w:rFonts w:cs="B Zar" w:hint="cs"/>
          <w:sz w:val="28"/>
          <w:szCs w:val="28"/>
          <w:rtl/>
        </w:rPr>
        <w:t xml:space="preserve">، </w:t>
      </w:r>
      <w:r w:rsidR="008E642A" w:rsidRPr="00B96A67">
        <w:rPr>
          <w:rFonts w:cs="B Zar" w:hint="cs"/>
          <w:sz w:val="28"/>
          <w:szCs w:val="28"/>
          <w:rtl/>
        </w:rPr>
        <w:t>استحکام نهایی</w:t>
      </w:r>
      <w:r w:rsidR="00CE71FA" w:rsidRPr="00B96A67">
        <w:rPr>
          <w:rFonts w:cs="B Zar" w:hint="cs"/>
          <w:sz w:val="28"/>
          <w:szCs w:val="28"/>
          <w:rtl/>
        </w:rPr>
        <w:t xml:space="preserve">، </w:t>
      </w:r>
      <w:r w:rsidR="008E642A" w:rsidRPr="00B96A67">
        <w:rPr>
          <w:rFonts w:cs="B Zar" w:hint="cs"/>
          <w:sz w:val="28"/>
          <w:szCs w:val="28"/>
          <w:rtl/>
        </w:rPr>
        <w:t>سختی وتنش تسلیم قطعات افزایش یافته و در مقابل از درصد ازدیاد طول نسبی</w:t>
      </w:r>
      <w:r w:rsidR="00CE71FA" w:rsidRPr="00B96A67">
        <w:rPr>
          <w:rFonts w:cs="B Zar" w:hint="cs"/>
          <w:sz w:val="28"/>
          <w:szCs w:val="28"/>
          <w:rtl/>
        </w:rPr>
        <w:t xml:space="preserve">، </w:t>
      </w:r>
      <w:r w:rsidR="008E642A" w:rsidRPr="00B96A67">
        <w:rPr>
          <w:rFonts w:cs="B Zar" w:hint="cs"/>
          <w:sz w:val="28"/>
          <w:szCs w:val="28"/>
          <w:rtl/>
        </w:rPr>
        <w:t>درصد کاهش سطح مقطع کشش ومقاومت در مقابل ضربه آن</w:t>
      </w:r>
      <w:r w:rsidR="00DF0682" w:rsidRPr="00B96A67">
        <w:rPr>
          <w:rFonts w:cs="B Zar" w:hint="cs"/>
          <w:sz w:val="28"/>
          <w:szCs w:val="28"/>
          <w:rtl/>
        </w:rPr>
        <w:t xml:space="preserve">‏ها </w:t>
      </w:r>
      <w:r w:rsidR="008E642A" w:rsidRPr="00B96A67">
        <w:rPr>
          <w:rFonts w:cs="B Zar" w:hint="cs"/>
          <w:sz w:val="28"/>
          <w:szCs w:val="28"/>
          <w:rtl/>
        </w:rPr>
        <w:t>کاسته می شود</w:t>
      </w:r>
      <w:r w:rsidR="00DF0682" w:rsidRPr="00B96A67">
        <w:rPr>
          <w:rFonts w:cs="B Zar" w:hint="cs"/>
          <w:sz w:val="28"/>
          <w:szCs w:val="28"/>
          <w:rtl/>
        </w:rPr>
        <w:t xml:space="preserve">. </w:t>
      </w:r>
      <w:r w:rsidR="008E642A" w:rsidRPr="00B96A67">
        <w:rPr>
          <w:rFonts w:cs="B Zar" w:hint="cs"/>
          <w:sz w:val="28"/>
          <w:szCs w:val="28"/>
          <w:rtl/>
        </w:rPr>
        <w:t>منگنز در فولاد</w:t>
      </w:r>
      <w:r w:rsidR="00DF0682" w:rsidRPr="00B96A67">
        <w:rPr>
          <w:rFonts w:cs="B Zar" w:hint="cs"/>
          <w:sz w:val="28"/>
          <w:szCs w:val="28"/>
          <w:rtl/>
        </w:rPr>
        <w:t xml:space="preserve">‏ها </w:t>
      </w:r>
      <w:r w:rsidR="008E642A" w:rsidRPr="00B96A67">
        <w:rPr>
          <w:rFonts w:cs="B Zar" w:hint="cs"/>
          <w:sz w:val="28"/>
          <w:szCs w:val="28"/>
          <w:rtl/>
        </w:rPr>
        <w:t>عنصر اکسیژن زا بوده و نقش مهم دیگر آن ( نظیر حالت چدن</w:t>
      </w:r>
      <w:r w:rsidR="00DF0682" w:rsidRPr="00B96A67">
        <w:rPr>
          <w:rFonts w:cs="B Zar" w:hint="cs"/>
          <w:sz w:val="28"/>
          <w:szCs w:val="28"/>
          <w:rtl/>
        </w:rPr>
        <w:t xml:space="preserve">‏ها </w:t>
      </w:r>
      <w:r w:rsidR="008E642A" w:rsidRPr="00B96A67">
        <w:rPr>
          <w:rFonts w:cs="B Zar" w:hint="cs"/>
          <w:sz w:val="28"/>
          <w:szCs w:val="28"/>
          <w:rtl/>
        </w:rPr>
        <w:t xml:space="preserve">) خنثی نمودن تأثیر مضر گوگرد جلوگیری از پیدایش </w:t>
      </w:r>
      <w:r w:rsidR="008E642A" w:rsidRPr="00B96A67">
        <w:rPr>
          <w:rFonts w:cs="B Zar"/>
          <w:sz w:val="28"/>
          <w:szCs w:val="28"/>
        </w:rPr>
        <w:t>LFES</w:t>
      </w:r>
      <w:r w:rsidR="008E642A" w:rsidRPr="00B96A67">
        <w:rPr>
          <w:rFonts w:cs="B Zar" w:hint="cs"/>
          <w:sz w:val="28"/>
          <w:szCs w:val="28"/>
          <w:rtl/>
        </w:rPr>
        <w:t xml:space="preserve"> و کمک به ایجاد </w:t>
      </w:r>
      <w:r w:rsidR="008E642A" w:rsidRPr="00B96A67">
        <w:rPr>
          <w:rFonts w:cs="B Zar"/>
          <w:sz w:val="28"/>
          <w:szCs w:val="28"/>
        </w:rPr>
        <w:t>MNS</w:t>
      </w:r>
      <w:r w:rsidR="008E642A" w:rsidRPr="00B96A67">
        <w:rPr>
          <w:rFonts w:cs="B Zar" w:hint="cs"/>
          <w:sz w:val="28"/>
          <w:szCs w:val="28"/>
          <w:rtl/>
        </w:rPr>
        <w:t xml:space="preserve"> است به این منظور مقدار منگنز را بایستی بیش از مقدار</w:t>
      </w:r>
      <w:r w:rsidR="008E642A" w:rsidRPr="00B96A67">
        <w:rPr>
          <w:rFonts w:cs="B Zar"/>
          <w:sz w:val="28"/>
          <w:szCs w:val="28"/>
        </w:rPr>
        <w:t>MN&gt;.VIS</w:t>
      </w:r>
      <w:r w:rsidR="00DF0682" w:rsidRPr="00B96A67">
        <w:rPr>
          <w:rFonts w:cs="B Zar"/>
          <w:sz w:val="28"/>
          <w:szCs w:val="28"/>
          <w:rtl/>
        </w:rPr>
        <w:t xml:space="preserve"> </w:t>
      </w:r>
      <w:r w:rsidR="008E642A" w:rsidRPr="00B96A67">
        <w:rPr>
          <w:rFonts w:cs="B Zar" w:hint="cs"/>
          <w:sz w:val="28"/>
          <w:szCs w:val="28"/>
          <w:rtl/>
        </w:rPr>
        <w:t>در نظر گرفت</w:t>
      </w:r>
      <w:r w:rsidR="00CE71FA" w:rsidRPr="00B96A67">
        <w:rPr>
          <w:rFonts w:cs="B Zar" w:hint="cs"/>
          <w:sz w:val="28"/>
          <w:szCs w:val="28"/>
          <w:rtl/>
        </w:rPr>
        <w:t>‏.</w:t>
      </w:r>
    </w:p>
    <w:p w:rsidR="008E642A" w:rsidRPr="00B96A67" w:rsidRDefault="008E642A" w:rsidP="00CE71FA">
      <w:pPr>
        <w:jc w:val="both"/>
        <w:rPr>
          <w:rFonts w:cs="B Zar"/>
          <w:sz w:val="28"/>
          <w:szCs w:val="28"/>
          <w:rtl/>
        </w:rPr>
      </w:pPr>
      <w:r w:rsidRPr="00B96A67">
        <w:rPr>
          <w:rFonts w:cs="B Zar" w:hint="cs"/>
          <w:sz w:val="28"/>
          <w:szCs w:val="28"/>
          <w:rtl/>
        </w:rPr>
        <w:t>مقدار منگنز در این نوع فولاد</w:t>
      </w:r>
      <w:r w:rsidR="00DF0682" w:rsidRPr="00B96A67">
        <w:rPr>
          <w:rFonts w:cs="B Zar" w:hint="cs"/>
          <w:sz w:val="28"/>
          <w:szCs w:val="28"/>
          <w:rtl/>
        </w:rPr>
        <w:t xml:space="preserve">‏ها </w:t>
      </w:r>
      <w:r w:rsidRPr="00B96A67">
        <w:rPr>
          <w:rFonts w:cs="B Zar" w:hint="cs"/>
          <w:sz w:val="28"/>
          <w:szCs w:val="28"/>
          <w:rtl/>
        </w:rPr>
        <w:t>معمولاً بین 3/0 تا 8/0 درصد است</w:t>
      </w:r>
      <w:r w:rsidR="00DF0682" w:rsidRPr="00B96A67">
        <w:rPr>
          <w:rFonts w:cs="B Zar" w:hint="cs"/>
          <w:sz w:val="28"/>
          <w:szCs w:val="28"/>
          <w:rtl/>
        </w:rPr>
        <w:t xml:space="preserve">. </w:t>
      </w:r>
      <w:r w:rsidRPr="00B96A67">
        <w:rPr>
          <w:rFonts w:cs="B Zar" w:hint="cs"/>
          <w:sz w:val="28"/>
          <w:szCs w:val="28"/>
          <w:rtl/>
        </w:rPr>
        <w:t xml:space="preserve">سیلیسیم نظیر منگنز عنصری اکسیژن زا بوده و به منظور کنترل گاز های محتوی مذاب مورد استفاده قرار می گیرد. </w:t>
      </w:r>
    </w:p>
    <w:p w:rsidR="00B51496" w:rsidRPr="00B96A67" w:rsidRDefault="008E642A" w:rsidP="00CE71FA">
      <w:pPr>
        <w:jc w:val="both"/>
        <w:rPr>
          <w:rFonts w:cs="B Zar"/>
          <w:sz w:val="28"/>
          <w:szCs w:val="28"/>
          <w:rtl/>
        </w:rPr>
      </w:pPr>
      <w:r w:rsidRPr="00B96A67">
        <w:rPr>
          <w:rFonts w:cs="B Zar" w:hint="cs"/>
          <w:sz w:val="28"/>
          <w:szCs w:val="28"/>
          <w:rtl/>
        </w:rPr>
        <w:t>مقدار سیلسیم در این نوع فولاد</w:t>
      </w:r>
      <w:r w:rsidR="00DF0682" w:rsidRPr="00B96A67">
        <w:rPr>
          <w:rFonts w:cs="B Zar" w:hint="cs"/>
          <w:sz w:val="28"/>
          <w:szCs w:val="28"/>
          <w:rtl/>
        </w:rPr>
        <w:t xml:space="preserve">‏ها </w:t>
      </w:r>
      <w:r w:rsidRPr="00B96A67">
        <w:rPr>
          <w:rFonts w:cs="B Zar" w:hint="cs"/>
          <w:sz w:val="28"/>
          <w:szCs w:val="28"/>
          <w:rtl/>
        </w:rPr>
        <w:t>بین2/0 تا 5/0 درصد است</w:t>
      </w:r>
      <w:r w:rsidR="00DF0682" w:rsidRPr="00B96A67">
        <w:rPr>
          <w:rFonts w:cs="B Zar" w:hint="cs"/>
          <w:sz w:val="28"/>
          <w:szCs w:val="28"/>
          <w:rtl/>
        </w:rPr>
        <w:t xml:space="preserve">. </w:t>
      </w:r>
      <w:r w:rsidRPr="00B96A67">
        <w:rPr>
          <w:rFonts w:cs="B Zar" w:hint="cs"/>
          <w:sz w:val="28"/>
          <w:szCs w:val="28"/>
          <w:rtl/>
        </w:rPr>
        <w:t>منگنز و سیلسیم در فولاد به صورت محلول بوده لذا در زیر میکروسکپ قابل رویت نیستند هر دوی این عناصر قابلیت سختی پذیری قطعات ریخته گری را در ( جریان عملیات حرارتی و سرد کردن) افزایش می دهد</w:t>
      </w:r>
      <w:r w:rsidR="00DF0682" w:rsidRPr="00B96A67">
        <w:rPr>
          <w:rFonts w:cs="B Zar" w:hint="cs"/>
          <w:sz w:val="28"/>
          <w:szCs w:val="28"/>
          <w:rtl/>
        </w:rPr>
        <w:t xml:space="preserve">. </w:t>
      </w:r>
      <w:r w:rsidRPr="00B96A67">
        <w:rPr>
          <w:rFonts w:cs="B Zar" w:hint="cs"/>
          <w:sz w:val="28"/>
          <w:szCs w:val="28"/>
          <w:rtl/>
        </w:rPr>
        <w:t>سولفور منگنز به صورت فازی استدیت در ساختار میکروسکپی قطعات قابل رویت است</w:t>
      </w:r>
      <w:r w:rsidR="00DF0682" w:rsidRPr="00B96A67">
        <w:rPr>
          <w:rFonts w:cs="B Zar" w:hint="cs"/>
          <w:sz w:val="28"/>
          <w:szCs w:val="28"/>
          <w:rtl/>
        </w:rPr>
        <w:t xml:space="preserve">. </w:t>
      </w:r>
      <w:r w:rsidRPr="00B96A67">
        <w:rPr>
          <w:rFonts w:cs="B Zar" w:hint="cs"/>
          <w:sz w:val="28"/>
          <w:szCs w:val="28"/>
          <w:rtl/>
        </w:rPr>
        <w:t>در قطعات فولادی به علت محلول بودن آن در فولاد قابل مشاهده نیست</w:t>
      </w:r>
      <w:r w:rsidR="00B51496" w:rsidRPr="00B96A67">
        <w:rPr>
          <w:rFonts w:cs="B Zar" w:hint="cs"/>
          <w:sz w:val="28"/>
          <w:szCs w:val="28"/>
          <w:rtl/>
        </w:rPr>
        <w:t>.</w:t>
      </w:r>
    </w:p>
    <w:p w:rsidR="008E642A" w:rsidRPr="00B96A67" w:rsidRDefault="008E642A" w:rsidP="00CE71FA">
      <w:pPr>
        <w:jc w:val="both"/>
        <w:rPr>
          <w:rFonts w:cs="B Zar"/>
          <w:sz w:val="28"/>
          <w:szCs w:val="28"/>
          <w:rtl/>
        </w:rPr>
      </w:pPr>
      <w:r w:rsidRPr="00B96A67">
        <w:rPr>
          <w:rFonts w:cs="B Zar" w:hint="cs"/>
          <w:sz w:val="28"/>
          <w:szCs w:val="28"/>
          <w:rtl/>
        </w:rPr>
        <w:t xml:space="preserve"> بسته به شرایط مصرف و ویژگی های فولادی کربن قطعات ریخته گری را می توان در سه گروه زیر تقسیم بندی نمود:</w:t>
      </w:r>
    </w:p>
    <w:p w:rsidR="008E642A" w:rsidRPr="00B96A67" w:rsidRDefault="008E642A" w:rsidP="00CE71FA">
      <w:pPr>
        <w:pStyle w:val="ListParagraph"/>
        <w:numPr>
          <w:ilvl w:val="0"/>
          <w:numId w:val="3"/>
        </w:numPr>
        <w:ind w:left="237"/>
        <w:jc w:val="both"/>
        <w:rPr>
          <w:rFonts w:cs="B Zar"/>
          <w:sz w:val="28"/>
          <w:szCs w:val="28"/>
        </w:rPr>
      </w:pPr>
      <w:r w:rsidRPr="00B96A67">
        <w:rPr>
          <w:rFonts w:cs="B Zar" w:hint="cs"/>
          <w:sz w:val="28"/>
          <w:szCs w:val="28"/>
          <w:rtl/>
        </w:rPr>
        <w:t>گروه اول فولاد های ریخته گری برای مقاصد عمومی نظیر پایه</w:t>
      </w:r>
      <w:r w:rsidR="00DF0682" w:rsidRPr="00B96A67">
        <w:rPr>
          <w:rFonts w:cs="B Zar" w:hint="cs"/>
          <w:sz w:val="28"/>
          <w:szCs w:val="28"/>
          <w:rtl/>
        </w:rPr>
        <w:t xml:space="preserve">‏ها </w:t>
      </w:r>
      <w:r w:rsidRPr="00B96A67">
        <w:rPr>
          <w:rFonts w:cs="B Zar" w:hint="cs"/>
          <w:sz w:val="28"/>
          <w:szCs w:val="28"/>
          <w:rtl/>
        </w:rPr>
        <w:t>و اجزاء غیر حساس ماشین آلات</w:t>
      </w:r>
    </w:p>
    <w:p w:rsidR="008E642A" w:rsidRPr="00B96A67" w:rsidRDefault="008E642A" w:rsidP="00CE71FA">
      <w:pPr>
        <w:pStyle w:val="ListParagraph"/>
        <w:numPr>
          <w:ilvl w:val="0"/>
          <w:numId w:val="3"/>
        </w:numPr>
        <w:ind w:left="237"/>
        <w:jc w:val="both"/>
        <w:rPr>
          <w:rFonts w:cs="B Zar"/>
          <w:sz w:val="28"/>
          <w:szCs w:val="28"/>
        </w:rPr>
      </w:pPr>
      <w:r w:rsidRPr="00B96A67">
        <w:rPr>
          <w:rFonts w:cs="B Zar" w:hint="cs"/>
          <w:sz w:val="28"/>
          <w:szCs w:val="28"/>
          <w:rtl/>
        </w:rPr>
        <w:lastRenderedPageBreak/>
        <w:t>گروه دوم برای مقاصد اختصاصی و تولید قطعات صنعتی و مهندسی نظیر شیر</w:t>
      </w:r>
      <w:r w:rsidR="00DF0682" w:rsidRPr="00B96A67">
        <w:rPr>
          <w:rFonts w:cs="B Zar" w:hint="cs"/>
          <w:sz w:val="28"/>
          <w:szCs w:val="28"/>
          <w:rtl/>
        </w:rPr>
        <w:t xml:space="preserve">‏ها </w:t>
      </w:r>
      <w:r w:rsidRPr="00B96A67">
        <w:rPr>
          <w:rFonts w:cs="B Zar" w:hint="cs"/>
          <w:sz w:val="28"/>
          <w:szCs w:val="28"/>
          <w:rtl/>
        </w:rPr>
        <w:t>و اتصالات چرخ دنده ها</w:t>
      </w:r>
    </w:p>
    <w:p w:rsidR="00DD7E4E" w:rsidRPr="00B96A67" w:rsidRDefault="008E642A" w:rsidP="005D2C51">
      <w:pPr>
        <w:pStyle w:val="ListParagraph"/>
        <w:numPr>
          <w:ilvl w:val="0"/>
          <w:numId w:val="3"/>
        </w:numPr>
        <w:ind w:left="237"/>
        <w:jc w:val="both"/>
        <w:rPr>
          <w:rFonts w:cs="B Zar"/>
          <w:sz w:val="28"/>
          <w:szCs w:val="28"/>
        </w:rPr>
      </w:pPr>
      <w:r w:rsidRPr="00B96A67">
        <w:rPr>
          <w:rFonts w:cs="B Zar" w:hint="cs"/>
          <w:sz w:val="28"/>
          <w:szCs w:val="28"/>
          <w:rtl/>
        </w:rPr>
        <w:t>گروه سوم قطعات برای مقاصد ویژه هستند کار این گونه قطعات در تحت شرایط حساس بوده ورعایت اصول ایمنی و اطمینان از سلامت کار آن</w:t>
      </w:r>
      <w:r w:rsidR="00DF0682" w:rsidRPr="00B96A67">
        <w:rPr>
          <w:rFonts w:cs="B Zar" w:hint="cs"/>
          <w:sz w:val="28"/>
          <w:szCs w:val="28"/>
          <w:rtl/>
        </w:rPr>
        <w:t xml:space="preserve">‏ها </w:t>
      </w:r>
      <w:r w:rsidRPr="00B96A67">
        <w:rPr>
          <w:rFonts w:cs="B Zar" w:hint="cs"/>
          <w:sz w:val="28"/>
          <w:szCs w:val="28"/>
          <w:rtl/>
        </w:rPr>
        <w:t>ضروری است نظیر چرخ قطار</w:t>
      </w:r>
      <w:r w:rsidR="00CE71FA" w:rsidRPr="00B96A67">
        <w:rPr>
          <w:rFonts w:cs="B Zar" w:hint="cs"/>
          <w:sz w:val="28"/>
          <w:szCs w:val="28"/>
          <w:rtl/>
        </w:rPr>
        <w:t xml:space="preserve">، </w:t>
      </w:r>
      <w:r w:rsidRPr="00B96A67">
        <w:rPr>
          <w:rFonts w:cs="B Zar" w:hint="cs"/>
          <w:sz w:val="28"/>
          <w:szCs w:val="28"/>
          <w:rtl/>
        </w:rPr>
        <w:t>اکسل</w:t>
      </w:r>
      <w:r w:rsidR="00CE71FA" w:rsidRPr="00B96A67">
        <w:rPr>
          <w:rFonts w:cs="B Zar" w:hint="cs"/>
          <w:sz w:val="28"/>
          <w:szCs w:val="28"/>
          <w:rtl/>
        </w:rPr>
        <w:t xml:space="preserve">، </w:t>
      </w:r>
      <w:r w:rsidRPr="00B96A67">
        <w:rPr>
          <w:rFonts w:cs="B Zar" w:hint="cs"/>
          <w:sz w:val="28"/>
          <w:szCs w:val="28"/>
          <w:rtl/>
        </w:rPr>
        <w:t>سیستم های تعلیقی نظیر سگ دست خودروها و</w:t>
      </w:r>
      <w:r w:rsidR="00CE71FA" w:rsidRPr="00B96A67">
        <w:rPr>
          <w:rFonts w:cs="B Zar" w:hint="cs"/>
          <w:sz w:val="28"/>
          <w:szCs w:val="28"/>
          <w:rtl/>
        </w:rPr>
        <w:t>‏.</w:t>
      </w:r>
      <w:r w:rsidRPr="00B96A67">
        <w:rPr>
          <w:rFonts w:cs="B Zar" w:hint="cs"/>
          <w:sz w:val="28"/>
          <w:szCs w:val="28"/>
          <w:rtl/>
        </w:rPr>
        <w:t>..</w:t>
      </w:r>
      <w:r w:rsidR="00CE71FA" w:rsidRPr="00B96A67">
        <w:rPr>
          <w:rFonts w:cs="B Zar" w:hint="cs"/>
          <w:sz w:val="28"/>
          <w:szCs w:val="28"/>
          <w:rtl/>
        </w:rPr>
        <w:t>‏.</w:t>
      </w:r>
    </w:p>
    <w:p w:rsidR="008E642A" w:rsidRPr="00B96A67" w:rsidRDefault="005D2C51" w:rsidP="005D2C51">
      <w:pPr>
        <w:pStyle w:val="Heading1"/>
        <w:rPr>
          <w:rFonts w:cs="B Zar"/>
          <w:rtl/>
        </w:rPr>
      </w:pPr>
      <w:bookmarkStart w:id="25" w:name="_Toc429838440"/>
      <w:r w:rsidRPr="00B96A67">
        <w:rPr>
          <w:rFonts w:cs="B Zar" w:hint="cs"/>
          <w:rtl/>
        </w:rPr>
        <w:t>3</w:t>
      </w:r>
      <w:r w:rsidR="00DD7E4E" w:rsidRPr="00B96A67">
        <w:rPr>
          <w:rFonts w:cs="B Zar" w:hint="cs"/>
          <w:rtl/>
        </w:rPr>
        <w:t xml:space="preserve">-2 </w:t>
      </w:r>
      <w:r w:rsidR="008E642A" w:rsidRPr="00B96A67">
        <w:rPr>
          <w:rFonts w:cs="B Zar" w:hint="cs"/>
          <w:rtl/>
        </w:rPr>
        <w:t>فولاد های کم کربن</w:t>
      </w:r>
      <w:bookmarkEnd w:id="25"/>
    </w:p>
    <w:p w:rsidR="008E642A" w:rsidRPr="00B96A67" w:rsidRDefault="008E642A" w:rsidP="00CE71FA">
      <w:pPr>
        <w:ind w:left="-46"/>
        <w:jc w:val="both"/>
        <w:rPr>
          <w:rFonts w:cs="B Zar"/>
          <w:sz w:val="32"/>
          <w:szCs w:val="32"/>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معمولاً محتوی 12/0 الی 2/0 درصد کربن 35/0 تا 65/0 درصد منگنز 15/0 تا 25/0 درصد سی</w:t>
      </w:r>
      <w:r w:rsidR="00EE661E" w:rsidRPr="00B96A67">
        <w:rPr>
          <w:rFonts w:cs="B Zar" w:hint="cs"/>
          <w:sz w:val="28"/>
          <w:szCs w:val="28"/>
          <w:rtl/>
        </w:rPr>
        <w:t>لسی</w:t>
      </w:r>
      <w:r w:rsidRPr="00B96A67">
        <w:rPr>
          <w:rFonts w:cs="B Zar" w:hint="cs"/>
          <w:sz w:val="28"/>
          <w:szCs w:val="28"/>
          <w:rtl/>
        </w:rPr>
        <w:t>م حدود 06/0 در صد فسفر و نزدیک به 05/0 درصد گوگرد هستند</w:t>
      </w:r>
      <w:r w:rsidR="00DF0682" w:rsidRPr="00B96A67">
        <w:rPr>
          <w:rFonts w:cs="B Zar" w:hint="cs"/>
          <w:sz w:val="28"/>
          <w:szCs w:val="28"/>
          <w:rtl/>
        </w:rPr>
        <w:t xml:space="preserve">. </w:t>
      </w:r>
      <w:r w:rsidRPr="00B96A67">
        <w:rPr>
          <w:rFonts w:cs="B Zar" w:hint="cs"/>
          <w:sz w:val="28"/>
          <w:szCs w:val="28"/>
          <w:rtl/>
        </w:rPr>
        <w:t>این نوع فولاد</w:t>
      </w:r>
      <w:r w:rsidR="00DF0682" w:rsidRPr="00B96A67">
        <w:rPr>
          <w:rFonts w:cs="B Zar" w:hint="cs"/>
          <w:sz w:val="28"/>
          <w:szCs w:val="28"/>
          <w:rtl/>
        </w:rPr>
        <w:t xml:space="preserve">‏ها </w:t>
      </w:r>
      <w:r w:rsidRPr="00B96A67">
        <w:rPr>
          <w:rFonts w:cs="B Zar" w:hint="cs"/>
          <w:sz w:val="28"/>
          <w:szCs w:val="28"/>
          <w:rtl/>
        </w:rPr>
        <w:t>دارای سیالیست کم وتمایل به ایجاد ترک</w:t>
      </w:r>
      <w:r w:rsidR="00DF0682" w:rsidRPr="00B96A67">
        <w:rPr>
          <w:rFonts w:cs="B Zar" w:hint="cs"/>
          <w:sz w:val="28"/>
          <w:szCs w:val="28"/>
          <w:rtl/>
        </w:rPr>
        <w:t xml:space="preserve">‏ها </w:t>
      </w:r>
      <w:r w:rsidRPr="00B96A67">
        <w:rPr>
          <w:rFonts w:cs="B Zar" w:hint="cs"/>
          <w:sz w:val="28"/>
          <w:szCs w:val="28"/>
          <w:rtl/>
        </w:rPr>
        <w:t>گرم درقطعات ریخته گری می باشند استحکام کششی این نوع فولاد</w:t>
      </w:r>
      <w:r w:rsidR="00DF0682" w:rsidRPr="00B96A67">
        <w:rPr>
          <w:rFonts w:cs="B Zar" w:hint="cs"/>
          <w:sz w:val="28"/>
          <w:szCs w:val="28"/>
          <w:rtl/>
        </w:rPr>
        <w:t xml:space="preserve">‏ها </w:t>
      </w:r>
      <w:r w:rsidRPr="00B96A67">
        <w:rPr>
          <w:rFonts w:cs="B Zar" w:hint="cs"/>
          <w:sz w:val="28"/>
          <w:szCs w:val="28"/>
          <w:rtl/>
        </w:rPr>
        <w:t>در حالت نرماله شده حدود 40 تا 45 کیلو گرم بر میلی متر مربع 394 تا</w:t>
      </w:r>
      <w:r w:rsidR="00DF0682" w:rsidRPr="00B96A67">
        <w:rPr>
          <w:rFonts w:cs="B Zar" w:hint="cs"/>
          <w:sz w:val="28"/>
          <w:szCs w:val="28"/>
          <w:rtl/>
        </w:rPr>
        <w:t xml:space="preserve"> </w:t>
      </w:r>
      <w:r w:rsidRPr="00B96A67">
        <w:rPr>
          <w:rFonts w:cs="B Zar" w:hint="cs"/>
          <w:sz w:val="28"/>
          <w:szCs w:val="28"/>
          <w:rtl/>
        </w:rPr>
        <w:t>410 نیوتن بر میلی متر مربع و ازدیاد طول نسبی حدود 25 درصد می باشند مصرف اصلی این نوع فولاد</w:t>
      </w:r>
      <w:r w:rsidR="00DF0682" w:rsidRPr="00B96A67">
        <w:rPr>
          <w:rFonts w:cs="B Zar" w:hint="cs"/>
          <w:sz w:val="28"/>
          <w:szCs w:val="28"/>
          <w:rtl/>
        </w:rPr>
        <w:t xml:space="preserve">‏ها </w:t>
      </w:r>
      <w:r w:rsidRPr="00B96A67">
        <w:rPr>
          <w:rFonts w:cs="B Zar" w:hint="cs"/>
          <w:sz w:val="28"/>
          <w:szCs w:val="28"/>
          <w:rtl/>
        </w:rPr>
        <w:t>به دلیل نرمی آن بدون عملیات حرارتی مورد مصرف قرار می گیرند سطح این نوع فولاد</w:t>
      </w:r>
      <w:r w:rsidR="00DF0682" w:rsidRPr="00B96A67">
        <w:rPr>
          <w:rFonts w:cs="B Zar" w:hint="cs"/>
          <w:sz w:val="28"/>
          <w:szCs w:val="28"/>
          <w:rtl/>
        </w:rPr>
        <w:t xml:space="preserve">‏ها </w:t>
      </w:r>
      <w:r w:rsidRPr="00B96A67">
        <w:rPr>
          <w:rFonts w:cs="B Zar" w:hint="cs"/>
          <w:sz w:val="28"/>
          <w:szCs w:val="28"/>
          <w:rtl/>
        </w:rPr>
        <w:t>را می توان از طریق کربوره کردن سخت نمود</w:t>
      </w:r>
      <w:r w:rsidR="00CE71FA" w:rsidRPr="00B96A67">
        <w:rPr>
          <w:rFonts w:cs="B Zar" w:hint="cs"/>
          <w:sz w:val="28"/>
          <w:szCs w:val="28"/>
          <w:rtl/>
        </w:rPr>
        <w:t>‏.</w:t>
      </w:r>
    </w:p>
    <w:p w:rsidR="008E642A" w:rsidRPr="00B96A67" w:rsidRDefault="005D2C51" w:rsidP="005D2C51">
      <w:pPr>
        <w:pStyle w:val="Heading1"/>
        <w:rPr>
          <w:rFonts w:cs="B Zar"/>
          <w:rtl/>
        </w:rPr>
      </w:pPr>
      <w:bookmarkStart w:id="26" w:name="_Toc429838441"/>
      <w:r w:rsidRPr="00B96A67">
        <w:rPr>
          <w:rFonts w:cs="B Zar" w:hint="cs"/>
          <w:rtl/>
        </w:rPr>
        <w:t>3</w:t>
      </w:r>
      <w:r w:rsidR="00DD7E4E" w:rsidRPr="00B96A67">
        <w:rPr>
          <w:rFonts w:cs="B Zar" w:hint="cs"/>
          <w:rtl/>
        </w:rPr>
        <w:t xml:space="preserve">-3 </w:t>
      </w:r>
      <w:r w:rsidR="008E642A" w:rsidRPr="00B96A67">
        <w:rPr>
          <w:rFonts w:cs="B Zar" w:hint="cs"/>
          <w:rtl/>
        </w:rPr>
        <w:t>فولاد های میان کربن</w:t>
      </w:r>
      <w:bookmarkEnd w:id="26"/>
    </w:p>
    <w:p w:rsidR="008E642A" w:rsidRPr="00B96A67" w:rsidRDefault="008E642A" w:rsidP="00CE71FA">
      <w:pPr>
        <w:ind w:left="-46"/>
        <w:jc w:val="both"/>
        <w:rPr>
          <w:rFonts w:cs="B Zar"/>
          <w:sz w:val="28"/>
          <w:szCs w:val="28"/>
          <w:rtl/>
        </w:rPr>
      </w:pPr>
      <w:r w:rsidRPr="00B96A67">
        <w:rPr>
          <w:rFonts w:cs="B Zar" w:hint="cs"/>
          <w:sz w:val="28"/>
          <w:szCs w:val="28"/>
          <w:rtl/>
        </w:rPr>
        <w:t>محتوی 2/0 تا 5/0 درصد کربن</w:t>
      </w:r>
      <w:r w:rsidR="00CE71FA" w:rsidRPr="00B96A67">
        <w:rPr>
          <w:rFonts w:cs="B Zar" w:hint="cs"/>
          <w:sz w:val="28"/>
          <w:szCs w:val="28"/>
          <w:rtl/>
        </w:rPr>
        <w:t xml:space="preserve">، </w:t>
      </w:r>
      <w:r w:rsidRPr="00B96A67">
        <w:rPr>
          <w:rFonts w:cs="B Zar" w:hint="cs"/>
          <w:sz w:val="28"/>
          <w:szCs w:val="28"/>
          <w:rtl/>
        </w:rPr>
        <w:t>35/0 تا 8/0 درصد منگنز 2/0 تا 45/0 درصد سیلیسیم 03/0 تا 05/0 درصد گوگرد می باشد این نوع فولاد</w:t>
      </w:r>
      <w:r w:rsidR="00DF0682" w:rsidRPr="00B96A67">
        <w:rPr>
          <w:rFonts w:cs="B Zar" w:hint="cs"/>
          <w:sz w:val="28"/>
          <w:szCs w:val="28"/>
          <w:rtl/>
        </w:rPr>
        <w:t xml:space="preserve">‏ها </w:t>
      </w:r>
      <w:r w:rsidRPr="00B96A67">
        <w:rPr>
          <w:rFonts w:cs="B Zar" w:hint="cs"/>
          <w:sz w:val="28"/>
          <w:szCs w:val="28"/>
          <w:rtl/>
        </w:rPr>
        <w:t>شامل مشخصه ریخته گری بهتری از فولاد های کم کربن بوده</w:t>
      </w:r>
      <w:r w:rsidR="00DF0682" w:rsidRPr="00B96A67">
        <w:rPr>
          <w:rFonts w:cs="B Zar" w:hint="cs"/>
          <w:sz w:val="28"/>
          <w:szCs w:val="28"/>
          <w:rtl/>
        </w:rPr>
        <w:t xml:space="preserve">. </w:t>
      </w:r>
      <w:r w:rsidRPr="00B96A67">
        <w:rPr>
          <w:rFonts w:cs="B Zar" w:hint="cs"/>
          <w:sz w:val="28"/>
          <w:szCs w:val="28"/>
          <w:rtl/>
        </w:rPr>
        <w:t>سیال تر و تمایل کمتری به ایجاد ترک های گرم در قطعات ریخته گری دارند</w:t>
      </w:r>
      <w:r w:rsidR="00DF0682" w:rsidRPr="00B96A67">
        <w:rPr>
          <w:rFonts w:cs="B Zar" w:hint="cs"/>
          <w:sz w:val="28"/>
          <w:szCs w:val="28"/>
          <w:rtl/>
        </w:rPr>
        <w:t xml:space="preserve">. </w:t>
      </w:r>
      <w:r w:rsidRPr="00B96A67">
        <w:rPr>
          <w:rFonts w:cs="B Zar" w:hint="cs"/>
          <w:sz w:val="28"/>
          <w:szCs w:val="28"/>
          <w:rtl/>
        </w:rPr>
        <w:t>استحکام کششی آن</w:t>
      </w:r>
      <w:r w:rsidR="00DF0682" w:rsidRPr="00B96A67">
        <w:rPr>
          <w:rFonts w:cs="B Zar" w:hint="cs"/>
          <w:sz w:val="28"/>
          <w:szCs w:val="28"/>
          <w:rtl/>
        </w:rPr>
        <w:t xml:space="preserve">‏ها </w:t>
      </w:r>
      <w:r w:rsidRPr="00B96A67">
        <w:rPr>
          <w:rFonts w:cs="B Zar" w:hint="cs"/>
          <w:sz w:val="28"/>
          <w:szCs w:val="28"/>
          <w:rtl/>
        </w:rPr>
        <w:t>بین 42 تا55 کیلو گرم بر میلی متر مربع 410 تا 450 نیوتن بر میلی متر مربع و ازدیاد طول نسبی 12 تا 32 درصد می باشند</w:t>
      </w:r>
      <w:r w:rsidR="00DF0682" w:rsidRPr="00B96A67">
        <w:rPr>
          <w:rFonts w:cs="B Zar" w:hint="cs"/>
          <w:sz w:val="28"/>
          <w:szCs w:val="28"/>
          <w:rtl/>
        </w:rPr>
        <w:t xml:space="preserve">. </w:t>
      </w:r>
      <w:r w:rsidRPr="00B96A67">
        <w:rPr>
          <w:rFonts w:cs="B Zar" w:hint="cs"/>
          <w:sz w:val="28"/>
          <w:szCs w:val="28"/>
          <w:rtl/>
        </w:rPr>
        <w:t>مصرف اصلی این نوع فولاد</w:t>
      </w:r>
      <w:r w:rsidR="00DF0682" w:rsidRPr="00B96A67">
        <w:rPr>
          <w:rFonts w:cs="B Zar" w:hint="cs"/>
          <w:sz w:val="28"/>
          <w:szCs w:val="28"/>
          <w:rtl/>
        </w:rPr>
        <w:t xml:space="preserve">‏ها </w:t>
      </w:r>
      <w:r w:rsidRPr="00B96A67">
        <w:rPr>
          <w:rFonts w:cs="B Zar" w:hint="cs"/>
          <w:sz w:val="28"/>
          <w:szCs w:val="28"/>
          <w:rtl/>
        </w:rPr>
        <w:t>در صنعت ماشین سازی و در تولید قطعات ریخته گری کوچک</w:t>
      </w:r>
      <w:r w:rsidR="00CE71FA" w:rsidRPr="00B96A67">
        <w:rPr>
          <w:rFonts w:cs="B Zar" w:hint="cs"/>
          <w:sz w:val="28"/>
          <w:szCs w:val="28"/>
          <w:rtl/>
        </w:rPr>
        <w:t xml:space="preserve">، </w:t>
      </w:r>
      <w:r w:rsidRPr="00B96A67">
        <w:rPr>
          <w:rFonts w:cs="B Zar" w:hint="cs"/>
          <w:sz w:val="28"/>
          <w:szCs w:val="28"/>
          <w:rtl/>
        </w:rPr>
        <w:t>متوسط و بزرگ صنایع حمل و نقل</w:t>
      </w:r>
      <w:r w:rsidR="00CE71FA" w:rsidRPr="00B96A67">
        <w:rPr>
          <w:rFonts w:cs="B Zar" w:hint="cs"/>
          <w:sz w:val="28"/>
          <w:szCs w:val="28"/>
          <w:rtl/>
        </w:rPr>
        <w:t xml:space="preserve">، </w:t>
      </w:r>
      <w:r w:rsidRPr="00B96A67">
        <w:rPr>
          <w:rFonts w:cs="B Zar" w:hint="cs"/>
          <w:sz w:val="28"/>
          <w:szCs w:val="28"/>
          <w:rtl/>
        </w:rPr>
        <w:t>دستگاه های نورد ماشین های راه سازی و ساختمانی است</w:t>
      </w:r>
      <w:r w:rsidR="00DF0682" w:rsidRPr="00B96A67">
        <w:rPr>
          <w:rFonts w:cs="B Zar" w:hint="cs"/>
          <w:sz w:val="28"/>
          <w:szCs w:val="28"/>
          <w:rtl/>
        </w:rPr>
        <w:t xml:space="preserve">. </w:t>
      </w:r>
      <w:r w:rsidRPr="00B96A67">
        <w:rPr>
          <w:rFonts w:cs="B Zar" w:hint="cs"/>
          <w:sz w:val="28"/>
          <w:szCs w:val="28"/>
          <w:rtl/>
        </w:rPr>
        <w:t>در میان انواع فولاد های ساده کربن</w:t>
      </w:r>
      <w:r w:rsidR="0058231A" w:rsidRPr="00B96A67">
        <w:rPr>
          <w:rFonts w:cs="B Zar" w:hint="cs"/>
          <w:sz w:val="28"/>
          <w:szCs w:val="28"/>
          <w:rtl/>
        </w:rPr>
        <w:t>ی</w:t>
      </w:r>
      <w:r w:rsidRPr="00B96A67">
        <w:rPr>
          <w:rFonts w:cs="B Zar" w:hint="cs"/>
          <w:sz w:val="28"/>
          <w:szCs w:val="28"/>
          <w:rtl/>
        </w:rPr>
        <w:t xml:space="preserve"> این نوع فولاد</w:t>
      </w:r>
      <w:r w:rsidR="00DF0682" w:rsidRPr="00B96A67">
        <w:rPr>
          <w:rFonts w:cs="B Zar" w:hint="cs"/>
          <w:sz w:val="28"/>
          <w:szCs w:val="28"/>
          <w:rtl/>
        </w:rPr>
        <w:t xml:space="preserve">‏ها </w:t>
      </w:r>
      <w:r w:rsidRPr="00B96A67">
        <w:rPr>
          <w:rFonts w:cs="B Zar" w:hint="cs"/>
          <w:sz w:val="28"/>
          <w:szCs w:val="28"/>
          <w:rtl/>
        </w:rPr>
        <w:t>بیشترین مقدار مصرف را دارا می باشند</w:t>
      </w:r>
      <w:r w:rsidR="00CE71FA" w:rsidRPr="00B96A67">
        <w:rPr>
          <w:rFonts w:cs="B Zar" w:hint="cs"/>
          <w:sz w:val="28"/>
          <w:szCs w:val="28"/>
          <w:rtl/>
        </w:rPr>
        <w:t>‏.</w:t>
      </w:r>
    </w:p>
    <w:p w:rsidR="00DD7E4E" w:rsidRPr="00B96A67" w:rsidRDefault="00DD7E4E" w:rsidP="00CE71FA">
      <w:pPr>
        <w:ind w:left="-46"/>
        <w:jc w:val="both"/>
        <w:rPr>
          <w:rFonts w:cs="B Zar"/>
          <w:sz w:val="32"/>
          <w:szCs w:val="32"/>
          <w:rtl/>
        </w:rPr>
      </w:pPr>
    </w:p>
    <w:p w:rsidR="008E642A" w:rsidRPr="00B96A67" w:rsidRDefault="005D2C51" w:rsidP="005D2C51">
      <w:pPr>
        <w:pStyle w:val="Heading1"/>
        <w:rPr>
          <w:rFonts w:cs="B Zar"/>
          <w:rtl/>
        </w:rPr>
      </w:pPr>
      <w:bookmarkStart w:id="27" w:name="_Toc429838442"/>
      <w:r w:rsidRPr="00B96A67">
        <w:rPr>
          <w:rFonts w:cs="B Zar" w:hint="cs"/>
          <w:rtl/>
        </w:rPr>
        <w:t>3</w:t>
      </w:r>
      <w:r w:rsidR="00DD7E4E" w:rsidRPr="00B96A67">
        <w:rPr>
          <w:rFonts w:cs="B Zar" w:hint="cs"/>
          <w:rtl/>
        </w:rPr>
        <w:t xml:space="preserve">-4 </w:t>
      </w:r>
      <w:r w:rsidR="008E642A" w:rsidRPr="00B96A67">
        <w:rPr>
          <w:rFonts w:cs="B Zar" w:hint="cs"/>
          <w:rtl/>
        </w:rPr>
        <w:t>فولاد های پر کربن</w:t>
      </w:r>
      <w:bookmarkEnd w:id="27"/>
    </w:p>
    <w:p w:rsidR="00DD7E4E" w:rsidRPr="00B96A67" w:rsidRDefault="008E642A" w:rsidP="005D2C51">
      <w:pPr>
        <w:ind w:left="-46"/>
        <w:jc w:val="both"/>
        <w:rPr>
          <w:rFonts w:cs="B Zar"/>
          <w:sz w:val="32"/>
          <w:szCs w:val="32"/>
          <w:rtl/>
        </w:rPr>
      </w:pPr>
      <w:r w:rsidRPr="00B96A67">
        <w:rPr>
          <w:rFonts w:cs="B Zar" w:hint="cs"/>
          <w:sz w:val="28"/>
          <w:szCs w:val="28"/>
          <w:rtl/>
        </w:rPr>
        <w:t>این نوع فولاد</w:t>
      </w:r>
      <w:r w:rsidR="00DF0682" w:rsidRPr="00B96A67">
        <w:rPr>
          <w:rFonts w:cs="B Zar" w:hint="cs"/>
          <w:sz w:val="28"/>
          <w:szCs w:val="28"/>
          <w:rtl/>
        </w:rPr>
        <w:t xml:space="preserve">‏ها </w:t>
      </w:r>
      <w:r w:rsidRPr="00B96A67">
        <w:rPr>
          <w:rFonts w:cs="B Zar" w:hint="cs"/>
          <w:sz w:val="28"/>
          <w:szCs w:val="28"/>
          <w:rtl/>
        </w:rPr>
        <w:t>محتوی 5/0 تا 6/1 درصد کربن</w:t>
      </w:r>
      <w:r w:rsidR="00CE71FA" w:rsidRPr="00B96A67">
        <w:rPr>
          <w:rFonts w:cs="B Zar" w:hint="cs"/>
          <w:sz w:val="28"/>
          <w:szCs w:val="28"/>
          <w:rtl/>
        </w:rPr>
        <w:t xml:space="preserve">، </w:t>
      </w:r>
      <w:r w:rsidRPr="00B96A67">
        <w:rPr>
          <w:rFonts w:cs="B Zar" w:hint="cs"/>
          <w:sz w:val="28"/>
          <w:szCs w:val="28"/>
          <w:rtl/>
        </w:rPr>
        <w:t>5/0 تا 8/0 درصد منگنز ،04 /0 تا 05/0 درصد فسفر و 04/0 تا 05/0 گوگرد هستند</w:t>
      </w:r>
      <w:r w:rsidR="00DF0682" w:rsidRPr="00B96A67">
        <w:rPr>
          <w:rFonts w:cs="B Zar" w:hint="cs"/>
          <w:sz w:val="28"/>
          <w:szCs w:val="28"/>
          <w:rtl/>
        </w:rPr>
        <w:t xml:space="preserve">. </w:t>
      </w: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دارای سیالیت بالا و عدم تمایل به ترک های حرارتی گرم است</w:t>
      </w:r>
      <w:r w:rsidR="00DF0682" w:rsidRPr="00B96A67">
        <w:rPr>
          <w:rFonts w:cs="B Zar" w:hint="cs"/>
          <w:sz w:val="28"/>
          <w:szCs w:val="28"/>
          <w:rtl/>
        </w:rPr>
        <w:t xml:space="preserve">. </w:t>
      </w:r>
      <w:r w:rsidRPr="00B96A67">
        <w:rPr>
          <w:rFonts w:cs="B Zar" w:hint="cs"/>
          <w:sz w:val="28"/>
          <w:szCs w:val="28"/>
          <w:rtl/>
        </w:rPr>
        <w:t xml:space="preserve">مصرف عمده </w:t>
      </w:r>
      <w:r w:rsidRPr="00B96A67">
        <w:rPr>
          <w:rFonts w:cs="B Zar" w:hint="cs"/>
          <w:sz w:val="28"/>
          <w:szCs w:val="28"/>
          <w:rtl/>
        </w:rPr>
        <w:lastRenderedPageBreak/>
        <w:t>ی این فولاد</w:t>
      </w:r>
      <w:r w:rsidR="00DF0682" w:rsidRPr="00B96A67">
        <w:rPr>
          <w:rFonts w:cs="B Zar" w:hint="cs"/>
          <w:sz w:val="28"/>
          <w:szCs w:val="28"/>
          <w:rtl/>
        </w:rPr>
        <w:t xml:space="preserve">‏ها </w:t>
      </w:r>
      <w:r w:rsidRPr="00B96A67">
        <w:rPr>
          <w:rFonts w:cs="B Zar" w:hint="cs"/>
          <w:sz w:val="28"/>
          <w:szCs w:val="28"/>
          <w:rtl/>
        </w:rPr>
        <w:t>در تولید قطعاتی نظیر غلطک های نورد گرم</w:t>
      </w:r>
      <w:r w:rsidR="00CE71FA" w:rsidRPr="00B96A67">
        <w:rPr>
          <w:rFonts w:cs="B Zar" w:hint="cs"/>
          <w:sz w:val="28"/>
          <w:szCs w:val="28"/>
          <w:rtl/>
        </w:rPr>
        <w:t xml:space="preserve">، </w:t>
      </w:r>
      <w:r w:rsidRPr="00B96A67">
        <w:rPr>
          <w:rFonts w:cs="B Zar" w:hint="cs"/>
          <w:sz w:val="28"/>
          <w:szCs w:val="28"/>
          <w:rtl/>
        </w:rPr>
        <w:t>چرخ دنده</w:t>
      </w:r>
      <w:r w:rsidR="00DF0682" w:rsidRPr="00B96A67">
        <w:rPr>
          <w:rFonts w:cs="B Zar" w:hint="cs"/>
          <w:sz w:val="28"/>
          <w:szCs w:val="28"/>
          <w:rtl/>
        </w:rPr>
        <w:t>‏ها</w:t>
      </w:r>
      <w:r w:rsidR="00CE71FA" w:rsidRPr="00B96A67">
        <w:rPr>
          <w:rFonts w:cs="B Zar" w:hint="cs"/>
          <w:sz w:val="28"/>
          <w:szCs w:val="28"/>
          <w:rtl/>
        </w:rPr>
        <w:t xml:space="preserve">، </w:t>
      </w:r>
      <w:r w:rsidRPr="00B96A67">
        <w:rPr>
          <w:rFonts w:cs="B Zar" w:hint="cs"/>
          <w:sz w:val="28"/>
          <w:szCs w:val="28"/>
          <w:rtl/>
        </w:rPr>
        <w:t>قالب های اکستروژن قطعات مقاوم در مقابل سایش</w:t>
      </w:r>
      <w:r w:rsidR="00CE71FA" w:rsidRPr="00B96A67">
        <w:rPr>
          <w:rFonts w:cs="B Zar" w:hint="cs"/>
          <w:sz w:val="28"/>
          <w:szCs w:val="28"/>
          <w:rtl/>
        </w:rPr>
        <w:t xml:space="preserve">، </w:t>
      </w:r>
      <w:r w:rsidRPr="00B96A67">
        <w:rPr>
          <w:rFonts w:cs="B Zar" w:hint="cs"/>
          <w:sz w:val="28"/>
          <w:szCs w:val="28"/>
          <w:rtl/>
        </w:rPr>
        <w:t>خوردگی و حرارت و</w:t>
      </w:r>
      <w:r w:rsidR="00CE71FA" w:rsidRPr="00B96A67">
        <w:rPr>
          <w:rFonts w:cs="B Zar" w:hint="cs"/>
          <w:sz w:val="28"/>
          <w:szCs w:val="28"/>
          <w:rtl/>
        </w:rPr>
        <w:t>‏.</w:t>
      </w:r>
      <w:r w:rsidRPr="00B96A67">
        <w:rPr>
          <w:rFonts w:cs="B Zar" w:hint="cs"/>
          <w:sz w:val="28"/>
          <w:szCs w:val="28"/>
          <w:rtl/>
        </w:rPr>
        <w:t>..است</w:t>
      </w:r>
      <w:r w:rsidR="00DF0682" w:rsidRPr="00B96A67">
        <w:rPr>
          <w:rFonts w:cs="B Zar" w:hint="cs"/>
          <w:sz w:val="28"/>
          <w:szCs w:val="28"/>
          <w:rtl/>
        </w:rPr>
        <w:t xml:space="preserve">. </w:t>
      </w:r>
      <w:r w:rsidRPr="00B96A67">
        <w:rPr>
          <w:rFonts w:cs="B Zar" w:hint="cs"/>
          <w:sz w:val="28"/>
          <w:szCs w:val="28"/>
          <w:rtl/>
        </w:rPr>
        <w:t xml:space="preserve">عناصر آلیاژی متداول در </w:t>
      </w:r>
      <w:r w:rsidR="0058231A" w:rsidRPr="00B96A67">
        <w:rPr>
          <w:rFonts w:cs="B Zar" w:hint="cs"/>
          <w:sz w:val="28"/>
          <w:szCs w:val="28"/>
          <w:rtl/>
        </w:rPr>
        <w:t>این ن</w:t>
      </w:r>
      <w:r w:rsidRPr="00B96A67">
        <w:rPr>
          <w:rFonts w:cs="B Zar" w:hint="cs"/>
          <w:sz w:val="28"/>
          <w:szCs w:val="28"/>
          <w:rtl/>
        </w:rPr>
        <w:t>وع فولاد</w:t>
      </w:r>
      <w:r w:rsidR="00DF0682" w:rsidRPr="00B96A67">
        <w:rPr>
          <w:rFonts w:cs="B Zar" w:hint="cs"/>
          <w:sz w:val="28"/>
          <w:szCs w:val="28"/>
          <w:rtl/>
        </w:rPr>
        <w:t xml:space="preserve">‏ها </w:t>
      </w:r>
      <w:r w:rsidRPr="00B96A67">
        <w:rPr>
          <w:rFonts w:cs="B Zar" w:hint="cs"/>
          <w:sz w:val="28"/>
          <w:szCs w:val="28"/>
          <w:rtl/>
        </w:rPr>
        <w:t>عبارتند از کرم</w:t>
      </w:r>
      <w:r w:rsidR="00CE71FA" w:rsidRPr="00B96A67">
        <w:rPr>
          <w:rFonts w:cs="B Zar" w:hint="cs"/>
          <w:sz w:val="28"/>
          <w:szCs w:val="28"/>
          <w:rtl/>
        </w:rPr>
        <w:t xml:space="preserve">، </w:t>
      </w:r>
      <w:r w:rsidRPr="00B96A67">
        <w:rPr>
          <w:rFonts w:cs="B Zar" w:hint="cs"/>
          <w:sz w:val="28"/>
          <w:szCs w:val="28"/>
          <w:rtl/>
        </w:rPr>
        <w:t>نیکل</w:t>
      </w:r>
      <w:r w:rsidR="00CE71FA" w:rsidRPr="00B96A67">
        <w:rPr>
          <w:rFonts w:cs="B Zar" w:hint="cs"/>
          <w:sz w:val="28"/>
          <w:szCs w:val="28"/>
          <w:rtl/>
        </w:rPr>
        <w:t xml:space="preserve">، </w:t>
      </w:r>
      <w:r w:rsidRPr="00B96A67">
        <w:rPr>
          <w:rFonts w:cs="B Zar" w:hint="cs"/>
          <w:sz w:val="28"/>
          <w:szCs w:val="28"/>
          <w:rtl/>
        </w:rPr>
        <w:t>مولیبدن</w:t>
      </w:r>
      <w:r w:rsidR="00CE71FA" w:rsidRPr="00B96A67">
        <w:rPr>
          <w:rFonts w:cs="B Zar" w:hint="cs"/>
          <w:sz w:val="28"/>
          <w:szCs w:val="28"/>
          <w:rtl/>
        </w:rPr>
        <w:t xml:space="preserve">، </w:t>
      </w:r>
      <w:r w:rsidRPr="00B96A67">
        <w:rPr>
          <w:rFonts w:cs="B Zar" w:hint="cs"/>
          <w:sz w:val="28"/>
          <w:szCs w:val="28"/>
          <w:rtl/>
        </w:rPr>
        <w:t>وانادیم</w:t>
      </w:r>
      <w:r w:rsidR="00CE71FA" w:rsidRPr="00B96A67">
        <w:rPr>
          <w:rFonts w:cs="B Zar" w:hint="cs"/>
          <w:sz w:val="28"/>
          <w:szCs w:val="28"/>
          <w:rtl/>
        </w:rPr>
        <w:t xml:space="preserve">، </w:t>
      </w:r>
      <w:r w:rsidRPr="00B96A67">
        <w:rPr>
          <w:rFonts w:cs="B Zar" w:hint="cs"/>
          <w:sz w:val="28"/>
          <w:szCs w:val="28"/>
          <w:rtl/>
        </w:rPr>
        <w:t>سیلیسیم و منگنز</w:t>
      </w:r>
      <w:r w:rsidR="00CE71FA" w:rsidRPr="00B96A67">
        <w:rPr>
          <w:rFonts w:cs="B Zar" w:hint="cs"/>
          <w:sz w:val="28"/>
          <w:szCs w:val="28"/>
          <w:rtl/>
        </w:rPr>
        <w:t>‏.</w:t>
      </w:r>
    </w:p>
    <w:p w:rsidR="008E642A" w:rsidRPr="00B96A67" w:rsidRDefault="005D2C51" w:rsidP="005D2C51">
      <w:pPr>
        <w:pStyle w:val="Heading1"/>
        <w:rPr>
          <w:rFonts w:cs="B Zar"/>
          <w:rtl/>
        </w:rPr>
      </w:pPr>
      <w:bookmarkStart w:id="28" w:name="_Toc429838443"/>
      <w:r w:rsidRPr="00B96A67">
        <w:rPr>
          <w:rFonts w:cs="B Zar" w:hint="cs"/>
          <w:rtl/>
        </w:rPr>
        <w:t>3</w:t>
      </w:r>
      <w:r w:rsidR="00DD7E4E" w:rsidRPr="00B96A67">
        <w:rPr>
          <w:rFonts w:cs="B Zar" w:hint="cs"/>
          <w:rtl/>
        </w:rPr>
        <w:t xml:space="preserve">-5 </w:t>
      </w:r>
      <w:r w:rsidR="008E642A" w:rsidRPr="00B96A67">
        <w:rPr>
          <w:rFonts w:cs="B Zar" w:hint="cs"/>
          <w:rtl/>
        </w:rPr>
        <w:t>فولاد های منگنزی</w:t>
      </w:r>
      <w:bookmarkEnd w:id="28"/>
    </w:p>
    <w:p w:rsidR="008E642A" w:rsidRPr="00B96A67" w:rsidRDefault="008E642A" w:rsidP="00CE71FA">
      <w:pPr>
        <w:ind w:left="-46"/>
        <w:jc w:val="both"/>
        <w:rPr>
          <w:rFonts w:cs="B Zar"/>
          <w:sz w:val="32"/>
          <w:szCs w:val="32"/>
          <w:rtl/>
        </w:rPr>
      </w:pPr>
      <w:r w:rsidRPr="00B96A67">
        <w:rPr>
          <w:rFonts w:cs="B Zar" w:hint="cs"/>
          <w:sz w:val="28"/>
          <w:szCs w:val="28"/>
          <w:rtl/>
        </w:rPr>
        <w:t>این نوع فولاد</w:t>
      </w:r>
      <w:r w:rsidR="00DF0682" w:rsidRPr="00B96A67">
        <w:rPr>
          <w:rFonts w:cs="B Zar" w:hint="cs"/>
          <w:sz w:val="28"/>
          <w:szCs w:val="28"/>
          <w:rtl/>
        </w:rPr>
        <w:t xml:space="preserve">‏ها </w:t>
      </w:r>
      <w:r w:rsidRPr="00B96A67">
        <w:rPr>
          <w:rFonts w:cs="B Zar" w:hint="cs"/>
          <w:sz w:val="28"/>
          <w:szCs w:val="28"/>
          <w:rtl/>
        </w:rPr>
        <w:t>به سه نوع زیر تقسیم می شوند کم آلیاژی 1 تا 2 درصد منگنز</w:t>
      </w:r>
      <w:r w:rsidR="00CE71FA" w:rsidRPr="00B96A67">
        <w:rPr>
          <w:rFonts w:cs="B Zar" w:hint="cs"/>
          <w:sz w:val="28"/>
          <w:szCs w:val="28"/>
          <w:rtl/>
        </w:rPr>
        <w:t xml:space="preserve">، </w:t>
      </w:r>
      <w:r w:rsidRPr="00B96A67">
        <w:rPr>
          <w:rFonts w:cs="B Zar" w:hint="cs"/>
          <w:sz w:val="28"/>
          <w:szCs w:val="28"/>
          <w:rtl/>
        </w:rPr>
        <w:t>میان آلیاژی 5/2 تا 4 درصد منگنز</w:t>
      </w:r>
      <w:r w:rsidR="00CE71FA" w:rsidRPr="00B96A67">
        <w:rPr>
          <w:rFonts w:cs="B Zar" w:hint="cs"/>
          <w:sz w:val="28"/>
          <w:szCs w:val="28"/>
          <w:rtl/>
        </w:rPr>
        <w:t xml:space="preserve">، </w:t>
      </w:r>
      <w:r w:rsidRPr="00B96A67">
        <w:rPr>
          <w:rFonts w:cs="B Zar" w:hint="cs"/>
          <w:sz w:val="28"/>
          <w:szCs w:val="28"/>
          <w:rtl/>
        </w:rPr>
        <w:t>پر آلیاژی 10 تا 20 درصد منگنز</w:t>
      </w:r>
      <w:r w:rsidR="00CE71FA" w:rsidRPr="00B96A67">
        <w:rPr>
          <w:rFonts w:cs="B Zar" w:hint="cs"/>
          <w:sz w:val="28"/>
          <w:szCs w:val="28"/>
          <w:rtl/>
        </w:rPr>
        <w:t xml:space="preserve">، </w:t>
      </w:r>
      <w:r w:rsidRPr="00B96A67">
        <w:rPr>
          <w:rFonts w:cs="B Zar" w:hint="cs"/>
          <w:sz w:val="28"/>
          <w:szCs w:val="28"/>
          <w:rtl/>
        </w:rPr>
        <w:t>فولاد های کم آلیاژی منگنزی دارای خواص</w:t>
      </w:r>
      <w:r w:rsidR="00DF0682" w:rsidRPr="00B96A67">
        <w:rPr>
          <w:rFonts w:cs="B Zar" w:hint="cs"/>
          <w:sz w:val="28"/>
          <w:szCs w:val="28"/>
          <w:rtl/>
        </w:rPr>
        <w:t xml:space="preserve"> </w:t>
      </w:r>
      <w:r w:rsidRPr="00B96A67">
        <w:rPr>
          <w:rFonts w:cs="B Zar" w:hint="cs"/>
          <w:sz w:val="28"/>
          <w:szCs w:val="28"/>
          <w:rtl/>
        </w:rPr>
        <w:t>و خواص ریخته گری مشابهی با فولاد ساده کربن بوده اما خواص مکانیکی بهتری را دارا می باشند</w:t>
      </w:r>
      <w:r w:rsidR="00DF0682" w:rsidRPr="00B96A67">
        <w:rPr>
          <w:rFonts w:cs="B Zar" w:hint="cs"/>
          <w:sz w:val="28"/>
          <w:szCs w:val="28"/>
          <w:rtl/>
        </w:rPr>
        <w:t xml:space="preserve">. </w:t>
      </w:r>
      <w:r w:rsidRPr="00B96A67">
        <w:rPr>
          <w:rFonts w:cs="B Zar" w:hint="cs"/>
          <w:sz w:val="28"/>
          <w:szCs w:val="28"/>
          <w:rtl/>
        </w:rPr>
        <w:t>فولاد های میان آلیاژی منگنزی دارای استحکام بالا مقاومت خوب در مقابل سایش اما با قابلیت انعطاف و چکش خواری کم تر است این فولاد برای ساخت چرخ دنده</w:t>
      </w:r>
      <w:r w:rsidR="00DF0682" w:rsidRPr="00B96A67">
        <w:rPr>
          <w:rFonts w:cs="B Zar" w:hint="cs"/>
          <w:sz w:val="28"/>
          <w:szCs w:val="28"/>
          <w:rtl/>
        </w:rPr>
        <w:t xml:space="preserve">‏ها </w:t>
      </w:r>
      <w:r w:rsidRPr="00B96A67">
        <w:rPr>
          <w:rFonts w:cs="B Zar" w:hint="cs"/>
          <w:sz w:val="28"/>
          <w:szCs w:val="28"/>
          <w:rtl/>
        </w:rPr>
        <w:t>میل بادامک</w:t>
      </w:r>
      <w:r w:rsidR="00DF0682" w:rsidRPr="00B96A67">
        <w:rPr>
          <w:rFonts w:cs="B Zar" w:hint="cs"/>
          <w:sz w:val="28"/>
          <w:szCs w:val="28"/>
          <w:rtl/>
        </w:rPr>
        <w:t xml:space="preserve">‏ها </w:t>
      </w:r>
      <w:r w:rsidRPr="00B96A67">
        <w:rPr>
          <w:rFonts w:cs="B Zar" w:hint="cs"/>
          <w:sz w:val="28"/>
          <w:szCs w:val="28"/>
          <w:rtl/>
        </w:rPr>
        <w:t>و دیگر قطعات تحت سایش مناسب است و فولاد های پرآلیاژی منگنزی که در ای</w:t>
      </w:r>
      <w:r w:rsidR="0058231A" w:rsidRPr="00B96A67">
        <w:rPr>
          <w:rFonts w:cs="B Zar" w:hint="cs"/>
          <w:sz w:val="28"/>
          <w:szCs w:val="28"/>
          <w:rtl/>
        </w:rPr>
        <w:t>را</w:t>
      </w:r>
      <w:r w:rsidRPr="00B96A67">
        <w:rPr>
          <w:rFonts w:cs="B Zar" w:hint="cs"/>
          <w:sz w:val="28"/>
          <w:szCs w:val="28"/>
          <w:rtl/>
        </w:rPr>
        <w:t>ن به اختصار فولاد های منگنزی نامیده می شوند محتوی حدود 14 درصد منگنز است</w:t>
      </w:r>
      <w:r w:rsidR="00DF0682" w:rsidRPr="00B96A67">
        <w:rPr>
          <w:rFonts w:cs="B Zar" w:hint="cs"/>
          <w:sz w:val="28"/>
          <w:szCs w:val="28"/>
          <w:rtl/>
        </w:rPr>
        <w:t xml:space="preserve">. </w:t>
      </w:r>
      <w:r w:rsidRPr="00B96A67">
        <w:rPr>
          <w:rFonts w:cs="B Zar" w:hint="cs"/>
          <w:sz w:val="28"/>
          <w:szCs w:val="28"/>
          <w:rtl/>
        </w:rPr>
        <w:t>نام دیگر این فولاد (هاد فیلد) یعنی نام ابداع کننده ی آن است</w:t>
      </w:r>
      <w:r w:rsidR="00DF0682" w:rsidRPr="00B96A67">
        <w:rPr>
          <w:rFonts w:cs="B Zar" w:hint="cs"/>
          <w:sz w:val="28"/>
          <w:szCs w:val="28"/>
          <w:rtl/>
        </w:rPr>
        <w:t xml:space="preserve">. </w:t>
      </w:r>
      <w:r w:rsidRPr="00B96A67">
        <w:rPr>
          <w:rFonts w:cs="B Zar" w:hint="cs"/>
          <w:sz w:val="28"/>
          <w:szCs w:val="28"/>
          <w:rtl/>
        </w:rPr>
        <w:t>این نوع فولاد به علت دارا بودن مقاومت خوب در مقابل سایش توأم با ضربه مواد مصرف زیادی را به خود اختصاص داده است</w:t>
      </w:r>
      <w:r w:rsidR="00DF0682" w:rsidRPr="00B96A67">
        <w:rPr>
          <w:rFonts w:cs="B Zar" w:hint="cs"/>
          <w:sz w:val="28"/>
          <w:szCs w:val="28"/>
          <w:rtl/>
        </w:rPr>
        <w:t xml:space="preserve">. </w:t>
      </w:r>
      <w:r w:rsidRPr="00B96A67">
        <w:rPr>
          <w:rFonts w:cs="B Zar" w:hint="cs"/>
          <w:sz w:val="28"/>
          <w:szCs w:val="28"/>
          <w:rtl/>
        </w:rPr>
        <w:t>مصرف این نوع فولاد در تولید قطعات سایشی نظیر نرده آسیاب</w:t>
      </w:r>
      <w:r w:rsidR="00DF0682" w:rsidRPr="00B96A67">
        <w:rPr>
          <w:rFonts w:cs="B Zar" w:hint="cs"/>
          <w:sz w:val="28"/>
          <w:szCs w:val="28"/>
          <w:rtl/>
        </w:rPr>
        <w:t xml:space="preserve">‏ها </w:t>
      </w:r>
      <w:r w:rsidRPr="00B96A67">
        <w:rPr>
          <w:rFonts w:cs="B Zar" w:hint="cs"/>
          <w:sz w:val="28"/>
          <w:szCs w:val="28"/>
          <w:rtl/>
        </w:rPr>
        <w:t>فک سنگ شکن</w:t>
      </w:r>
      <w:r w:rsidR="00DF0682" w:rsidRPr="00B96A67">
        <w:rPr>
          <w:rFonts w:cs="B Zar" w:hint="cs"/>
          <w:sz w:val="28"/>
          <w:szCs w:val="28"/>
          <w:rtl/>
        </w:rPr>
        <w:t>‏ها</w:t>
      </w:r>
      <w:r w:rsidR="00CE71FA" w:rsidRPr="00B96A67">
        <w:rPr>
          <w:rFonts w:cs="B Zar" w:hint="cs"/>
          <w:sz w:val="28"/>
          <w:szCs w:val="28"/>
          <w:rtl/>
        </w:rPr>
        <w:t xml:space="preserve">، </w:t>
      </w:r>
      <w:r w:rsidRPr="00B96A67">
        <w:rPr>
          <w:rFonts w:cs="B Zar" w:hint="cs"/>
          <w:sz w:val="28"/>
          <w:szCs w:val="28"/>
          <w:rtl/>
        </w:rPr>
        <w:t>ناخنک ماشین های خاک بردار و قطعات مشابه است</w:t>
      </w:r>
      <w:r w:rsidR="00DF0682" w:rsidRPr="00B96A67">
        <w:rPr>
          <w:rFonts w:cs="B Zar" w:hint="cs"/>
          <w:sz w:val="28"/>
          <w:szCs w:val="28"/>
          <w:rtl/>
        </w:rPr>
        <w:t xml:space="preserve">. </w:t>
      </w:r>
      <w:r w:rsidRPr="00B96A67">
        <w:rPr>
          <w:rFonts w:cs="B Zar" w:hint="cs"/>
          <w:sz w:val="28"/>
          <w:szCs w:val="28"/>
          <w:rtl/>
        </w:rPr>
        <w:t>اکثر واحد های فولاد ریزی در ایران این نوع فولاد را تولید می نمایند</w:t>
      </w:r>
      <w:r w:rsidR="00DF0682" w:rsidRPr="00B96A67">
        <w:rPr>
          <w:rFonts w:cs="B Zar" w:hint="cs"/>
          <w:sz w:val="28"/>
          <w:szCs w:val="28"/>
          <w:rtl/>
        </w:rPr>
        <w:t xml:space="preserve">. </w:t>
      </w:r>
      <w:r w:rsidRPr="00B96A67">
        <w:rPr>
          <w:rFonts w:cs="B Zar" w:hint="cs"/>
          <w:sz w:val="28"/>
          <w:szCs w:val="28"/>
          <w:rtl/>
        </w:rPr>
        <w:t>افزایش مقدار منگنز در این نوع فولاد باعث افزایش سیالیت مذاب شده اما انقباض حاصل از انجماد تمایل به ایجاد ترک های حرارتی و آخال اکسیدی در سطوح قطعات ریخته گری را افزایش می دهد</w:t>
      </w:r>
      <w:r w:rsidR="00DF0682" w:rsidRPr="00B96A67">
        <w:rPr>
          <w:rFonts w:cs="B Zar" w:hint="cs"/>
          <w:sz w:val="28"/>
          <w:szCs w:val="28"/>
          <w:rtl/>
        </w:rPr>
        <w:t xml:space="preserve">. </w:t>
      </w:r>
      <w:r w:rsidRPr="00B96A67">
        <w:rPr>
          <w:rFonts w:cs="B Zar" w:hint="cs"/>
          <w:sz w:val="28"/>
          <w:szCs w:val="28"/>
          <w:rtl/>
        </w:rPr>
        <w:t>در زیر خواص بعضی از انواع فولاد های منگنزی آورده شده است. این نوع مشخصات مربوط به نمونه های واقعی قطعات ریختگی می باشند</w:t>
      </w:r>
      <w:r w:rsidR="00CE71FA" w:rsidRPr="00B96A67">
        <w:rPr>
          <w:rFonts w:cs="B Zar" w:hint="cs"/>
          <w:sz w:val="28"/>
          <w:szCs w:val="28"/>
          <w:rtl/>
        </w:rPr>
        <w:t>‏.</w:t>
      </w:r>
    </w:p>
    <w:p w:rsidR="008E642A" w:rsidRPr="00B96A67" w:rsidRDefault="005D2C51" w:rsidP="005D2C51">
      <w:pPr>
        <w:pStyle w:val="Heading1"/>
        <w:rPr>
          <w:rFonts w:cs="B Zar"/>
          <w:rtl/>
        </w:rPr>
      </w:pPr>
      <w:bookmarkStart w:id="29" w:name="_Toc429838444"/>
      <w:r w:rsidRPr="00B96A67">
        <w:rPr>
          <w:rFonts w:cs="B Zar" w:hint="cs"/>
          <w:rtl/>
        </w:rPr>
        <w:t>3</w:t>
      </w:r>
      <w:r w:rsidR="00DD7E4E" w:rsidRPr="00B96A67">
        <w:rPr>
          <w:rFonts w:cs="B Zar" w:hint="cs"/>
          <w:rtl/>
        </w:rPr>
        <w:t xml:space="preserve">-6 </w:t>
      </w:r>
      <w:r w:rsidR="008E642A" w:rsidRPr="00B96A67">
        <w:rPr>
          <w:rFonts w:cs="B Zar" w:hint="cs"/>
          <w:rtl/>
        </w:rPr>
        <w:t>فولاد های کرم</w:t>
      </w:r>
      <w:bookmarkEnd w:id="29"/>
    </w:p>
    <w:p w:rsidR="00DD7E4E" w:rsidRPr="00B96A67" w:rsidRDefault="008E642A" w:rsidP="005D2C51">
      <w:pPr>
        <w:ind w:left="-46"/>
        <w:jc w:val="both"/>
        <w:rPr>
          <w:rFonts w:cs="B Zar"/>
          <w:sz w:val="32"/>
          <w:szCs w:val="32"/>
          <w:rtl/>
        </w:rPr>
      </w:pPr>
      <w:r w:rsidRPr="00B96A67">
        <w:rPr>
          <w:rFonts w:cs="B Zar" w:hint="cs"/>
          <w:sz w:val="28"/>
          <w:szCs w:val="28"/>
          <w:rtl/>
        </w:rPr>
        <w:t>این نوع فولاد</w:t>
      </w:r>
      <w:r w:rsidR="00DF0682" w:rsidRPr="00B96A67">
        <w:rPr>
          <w:rFonts w:cs="B Zar" w:hint="cs"/>
          <w:sz w:val="28"/>
          <w:szCs w:val="28"/>
          <w:rtl/>
        </w:rPr>
        <w:t xml:space="preserve">‏ها </w:t>
      </w:r>
      <w:r w:rsidRPr="00B96A67">
        <w:rPr>
          <w:rFonts w:cs="B Zar" w:hint="cs"/>
          <w:sz w:val="28"/>
          <w:szCs w:val="28"/>
          <w:rtl/>
        </w:rPr>
        <w:t>به انواع کم آلیاژی 1 تا2 درصد کرم میان آلیاژی 3 تا5 درصد کرم و پر آلیاژی 30 درصد کرم تقسیم می شوند وفولاد های کرم دار کم آلیاژی مقاومت به سایش خوبی داشته ودارای استحکام بالا اما قابلیت انعطاف چکش خواری کمی هستند با افزودن مقادیر کمی مولیبدن</w:t>
      </w:r>
      <w:r w:rsidR="00CE71FA" w:rsidRPr="00B96A67">
        <w:rPr>
          <w:rFonts w:cs="B Zar" w:hint="cs"/>
          <w:sz w:val="28"/>
          <w:szCs w:val="28"/>
          <w:rtl/>
        </w:rPr>
        <w:t xml:space="preserve">، </w:t>
      </w:r>
      <w:r w:rsidRPr="00B96A67">
        <w:rPr>
          <w:rFonts w:cs="B Zar" w:hint="cs"/>
          <w:sz w:val="28"/>
          <w:szCs w:val="28"/>
          <w:rtl/>
        </w:rPr>
        <w:t>وانادیم وتنگستن می توان استحکام آن</w:t>
      </w:r>
      <w:r w:rsidR="00DF0682" w:rsidRPr="00B96A67">
        <w:rPr>
          <w:rFonts w:cs="B Zar" w:hint="cs"/>
          <w:sz w:val="28"/>
          <w:szCs w:val="28"/>
          <w:rtl/>
        </w:rPr>
        <w:t xml:space="preserve">‏ها </w:t>
      </w:r>
      <w:r w:rsidRPr="00B96A67">
        <w:rPr>
          <w:rFonts w:cs="B Zar" w:hint="cs"/>
          <w:sz w:val="28"/>
          <w:szCs w:val="28"/>
          <w:rtl/>
        </w:rPr>
        <w:t>را تا 1850 نیوتن بر میلی متر مربع 190 بالا برد انواع میان آلیاژی دارای استحکام بیشتر در درجات حرارتی بالا بوده در برابر بعضی از مواد شیمیایی خورنده دارای مقاومت بهتری می باشند</w:t>
      </w:r>
      <w:r w:rsidR="00DF0682" w:rsidRPr="00B96A67">
        <w:rPr>
          <w:rFonts w:cs="B Zar" w:hint="cs"/>
          <w:sz w:val="28"/>
          <w:szCs w:val="28"/>
          <w:rtl/>
        </w:rPr>
        <w:t xml:space="preserve">. </w:t>
      </w:r>
      <w:r w:rsidRPr="00B96A67">
        <w:rPr>
          <w:rFonts w:cs="B Zar" w:hint="cs"/>
          <w:sz w:val="28"/>
          <w:szCs w:val="28"/>
          <w:rtl/>
        </w:rPr>
        <w:t>فولاد هایی که دارای کرم بالایی هستند دارای استحکام بالا در درجات حرارتی تا 1100 درجه سانتی گراد می باشند</w:t>
      </w:r>
      <w:r w:rsidR="00DF0682" w:rsidRPr="00B96A67">
        <w:rPr>
          <w:rFonts w:cs="B Zar" w:hint="cs"/>
          <w:sz w:val="28"/>
          <w:szCs w:val="28"/>
          <w:rtl/>
        </w:rPr>
        <w:t xml:space="preserve">. </w:t>
      </w:r>
      <w:r w:rsidRPr="00B96A67">
        <w:rPr>
          <w:rFonts w:cs="B Zar" w:hint="cs"/>
          <w:sz w:val="28"/>
          <w:szCs w:val="28"/>
          <w:rtl/>
        </w:rPr>
        <w:t xml:space="preserve">فولاد های کرم دار سیالیت کم </w:t>
      </w:r>
      <w:r w:rsidRPr="00B96A67">
        <w:rPr>
          <w:rFonts w:cs="B Zar" w:hint="cs"/>
          <w:sz w:val="28"/>
          <w:szCs w:val="28"/>
          <w:rtl/>
        </w:rPr>
        <w:lastRenderedPageBreak/>
        <w:t>وتمایل به ایجاد ترک های حرارتی و حفره های انقباضی بالا می باشند</w:t>
      </w:r>
      <w:r w:rsidR="00DF0682" w:rsidRPr="00B96A67">
        <w:rPr>
          <w:rFonts w:cs="B Zar" w:hint="cs"/>
          <w:sz w:val="28"/>
          <w:szCs w:val="28"/>
          <w:rtl/>
        </w:rPr>
        <w:t xml:space="preserve">. </w:t>
      </w:r>
      <w:r w:rsidRPr="00B96A67">
        <w:rPr>
          <w:rFonts w:cs="B Zar" w:hint="cs"/>
          <w:sz w:val="28"/>
          <w:szCs w:val="28"/>
          <w:rtl/>
        </w:rPr>
        <w:t>د رهنگام ریخته گری این نوع فولاد</w:t>
      </w:r>
      <w:r w:rsidR="00DF0682" w:rsidRPr="00B96A67">
        <w:rPr>
          <w:rFonts w:cs="B Zar" w:hint="cs"/>
          <w:sz w:val="28"/>
          <w:szCs w:val="28"/>
          <w:rtl/>
        </w:rPr>
        <w:t xml:space="preserve">‏ها </w:t>
      </w:r>
      <w:r w:rsidRPr="00B96A67">
        <w:rPr>
          <w:rFonts w:cs="B Zar" w:hint="cs"/>
          <w:sz w:val="28"/>
          <w:szCs w:val="28"/>
          <w:rtl/>
        </w:rPr>
        <w:t>بایستی درجه حرارت مذاب را قبل از ریختن کاملاً بالا برده و همچنین سرعت ریختن مذاب را حدود دو برابر موارد مشابه مربوط به فولاد های کربنی در نظر گرفت تا از پر شدن محفظه قالب اطمینان حاصل گردد</w:t>
      </w:r>
      <w:r w:rsidR="00CE71FA" w:rsidRPr="00B96A67">
        <w:rPr>
          <w:rFonts w:cs="B Zar" w:hint="cs"/>
          <w:sz w:val="28"/>
          <w:szCs w:val="28"/>
          <w:rtl/>
        </w:rPr>
        <w:t>‏.</w:t>
      </w:r>
    </w:p>
    <w:p w:rsidR="008E642A" w:rsidRPr="00B96A67" w:rsidRDefault="005D2C51" w:rsidP="005D2C51">
      <w:pPr>
        <w:pStyle w:val="Heading1"/>
        <w:rPr>
          <w:rFonts w:cs="B Zar"/>
          <w:rtl/>
        </w:rPr>
      </w:pPr>
      <w:bookmarkStart w:id="30" w:name="_Toc429838445"/>
      <w:r w:rsidRPr="00B96A67">
        <w:rPr>
          <w:rFonts w:cs="B Zar" w:hint="cs"/>
          <w:rtl/>
        </w:rPr>
        <w:t>3</w:t>
      </w:r>
      <w:r w:rsidR="00DD7E4E" w:rsidRPr="00B96A67">
        <w:rPr>
          <w:rFonts w:cs="B Zar" w:hint="cs"/>
          <w:rtl/>
        </w:rPr>
        <w:t xml:space="preserve">-7 </w:t>
      </w:r>
      <w:r w:rsidR="008E642A" w:rsidRPr="00B96A67">
        <w:rPr>
          <w:rFonts w:cs="B Zar" w:hint="cs"/>
          <w:rtl/>
        </w:rPr>
        <w:t>فولاد های کرم و نیکل</w:t>
      </w:r>
      <w:bookmarkEnd w:id="30"/>
    </w:p>
    <w:p w:rsidR="008E642A" w:rsidRPr="00B96A67" w:rsidRDefault="008E642A" w:rsidP="00CE71FA">
      <w:pPr>
        <w:ind w:left="-46"/>
        <w:jc w:val="both"/>
        <w:rPr>
          <w:rFonts w:cs="B Zar"/>
          <w:sz w:val="28"/>
          <w:szCs w:val="28"/>
          <w:rtl/>
        </w:rPr>
      </w:pPr>
      <w:r w:rsidRPr="00B96A67">
        <w:rPr>
          <w:rFonts w:cs="B Zar" w:hint="cs"/>
          <w:sz w:val="28"/>
          <w:szCs w:val="28"/>
          <w:rtl/>
        </w:rPr>
        <w:t>این نوع فولاد</w:t>
      </w:r>
      <w:r w:rsidR="00DF0682" w:rsidRPr="00B96A67">
        <w:rPr>
          <w:rFonts w:cs="B Zar" w:hint="cs"/>
          <w:sz w:val="28"/>
          <w:szCs w:val="28"/>
          <w:rtl/>
        </w:rPr>
        <w:t xml:space="preserve">‏ها </w:t>
      </w:r>
      <w:r w:rsidRPr="00B96A67">
        <w:rPr>
          <w:rFonts w:cs="B Zar" w:hint="cs"/>
          <w:sz w:val="28"/>
          <w:szCs w:val="28"/>
          <w:rtl/>
        </w:rPr>
        <w:t>دارای استحکام بالا</w:t>
      </w:r>
      <w:r w:rsidR="00CE71FA" w:rsidRPr="00B96A67">
        <w:rPr>
          <w:rFonts w:cs="B Zar" w:hint="cs"/>
          <w:sz w:val="28"/>
          <w:szCs w:val="28"/>
          <w:rtl/>
        </w:rPr>
        <w:t xml:space="preserve">، </w:t>
      </w:r>
      <w:r w:rsidRPr="00B96A67">
        <w:rPr>
          <w:rFonts w:cs="B Zar" w:hint="cs"/>
          <w:sz w:val="28"/>
          <w:szCs w:val="28"/>
          <w:rtl/>
        </w:rPr>
        <w:t>قابلیت انعطاف وچکش خواری خوب</w:t>
      </w:r>
      <w:r w:rsidR="00CE71FA" w:rsidRPr="00B96A67">
        <w:rPr>
          <w:rFonts w:cs="B Zar" w:hint="cs"/>
          <w:sz w:val="28"/>
          <w:szCs w:val="28"/>
          <w:rtl/>
        </w:rPr>
        <w:t xml:space="preserve">، </w:t>
      </w:r>
      <w:r w:rsidRPr="00B96A67">
        <w:rPr>
          <w:rFonts w:cs="B Zar" w:hint="cs"/>
          <w:sz w:val="28"/>
          <w:szCs w:val="28"/>
          <w:rtl/>
        </w:rPr>
        <w:t>مقاومت در مقابل خوردگی بوده و همچنین استحکام بالایی در درجات حرارتی بالا دارند</w:t>
      </w:r>
      <w:r w:rsidR="00DF0682" w:rsidRPr="00B96A67">
        <w:rPr>
          <w:rFonts w:cs="B Zar" w:hint="cs"/>
          <w:sz w:val="28"/>
          <w:szCs w:val="28"/>
          <w:rtl/>
        </w:rPr>
        <w:t xml:space="preserve">. </w:t>
      </w:r>
      <w:r w:rsidRPr="00B96A67">
        <w:rPr>
          <w:rFonts w:cs="B Zar" w:hint="cs"/>
          <w:sz w:val="28"/>
          <w:szCs w:val="28"/>
          <w:rtl/>
        </w:rPr>
        <w:t>فولاد های کم آلیاژی از این خانواده دارای 1 ا2 درصد کرم و 5/1 تا 3 درصد نیکل 2/0 تا 5/0 درصد کربن و (در مواردی 3/0 تا 5/0 در صد مولیبدن ) می باشند</w:t>
      </w:r>
      <w:r w:rsidR="00DF0682" w:rsidRPr="00B96A67">
        <w:rPr>
          <w:rFonts w:cs="B Zar" w:hint="cs"/>
          <w:sz w:val="28"/>
          <w:szCs w:val="28"/>
          <w:rtl/>
        </w:rPr>
        <w:t xml:space="preserve">. </w:t>
      </w:r>
      <w:r w:rsidRPr="00B96A67">
        <w:rPr>
          <w:rFonts w:cs="B Zar" w:hint="cs"/>
          <w:sz w:val="28"/>
          <w:szCs w:val="28"/>
          <w:rtl/>
        </w:rPr>
        <w:t>این نوع فولاد</w:t>
      </w:r>
      <w:r w:rsidR="00DF0682" w:rsidRPr="00B96A67">
        <w:rPr>
          <w:rFonts w:cs="B Zar" w:hint="cs"/>
          <w:sz w:val="28"/>
          <w:szCs w:val="28"/>
          <w:rtl/>
        </w:rPr>
        <w:t xml:space="preserve">‏ها </w:t>
      </w:r>
      <w:r w:rsidRPr="00B96A67">
        <w:rPr>
          <w:rFonts w:cs="B Zar" w:hint="cs"/>
          <w:sz w:val="28"/>
          <w:szCs w:val="28"/>
          <w:rtl/>
        </w:rPr>
        <w:t>کاربرد بسیاری دارند این فولاد</w:t>
      </w:r>
      <w:r w:rsidR="00DF0682" w:rsidRPr="00B96A67">
        <w:rPr>
          <w:rFonts w:cs="B Zar" w:hint="cs"/>
          <w:sz w:val="28"/>
          <w:szCs w:val="28"/>
          <w:rtl/>
        </w:rPr>
        <w:t xml:space="preserve">‏ها </w:t>
      </w:r>
      <w:r w:rsidRPr="00B96A67">
        <w:rPr>
          <w:rFonts w:cs="B Zar" w:hint="cs"/>
          <w:sz w:val="28"/>
          <w:szCs w:val="28"/>
          <w:rtl/>
        </w:rPr>
        <w:t>به صورت عملیات حرارتی شده ( کوئینچ وتمپر شده ) دارای استحکام کششی حدود 1050 نیوتن بر میلی متر مربع تنش تسلیم 830 نیوتن بر میلی متر مربع وازدیاد طول نسبی بیش از 10 درصد می باشند</w:t>
      </w:r>
      <w:r w:rsidR="00CE71FA" w:rsidRPr="00B96A67">
        <w:rPr>
          <w:rFonts w:cs="B Zar" w:hint="cs"/>
          <w:sz w:val="28"/>
          <w:szCs w:val="28"/>
          <w:rtl/>
        </w:rPr>
        <w:t>‏.</w:t>
      </w:r>
      <w:r w:rsidRPr="00B96A67">
        <w:rPr>
          <w:rFonts w:cs="B Zar" w:hint="cs"/>
          <w:sz w:val="28"/>
          <w:szCs w:val="28"/>
          <w:rtl/>
        </w:rPr>
        <w:t xml:space="preserve">بسیاری از قطعات صنعتی را که </w:t>
      </w:r>
      <w:r w:rsidR="00720F84" w:rsidRPr="00B96A67">
        <w:rPr>
          <w:rFonts w:cs="B Zar" w:hint="cs"/>
          <w:sz w:val="28"/>
          <w:szCs w:val="28"/>
          <w:rtl/>
        </w:rPr>
        <w:t>نیاز به استحکام بالا و مقاومت د</w:t>
      </w:r>
      <w:r w:rsidRPr="00B96A67">
        <w:rPr>
          <w:rFonts w:cs="B Zar" w:hint="cs"/>
          <w:sz w:val="28"/>
          <w:szCs w:val="28"/>
          <w:rtl/>
        </w:rPr>
        <w:t>رمقابل ضربه و خستگی دارند از این خانواده تهیه می شوند</w:t>
      </w:r>
      <w:r w:rsidR="00DF0682" w:rsidRPr="00B96A67">
        <w:rPr>
          <w:rFonts w:cs="B Zar" w:hint="cs"/>
          <w:sz w:val="28"/>
          <w:szCs w:val="28"/>
          <w:rtl/>
        </w:rPr>
        <w:t xml:space="preserve">. </w:t>
      </w:r>
      <w:r w:rsidRPr="00B96A67">
        <w:rPr>
          <w:rFonts w:cs="B Zar" w:hint="cs"/>
          <w:sz w:val="28"/>
          <w:szCs w:val="28"/>
          <w:rtl/>
        </w:rPr>
        <w:t xml:space="preserve">فولاد های کرم و نیکل مقاوم در مقابل خوردگی در درجات حرارتی بالا نیز در مقابل اکسیداسیون مقاوم بوده واستحکام خود را حتی بالای 100 درجه سانتی گراد حفظ </w:t>
      </w:r>
      <w:r w:rsidR="00720F84" w:rsidRPr="00B96A67">
        <w:rPr>
          <w:rFonts w:cs="B Zar" w:hint="cs"/>
          <w:sz w:val="28"/>
          <w:szCs w:val="28"/>
          <w:rtl/>
        </w:rPr>
        <w:t>می نمایند</w:t>
      </w:r>
      <w:r w:rsidRPr="00B96A67">
        <w:rPr>
          <w:rFonts w:cs="B Zar" w:hint="cs"/>
          <w:sz w:val="28"/>
          <w:szCs w:val="28"/>
          <w:rtl/>
        </w:rPr>
        <w:t>. این نوع فولاد</w:t>
      </w:r>
      <w:r w:rsidR="00DF0682" w:rsidRPr="00B96A67">
        <w:rPr>
          <w:rFonts w:cs="B Zar" w:hint="cs"/>
          <w:sz w:val="28"/>
          <w:szCs w:val="28"/>
          <w:rtl/>
        </w:rPr>
        <w:t xml:space="preserve">‏ها </w:t>
      </w:r>
      <w:r w:rsidRPr="00B96A67">
        <w:rPr>
          <w:rFonts w:cs="B Zar" w:hint="cs"/>
          <w:sz w:val="28"/>
          <w:szCs w:val="28"/>
          <w:rtl/>
        </w:rPr>
        <w:t>محتوی 1/0 تا 4/0 درصد کربن</w:t>
      </w:r>
      <w:r w:rsidR="00CE71FA" w:rsidRPr="00B96A67">
        <w:rPr>
          <w:rFonts w:cs="B Zar" w:hint="cs"/>
          <w:sz w:val="28"/>
          <w:szCs w:val="28"/>
          <w:rtl/>
        </w:rPr>
        <w:t xml:space="preserve">، </w:t>
      </w:r>
      <w:r w:rsidRPr="00B96A67">
        <w:rPr>
          <w:rFonts w:cs="B Zar" w:hint="cs"/>
          <w:sz w:val="28"/>
          <w:szCs w:val="28"/>
          <w:rtl/>
        </w:rPr>
        <w:t>8/0 تا1/0 درصد گوگرد</w:t>
      </w:r>
      <w:r w:rsidR="00CE71FA" w:rsidRPr="00B96A67">
        <w:rPr>
          <w:rFonts w:cs="B Zar" w:hint="cs"/>
          <w:sz w:val="28"/>
          <w:szCs w:val="28"/>
          <w:rtl/>
        </w:rPr>
        <w:t xml:space="preserve">، </w:t>
      </w:r>
      <w:r w:rsidRPr="00B96A67">
        <w:rPr>
          <w:rFonts w:cs="B Zar" w:hint="cs"/>
          <w:sz w:val="28"/>
          <w:szCs w:val="28"/>
          <w:rtl/>
        </w:rPr>
        <w:t>4/0 تا 6/0 درصد منگنز</w:t>
      </w:r>
      <w:r w:rsidR="00CE71FA" w:rsidRPr="00B96A67">
        <w:rPr>
          <w:rFonts w:cs="B Zar" w:hint="cs"/>
          <w:sz w:val="28"/>
          <w:szCs w:val="28"/>
          <w:rtl/>
        </w:rPr>
        <w:t xml:space="preserve">، </w:t>
      </w:r>
      <w:r w:rsidRPr="00B96A67">
        <w:rPr>
          <w:rFonts w:cs="B Zar" w:hint="cs"/>
          <w:sz w:val="28"/>
          <w:szCs w:val="28"/>
          <w:rtl/>
        </w:rPr>
        <w:t>17 تا19 درصد کرم</w:t>
      </w:r>
      <w:r w:rsidR="00CE71FA" w:rsidRPr="00B96A67">
        <w:rPr>
          <w:rFonts w:cs="B Zar" w:hint="cs"/>
          <w:sz w:val="28"/>
          <w:szCs w:val="28"/>
          <w:rtl/>
        </w:rPr>
        <w:t xml:space="preserve">، </w:t>
      </w:r>
      <w:r w:rsidRPr="00B96A67">
        <w:rPr>
          <w:rFonts w:cs="B Zar" w:hint="cs"/>
          <w:sz w:val="28"/>
          <w:szCs w:val="28"/>
          <w:rtl/>
        </w:rPr>
        <w:t>7 تا 9 در صد نیکل می باشند</w:t>
      </w:r>
      <w:r w:rsidR="00CE71FA" w:rsidRPr="00B96A67">
        <w:rPr>
          <w:rFonts w:cs="B Zar" w:hint="cs"/>
          <w:sz w:val="28"/>
          <w:szCs w:val="28"/>
          <w:rtl/>
        </w:rPr>
        <w:t>‏.</w:t>
      </w:r>
    </w:p>
    <w:p w:rsidR="008E642A" w:rsidRPr="00B96A67" w:rsidRDefault="008E642A" w:rsidP="00CE71FA">
      <w:pPr>
        <w:ind w:left="-46"/>
        <w:jc w:val="both"/>
        <w:rPr>
          <w:rFonts w:cs="B Zar"/>
          <w:sz w:val="28"/>
          <w:szCs w:val="28"/>
          <w:rtl/>
        </w:rPr>
      </w:pPr>
      <w:r w:rsidRPr="00B96A67">
        <w:rPr>
          <w:rFonts w:cs="B Zar" w:hint="cs"/>
          <w:sz w:val="28"/>
          <w:szCs w:val="28"/>
          <w:rtl/>
        </w:rPr>
        <w:t>مثالی از قطعات مصرفی در این خانواده قطعات مربوط به توربین های گازی و قطعات مصرفی در کوره های تولیدی ساختمان می باشند</w:t>
      </w:r>
      <w:r w:rsidR="00CE71FA" w:rsidRPr="00B96A67">
        <w:rPr>
          <w:rFonts w:cs="B Zar" w:hint="cs"/>
          <w:sz w:val="28"/>
          <w:szCs w:val="28"/>
          <w:rtl/>
        </w:rPr>
        <w:t>‏.</w:t>
      </w:r>
    </w:p>
    <w:p w:rsidR="004B14F6" w:rsidRPr="00B96A67" w:rsidRDefault="008E642A" w:rsidP="005D2C51">
      <w:pPr>
        <w:ind w:left="-46"/>
        <w:jc w:val="both"/>
        <w:rPr>
          <w:rFonts w:cs="B Zar"/>
          <w:sz w:val="32"/>
          <w:szCs w:val="32"/>
          <w:rtl/>
        </w:rPr>
      </w:pPr>
      <w:r w:rsidRPr="00B96A67">
        <w:rPr>
          <w:rFonts w:cs="B Zar" w:hint="cs"/>
          <w:sz w:val="28"/>
          <w:szCs w:val="28"/>
          <w:rtl/>
        </w:rPr>
        <w:t>در صورتی که قطعات در شرایط حساستری مورد استفاده قرار می گیرند و در درجات حرارتی بالا تحمل نیرو های بیشتر و وجود عوامل خورنده شیمیایی از انواع دیگر فولاد های کرم نیکل دار نظیر انواع 25 کرم 14نیکل ،18 کرم 37 نیکل</w:t>
      </w:r>
      <w:r w:rsidR="00CE71FA" w:rsidRPr="00B96A67">
        <w:rPr>
          <w:rFonts w:cs="B Zar" w:hint="cs"/>
          <w:sz w:val="28"/>
          <w:szCs w:val="28"/>
          <w:rtl/>
        </w:rPr>
        <w:t xml:space="preserve">، </w:t>
      </w:r>
      <w:r w:rsidRPr="00B96A67">
        <w:rPr>
          <w:rFonts w:cs="B Zar" w:hint="cs"/>
          <w:sz w:val="28"/>
          <w:szCs w:val="28"/>
          <w:rtl/>
        </w:rPr>
        <w:t>25 کرم 20 نیکل استفاده می گردد. فولاد های کرم نیکل در مقایسه با فولاد های کربنی دارای سیالیت کمتری هستند برای اطمینان از پر شدن کامل محفظه قالب بایستی ریخته فولاد</w:t>
      </w:r>
      <w:r w:rsidR="00DF0682" w:rsidRPr="00B96A67">
        <w:rPr>
          <w:rFonts w:cs="B Zar" w:hint="cs"/>
          <w:sz w:val="28"/>
          <w:szCs w:val="28"/>
          <w:rtl/>
        </w:rPr>
        <w:t xml:space="preserve">‏ها </w:t>
      </w:r>
      <w:r w:rsidRPr="00B96A67">
        <w:rPr>
          <w:rFonts w:cs="B Zar" w:hint="cs"/>
          <w:sz w:val="28"/>
          <w:szCs w:val="28"/>
          <w:rtl/>
        </w:rPr>
        <w:t>درجه حرارت بالا و با سرعت ریختن بیشتری از فولاد های کربن انجام گیرد از آنجایی که این نوع فولاد در هنگام انجماد ذاتاً دارای دانه های درشتی است</w:t>
      </w:r>
      <w:r w:rsidR="00DF0682" w:rsidRPr="00B96A67">
        <w:rPr>
          <w:rFonts w:cs="B Zar" w:hint="cs"/>
          <w:sz w:val="28"/>
          <w:szCs w:val="28"/>
          <w:rtl/>
        </w:rPr>
        <w:t xml:space="preserve">. </w:t>
      </w:r>
      <w:r w:rsidRPr="00B96A67">
        <w:rPr>
          <w:rFonts w:cs="B Zar" w:hint="cs"/>
          <w:sz w:val="28"/>
          <w:szCs w:val="28"/>
          <w:rtl/>
        </w:rPr>
        <w:t>لذا امکان ایجاد ترک های حرارتی کرم در قطعات وجود دارد برای جلوگیری از این مشکل بایستی از عناصر جوانه زا در مذاب استفاده شود تا قطعات با دانه های ریزی به دست آید.</w:t>
      </w:r>
      <w:r w:rsidR="00DF0682" w:rsidRPr="00B96A67">
        <w:rPr>
          <w:rFonts w:cs="B Zar" w:hint="cs"/>
          <w:sz w:val="28"/>
          <w:szCs w:val="28"/>
          <w:rtl/>
        </w:rPr>
        <w:t xml:space="preserve"> </w:t>
      </w:r>
      <w:r w:rsidRPr="00B96A67">
        <w:rPr>
          <w:rFonts w:cs="B Zar" w:hint="cs"/>
          <w:sz w:val="28"/>
          <w:szCs w:val="28"/>
          <w:rtl/>
        </w:rPr>
        <w:t xml:space="preserve">عناصر جوانه زا در مذاب استفاده شود تا قطعات با دانه های ریزی به دست مس آید از طرف دیگر استفاده از درجه </w:t>
      </w:r>
      <w:r w:rsidRPr="00B96A67">
        <w:rPr>
          <w:rFonts w:cs="B Zar" w:hint="cs"/>
          <w:sz w:val="28"/>
          <w:szCs w:val="28"/>
          <w:rtl/>
        </w:rPr>
        <w:lastRenderedPageBreak/>
        <w:t>حرارت مناسب ریختن مذاب و بکارگیری راهکار</w:t>
      </w:r>
      <w:r w:rsidR="00DF0682" w:rsidRPr="00B96A67">
        <w:rPr>
          <w:rFonts w:cs="B Zar" w:hint="cs"/>
          <w:sz w:val="28"/>
          <w:szCs w:val="28"/>
          <w:rtl/>
        </w:rPr>
        <w:t xml:space="preserve">‏ها </w:t>
      </w:r>
      <w:r w:rsidRPr="00B96A67">
        <w:rPr>
          <w:rFonts w:cs="B Zar" w:hint="cs"/>
          <w:sz w:val="28"/>
          <w:szCs w:val="28"/>
          <w:rtl/>
        </w:rPr>
        <w:t>فرعی (راهباره ها) متعدد ریخته گری قطعات ضروری است تا از تمرکز حرارت مناطق خاصی از قطعه پرهیز شود</w:t>
      </w:r>
      <w:r w:rsidR="00CE71FA" w:rsidRPr="00B96A67">
        <w:rPr>
          <w:rFonts w:cs="B Zar" w:hint="cs"/>
          <w:sz w:val="28"/>
          <w:szCs w:val="28"/>
          <w:rtl/>
        </w:rPr>
        <w:t>‏.</w:t>
      </w:r>
    </w:p>
    <w:p w:rsidR="004B14F6" w:rsidRPr="00B96A67" w:rsidRDefault="005D2C51" w:rsidP="005D2C51">
      <w:pPr>
        <w:pStyle w:val="Heading1"/>
        <w:rPr>
          <w:rFonts w:cs="B Zar"/>
          <w:rtl/>
        </w:rPr>
      </w:pPr>
      <w:bookmarkStart w:id="31" w:name="_Toc429838446"/>
      <w:r w:rsidRPr="00B96A67">
        <w:rPr>
          <w:rFonts w:cs="B Zar" w:hint="cs"/>
          <w:rtl/>
        </w:rPr>
        <w:t>3</w:t>
      </w:r>
      <w:r w:rsidR="00B56155" w:rsidRPr="00B96A67">
        <w:rPr>
          <w:rFonts w:cs="B Zar" w:hint="cs"/>
          <w:rtl/>
        </w:rPr>
        <w:t xml:space="preserve">-8 </w:t>
      </w:r>
      <w:r w:rsidR="008E642A" w:rsidRPr="00B96A67">
        <w:rPr>
          <w:rFonts w:cs="B Zar" w:hint="cs"/>
          <w:rtl/>
        </w:rPr>
        <w:t>فولاد های سیلیسیم</w:t>
      </w:r>
      <w:bookmarkEnd w:id="31"/>
    </w:p>
    <w:p w:rsidR="008E642A" w:rsidRPr="00B96A67" w:rsidRDefault="008E642A" w:rsidP="00CE71FA">
      <w:pPr>
        <w:ind w:left="-46"/>
        <w:jc w:val="both"/>
        <w:rPr>
          <w:rFonts w:cs="B Zar"/>
          <w:sz w:val="28"/>
          <w:szCs w:val="28"/>
          <w:rtl/>
        </w:rPr>
      </w:pPr>
      <w:r w:rsidRPr="00B96A67">
        <w:rPr>
          <w:rFonts w:cs="B Zar" w:hint="cs"/>
          <w:sz w:val="28"/>
          <w:szCs w:val="28"/>
          <w:rtl/>
        </w:rPr>
        <w:t>فولاد پر سیلیسیم در مقابل عوامل خورنده و سایشی مقاوم می باشند. انواع کم آلیاژی آن دارای 2 درصد سیلیسیم بوده</w:t>
      </w:r>
      <w:r w:rsidR="00DF0682" w:rsidRPr="00B96A67">
        <w:rPr>
          <w:rFonts w:cs="B Zar" w:hint="cs"/>
          <w:sz w:val="28"/>
          <w:szCs w:val="28"/>
          <w:rtl/>
        </w:rPr>
        <w:t xml:space="preserve"> </w:t>
      </w:r>
      <w:r w:rsidRPr="00B96A67">
        <w:rPr>
          <w:rFonts w:cs="B Zar" w:hint="cs"/>
          <w:sz w:val="28"/>
          <w:szCs w:val="28"/>
          <w:rtl/>
        </w:rPr>
        <w:t>و خانواده پر آلیاژی آن</w:t>
      </w:r>
      <w:r w:rsidR="00DF0682" w:rsidRPr="00B96A67">
        <w:rPr>
          <w:rFonts w:cs="B Zar" w:hint="cs"/>
          <w:sz w:val="28"/>
          <w:szCs w:val="28"/>
          <w:rtl/>
        </w:rPr>
        <w:t xml:space="preserve">‏ها </w:t>
      </w:r>
      <w:r w:rsidRPr="00B96A67">
        <w:rPr>
          <w:rFonts w:cs="B Zar" w:hint="cs"/>
          <w:sz w:val="28"/>
          <w:szCs w:val="28"/>
          <w:rtl/>
        </w:rPr>
        <w:t>تا 20 درصد سیلیسیم دارند فولاد هایی که دارای درصد سیلسیم بالایی هستند سخت وشکننده بوده و انواع کم آلیاژی آن تمایل شدیدی به ایجاد ترک های حرارتی در قطعاتی ریختگی دارند</w:t>
      </w:r>
      <w:r w:rsidR="00DF0682" w:rsidRPr="00B96A67">
        <w:rPr>
          <w:rFonts w:cs="B Zar" w:hint="cs"/>
          <w:sz w:val="28"/>
          <w:szCs w:val="28"/>
          <w:rtl/>
        </w:rPr>
        <w:t xml:space="preserve">. </w:t>
      </w:r>
      <w:r w:rsidRPr="00B96A67">
        <w:rPr>
          <w:rFonts w:cs="B Zar" w:hint="cs"/>
          <w:sz w:val="28"/>
          <w:szCs w:val="28"/>
          <w:rtl/>
        </w:rPr>
        <w:t>لذا برای جلوگیری از این مشکل بایستی قالب</w:t>
      </w:r>
      <w:r w:rsidR="00DF0682" w:rsidRPr="00B96A67">
        <w:rPr>
          <w:rFonts w:cs="B Zar" w:hint="cs"/>
          <w:sz w:val="28"/>
          <w:szCs w:val="28"/>
          <w:rtl/>
        </w:rPr>
        <w:t xml:space="preserve">‏ها </w:t>
      </w:r>
      <w:r w:rsidRPr="00B96A67">
        <w:rPr>
          <w:rFonts w:cs="B Zar" w:hint="cs"/>
          <w:sz w:val="28"/>
          <w:szCs w:val="28"/>
          <w:rtl/>
        </w:rPr>
        <w:t>و ماهیچه</w:t>
      </w:r>
      <w:r w:rsidR="00DF0682" w:rsidRPr="00B96A67">
        <w:rPr>
          <w:rFonts w:cs="B Zar" w:hint="cs"/>
          <w:sz w:val="28"/>
          <w:szCs w:val="28"/>
          <w:rtl/>
        </w:rPr>
        <w:t xml:space="preserve">‏ها </w:t>
      </w:r>
      <w:r w:rsidRPr="00B96A67">
        <w:rPr>
          <w:rFonts w:cs="B Zar" w:hint="cs"/>
          <w:sz w:val="28"/>
          <w:szCs w:val="28"/>
          <w:rtl/>
        </w:rPr>
        <w:t>مصرفی دارای قابلیت متلاشی شدن ( پس از جامد شدن مذاب ) بالا بوده ضمناً قطعات در قطعات در قالب به آهستگی به طور یکنواخت سرد گردد انواع دیگر فولاد مس دار</w:t>
      </w:r>
      <w:r w:rsidR="00CE71FA" w:rsidRPr="00B96A67">
        <w:rPr>
          <w:rFonts w:cs="B Zar" w:hint="cs"/>
          <w:sz w:val="28"/>
          <w:szCs w:val="28"/>
          <w:rtl/>
        </w:rPr>
        <w:t xml:space="preserve">، </w:t>
      </w:r>
      <w:r w:rsidRPr="00B96A67">
        <w:rPr>
          <w:rFonts w:cs="B Zar" w:hint="cs"/>
          <w:sz w:val="28"/>
          <w:szCs w:val="28"/>
          <w:rtl/>
        </w:rPr>
        <w:t>تنگستن دار و</w:t>
      </w:r>
      <w:r w:rsidR="00CE71FA" w:rsidRPr="00B96A67">
        <w:rPr>
          <w:rFonts w:cs="B Zar" w:hint="cs"/>
          <w:sz w:val="28"/>
          <w:szCs w:val="28"/>
          <w:rtl/>
        </w:rPr>
        <w:t>‏.</w:t>
      </w:r>
      <w:r w:rsidRPr="00B96A67">
        <w:rPr>
          <w:rFonts w:cs="B Zar" w:hint="cs"/>
          <w:sz w:val="28"/>
          <w:szCs w:val="28"/>
          <w:rtl/>
        </w:rPr>
        <w:t>.. نیز در صنایع دارای موارد مصرف ویژه ای می باشند</w:t>
      </w:r>
      <w:r w:rsidR="00CE71FA" w:rsidRPr="00B96A67">
        <w:rPr>
          <w:rFonts w:cs="B Zar" w:hint="cs"/>
          <w:sz w:val="28"/>
          <w:szCs w:val="28"/>
          <w:rtl/>
        </w:rPr>
        <w:t>‏.</w:t>
      </w:r>
    </w:p>
    <w:p w:rsidR="00B56155" w:rsidRPr="00B96A67" w:rsidRDefault="008E642A" w:rsidP="005D2C51">
      <w:pPr>
        <w:ind w:left="-46"/>
        <w:jc w:val="both"/>
        <w:rPr>
          <w:rFonts w:cs="B Zar"/>
          <w:sz w:val="28"/>
          <w:szCs w:val="28"/>
          <w:rtl/>
        </w:rPr>
      </w:pPr>
      <w:r w:rsidRPr="00B96A67">
        <w:rPr>
          <w:rFonts w:cs="B Zar" w:hint="cs"/>
          <w:sz w:val="28"/>
          <w:szCs w:val="28"/>
          <w:rtl/>
        </w:rPr>
        <w:t>برای گروه بندی فولاد</w:t>
      </w:r>
      <w:r w:rsidR="00DF0682" w:rsidRPr="00B96A67">
        <w:rPr>
          <w:rFonts w:cs="B Zar" w:hint="cs"/>
          <w:sz w:val="28"/>
          <w:szCs w:val="28"/>
          <w:rtl/>
        </w:rPr>
        <w:t xml:space="preserve">‏ها </w:t>
      </w:r>
      <w:r w:rsidRPr="00B96A67">
        <w:rPr>
          <w:rFonts w:cs="B Zar" w:hint="cs"/>
          <w:sz w:val="28"/>
          <w:szCs w:val="28"/>
          <w:rtl/>
        </w:rPr>
        <w:t>به دلیل آنکه تقسیم بندی دقیقی بین آنها امکان پذیر نیست می توان آن</w:t>
      </w:r>
      <w:r w:rsidR="00DF0682" w:rsidRPr="00B96A67">
        <w:rPr>
          <w:rFonts w:cs="B Zar" w:hint="cs"/>
          <w:sz w:val="28"/>
          <w:szCs w:val="28"/>
          <w:rtl/>
        </w:rPr>
        <w:t xml:space="preserve">‏ها </w:t>
      </w:r>
      <w:r w:rsidRPr="00B96A67">
        <w:rPr>
          <w:rFonts w:cs="B Zar" w:hint="cs"/>
          <w:sz w:val="28"/>
          <w:szCs w:val="28"/>
          <w:rtl/>
        </w:rPr>
        <w:t>را به دو گروه اصلی فولاد خام ساختمانی و ابزار سازی تقسیم نمود</w:t>
      </w:r>
      <w:r w:rsidR="00CE71FA" w:rsidRPr="00B96A67">
        <w:rPr>
          <w:rFonts w:cs="B Zar" w:hint="cs"/>
          <w:sz w:val="28"/>
          <w:szCs w:val="28"/>
          <w:rtl/>
        </w:rPr>
        <w:t>‏.</w:t>
      </w:r>
    </w:p>
    <w:p w:rsidR="008E642A" w:rsidRPr="00B96A67" w:rsidRDefault="005D2C51" w:rsidP="005D2C51">
      <w:pPr>
        <w:pStyle w:val="Heading1"/>
        <w:rPr>
          <w:rFonts w:cs="B Zar"/>
          <w:rtl/>
        </w:rPr>
      </w:pPr>
      <w:bookmarkStart w:id="32" w:name="_Toc429838447"/>
      <w:r w:rsidRPr="00B96A67">
        <w:rPr>
          <w:rFonts w:cs="B Zar" w:hint="cs"/>
          <w:rtl/>
        </w:rPr>
        <w:t>3</w:t>
      </w:r>
      <w:r w:rsidR="00B56155" w:rsidRPr="00B96A67">
        <w:rPr>
          <w:rFonts w:cs="B Zar" w:hint="cs"/>
          <w:rtl/>
        </w:rPr>
        <w:t xml:space="preserve">-9 </w:t>
      </w:r>
      <w:r w:rsidR="008E642A" w:rsidRPr="00B96A67">
        <w:rPr>
          <w:rFonts w:cs="B Zar" w:hint="cs"/>
          <w:rtl/>
        </w:rPr>
        <w:t>فولاد های ساختمانی</w:t>
      </w:r>
      <w:bookmarkEnd w:id="32"/>
    </w:p>
    <w:p w:rsidR="008E642A" w:rsidRPr="00B96A67" w:rsidRDefault="008E642A" w:rsidP="00CE71FA">
      <w:pPr>
        <w:ind w:left="-46"/>
        <w:jc w:val="both"/>
        <w:rPr>
          <w:rFonts w:cs="B Zar"/>
          <w:sz w:val="28"/>
          <w:szCs w:val="28"/>
          <w:rtl/>
        </w:rPr>
      </w:pPr>
      <w:r w:rsidRPr="00B96A67">
        <w:rPr>
          <w:rFonts w:cs="B Zar" w:hint="cs"/>
          <w:sz w:val="28"/>
          <w:szCs w:val="28"/>
          <w:rtl/>
        </w:rPr>
        <w:t>فولاد های ساختمانی به فولاد هایی می گویند که از آن</w:t>
      </w:r>
      <w:r w:rsidR="00DF0682" w:rsidRPr="00B96A67">
        <w:rPr>
          <w:rFonts w:cs="B Zar" w:hint="cs"/>
          <w:sz w:val="28"/>
          <w:szCs w:val="28"/>
          <w:rtl/>
        </w:rPr>
        <w:t xml:space="preserve">‏ها </w:t>
      </w:r>
      <w:r w:rsidRPr="00B96A67">
        <w:rPr>
          <w:rFonts w:cs="B Zar" w:hint="cs"/>
          <w:sz w:val="28"/>
          <w:szCs w:val="28"/>
          <w:rtl/>
        </w:rPr>
        <w:t>بتوان به عنوان مواد اولیه برای ساختمان</w:t>
      </w:r>
      <w:r w:rsidR="00DF0682" w:rsidRPr="00B96A67">
        <w:rPr>
          <w:rFonts w:cs="B Zar" w:hint="cs"/>
          <w:sz w:val="28"/>
          <w:szCs w:val="28"/>
          <w:rtl/>
        </w:rPr>
        <w:t xml:space="preserve">‏ها </w:t>
      </w:r>
      <w:r w:rsidRPr="00B96A67">
        <w:rPr>
          <w:rFonts w:cs="B Zar" w:hint="cs"/>
          <w:sz w:val="28"/>
          <w:szCs w:val="28"/>
          <w:rtl/>
        </w:rPr>
        <w:t>( اسکلت های فلزی و اسکلت پل</w:t>
      </w:r>
      <w:r w:rsidR="00DF0682" w:rsidRPr="00B96A67">
        <w:rPr>
          <w:rFonts w:cs="B Zar" w:hint="cs"/>
          <w:sz w:val="28"/>
          <w:szCs w:val="28"/>
          <w:rtl/>
        </w:rPr>
        <w:t xml:space="preserve">‏ها </w:t>
      </w:r>
      <w:r w:rsidRPr="00B96A67">
        <w:rPr>
          <w:rFonts w:cs="B Zar" w:hint="cs"/>
          <w:sz w:val="28"/>
          <w:szCs w:val="28"/>
          <w:rtl/>
        </w:rPr>
        <w:t>) و همچنین برای ساختن قطعات وسایط نقلیه و دستگاه</w:t>
      </w:r>
      <w:r w:rsidR="00DF0682" w:rsidRPr="00B96A67">
        <w:rPr>
          <w:rFonts w:cs="B Zar" w:hint="cs"/>
          <w:sz w:val="28"/>
          <w:szCs w:val="28"/>
          <w:rtl/>
        </w:rPr>
        <w:t xml:space="preserve">‏ها </w:t>
      </w:r>
      <w:r w:rsidRPr="00B96A67">
        <w:rPr>
          <w:rFonts w:cs="B Zar" w:hint="cs"/>
          <w:sz w:val="28"/>
          <w:szCs w:val="28"/>
          <w:rtl/>
        </w:rPr>
        <w:t>و ماشین آلات ( محور</w:t>
      </w:r>
      <w:r w:rsidR="00DF0682" w:rsidRPr="00B96A67">
        <w:rPr>
          <w:rFonts w:cs="B Zar" w:hint="cs"/>
          <w:sz w:val="28"/>
          <w:szCs w:val="28"/>
          <w:rtl/>
        </w:rPr>
        <w:t>‏ها</w:t>
      </w:r>
      <w:r w:rsidR="00CE71FA" w:rsidRPr="00B96A67">
        <w:rPr>
          <w:rFonts w:cs="B Zar" w:hint="cs"/>
          <w:sz w:val="28"/>
          <w:szCs w:val="28"/>
          <w:rtl/>
        </w:rPr>
        <w:t xml:space="preserve">، </w:t>
      </w:r>
      <w:r w:rsidRPr="00B96A67">
        <w:rPr>
          <w:rFonts w:cs="B Zar" w:hint="cs"/>
          <w:sz w:val="28"/>
          <w:szCs w:val="28"/>
          <w:rtl/>
        </w:rPr>
        <w:t>میل لنگ ها، دسته پیستون ) استفاده کرد</w:t>
      </w:r>
      <w:r w:rsidR="00CE71FA" w:rsidRPr="00B96A67">
        <w:rPr>
          <w:rFonts w:cs="B Zar" w:hint="cs"/>
          <w:sz w:val="28"/>
          <w:szCs w:val="28"/>
          <w:rtl/>
        </w:rPr>
        <w:t>‏.</w:t>
      </w:r>
    </w:p>
    <w:p w:rsidR="00B56155" w:rsidRPr="00B96A67" w:rsidRDefault="008E642A" w:rsidP="00CE71FA">
      <w:pPr>
        <w:ind w:left="-46"/>
        <w:jc w:val="both"/>
        <w:rPr>
          <w:rFonts w:cs="B Zar"/>
          <w:sz w:val="28"/>
          <w:szCs w:val="28"/>
          <w:rtl/>
        </w:rPr>
      </w:pPr>
      <w:r w:rsidRPr="00B96A67">
        <w:rPr>
          <w:rFonts w:cs="B Zar" w:hint="cs"/>
          <w:sz w:val="28"/>
          <w:szCs w:val="28"/>
          <w:rtl/>
        </w:rPr>
        <w:t>امروزه در حدود 90 درصد محصولات کارخانجات فولاد سازی را فولاد های ساختمانی تشکیل می دهند که از آن</w:t>
      </w:r>
      <w:r w:rsidR="00DF0682" w:rsidRPr="00B96A67">
        <w:rPr>
          <w:rFonts w:cs="B Zar" w:hint="cs"/>
          <w:sz w:val="28"/>
          <w:szCs w:val="28"/>
          <w:rtl/>
        </w:rPr>
        <w:t xml:space="preserve">‏ها </w:t>
      </w:r>
      <w:r w:rsidRPr="00B96A67">
        <w:rPr>
          <w:rFonts w:cs="B Zar" w:hint="cs"/>
          <w:sz w:val="28"/>
          <w:szCs w:val="28"/>
          <w:rtl/>
        </w:rPr>
        <w:t>می توان به شرح گروه های زیر پرداخت :</w:t>
      </w:r>
    </w:p>
    <w:p w:rsidR="008E642A" w:rsidRPr="00B96A67" w:rsidRDefault="005D2C51" w:rsidP="005D2C51">
      <w:pPr>
        <w:pStyle w:val="Heading2"/>
        <w:rPr>
          <w:rFonts w:cs="B Zar"/>
        </w:rPr>
      </w:pPr>
      <w:bookmarkStart w:id="33" w:name="_Toc429838448"/>
      <w:r w:rsidRPr="00B96A67">
        <w:rPr>
          <w:rFonts w:cs="B Zar" w:hint="cs"/>
          <w:rtl/>
        </w:rPr>
        <w:t>3</w:t>
      </w:r>
      <w:r w:rsidR="00B56155" w:rsidRPr="00B96A67">
        <w:rPr>
          <w:rFonts w:cs="B Zar" w:hint="cs"/>
          <w:rtl/>
        </w:rPr>
        <w:t>-9-1 فولاد های ساختمانی معمولی</w:t>
      </w:r>
      <w:bookmarkEnd w:id="33"/>
    </w:p>
    <w:p w:rsidR="004B14F6" w:rsidRPr="00B96A67" w:rsidRDefault="008E642A" w:rsidP="00CE71FA">
      <w:pPr>
        <w:ind w:left="-46"/>
        <w:jc w:val="both"/>
        <w:rPr>
          <w:rFonts w:cs="B Zar"/>
          <w:sz w:val="28"/>
          <w:szCs w:val="28"/>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جزء فولاد های غیر آلیاژی بوده و چون در انتخاب آن استحکام کششی نقش تعیین کننده ای دارند لذا آن</w:t>
      </w:r>
      <w:r w:rsidR="00DF0682" w:rsidRPr="00B96A67">
        <w:rPr>
          <w:rFonts w:cs="B Zar" w:hint="cs"/>
          <w:sz w:val="28"/>
          <w:szCs w:val="28"/>
          <w:rtl/>
        </w:rPr>
        <w:t xml:space="preserve">‏ها </w:t>
      </w:r>
      <w:r w:rsidRPr="00B96A67">
        <w:rPr>
          <w:rFonts w:cs="B Zar" w:hint="cs"/>
          <w:sz w:val="28"/>
          <w:szCs w:val="28"/>
          <w:rtl/>
        </w:rPr>
        <w:t>را بر حسب استحکام کششی شان طبقه بندی می کنند</w:t>
      </w:r>
      <w:r w:rsidR="00CE71FA" w:rsidRPr="00B96A67">
        <w:rPr>
          <w:rFonts w:cs="B Zar" w:hint="cs"/>
          <w:sz w:val="28"/>
          <w:szCs w:val="28"/>
          <w:rtl/>
        </w:rPr>
        <w:t>‏.</w:t>
      </w:r>
    </w:p>
    <w:p w:rsidR="008E642A" w:rsidRPr="00B96A67" w:rsidRDefault="008E642A" w:rsidP="00CE71FA">
      <w:pPr>
        <w:ind w:left="-46"/>
        <w:jc w:val="both"/>
        <w:rPr>
          <w:rFonts w:cs="B Zar"/>
          <w:sz w:val="28"/>
          <w:szCs w:val="28"/>
          <w:rtl/>
        </w:rPr>
      </w:pPr>
      <w:r w:rsidRPr="00B96A67">
        <w:rPr>
          <w:rFonts w:cs="B Zar" w:hint="cs"/>
          <w:sz w:val="28"/>
          <w:szCs w:val="28"/>
          <w:rtl/>
        </w:rPr>
        <w:t>استحکام کششی این فولاد</w:t>
      </w:r>
      <w:r w:rsidR="00DF0682" w:rsidRPr="00B96A67">
        <w:rPr>
          <w:rFonts w:cs="B Zar" w:hint="cs"/>
          <w:sz w:val="28"/>
          <w:szCs w:val="28"/>
          <w:rtl/>
        </w:rPr>
        <w:t xml:space="preserve">‏ها </w:t>
      </w:r>
      <w:r w:rsidRPr="00B96A67">
        <w:rPr>
          <w:rFonts w:cs="B Zar" w:hint="cs"/>
          <w:sz w:val="28"/>
          <w:szCs w:val="28"/>
          <w:rtl/>
        </w:rPr>
        <w:t>متناسب با درصد کربن موجود در آن</w:t>
      </w:r>
      <w:r w:rsidR="00DF0682" w:rsidRPr="00B96A67">
        <w:rPr>
          <w:rFonts w:cs="B Zar" w:hint="cs"/>
          <w:sz w:val="28"/>
          <w:szCs w:val="28"/>
          <w:rtl/>
        </w:rPr>
        <w:t xml:space="preserve">‏ها </w:t>
      </w:r>
      <w:r w:rsidRPr="00B96A67">
        <w:rPr>
          <w:rFonts w:cs="B Zar" w:hint="cs"/>
          <w:sz w:val="28"/>
          <w:szCs w:val="28"/>
          <w:rtl/>
        </w:rPr>
        <w:t>افزایش یافته وبر عکس انبساط ( کش آمدن) آنها تقلیل پیدا می کند و یا به عبارت دیگر با افزایش کربن شکنندگی فولاد زیاد تر می گردد</w:t>
      </w:r>
      <w:r w:rsidR="00DF0682" w:rsidRPr="00B96A67">
        <w:rPr>
          <w:rFonts w:cs="B Zar" w:hint="cs"/>
          <w:sz w:val="28"/>
          <w:szCs w:val="28"/>
          <w:rtl/>
        </w:rPr>
        <w:t xml:space="preserve">. </w:t>
      </w:r>
      <w:r w:rsidRPr="00B96A67">
        <w:rPr>
          <w:rFonts w:cs="B Zar" w:hint="cs"/>
          <w:sz w:val="28"/>
          <w:szCs w:val="28"/>
          <w:rtl/>
        </w:rPr>
        <w:t xml:space="preserve">همچنین </w:t>
      </w:r>
      <w:r w:rsidRPr="00B96A67">
        <w:rPr>
          <w:rFonts w:cs="B Zar" w:hint="cs"/>
          <w:sz w:val="28"/>
          <w:szCs w:val="28"/>
          <w:rtl/>
        </w:rPr>
        <w:lastRenderedPageBreak/>
        <w:t>ازدیاد کربن باعث می شود که قابلیت تغییر فرم ( در حالت سرد و گرم ) قابلیت جوشکاری و براده برداری فولاد کاهش یابد</w:t>
      </w:r>
      <w:r w:rsidR="00CE71FA" w:rsidRPr="00B96A67">
        <w:rPr>
          <w:rFonts w:cs="B Zar" w:hint="cs"/>
          <w:sz w:val="28"/>
          <w:szCs w:val="28"/>
          <w:rtl/>
        </w:rPr>
        <w:t>‏.</w:t>
      </w:r>
    </w:p>
    <w:p w:rsidR="00B56155" w:rsidRPr="00B96A67" w:rsidRDefault="008E642A" w:rsidP="005D2C51">
      <w:pPr>
        <w:ind w:left="-46"/>
        <w:jc w:val="both"/>
        <w:rPr>
          <w:rFonts w:cs="B Zar"/>
          <w:sz w:val="28"/>
          <w:szCs w:val="28"/>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از 12/0 تا 6/0 درصد کربن داشته وآن</w:t>
      </w:r>
      <w:r w:rsidR="00DF0682" w:rsidRPr="00B96A67">
        <w:rPr>
          <w:rFonts w:cs="B Zar" w:hint="cs"/>
          <w:sz w:val="28"/>
          <w:szCs w:val="28"/>
          <w:rtl/>
        </w:rPr>
        <w:t xml:space="preserve">‏ها </w:t>
      </w:r>
      <w:r w:rsidRPr="00B96A67">
        <w:rPr>
          <w:rFonts w:cs="B Zar" w:hint="cs"/>
          <w:sz w:val="28"/>
          <w:szCs w:val="28"/>
          <w:rtl/>
        </w:rPr>
        <w:t>را در سه گروه با درجه مرغوبیت 1 و 2 و 3 تولید و به بازار عرضه می کنند</w:t>
      </w:r>
      <w:r w:rsidR="00CE71FA" w:rsidRPr="00B96A67">
        <w:rPr>
          <w:rFonts w:cs="B Zar" w:hint="cs"/>
          <w:sz w:val="28"/>
          <w:szCs w:val="28"/>
          <w:rtl/>
        </w:rPr>
        <w:t>‏.</w:t>
      </w:r>
    </w:p>
    <w:p w:rsidR="008E642A" w:rsidRPr="00B96A67" w:rsidRDefault="005D2C51" w:rsidP="005D2C51">
      <w:pPr>
        <w:pStyle w:val="Heading2"/>
        <w:rPr>
          <w:rFonts w:cs="B Zar"/>
        </w:rPr>
      </w:pPr>
      <w:bookmarkStart w:id="34" w:name="_Toc429838449"/>
      <w:r w:rsidRPr="00B96A67">
        <w:rPr>
          <w:rFonts w:cs="B Zar" w:hint="cs"/>
          <w:rtl/>
        </w:rPr>
        <w:t>3</w:t>
      </w:r>
      <w:r w:rsidR="00B56155" w:rsidRPr="00B96A67">
        <w:rPr>
          <w:rFonts w:cs="B Zar" w:hint="cs"/>
          <w:rtl/>
        </w:rPr>
        <w:t>-9-2 فولاد های اتوماتیک</w:t>
      </w:r>
      <w:bookmarkEnd w:id="34"/>
    </w:p>
    <w:p w:rsidR="008E642A" w:rsidRPr="00B96A67" w:rsidRDefault="008E642A" w:rsidP="00CE71FA">
      <w:pPr>
        <w:ind w:left="-46"/>
        <w:jc w:val="both"/>
        <w:rPr>
          <w:rFonts w:cs="B Zar"/>
          <w:sz w:val="28"/>
          <w:szCs w:val="28"/>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که به نام فولاد های خوش تراش نیز معروف می باشند جزء فولاد های ساختمانی</w:t>
      </w:r>
      <w:r w:rsidR="004B14F6" w:rsidRPr="00B96A67">
        <w:rPr>
          <w:rFonts w:cs="B Zar" w:hint="cs"/>
          <w:sz w:val="28"/>
          <w:szCs w:val="28"/>
          <w:rtl/>
        </w:rPr>
        <w:t xml:space="preserve"> هستند</w:t>
      </w:r>
      <w:r w:rsidR="00DF0682" w:rsidRPr="00B96A67">
        <w:rPr>
          <w:rFonts w:cs="B Zar" w:hint="cs"/>
          <w:sz w:val="28"/>
          <w:szCs w:val="28"/>
          <w:rtl/>
        </w:rPr>
        <w:t xml:space="preserve">. </w:t>
      </w:r>
      <w:r w:rsidR="004B14F6" w:rsidRPr="00B96A67">
        <w:rPr>
          <w:rFonts w:cs="B Zar" w:hint="cs"/>
          <w:sz w:val="28"/>
          <w:szCs w:val="28"/>
          <w:rtl/>
        </w:rPr>
        <w:t>استحکام این فولاد</w:t>
      </w:r>
      <w:r w:rsidR="00DF0682" w:rsidRPr="00B96A67">
        <w:rPr>
          <w:rFonts w:cs="B Zar" w:hint="cs"/>
          <w:sz w:val="28"/>
          <w:szCs w:val="28"/>
          <w:rtl/>
        </w:rPr>
        <w:t xml:space="preserve">‏ها </w:t>
      </w:r>
      <w:r w:rsidR="004B14F6" w:rsidRPr="00B96A67">
        <w:rPr>
          <w:rFonts w:cs="B Zar" w:hint="cs"/>
          <w:sz w:val="28"/>
          <w:szCs w:val="28"/>
          <w:rtl/>
        </w:rPr>
        <w:t>برحسب درصد عناصر</w:t>
      </w:r>
      <w:r w:rsidRPr="00B96A67">
        <w:rPr>
          <w:rFonts w:cs="B Zar" w:hint="cs"/>
          <w:sz w:val="28"/>
          <w:szCs w:val="28"/>
          <w:rtl/>
        </w:rPr>
        <w:t>شان متفاوت بوده و در هنگام براده برداری از آن</w:t>
      </w:r>
      <w:r w:rsidR="00DF0682" w:rsidRPr="00B96A67">
        <w:rPr>
          <w:rFonts w:cs="B Zar" w:hint="cs"/>
          <w:sz w:val="28"/>
          <w:szCs w:val="28"/>
          <w:rtl/>
        </w:rPr>
        <w:t xml:space="preserve">‏ها </w:t>
      </w:r>
      <w:r w:rsidRPr="00B96A67">
        <w:rPr>
          <w:rFonts w:cs="B Zar" w:hint="cs"/>
          <w:sz w:val="28"/>
          <w:szCs w:val="28"/>
          <w:rtl/>
        </w:rPr>
        <w:t>براده های کوتاه و سطح خوبی ( پرداخت ) را به دست می دهند</w:t>
      </w:r>
      <w:r w:rsidR="00DF0682" w:rsidRPr="00B96A67">
        <w:rPr>
          <w:rFonts w:cs="B Zar" w:hint="cs"/>
          <w:sz w:val="28"/>
          <w:szCs w:val="28"/>
          <w:rtl/>
        </w:rPr>
        <w:t xml:space="preserve">. </w:t>
      </w:r>
      <w:r w:rsidRPr="00B96A67">
        <w:rPr>
          <w:rFonts w:cs="B Zar" w:hint="cs"/>
          <w:sz w:val="28"/>
          <w:szCs w:val="28"/>
          <w:rtl/>
        </w:rPr>
        <w:t xml:space="preserve">این خاصیت بیشتر از همه مرهون وجود گوگرد ( </w:t>
      </w:r>
      <w:r w:rsidRPr="00B96A67">
        <w:rPr>
          <w:rFonts w:cs="B Zar"/>
          <w:sz w:val="28"/>
          <w:szCs w:val="28"/>
        </w:rPr>
        <w:t>s</w:t>
      </w:r>
      <w:r w:rsidRPr="00B96A67">
        <w:rPr>
          <w:rFonts w:cs="B Zar" w:hint="cs"/>
          <w:sz w:val="28"/>
          <w:szCs w:val="28"/>
          <w:rtl/>
        </w:rPr>
        <w:t xml:space="preserve"> ) می باشد که مقدار آن در این گونه فولاد</w:t>
      </w:r>
      <w:r w:rsidR="00DF0682" w:rsidRPr="00B96A67">
        <w:rPr>
          <w:rFonts w:cs="B Zar" w:hint="cs"/>
          <w:sz w:val="28"/>
          <w:szCs w:val="28"/>
          <w:rtl/>
        </w:rPr>
        <w:t xml:space="preserve">‏ها </w:t>
      </w:r>
      <w:r w:rsidRPr="00B96A67">
        <w:rPr>
          <w:rFonts w:cs="B Zar" w:hint="cs"/>
          <w:sz w:val="28"/>
          <w:szCs w:val="28"/>
          <w:rtl/>
        </w:rPr>
        <w:t>از 18/0 تا 4/0 درصد می باشد</w:t>
      </w:r>
      <w:r w:rsidR="00DF0682" w:rsidRPr="00B96A67">
        <w:rPr>
          <w:rFonts w:cs="B Zar" w:hint="cs"/>
          <w:sz w:val="28"/>
          <w:szCs w:val="28"/>
          <w:rtl/>
        </w:rPr>
        <w:t xml:space="preserve">. </w:t>
      </w:r>
      <w:r w:rsidRPr="00B96A67">
        <w:rPr>
          <w:rFonts w:cs="B Zar" w:hint="cs"/>
          <w:sz w:val="28"/>
          <w:szCs w:val="28"/>
          <w:rtl/>
        </w:rPr>
        <w:t>وجود گوگرد باعث می شود که فولاد</w:t>
      </w:r>
      <w:r w:rsidR="00DF0682" w:rsidRPr="00B96A67">
        <w:rPr>
          <w:rFonts w:cs="B Zar" w:hint="cs"/>
          <w:sz w:val="28"/>
          <w:szCs w:val="28"/>
          <w:rtl/>
        </w:rPr>
        <w:t xml:space="preserve">‏ها </w:t>
      </w:r>
      <w:r w:rsidRPr="00B96A67">
        <w:rPr>
          <w:rFonts w:cs="B Zar" w:hint="cs"/>
          <w:sz w:val="28"/>
          <w:szCs w:val="28"/>
          <w:rtl/>
        </w:rPr>
        <w:t>در حالت گرم شکننده شده وبراده های کوتاهی در هنگام براده برداری به وجود می آیند</w:t>
      </w:r>
      <w:r w:rsidR="00DF0682" w:rsidRPr="00B96A67">
        <w:rPr>
          <w:rFonts w:cs="B Zar" w:hint="cs"/>
          <w:sz w:val="28"/>
          <w:szCs w:val="28"/>
          <w:rtl/>
        </w:rPr>
        <w:t xml:space="preserve">. </w:t>
      </w:r>
      <w:r w:rsidRPr="00B96A67">
        <w:rPr>
          <w:rFonts w:cs="B Zar" w:hint="cs"/>
          <w:sz w:val="28"/>
          <w:szCs w:val="28"/>
          <w:rtl/>
        </w:rPr>
        <w:t>به همین دلیل در ماشین های اتوماتیک که براده های بلند باعث اختلالات فراوانی مانند پیچیدن براده به دور ابزار و کار</w:t>
      </w:r>
      <w:r w:rsidR="00CE71FA" w:rsidRPr="00B96A67">
        <w:rPr>
          <w:rFonts w:cs="B Zar" w:hint="cs"/>
          <w:sz w:val="28"/>
          <w:szCs w:val="28"/>
          <w:rtl/>
        </w:rPr>
        <w:t xml:space="preserve">، </w:t>
      </w:r>
      <w:r w:rsidRPr="00B96A67">
        <w:rPr>
          <w:rFonts w:cs="B Zar" w:hint="cs"/>
          <w:sz w:val="28"/>
          <w:szCs w:val="28"/>
          <w:rtl/>
        </w:rPr>
        <w:t>ساییدگی و کم شدن دوام ابزار می گرداند از فولاد های اتوماتیک استفاده می نمایند</w:t>
      </w:r>
      <w:r w:rsidR="00DF0682" w:rsidRPr="00B96A67">
        <w:rPr>
          <w:rFonts w:cs="B Zar" w:hint="cs"/>
          <w:sz w:val="28"/>
          <w:szCs w:val="28"/>
          <w:rtl/>
        </w:rPr>
        <w:t xml:space="preserve">. </w:t>
      </w:r>
      <w:r w:rsidRPr="00B96A67">
        <w:rPr>
          <w:rFonts w:cs="B Zar" w:hint="cs"/>
          <w:sz w:val="28"/>
          <w:szCs w:val="28"/>
          <w:rtl/>
        </w:rPr>
        <w:t>بدیهی است که وجود گوگرد زیاد در این فولاد</w:t>
      </w:r>
      <w:r w:rsidR="00DF0682" w:rsidRPr="00B96A67">
        <w:rPr>
          <w:rFonts w:cs="B Zar" w:hint="cs"/>
          <w:sz w:val="28"/>
          <w:szCs w:val="28"/>
          <w:rtl/>
        </w:rPr>
        <w:t xml:space="preserve">‏ها </w:t>
      </w:r>
      <w:r w:rsidRPr="00B96A67">
        <w:rPr>
          <w:rFonts w:cs="B Zar" w:hint="cs"/>
          <w:sz w:val="28"/>
          <w:szCs w:val="28"/>
          <w:rtl/>
        </w:rPr>
        <w:t>استحکام آن</w:t>
      </w:r>
      <w:r w:rsidR="00DF0682" w:rsidRPr="00B96A67">
        <w:rPr>
          <w:rFonts w:cs="B Zar" w:hint="cs"/>
          <w:sz w:val="28"/>
          <w:szCs w:val="28"/>
          <w:rtl/>
        </w:rPr>
        <w:t xml:space="preserve">‏ها </w:t>
      </w:r>
      <w:r w:rsidRPr="00B96A67">
        <w:rPr>
          <w:rFonts w:cs="B Zar" w:hint="cs"/>
          <w:sz w:val="28"/>
          <w:szCs w:val="28"/>
          <w:rtl/>
        </w:rPr>
        <w:t>را در مقابل ضربه تقلیل می دهد و از معایب دیگر فولاد های خوش تراش عدم قابلیت جوشکاری وتغییر فرم سرد آن</w:t>
      </w:r>
      <w:r w:rsidR="00DF0682" w:rsidRPr="00B96A67">
        <w:rPr>
          <w:rFonts w:cs="B Zar" w:hint="cs"/>
          <w:sz w:val="28"/>
          <w:szCs w:val="28"/>
          <w:rtl/>
        </w:rPr>
        <w:t xml:space="preserve">‏ها </w:t>
      </w:r>
      <w:r w:rsidRPr="00B96A67">
        <w:rPr>
          <w:rFonts w:cs="B Zar" w:hint="cs"/>
          <w:sz w:val="28"/>
          <w:szCs w:val="28"/>
          <w:rtl/>
        </w:rPr>
        <w:t>می باشد</w:t>
      </w:r>
      <w:r w:rsidR="00DF0682" w:rsidRPr="00B96A67">
        <w:rPr>
          <w:rFonts w:cs="B Zar" w:hint="cs"/>
          <w:sz w:val="28"/>
          <w:szCs w:val="28"/>
          <w:rtl/>
        </w:rPr>
        <w:t xml:space="preserve">. </w:t>
      </w:r>
      <w:r w:rsidRPr="00B96A67">
        <w:rPr>
          <w:rFonts w:cs="B Zar" w:hint="cs"/>
          <w:sz w:val="28"/>
          <w:szCs w:val="28"/>
          <w:rtl/>
        </w:rPr>
        <w:t>فولاد های اتوماتیک به جز گوگرد دارای 07/0 تا 65/0 درصد منگنز</w:t>
      </w:r>
      <w:r w:rsidR="00CE71FA" w:rsidRPr="00B96A67">
        <w:rPr>
          <w:rFonts w:cs="B Zar" w:hint="cs"/>
          <w:sz w:val="28"/>
          <w:szCs w:val="28"/>
          <w:rtl/>
        </w:rPr>
        <w:t xml:space="preserve">، </w:t>
      </w:r>
      <w:r w:rsidRPr="00B96A67">
        <w:rPr>
          <w:rFonts w:cs="B Zar" w:hint="cs"/>
          <w:sz w:val="28"/>
          <w:szCs w:val="28"/>
          <w:rtl/>
        </w:rPr>
        <w:t>05/0 تا 4/0 درصد سیلیسیم بوده و در صورتیکه شکنندگی بیشتر براده وسطح مرغوب تری مورد نظر باشد 15/0 تا 3/0 در صد سرب نیز به آن اضاف</w:t>
      </w:r>
      <w:r w:rsidR="004B14F6" w:rsidRPr="00B96A67">
        <w:rPr>
          <w:rFonts w:cs="B Zar" w:hint="cs"/>
          <w:sz w:val="28"/>
          <w:szCs w:val="28"/>
          <w:rtl/>
        </w:rPr>
        <w:t>ه</w:t>
      </w:r>
      <w:r w:rsidRPr="00B96A67">
        <w:rPr>
          <w:rFonts w:cs="B Zar" w:hint="cs"/>
          <w:sz w:val="28"/>
          <w:szCs w:val="28"/>
          <w:rtl/>
        </w:rPr>
        <w:t xml:space="preserve"> می نمای</w:t>
      </w:r>
      <w:r w:rsidR="004B14F6" w:rsidRPr="00B96A67">
        <w:rPr>
          <w:rFonts w:cs="B Zar" w:hint="cs"/>
          <w:sz w:val="28"/>
          <w:szCs w:val="28"/>
          <w:rtl/>
        </w:rPr>
        <w:t>ن</w:t>
      </w:r>
      <w:r w:rsidRPr="00B96A67">
        <w:rPr>
          <w:rFonts w:cs="B Zar" w:hint="cs"/>
          <w:sz w:val="28"/>
          <w:szCs w:val="28"/>
          <w:rtl/>
        </w:rPr>
        <w:t>د</w:t>
      </w:r>
      <w:r w:rsidR="00DF0682" w:rsidRPr="00B96A67">
        <w:rPr>
          <w:rFonts w:cs="B Zar" w:hint="cs"/>
          <w:sz w:val="28"/>
          <w:szCs w:val="28"/>
          <w:rtl/>
        </w:rPr>
        <w:t xml:space="preserve">. </w:t>
      </w:r>
      <w:r w:rsidRPr="00B96A67">
        <w:rPr>
          <w:rFonts w:cs="B Zar" w:hint="cs"/>
          <w:sz w:val="28"/>
          <w:szCs w:val="28"/>
          <w:rtl/>
        </w:rPr>
        <w:t>در جدول شماره</w:t>
      </w:r>
      <w:r w:rsidRPr="00B96A67">
        <w:rPr>
          <w:rFonts w:ascii="Cambria" w:hAnsi="Cambria" w:cs="Cambria" w:hint="cs"/>
          <w:sz w:val="28"/>
          <w:szCs w:val="28"/>
          <w:cs/>
          <w:lang w:bidi="hi-IN"/>
        </w:rPr>
        <w:t>ІІ</w:t>
      </w:r>
      <w:r w:rsidRPr="00B96A67">
        <w:rPr>
          <w:rFonts w:cs="B Zar" w:hint="cs"/>
          <w:sz w:val="28"/>
          <w:szCs w:val="28"/>
          <w:rtl/>
        </w:rPr>
        <w:t xml:space="preserve"> ضمیمه نمونه هایی از این</w:t>
      </w:r>
      <w:r w:rsidR="007D1712" w:rsidRPr="00B96A67">
        <w:rPr>
          <w:rFonts w:cs="B Zar" w:hint="cs"/>
          <w:sz w:val="28"/>
          <w:szCs w:val="28"/>
          <w:rtl/>
        </w:rPr>
        <w:t xml:space="preserve"> نوع فولاد</w:t>
      </w:r>
      <w:r w:rsidR="00DF0682" w:rsidRPr="00B96A67">
        <w:rPr>
          <w:rFonts w:cs="B Zar" w:hint="cs"/>
          <w:sz w:val="28"/>
          <w:szCs w:val="28"/>
          <w:rtl/>
        </w:rPr>
        <w:t xml:space="preserve">‏ها </w:t>
      </w:r>
      <w:r w:rsidR="007D1712" w:rsidRPr="00B96A67">
        <w:rPr>
          <w:rFonts w:cs="B Zar" w:hint="cs"/>
          <w:sz w:val="28"/>
          <w:szCs w:val="28"/>
          <w:rtl/>
        </w:rPr>
        <w:t>را مشاهده می کنید</w:t>
      </w:r>
      <w:r w:rsidRPr="00B96A67">
        <w:rPr>
          <w:rFonts w:cs="B Zar" w:hint="cs"/>
          <w:sz w:val="28"/>
          <w:szCs w:val="28"/>
          <w:rtl/>
        </w:rPr>
        <w:t>. لازم به یاد آوری است که فرم بندی فولاد های اتوماتیک</w:t>
      </w:r>
      <w:r w:rsidR="007D1712" w:rsidRPr="00B96A67">
        <w:rPr>
          <w:rFonts w:cs="B Zar" w:hint="cs"/>
          <w:sz w:val="28"/>
          <w:szCs w:val="28"/>
          <w:rtl/>
        </w:rPr>
        <w:t xml:space="preserve"> مشابه فولاد های آلیاژی می باشد</w:t>
      </w:r>
      <w:r w:rsidRPr="00B96A67">
        <w:rPr>
          <w:rFonts w:cs="B Zar" w:hint="cs"/>
          <w:sz w:val="28"/>
          <w:szCs w:val="28"/>
          <w:rtl/>
        </w:rPr>
        <w:t>.</w:t>
      </w:r>
    </w:p>
    <w:p w:rsidR="00B56155" w:rsidRPr="00B96A67" w:rsidRDefault="00B56155" w:rsidP="00CE71FA">
      <w:pPr>
        <w:ind w:left="-46"/>
        <w:jc w:val="both"/>
        <w:rPr>
          <w:rFonts w:cs="B Zar"/>
          <w:sz w:val="32"/>
          <w:szCs w:val="32"/>
          <w:rtl/>
        </w:rPr>
      </w:pPr>
    </w:p>
    <w:p w:rsidR="008E642A" w:rsidRPr="00B96A67" w:rsidRDefault="005D2C51" w:rsidP="005D2C51">
      <w:pPr>
        <w:pStyle w:val="Heading2"/>
        <w:rPr>
          <w:rFonts w:cs="B Zar"/>
        </w:rPr>
      </w:pPr>
      <w:bookmarkStart w:id="35" w:name="_Toc429838450"/>
      <w:r w:rsidRPr="00B96A67">
        <w:rPr>
          <w:rFonts w:cs="B Zar" w:hint="cs"/>
          <w:rtl/>
        </w:rPr>
        <w:t>3</w:t>
      </w:r>
      <w:r w:rsidR="00B56155" w:rsidRPr="00B96A67">
        <w:rPr>
          <w:rFonts w:cs="B Zar" w:hint="cs"/>
          <w:rtl/>
        </w:rPr>
        <w:t>-9-3 فولاد های قابل آب کاری سطحی</w:t>
      </w:r>
      <w:bookmarkEnd w:id="35"/>
    </w:p>
    <w:p w:rsidR="008E642A" w:rsidRPr="00B96A67" w:rsidRDefault="008E642A" w:rsidP="00CE71FA">
      <w:pPr>
        <w:ind w:left="-46"/>
        <w:jc w:val="both"/>
        <w:rPr>
          <w:rFonts w:cs="B Zar"/>
          <w:sz w:val="28"/>
          <w:szCs w:val="28"/>
          <w:rtl/>
        </w:rPr>
      </w:pPr>
      <w:r w:rsidRPr="00B96A67">
        <w:rPr>
          <w:rFonts w:cs="B Zar" w:hint="cs"/>
          <w:sz w:val="28"/>
          <w:szCs w:val="28"/>
          <w:rtl/>
        </w:rPr>
        <w:t>از این فولاد</w:t>
      </w:r>
      <w:r w:rsidR="00DF0682" w:rsidRPr="00B96A67">
        <w:rPr>
          <w:rFonts w:cs="B Zar" w:hint="cs"/>
          <w:sz w:val="28"/>
          <w:szCs w:val="28"/>
          <w:rtl/>
        </w:rPr>
        <w:t xml:space="preserve">‏ها </w:t>
      </w:r>
      <w:r w:rsidRPr="00B96A67">
        <w:rPr>
          <w:rFonts w:cs="B Zar" w:hint="cs"/>
          <w:sz w:val="28"/>
          <w:szCs w:val="28"/>
          <w:rtl/>
        </w:rPr>
        <w:t>برای ساختن قطعاتی استفاده می کنند که بایستی دارای سطح خارجی سخت و قسمت داخلی ( مغز ) فرم می باشند</w:t>
      </w:r>
      <w:r w:rsidR="00DF0682" w:rsidRPr="00B96A67">
        <w:rPr>
          <w:rFonts w:cs="B Zar" w:hint="cs"/>
          <w:sz w:val="28"/>
          <w:szCs w:val="28"/>
          <w:rtl/>
        </w:rPr>
        <w:t xml:space="preserve">. </w:t>
      </w:r>
      <w:r w:rsidRPr="00B96A67">
        <w:rPr>
          <w:rFonts w:cs="B Zar" w:hint="cs"/>
          <w:sz w:val="28"/>
          <w:szCs w:val="28"/>
          <w:rtl/>
        </w:rPr>
        <w:t>سطح آن</w:t>
      </w:r>
      <w:r w:rsidR="00DF0682" w:rsidRPr="00B96A67">
        <w:rPr>
          <w:rFonts w:cs="B Zar" w:hint="cs"/>
          <w:sz w:val="28"/>
          <w:szCs w:val="28"/>
          <w:rtl/>
        </w:rPr>
        <w:t xml:space="preserve">‏ها </w:t>
      </w:r>
      <w:r w:rsidRPr="00B96A67">
        <w:rPr>
          <w:rFonts w:cs="B Zar" w:hint="cs"/>
          <w:sz w:val="28"/>
          <w:szCs w:val="28"/>
          <w:rtl/>
        </w:rPr>
        <w:t>در مقابل سایش مقاوم بوده و قسمت داخلی آن</w:t>
      </w:r>
      <w:r w:rsidR="00DF0682" w:rsidRPr="00B96A67">
        <w:rPr>
          <w:rFonts w:cs="B Zar" w:hint="cs"/>
          <w:sz w:val="28"/>
          <w:szCs w:val="28"/>
          <w:rtl/>
        </w:rPr>
        <w:t xml:space="preserve">‏ها </w:t>
      </w:r>
      <w:r w:rsidRPr="00B96A67">
        <w:rPr>
          <w:rFonts w:cs="B Zar" w:hint="cs"/>
          <w:sz w:val="28"/>
          <w:szCs w:val="28"/>
          <w:rtl/>
        </w:rPr>
        <w:t>قابلیت تحمل خود را در مقابل ضربه حفظ کرده وشکننده نگردد</w:t>
      </w:r>
      <w:r w:rsidR="00CE71FA" w:rsidRPr="00B96A67">
        <w:rPr>
          <w:rFonts w:cs="B Zar" w:hint="cs"/>
          <w:sz w:val="28"/>
          <w:szCs w:val="28"/>
          <w:rtl/>
        </w:rPr>
        <w:t>‏.</w:t>
      </w:r>
    </w:p>
    <w:p w:rsidR="00B56155" w:rsidRPr="00B96A67" w:rsidRDefault="008E642A" w:rsidP="00CE71FA">
      <w:pPr>
        <w:ind w:left="-46"/>
        <w:jc w:val="both"/>
        <w:rPr>
          <w:rFonts w:cs="B Zar"/>
          <w:sz w:val="32"/>
          <w:szCs w:val="32"/>
          <w:rtl/>
        </w:rPr>
      </w:pPr>
      <w:r w:rsidRPr="00B96A67">
        <w:rPr>
          <w:rFonts w:cs="B Zar" w:hint="cs"/>
          <w:sz w:val="28"/>
          <w:szCs w:val="28"/>
          <w:rtl/>
        </w:rPr>
        <w:lastRenderedPageBreak/>
        <w:t>برای این منظور ابتدا کربن سطح خارجی آن</w:t>
      </w:r>
      <w:r w:rsidR="00DF0682" w:rsidRPr="00B96A67">
        <w:rPr>
          <w:rFonts w:cs="B Zar" w:hint="cs"/>
          <w:sz w:val="28"/>
          <w:szCs w:val="28"/>
          <w:rtl/>
        </w:rPr>
        <w:t xml:space="preserve">‏ها </w:t>
      </w:r>
      <w:r w:rsidRPr="00B96A67">
        <w:rPr>
          <w:rFonts w:cs="B Zar" w:hint="cs"/>
          <w:sz w:val="28"/>
          <w:szCs w:val="28"/>
          <w:rtl/>
        </w:rPr>
        <w:t>را با دو روش های مختلفی افزایش داده سپس آب کاری می نمایند</w:t>
      </w:r>
      <w:r w:rsidR="00DF0682" w:rsidRPr="00B96A67">
        <w:rPr>
          <w:rFonts w:cs="B Zar" w:hint="cs"/>
          <w:sz w:val="28"/>
          <w:szCs w:val="28"/>
          <w:rtl/>
        </w:rPr>
        <w:t xml:space="preserve">. </w:t>
      </w:r>
      <w:r w:rsidRPr="00B96A67">
        <w:rPr>
          <w:rFonts w:cs="B Zar" w:hint="cs"/>
          <w:sz w:val="28"/>
          <w:szCs w:val="28"/>
          <w:rtl/>
        </w:rPr>
        <w:t>برای اینکه قسمت داخلی این فولاد</w:t>
      </w:r>
      <w:r w:rsidR="00DF0682" w:rsidRPr="00B96A67">
        <w:rPr>
          <w:rFonts w:cs="B Zar" w:hint="cs"/>
          <w:sz w:val="28"/>
          <w:szCs w:val="28"/>
          <w:rtl/>
        </w:rPr>
        <w:t xml:space="preserve">‏ها </w:t>
      </w:r>
      <w:r w:rsidRPr="00B96A67">
        <w:rPr>
          <w:rFonts w:cs="B Zar" w:hint="cs"/>
          <w:sz w:val="28"/>
          <w:szCs w:val="28"/>
          <w:rtl/>
        </w:rPr>
        <w:t>پس از آب کاری نرم باقی بماند بایستی مقدار درصد کربن آن</w:t>
      </w:r>
      <w:r w:rsidR="00DF0682" w:rsidRPr="00B96A67">
        <w:rPr>
          <w:rFonts w:cs="B Zar" w:hint="cs"/>
          <w:sz w:val="28"/>
          <w:szCs w:val="28"/>
          <w:rtl/>
        </w:rPr>
        <w:t xml:space="preserve">‏ها </w:t>
      </w:r>
      <w:r w:rsidRPr="00B96A67">
        <w:rPr>
          <w:rFonts w:cs="B Zar" w:hint="cs"/>
          <w:sz w:val="28"/>
          <w:szCs w:val="28"/>
          <w:rtl/>
        </w:rPr>
        <w:t>از 2/0 درصد کمتر باشد</w:t>
      </w:r>
      <w:r w:rsidR="00DF0682" w:rsidRPr="00B96A67">
        <w:rPr>
          <w:rFonts w:cs="B Zar" w:hint="cs"/>
          <w:sz w:val="28"/>
          <w:szCs w:val="28"/>
          <w:rtl/>
        </w:rPr>
        <w:t xml:space="preserve">. </w:t>
      </w:r>
      <w:r w:rsidRPr="00B96A67">
        <w:rPr>
          <w:rFonts w:cs="B Zar" w:hint="cs"/>
          <w:sz w:val="28"/>
          <w:szCs w:val="28"/>
          <w:rtl/>
        </w:rPr>
        <w:t xml:space="preserve">در جدول شماره </w:t>
      </w:r>
      <w:r w:rsidRPr="00B96A67">
        <w:rPr>
          <w:rFonts w:ascii="Cambria" w:hAnsi="Cambria" w:cs="Cambria" w:hint="cs"/>
          <w:sz w:val="28"/>
          <w:szCs w:val="28"/>
          <w:cs/>
          <w:lang w:bidi="hi-IN"/>
        </w:rPr>
        <w:t>ІІІ</w:t>
      </w:r>
      <w:r w:rsidRPr="00B96A67">
        <w:rPr>
          <w:rFonts w:cs="B Zar" w:hint="cs"/>
          <w:sz w:val="28"/>
          <w:szCs w:val="28"/>
          <w:rtl/>
        </w:rPr>
        <w:t xml:space="preserve"> ضمیمه نمونه هایی از این نوع فولاد</w:t>
      </w:r>
      <w:r w:rsidR="00DF0682" w:rsidRPr="00B96A67">
        <w:rPr>
          <w:rFonts w:cs="B Zar" w:hint="cs"/>
          <w:sz w:val="28"/>
          <w:szCs w:val="28"/>
          <w:rtl/>
        </w:rPr>
        <w:t xml:space="preserve">‏ها </w:t>
      </w:r>
      <w:r w:rsidRPr="00B96A67">
        <w:rPr>
          <w:rFonts w:cs="B Zar" w:hint="cs"/>
          <w:sz w:val="28"/>
          <w:szCs w:val="28"/>
          <w:rtl/>
        </w:rPr>
        <w:t>داده شده است</w:t>
      </w:r>
      <w:r w:rsidR="00CE71FA" w:rsidRPr="00B96A67">
        <w:rPr>
          <w:rFonts w:cs="B Zar" w:hint="cs"/>
          <w:sz w:val="28"/>
          <w:szCs w:val="28"/>
          <w:rtl/>
        </w:rPr>
        <w:t>‏.</w:t>
      </w:r>
    </w:p>
    <w:p w:rsidR="008E642A" w:rsidRPr="00B96A67" w:rsidRDefault="005D2C51" w:rsidP="005D2C51">
      <w:pPr>
        <w:pStyle w:val="Heading2"/>
        <w:rPr>
          <w:rFonts w:cs="B Zar"/>
        </w:rPr>
      </w:pPr>
      <w:bookmarkStart w:id="36" w:name="_Toc429838451"/>
      <w:r w:rsidRPr="00B96A67">
        <w:rPr>
          <w:rFonts w:cs="B Zar" w:hint="cs"/>
          <w:rtl/>
        </w:rPr>
        <w:t>3</w:t>
      </w:r>
      <w:r w:rsidR="00B56155" w:rsidRPr="00B96A67">
        <w:rPr>
          <w:rFonts w:cs="B Zar" w:hint="cs"/>
          <w:rtl/>
        </w:rPr>
        <w:t xml:space="preserve">-9-4 </w:t>
      </w:r>
      <w:r w:rsidR="008E642A" w:rsidRPr="00B96A67">
        <w:rPr>
          <w:rFonts w:cs="B Zar" w:hint="cs"/>
          <w:rtl/>
        </w:rPr>
        <w:t>فولاد های قابل بهسازی</w:t>
      </w:r>
      <w:bookmarkEnd w:id="36"/>
    </w:p>
    <w:p w:rsidR="00A45ED7" w:rsidRPr="00B96A67" w:rsidRDefault="008E642A" w:rsidP="00CE71FA">
      <w:pPr>
        <w:ind w:left="-46"/>
        <w:jc w:val="both"/>
        <w:rPr>
          <w:rFonts w:cs="B Zar"/>
          <w:sz w:val="28"/>
          <w:szCs w:val="28"/>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 xml:space="preserve">نیز جزء فولاد های ساختمانی بوده ودارای </w:t>
      </w:r>
      <w:r w:rsidR="00A45ED7" w:rsidRPr="00B96A67">
        <w:rPr>
          <w:rFonts w:cs="B Zar" w:hint="cs"/>
          <w:sz w:val="28"/>
          <w:szCs w:val="28"/>
          <w:rtl/>
        </w:rPr>
        <w:t>2/0 تا 6/0 درصد کربن می باشند</w:t>
      </w:r>
      <w:r w:rsidR="00DF0682" w:rsidRPr="00B96A67">
        <w:rPr>
          <w:rFonts w:cs="B Zar" w:hint="cs"/>
          <w:sz w:val="28"/>
          <w:szCs w:val="28"/>
          <w:rtl/>
        </w:rPr>
        <w:t xml:space="preserve">. </w:t>
      </w:r>
      <w:r w:rsidRPr="00B96A67">
        <w:rPr>
          <w:rFonts w:cs="B Zar" w:hint="cs"/>
          <w:sz w:val="28"/>
          <w:szCs w:val="28"/>
          <w:rtl/>
        </w:rPr>
        <w:t>استحکام کششی و مقاومت این فولاد</w:t>
      </w:r>
      <w:r w:rsidR="00DF0682" w:rsidRPr="00B96A67">
        <w:rPr>
          <w:rFonts w:cs="B Zar" w:hint="cs"/>
          <w:sz w:val="28"/>
          <w:szCs w:val="28"/>
          <w:rtl/>
        </w:rPr>
        <w:t xml:space="preserve">‏ها </w:t>
      </w:r>
      <w:r w:rsidRPr="00B96A67">
        <w:rPr>
          <w:rFonts w:cs="B Zar" w:hint="cs"/>
          <w:sz w:val="28"/>
          <w:szCs w:val="28"/>
          <w:rtl/>
        </w:rPr>
        <w:t xml:space="preserve">را می توان به وسیله به سازی (سخت کردن و برگشت </w:t>
      </w:r>
    </w:p>
    <w:p w:rsidR="008E642A" w:rsidRPr="00B96A67" w:rsidRDefault="008E642A" w:rsidP="00CE71FA">
      <w:pPr>
        <w:ind w:left="-46"/>
        <w:jc w:val="both"/>
        <w:rPr>
          <w:rFonts w:cs="B Zar"/>
          <w:sz w:val="28"/>
          <w:szCs w:val="28"/>
          <w:rtl/>
        </w:rPr>
      </w:pPr>
      <w:r w:rsidRPr="00B96A67">
        <w:rPr>
          <w:rFonts w:cs="B Zar" w:hint="cs"/>
          <w:sz w:val="28"/>
          <w:szCs w:val="28"/>
          <w:rtl/>
        </w:rPr>
        <w:t>دادن تا درجه حرارت 500 تا 700 درجه سانتی گراد ) افزایش داد</w:t>
      </w:r>
      <w:r w:rsidR="00CE71FA" w:rsidRPr="00B96A67">
        <w:rPr>
          <w:rFonts w:cs="B Zar" w:hint="cs"/>
          <w:sz w:val="28"/>
          <w:szCs w:val="28"/>
          <w:rtl/>
        </w:rPr>
        <w:t>‏.</w:t>
      </w:r>
    </w:p>
    <w:p w:rsidR="00F95CF1" w:rsidRPr="00B96A67" w:rsidRDefault="004B14F6" w:rsidP="005D2C51">
      <w:pPr>
        <w:ind w:left="-46"/>
        <w:jc w:val="both"/>
        <w:rPr>
          <w:rFonts w:cs="B Zar"/>
          <w:sz w:val="28"/>
          <w:szCs w:val="28"/>
          <w:rtl/>
        </w:rPr>
      </w:pPr>
      <w:r w:rsidRPr="00B96A67">
        <w:rPr>
          <w:rFonts w:cs="B Zar" w:hint="cs"/>
          <w:sz w:val="28"/>
          <w:szCs w:val="28"/>
          <w:rtl/>
        </w:rPr>
        <w:t>فولاد های قابل به</w:t>
      </w:r>
      <w:r w:rsidR="008E642A" w:rsidRPr="00B96A67">
        <w:rPr>
          <w:rFonts w:cs="B Zar" w:hint="cs"/>
          <w:sz w:val="28"/>
          <w:szCs w:val="28"/>
          <w:rtl/>
        </w:rPr>
        <w:t>سازی برای ساخت قطعاتی به کار می روند که در معرض ضربه و برخورد قرار دارند مانند میل لنگ</w:t>
      </w:r>
      <w:r w:rsidR="00DF0682" w:rsidRPr="00B96A67">
        <w:rPr>
          <w:rFonts w:cs="B Zar" w:hint="cs"/>
          <w:sz w:val="28"/>
          <w:szCs w:val="28"/>
          <w:rtl/>
        </w:rPr>
        <w:t>‏ها</w:t>
      </w:r>
      <w:r w:rsidR="00CE71FA" w:rsidRPr="00B96A67">
        <w:rPr>
          <w:rFonts w:cs="B Zar" w:hint="cs"/>
          <w:sz w:val="28"/>
          <w:szCs w:val="28"/>
          <w:rtl/>
        </w:rPr>
        <w:t xml:space="preserve">، </w:t>
      </w:r>
      <w:r w:rsidR="008E642A" w:rsidRPr="00B96A67">
        <w:rPr>
          <w:rFonts w:cs="B Zar" w:hint="cs"/>
          <w:sz w:val="28"/>
          <w:szCs w:val="28"/>
          <w:rtl/>
        </w:rPr>
        <w:t xml:space="preserve">محور سنگ پرس های ضربه ای و محور وسایط نقلیه در جدول شماره </w:t>
      </w:r>
      <w:r w:rsidR="008E642A" w:rsidRPr="00B96A67">
        <w:rPr>
          <w:rFonts w:cs="B Zar"/>
          <w:sz w:val="28"/>
          <w:szCs w:val="28"/>
        </w:rPr>
        <w:t>IV</w:t>
      </w:r>
      <w:r w:rsidR="00DF0682" w:rsidRPr="00B96A67">
        <w:rPr>
          <w:rFonts w:cs="B Zar"/>
          <w:sz w:val="28"/>
          <w:szCs w:val="28"/>
          <w:rtl/>
        </w:rPr>
        <w:t xml:space="preserve"> </w:t>
      </w:r>
      <w:r w:rsidR="008E642A" w:rsidRPr="00B96A67">
        <w:rPr>
          <w:rFonts w:cs="B Zar" w:hint="cs"/>
          <w:sz w:val="28"/>
          <w:szCs w:val="28"/>
          <w:rtl/>
        </w:rPr>
        <w:t>ضمیمه نمونه هایی از فولاد های قابل بهسازی را مشاهده می نماید</w:t>
      </w:r>
      <w:r w:rsidR="00CE71FA" w:rsidRPr="00B96A67">
        <w:rPr>
          <w:rFonts w:cs="B Zar" w:hint="cs"/>
          <w:sz w:val="28"/>
          <w:szCs w:val="28"/>
          <w:rtl/>
        </w:rPr>
        <w:t>‏.</w:t>
      </w:r>
    </w:p>
    <w:p w:rsidR="008E642A" w:rsidRPr="00B96A67" w:rsidRDefault="005D2C51" w:rsidP="005D2C51">
      <w:pPr>
        <w:pStyle w:val="Heading2"/>
        <w:rPr>
          <w:rFonts w:cs="B Zar"/>
        </w:rPr>
      </w:pPr>
      <w:bookmarkStart w:id="37" w:name="_Toc429838452"/>
      <w:r w:rsidRPr="00B96A67">
        <w:rPr>
          <w:rFonts w:cs="B Zar" w:hint="cs"/>
          <w:rtl/>
        </w:rPr>
        <w:t>3</w:t>
      </w:r>
      <w:r w:rsidR="00F95CF1" w:rsidRPr="00B96A67">
        <w:rPr>
          <w:rFonts w:cs="B Zar" w:hint="cs"/>
          <w:rtl/>
        </w:rPr>
        <w:t xml:space="preserve">-9-5 </w:t>
      </w:r>
      <w:r w:rsidR="004B14F6" w:rsidRPr="00B96A67">
        <w:rPr>
          <w:rFonts w:cs="B Zar" w:hint="cs"/>
          <w:rtl/>
        </w:rPr>
        <w:t>فولاد های قابل از</w:t>
      </w:r>
      <w:r w:rsidR="00F95CF1" w:rsidRPr="00B96A67">
        <w:rPr>
          <w:rFonts w:cs="B Zar" w:hint="cs"/>
          <w:rtl/>
        </w:rPr>
        <w:t>ته کردن</w:t>
      </w:r>
      <w:bookmarkEnd w:id="37"/>
    </w:p>
    <w:p w:rsidR="00F95CF1" w:rsidRPr="00B96A67" w:rsidRDefault="008E642A" w:rsidP="005D2C51">
      <w:pPr>
        <w:ind w:left="-46"/>
        <w:jc w:val="both"/>
        <w:rPr>
          <w:rFonts w:cs="B Zar"/>
          <w:sz w:val="28"/>
          <w:szCs w:val="28"/>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قابلیت جذب ازت داشته و به همین دلیل می توان سطح آن</w:t>
      </w:r>
      <w:r w:rsidR="00DF0682" w:rsidRPr="00B96A67">
        <w:rPr>
          <w:rFonts w:cs="B Zar" w:hint="cs"/>
          <w:sz w:val="28"/>
          <w:szCs w:val="28"/>
          <w:rtl/>
        </w:rPr>
        <w:t xml:space="preserve">‏ها </w:t>
      </w:r>
      <w:r w:rsidRPr="00B96A67">
        <w:rPr>
          <w:rFonts w:cs="B Zar" w:hint="cs"/>
          <w:sz w:val="28"/>
          <w:szCs w:val="28"/>
          <w:rtl/>
        </w:rPr>
        <w:t>را پس از بهسازی به وسیله جذب سطحی ازت سخت نمود</w:t>
      </w:r>
      <w:r w:rsidR="00DF0682" w:rsidRPr="00B96A67">
        <w:rPr>
          <w:rFonts w:cs="B Zar" w:hint="cs"/>
          <w:sz w:val="28"/>
          <w:szCs w:val="28"/>
          <w:rtl/>
        </w:rPr>
        <w:t xml:space="preserve">. </w:t>
      </w:r>
      <w:r w:rsidRPr="00B96A67">
        <w:rPr>
          <w:rFonts w:cs="B Zar" w:hint="cs"/>
          <w:sz w:val="28"/>
          <w:szCs w:val="28"/>
          <w:rtl/>
        </w:rPr>
        <w:t>این فو</w:t>
      </w:r>
      <w:r w:rsidR="004B14F6" w:rsidRPr="00B96A67">
        <w:rPr>
          <w:rFonts w:cs="B Zar" w:hint="cs"/>
          <w:sz w:val="28"/>
          <w:szCs w:val="28"/>
          <w:rtl/>
        </w:rPr>
        <w:t>لاد</w:t>
      </w:r>
      <w:r w:rsidR="00DF0682" w:rsidRPr="00B96A67">
        <w:rPr>
          <w:rFonts w:cs="B Zar" w:hint="cs"/>
          <w:sz w:val="28"/>
          <w:szCs w:val="28"/>
          <w:rtl/>
        </w:rPr>
        <w:t xml:space="preserve">‏ها </w:t>
      </w:r>
      <w:r w:rsidR="004B14F6" w:rsidRPr="00B96A67">
        <w:rPr>
          <w:rFonts w:cs="B Zar" w:hint="cs"/>
          <w:sz w:val="28"/>
          <w:szCs w:val="28"/>
          <w:rtl/>
        </w:rPr>
        <w:t>جزء فولاد های آلیاژی بوده</w:t>
      </w:r>
      <w:r w:rsidRPr="00B96A67">
        <w:rPr>
          <w:rFonts w:cs="B Zar" w:hint="cs"/>
          <w:sz w:val="28"/>
          <w:szCs w:val="28"/>
          <w:rtl/>
        </w:rPr>
        <w:t xml:space="preserve"> و ممکن اس</w:t>
      </w:r>
      <w:r w:rsidR="00A45ED7" w:rsidRPr="00B96A67">
        <w:rPr>
          <w:rFonts w:cs="B Zar" w:hint="cs"/>
          <w:sz w:val="28"/>
          <w:szCs w:val="28"/>
          <w:rtl/>
        </w:rPr>
        <w:t>ت که حاوی فلزاتی مانند کرم ،</w:t>
      </w:r>
      <w:r w:rsidRPr="00B96A67">
        <w:rPr>
          <w:rFonts w:cs="B Zar" w:hint="cs"/>
          <w:sz w:val="28"/>
          <w:szCs w:val="28"/>
          <w:rtl/>
        </w:rPr>
        <w:t>مولیب</w:t>
      </w:r>
      <w:r w:rsidR="004B14F6" w:rsidRPr="00B96A67">
        <w:rPr>
          <w:rFonts w:cs="B Zar" w:hint="cs"/>
          <w:sz w:val="28"/>
          <w:szCs w:val="28"/>
          <w:rtl/>
        </w:rPr>
        <w:t>د</w:t>
      </w:r>
      <w:r w:rsidRPr="00B96A67">
        <w:rPr>
          <w:rFonts w:cs="B Zar" w:hint="cs"/>
          <w:sz w:val="28"/>
          <w:szCs w:val="28"/>
          <w:rtl/>
        </w:rPr>
        <w:t>ن و آلومینیم که قابلیت جذ</w:t>
      </w:r>
      <w:r w:rsidR="00A45ED7" w:rsidRPr="00B96A67">
        <w:rPr>
          <w:rFonts w:cs="B Zar" w:hint="cs"/>
          <w:sz w:val="28"/>
          <w:szCs w:val="28"/>
          <w:rtl/>
        </w:rPr>
        <w:t>ب ازت را در فولاد افزایش می دهد</w:t>
      </w:r>
      <w:r w:rsidRPr="00B96A67">
        <w:rPr>
          <w:rFonts w:cs="B Zar" w:hint="cs"/>
          <w:sz w:val="28"/>
          <w:szCs w:val="28"/>
          <w:rtl/>
        </w:rPr>
        <w:t>. از این فولاد</w:t>
      </w:r>
      <w:r w:rsidR="00DF0682" w:rsidRPr="00B96A67">
        <w:rPr>
          <w:rFonts w:cs="B Zar" w:hint="cs"/>
          <w:sz w:val="28"/>
          <w:szCs w:val="28"/>
          <w:rtl/>
        </w:rPr>
        <w:t xml:space="preserve">‏ها </w:t>
      </w:r>
      <w:r w:rsidRPr="00B96A67">
        <w:rPr>
          <w:rFonts w:cs="B Zar" w:hint="cs"/>
          <w:sz w:val="28"/>
          <w:szCs w:val="28"/>
          <w:rtl/>
        </w:rPr>
        <w:t>در</w:t>
      </w:r>
      <w:r w:rsidR="00DF0682" w:rsidRPr="00B96A67">
        <w:rPr>
          <w:rFonts w:cs="B Zar" w:hint="cs"/>
          <w:sz w:val="28"/>
          <w:szCs w:val="28"/>
          <w:rtl/>
        </w:rPr>
        <w:t xml:space="preserve"> </w:t>
      </w:r>
      <w:r w:rsidRPr="00B96A67">
        <w:rPr>
          <w:rFonts w:cs="B Zar" w:hint="cs"/>
          <w:sz w:val="28"/>
          <w:szCs w:val="28"/>
          <w:rtl/>
        </w:rPr>
        <w:t>ساخت قطعاتی استفاده می نمایند که نبایستی در حین عملیات حرارتی پیچیدگی ( تاب برداشتن ) پیدا کند</w:t>
      </w:r>
      <w:r w:rsidR="00DF0682" w:rsidRPr="00B96A67">
        <w:rPr>
          <w:rFonts w:cs="B Zar" w:hint="cs"/>
          <w:sz w:val="28"/>
          <w:szCs w:val="28"/>
          <w:rtl/>
        </w:rPr>
        <w:t xml:space="preserve">. </w:t>
      </w:r>
      <w:r w:rsidRPr="00B96A67">
        <w:rPr>
          <w:rFonts w:cs="B Zar" w:hint="cs"/>
          <w:sz w:val="28"/>
          <w:szCs w:val="28"/>
          <w:rtl/>
        </w:rPr>
        <w:t xml:space="preserve">در جدول شماره </w:t>
      </w:r>
      <w:r w:rsidRPr="00B96A67">
        <w:rPr>
          <w:rFonts w:cs="B Zar"/>
          <w:sz w:val="28"/>
          <w:szCs w:val="28"/>
        </w:rPr>
        <w:t>V</w:t>
      </w:r>
      <w:r w:rsidRPr="00B96A67">
        <w:rPr>
          <w:rFonts w:cs="B Zar" w:hint="cs"/>
          <w:sz w:val="28"/>
          <w:szCs w:val="28"/>
          <w:rtl/>
        </w:rPr>
        <w:t xml:space="preserve"> ضمیمه نمونه هایی از این نوع فولاد</w:t>
      </w:r>
      <w:r w:rsidR="00DF0682" w:rsidRPr="00B96A67">
        <w:rPr>
          <w:rFonts w:cs="B Zar" w:hint="cs"/>
          <w:sz w:val="28"/>
          <w:szCs w:val="28"/>
          <w:rtl/>
        </w:rPr>
        <w:t xml:space="preserve">‏ها </w:t>
      </w:r>
      <w:r w:rsidRPr="00B96A67">
        <w:rPr>
          <w:rFonts w:cs="B Zar" w:hint="cs"/>
          <w:sz w:val="28"/>
          <w:szCs w:val="28"/>
          <w:rtl/>
        </w:rPr>
        <w:t>آورده شده است</w:t>
      </w:r>
      <w:r w:rsidR="00CE71FA" w:rsidRPr="00B96A67">
        <w:rPr>
          <w:rFonts w:cs="B Zar" w:hint="cs"/>
          <w:sz w:val="28"/>
          <w:szCs w:val="28"/>
          <w:rtl/>
        </w:rPr>
        <w:t>‏.</w:t>
      </w:r>
    </w:p>
    <w:p w:rsidR="008E642A" w:rsidRPr="00B96A67" w:rsidRDefault="005D2C51" w:rsidP="005D2C51">
      <w:pPr>
        <w:pStyle w:val="Heading2"/>
        <w:rPr>
          <w:rFonts w:cs="B Zar"/>
          <w:rtl/>
        </w:rPr>
      </w:pPr>
      <w:bookmarkStart w:id="38" w:name="_Toc429838453"/>
      <w:r w:rsidRPr="00B96A67">
        <w:rPr>
          <w:rFonts w:cs="B Zar" w:hint="cs"/>
          <w:rtl/>
        </w:rPr>
        <w:t>3</w:t>
      </w:r>
      <w:r w:rsidR="00F95CF1" w:rsidRPr="00B96A67">
        <w:rPr>
          <w:rFonts w:cs="B Zar" w:hint="cs"/>
          <w:rtl/>
        </w:rPr>
        <w:t xml:space="preserve">-9-6 </w:t>
      </w:r>
      <w:r w:rsidR="008E642A" w:rsidRPr="00B96A67">
        <w:rPr>
          <w:rFonts w:cs="B Zar" w:hint="cs"/>
          <w:rtl/>
        </w:rPr>
        <w:t>فولاد های فنر</w:t>
      </w:r>
      <w:bookmarkEnd w:id="38"/>
    </w:p>
    <w:p w:rsidR="00F95CF1" w:rsidRPr="00B96A67" w:rsidRDefault="008E642A" w:rsidP="005D2C51">
      <w:pPr>
        <w:ind w:left="-46"/>
        <w:jc w:val="both"/>
        <w:rPr>
          <w:rFonts w:cs="B Zar"/>
          <w:sz w:val="28"/>
          <w:szCs w:val="28"/>
          <w:rtl/>
        </w:rPr>
      </w:pPr>
      <w:r w:rsidRPr="00B96A67">
        <w:rPr>
          <w:rFonts w:cs="B Zar" w:hint="cs"/>
          <w:sz w:val="28"/>
          <w:szCs w:val="28"/>
          <w:rtl/>
        </w:rPr>
        <w:t>فولاد های فنر بایستی علاوه بر استحکام زیاد</w:t>
      </w:r>
      <w:r w:rsidR="00CE71FA" w:rsidRPr="00B96A67">
        <w:rPr>
          <w:rFonts w:cs="B Zar" w:hint="cs"/>
          <w:sz w:val="28"/>
          <w:szCs w:val="28"/>
          <w:rtl/>
        </w:rPr>
        <w:t xml:space="preserve">، </w:t>
      </w:r>
      <w:r w:rsidRPr="00B96A67">
        <w:rPr>
          <w:rFonts w:cs="B Zar" w:hint="cs"/>
          <w:sz w:val="28"/>
          <w:szCs w:val="28"/>
          <w:rtl/>
        </w:rPr>
        <w:t>خاصیت الاستیسیته خوبی داشته و در مقابل ارتعاشات نیز مقاوم باشند این خصوصیات تنها بستگی به درصد عناصر موجود در فولاد نداشته بلکه به همراه آن می توان به وسیله عملیات حرارتی و تغییر فرم در حالت سرد خواص آن را تغییر داده و خصوصیات</w:t>
      </w:r>
      <w:r w:rsidR="00DF0682" w:rsidRPr="00B96A67">
        <w:rPr>
          <w:rFonts w:cs="B Zar" w:hint="cs"/>
          <w:sz w:val="28"/>
          <w:szCs w:val="28"/>
          <w:rtl/>
        </w:rPr>
        <w:t xml:space="preserve"> </w:t>
      </w:r>
      <w:r w:rsidRPr="00B96A67">
        <w:rPr>
          <w:rFonts w:cs="B Zar" w:hint="cs"/>
          <w:sz w:val="28"/>
          <w:szCs w:val="28"/>
          <w:rtl/>
        </w:rPr>
        <w:t>مورد نظر را به دست آورد</w:t>
      </w:r>
      <w:r w:rsidR="00DF0682" w:rsidRPr="00B96A67">
        <w:rPr>
          <w:rFonts w:cs="B Zar" w:hint="cs"/>
          <w:sz w:val="28"/>
          <w:szCs w:val="28"/>
          <w:rtl/>
        </w:rPr>
        <w:t xml:space="preserve">. </w:t>
      </w:r>
      <w:r w:rsidRPr="00B96A67">
        <w:rPr>
          <w:rFonts w:cs="B Zar" w:hint="cs"/>
          <w:sz w:val="28"/>
          <w:szCs w:val="28"/>
          <w:rtl/>
        </w:rPr>
        <w:t>فولاد های فنر را نیز در دو گروه آلیاژی و غیر آلیاژی تولید می کنند</w:t>
      </w:r>
      <w:r w:rsidR="00DF0682" w:rsidRPr="00B96A67">
        <w:rPr>
          <w:rFonts w:cs="B Zar" w:hint="cs"/>
          <w:sz w:val="28"/>
          <w:szCs w:val="28"/>
          <w:rtl/>
        </w:rPr>
        <w:t xml:space="preserve">. </w:t>
      </w:r>
      <w:r w:rsidRPr="00B96A67">
        <w:rPr>
          <w:rFonts w:cs="B Zar" w:hint="cs"/>
          <w:sz w:val="28"/>
          <w:szCs w:val="28"/>
          <w:rtl/>
        </w:rPr>
        <w:t xml:space="preserve">در جدول شماره </w:t>
      </w:r>
      <w:r w:rsidRPr="00B96A67">
        <w:rPr>
          <w:rFonts w:cs="B Zar"/>
          <w:sz w:val="28"/>
          <w:szCs w:val="28"/>
        </w:rPr>
        <w:t>VI</w:t>
      </w:r>
      <w:r w:rsidRPr="00B96A67">
        <w:rPr>
          <w:rFonts w:cs="B Zar" w:hint="cs"/>
          <w:sz w:val="28"/>
          <w:szCs w:val="28"/>
          <w:rtl/>
        </w:rPr>
        <w:t xml:space="preserve"> ضمیمه نمونه هایی ا</w:t>
      </w:r>
      <w:r w:rsidR="007D1712" w:rsidRPr="00B96A67">
        <w:rPr>
          <w:rFonts w:cs="B Zar" w:hint="cs"/>
          <w:sz w:val="28"/>
          <w:szCs w:val="28"/>
          <w:rtl/>
        </w:rPr>
        <w:t>ز این نوع فولاد</w:t>
      </w:r>
      <w:r w:rsidR="00DF0682" w:rsidRPr="00B96A67">
        <w:rPr>
          <w:rFonts w:cs="B Zar" w:hint="cs"/>
          <w:sz w:val="28"/>
          <w:szCs w:val="28"/>
          <w:rtl/>
        </w:rPr>
        <w:t xml:space="preserve">‏ها </w:t>
      </w:r>
      <w:r w:rsidR="007D1712" w:rsidRPr="00B96A67">
        <w:rPr>
          <w:rFonts w:cs="B Zar" w:hint="cs"/>
          <w:sz w:val="28"/>
          <w:szCs w:val="28"/>
          <w:rtl/>
        </w:rPr>
        <w:t>داده شده است</w:t>
      </w:r>
      <w:r w:rsidRPr="00B96A67">
        <w:rPr>
          <w:rFonts w:cs="B Zar" w:hint="cs"/>
          <w:sz w:val="28"/>
          <w:szCs w:val="28"/>
          <w:rtl/>
        </w:rPr>
        <w:t>.</w:t>
      </w:r>
    </w:p>
    <w:p w:rsidR="008E642A" w:rsidRPr="00B96A67" w:rsidRDefault="005D2C51" w:rsidP="005D2C51">
      <w:pPr>
        <w:pStyle w:val="Heading2"/>
        <w:rPr>
          <w:rFonts w:cs="B Zar"/>
          <w:rtl/>
        </w:rPr>
      </w:pPr>
      <w:bookmarkStart w:id="39" w:name="_Toc429838454"/>
      <w:r w:rsidRPr="00B96A67">
        <w:rPr>
          <w:rFonts w:cs="B Zar" w:hint="cs"/>
          <w:rtl/>
        </w:rPr>
        <w:lastRenderedPageBreak/>
        <w:t>3</w:t>
      </w:r>
      <w:r w:rsidR="00F95CF1" w:rsidRPr="00B96A67">
        <w:rPr>
          <w:rFonts w:cs="B Zar" w:hint="cs"/>
          <w:rtl/>
        </w:rPr>
        <w:t xml:space="preserve">-9-7 </w:t>
      </w:r>
      <w:r w:rsidR="008E642A" w:rsidRPr="00B96A67">
        <w:rPr>
          <w:rFonts w:cs="B Zar" w:hint="cs"/>
          <w:rtl/>
        </w:rPr>
        <w:t>فولاد های مخصوص</w:t>
      </w:r>
      <w:bookmarkEnd w:id="39"/>
    </w:p>
    <w:p w:rsidR="00F95CF1" w:rsidRPr="00B96A67" w:rsidRDefault="000C5FEC" w:rsidP="005D2C51">
      <w:pPr>
        <w:ind w:left="-46"/>
        <w:jc w:val="both"/>
        <w:rPr>
          <w:rFonts w:cs="B Zar"/>
          <w:sz w:val="28"/>
          <w:szCs w:val="28"/>
          <w:rtl/>
        </w:rPr>
      </w:pPr>
      <w:r w:rsidRPr="00B96A67">
        <w:rPr>
          <w:rFonts w:cs="B Zar" w:hint="cs"/>
          <w:sz w:val="28"/>
          <w:szCs w:val="28"/>
          <w:rtl/>
        </w:rPr>
        <w:t>دامنه فولاد</w:t>
      </w:r>
      <w:r w:rsidR="008E642A" w:rsidRPr="00B96A67">
        <w:rPr>
          <w:rFonts w:cs="B Zar" w:hint="cs"/>
          <w:sz w:val="28"/>
          <w:szCs w:val="28"/>
          <w:rtl/>
        </w:rPr>
        <w:t>های مخصوص به قدری وسیع است که نمی توان به ذکر خصوصیات تمام آن</w:t>
      </w:r>
      <w:r w:rsidR="00DF0682" w:rsidRPr="00B96A67">
        <w:rPr>
          <w:rFonts w:cs="B Zar" w:hint="cs"/>
          <w:sz w:val="28"/>
          <w:szCs w:val="28"/>
          <w:rtl/>
        </w:rPr>
        <w:t xml:space="preserve">‏ها </w:t>
      </w:r>
      <w:r w:rsidR="008E642A" w:rsidRPr="00B96A67">
        <w:rPr>
          <w:rFonts w:cs="B Zar" w:hint="cs"/>
          <w:sz w:val="28"/>
          <w:szCs w:val="28"/>
          <w:rtl/>
        </w:rPr>
        <w:t>پرداخت</w:t>
      </w:r>
      <w:r w:rsidR="00DF0682" w:rsidRPr="00B96A67">
        <w:rPr>
          <w:rFonts w:cs="B Zar" w:hint="cs"/>
          <w:sz w:val="28"/>
          <w:szCs w:val="28"/>
          <w:rtl/>
        </w:rPr>
        <w:t xml:space="preserve">. </w:t>
      </w:r>
      <w:r w:rsidR="008E642A" w:rsidRPr="00B96A67">
        <w:rPr>
          <w:rFonts w:cs="B Zar" w:hint="cs"/>
          <w:sz w:val="28"/>
          <w:szCs w:val="28"/>
          <w:rtl/>
        </w:rPr>
        <w:t>در زیر این فولاد</w:t>
      </w:r>
      <w:r w:rsidR="00DF0682" w:rsidRPr="00B96A67">
        <w:rPr>
          <w:rFonts w:cs="B Zar" w:hint="cs"/>
          <w:sz w:val="28"/>
          <w:szCs w:val="28"/>
          <w:rtl/>
        </w:rPr>
        <w:t xml:space="preserve">‏ها </w:t>
      </w:r>
      <w:r w:rsidR="008E642A" w:rsidRPr="00B96A67">
        <w:rPr>
          <w:rFonts w:cs="B Zar" w:hint="cs"/>
          <w:sz w:val="28"/>
          <w:szCs w:val="28"/>
          <w:rtl/>
        </w:rPr>
        <w:t>را به سه گروه اصلی تقسیم کرده و به ذکر مهم ترین آن</w:t>
      </w:r>
      <w:r w:rsidR="00DF0682" w:rsidRPr="00B96A67">
        <w:rPr>
          <w:rFonts w:cs="B Zar" w:hint="cs"/>
          <w:sz w:val="28"/>
          <w:szCs w:val="28"/>
          <w:rtl/>
        </w:rPr>
        <w:t xml:space="preserve">‏ها </w:t>
      </w:r>
      <w:r w:rsidR="008E642A" w:rsidRPr="00B96A67">
        <w:rPr>
          <w:rFonts w:cs="B Zar" w:hint="cs"/>
          <w:sz w:val="28"/>
          <w:szCs w:val="28"/>
          <w:rtl/>
        </w:rPr>
        <w:t>می پردازیم :</w:t>
      </w:r>
    </w:p>
    <w:p w:rsidR="008E642A" w:rsidRPr="00B96A67" w:rsidRDefault="005D2C51" w:rsidP="005D2C51">
      <w:pPr>
        <w:pStyle w:val="Heading3"/>
        <w:rPr>
          <w:rFonts w:cs="B Zar"/>
          <w:rtl/>
        </w:rPr>
      </w:pPr>
      <w:bookmarkStart w:id="40" w:name="_Toc429838455"/>
      <w:r w:rsidRPr="00B96A67">
        <w:rPr>
          <w:rFonts w:cs="B Zar" w:hint="cs"/>
          <w:rtl/>
        </w:rPr>
        <w:t>3</w:t>
      </w:r>
      <w:r w:rsidR="00F95CF1" w:rsidRPr="00B96A67">
        <w:rPr>
          <w:rFonts w:cs="B Zar" w:hint="cs"/>
          <w:rtl/>
        </w:rPr>
        <w:t xml:space="preserve">-9-7-1 </w:t>
      </w:r>
      <w:r w:rsidR="008E642A" w:rsidRPr="00B96A67">
        <w:rPr>
          <w:rFonts w:cs="B Zar" w:hint="cs"/>
          <w:rtl/>
        </w:rPr>
        <w:t>فولاد های نسوز</w:t>
      </w:r>
      <w:r w:rsidR="00F95CF1" w:rsidRPr="00B96A67">
        <w:rPr>
          <w:rFonts w:cs="B Zar" w:hint="cs"/>
          <w:rtl/>
        </w:rPr>
        <w:t xml:space="preserve"> مقاوم در مقابل حرارت و گداختگی</w:t>
      </w:r>
      <w:bookmarkEnd w:id="40"/>
    </w:p>
    <w:p w:rsidR="008E642A" w:rsidRPr="00B96A67" w:rsidRDefault="008E642A" w:rsidP="00CE71FA">
      <w:pPr>
        <w:ind w:left="-46"/>
        <w:jc w:val="both"/>
        <w:rPr>
          <w:rFonts w:cs="B Zar"/>
          <w:sz w:val="28"/>
          <w:szCs w:val="28"/>
          <w:rtl/>
        </w:rPr>
      </w:pPr>
      <w:r w:rsidRPr="00B96A67">
        <w:rPr>
          <w:rFonts w:cs="B Zar" w:hint="cs"/>
          <w:sz w:val="28"/>
          <w:szCs w:val="28"/>
          <w:rtl/>
        </w:rPr>
        <w:t>استحکام این فولاد</w:t>
      </w:r>
      <w:r w:rsidR="00DF0682" w:rsidRPr="00B96A67">
        <w:rPr>
          <w:rFonts w:cs="B Zar" w:hint="cs"/>
          <w:sz w:val="28"/>
          <w:szCs w:val="28"/>
          <w:rtl/>
        </w:rPr>
        <w:t xml:space="preserve">‏ها </w:t>
      </w:r>
      <w:r w:rsidRPr="00B96A67">
        <w:rPr>
          <w:rFonts w:cs="B Zar" w:hint="cs"/>
          <w:sz w:val="28"/>
          <w:szCs w:val="28"/>
          <w:rtl/>
        </w:rPr>
        <w:t>تا درحه حرارت 600 درجه سانتی گراد تضمین گردیده و تا درجه حرارت 800 درجه سانتی گراد نیز نمی سوزد</w:t>
      </w:r>
      <w:r w:rsidR="00DF0682" w:rsidRPr="00B96A67">
        <w:rPr>
          <w:rFonts w:cs="B Zar" w:hint="cs"/>
          <w:sz w:val="28"/>
          <w:szCs w:val="28"/>
          <w:rtl/>
        </w:rPr>
        <w:t xml:space="preserve">. </w:t>
      </w:r>
      <w:r w:rsidRPr="00B96A67">
        <w:rPr>
          <w:rFonts w:cs="B Zar" w:hint="cs"/>
          <w:sz w:val="28"/>
          <w:szCs w:val="28"/>
          <w:rtl/>
        </w:rPr>
        <w:t>در مقابل گداختگی و سوختن فولاد</w:t>
      </w:r>
      <w:r w:rsidR="00DF0682" w:rsidRPr="00B96A67">
        <w:rPr>
          <w:rFonts w:cs="B Zar" w:hint="cs"/>
          <w:sz w:val="28"/>
          <w:szCs w:val="28"/>
          <w:rtl/>
        </w:rPr>
        <w:t xml:space="preserve">‏ها </w:t>
      </w:r>
      <w:r w:rsidRPr="00B96A67">
        <w:rPr>
          <w:rFonts w:cs="B Zar" w:hint="cs"/>
          <w:sz w:val="28"/>
          <w:szCs w:val="28"/>
          <w:rtl/>
        </w:rPr>
        <w:t>دو مطلب مهم مورد نظر است :</w:t>
      </w:r>
    </w:p>
    <w:p w:rsidR="008E642A" w:rsidRPr="00B96A67" w:rsidRDefault="008E642A" w:rsidP="00CE71FA">
      <w:pPr>
        <w:ind w:left="-46"/>
        <w:jc w:val="both"/>
        <w:rPr>
          <w:rFonts w:cs="B Zar"/>
          <w:sz w:val="28"/>
          <w:szCs w:val="28"/>
          <w:rtl/>
        </w:rPr>
      </w:pPr>
      <w:r w:rsidRPr="00B96A67">
        <w:rPr>
          <w:rFonts w:cs="B Zar" w:hint="cs"/>
          <w:sz w:val="28"/>
          <w:szCs w:val="28"/>
          <w:rtl/>
        </w:rPr>
        <w:t>الف) مقاومت در مقابل تأثیر گاز هایی مانند اکسیژن اکسید های کربن مجاز آب و گاز های گوگرد دار در درجه حرارت های بالا</w:t>
      </w:r>
      <w:r w:rsidR="00CE71FA" w:rsidRPr="00B96A67">
        <w:rPr>
          <w:rFonts w:cs="B Zar" w:hint="cs"/>
          <w:sz w:val="28"/>
          <w:szCs w:val="28"/>
          <w:rtl/>
        </w:rPr>
        <w:t>‏.</w:t>
      </w:r>
    </w:p>
    <w:p w:rsidR="00F95CF1" w:rsidRPr="00B96A67" w:rsidRDefault="008E642A" w:rsidP="005D2C51">
      <w:pPr>
        <w:ind w:left="-46"/>
        <w:jc w:val="both"/>
        <w:rPr>
          <w:rFonts w:cs="B Zar"/>
          <w:sz w:val="28"/>
          <w:szCs w:val="28"/>
          <w:rtl/>
        </w:rPr>
      </w:pPr>
      <w:r w:rsidRPr="00B96A67">
        <w:rPr>
          <w:rFonts w:cs="B Zar" w:hint="cs"/>
          <w:sz w:val="28"/>
          <w:szCs w:val="28"/>
          <w:rtl/>
        </w:rPr>
        <w:t>ب) حفظ خواص مکانیکی در درجه حرارت های بالا این خصوصیات بیشتر مرهون کرم موجود در آن</w:t>
      </w:r>
      <w:r w:rsidR="00DF0682" w:rsidRPr="00B96A67">
        <w:rPr>
          <w:rFonts w:cs="B Zar" w:hint="cs"/>
          <w:sz w:val="28"/>
          <w:szCs w:val="28"/>
          <w:rtl/>
        </w:rPr>
        <w:t xml:space="preserve">‏ها </w:t>
      </w:r>
      <w:r w:rsidRPr="00B96A67">
        <w:rPr>
          <w:rFonts w:cs="B Zar" w:hint="cs"/>
          <w:sz w:val="28"/>
          <w:szCs w:val="28"/>
          <w:rtl/>
        </w:rPr>
        <w:t>بوده و هر چه درجه حرارت کاری آن</w:t>
      </w:r>
      <w:r w:rsidR="00DF0682" w:rsidRPr="00B96A67">
        <w:rPr>
          <w:rFonts w:cs="B Zar" w:hint="cs"/>
          <w:sz w:val="28"/>
          <w:szCs w:val="28"/>
          <w:rtl/>
        </w:rPr>
        <w:t xml:space="preserve">‏ها </w:t>
      </w:r>
      <w:r w:rsidRPr="00B96A67">
        <w:rPr>
          <w:rFonts w:cs="B Zar" w:hint="cs"/>
          <w:sz w:val="28"/>
          <w:szCs w:val="28"/>
          <w:rtl/>
        </w:rPr>
        <w:t>بیشتر باشد بایستی مقدار کرم بیشتر با آن</w:t>
      </w:r>
      <w:r w:rsidR="00DF0682" w:rsidRPr="00B96A67">
        <w:rPr>
          <w:rFonts w:cs="B Zar" w:hint="cs"/>
          <w:sz w:val="28"/>
          <w:szCs w:val="28"/>
          <w:rtl/>
        </w:rPr>
        <w:t xml:space="preserve">‏ها </w:t>
      </w:r>
      <w:r w:rsidRPr="00B96A67">
        <w:rPr>
          <w:rFonts w:cs="B Zar" w:hint="cs"/>
          <w:sz w:val="28"/>
          <w:szCs w:val="28"/>
          <w:rtl/>
        </w:rPr>
        <w:t>آلیاژ شود تا از سوختن ( درشت دانه شدن ) فولادی جلوگیری نماید</w:t>
      </w:r>
      <w:r w:rsidR="00DF0682" w:rsidRPr="00B96A67">
        <w:rPr>
          <w:rFonts w:cs="B Zar" w:hint="cs"/>
          <w:sz w:val="28"/>
          <w:szCs w:val="28"/>
          <w:rtl/>
        </w:rPr>
        <w:t xml:space="preserve">. </w:t>
      </w:r>
      <w:r w:rsidRPr="00B96A67">
        <w:rPr>
          <w:rFonts w:cs="B Zar" w:hint="cs"/>
          <w:sz w:val="28"/>
          <w:szCs w:val="28"/>
          <w:rtl/>
        </w:rPr>
        <w:t>از این فولاد</w:t>
      </w:r>
      <w:r w:rsidR="00DF0682" w:rsidRPr="00B96A67">
        <w:rPr>
          <w:rFonts w:cs="B Zar" w:hint="cs"/>
          <w:sz w:val="28"/>
          <w:szCs w:val="28"/>
          <w:rtl/>
        </w:rPr>
        <w:t xml:space="preserve">‏ها </w:t>
      </w:r>
      <w:r w:rsidRPr="00B96A67">
        <w:rPr>
          <w:rFonts w:cs="B Zar" w:hint="cs"/>
          <w:sz w:val="28"/>
          <w:szCs w:val="28"/>
          <w:rtl/>
        </w:rPr>
        <w:t>برای تهیه ی ورق و لوله ی تأسیسات دیگ های بخار</w:t>
      </w:r>
      <w:r w:rsidR="00CE71FA" w:rsidRPr="00B96A67">
        <w:rPr>
          <w:rFonts w:cs="B Zar" w:hint="cs"/>
          <w:sz w:val="28"/>
          <w:szCs w:val="28"/>
          <w:rtl/>
        </w:rPr>
        <w:t xml:space="preserve">، </w:t>
      </w:r>
      <w:r w:rsidRPr="00B96A67">
        <w:rPr>
          <w:rFonts w:cs="B Zar" w:hint="cs"/>
          <w:sz w:val="28"/>
          <w:szCs w:val="28"/>
          <w:rtl/>
        </w:rPr>
        <w:t>پره های توربین گازی</w:t>
      </w:r>
      <w:r w:rsidR="00DF0682" w:rsidRPr="00B96A67">
        <w:rPr>
          <w:rFonts w:cs="B Zar" w:hint="cs"/>
          <w:sz w:val="28"/>
          <w:szCs w:val="28"/>
          <w:rtl/>
        </w:rPr>
        <w:t xml:space="preserve"> </w:t>
      </w:r>
      <w:r w:rsidRPr="00B96A67">
        <w:rPr>
          <w:rFonts w:cs="B Zar" w:hint="cs"/>
          <w:sz w:val="28"/>
          <w:szCs w:val="28"/>
          <w:rtl/>
        </w:rPr>
        <w:t>و بخاری سوپاپ موتور های احتراق و غیره استفاده می نمایند</w:t>
      </w:r>
      <w:r w:rsidR="00DF0682" w:rsidRPr="00B96A67">
        <w:rPr>
          <w:rFonts w:cs="B Zar" w:hint="cs"/>
          <w:sz w:val="28"/>
          <w:szCs w:val="28"/>
          <w:rtl/>
        </w:rPr>
        <w:t xml:space="preserve">. </w:t>
      </w:r>
      <w:r w:rsidRPr="00B96A67">
        <w:rPr>
          <w:rFonts w:cs="B Zar" w:hint="cs"/>
          <w:sz w:val="28"/>
          <w:szCs w:val="28"/>
          <w:rtl/>
        </w:rPr>
        <w:t xml:space="preserve">در جدول شماره </w:t>
      </w:r>
      <w:r w:rsidRPr="00B96A67">
        <w:rPr>
          <w:rFonts w:cs="B Zar"/>
          <w:sz w:val="28"/>
          <w:szCs w:val="28"/>
        </w:rPr>
        <w:t>VII</w:t>
      </w:r>
      <w:r w:rsidRPr="00B96A67">
        <w:rPr>
          <w:rFonts w:cs="B Zar" w:hint="cs"/>
          <w:sz w:val="28"/>
          <w:szCs w:val="28"/>
          <w:rtl/>
        </w:rPr>
        <w:t xml:space="preserve"> ضمیمه ی از این نوع فولاد</w:t>
      </w:r>
      <w:r w:rsidR="00DF0682" w:rsidRPr="00B96A67">
        <w:rPr>
          <w:rFonts w:cs="B Zar" w:hint="cs"/>
          <w:sz w:val="28"/>
          <w:szCs w:val="28"/>
          <w:rtl/>
        </w:rPr>
        <w:t xml:space="preserve">‏ها </w:t>
      </w:r>
      <w:r w:rsidRPr="00B96A67">
        <w:rPr>
          <w:rFonts w:cs="B Zar" w:hint="cs"/>
          <w:sz w:val="28"/>
          <w:szCs w:val="28"/>
          <w:rtl/>
        </w:rPr>
        <w:t>را مشاهده می نمایید.</w:t>
      </w:r>
    </w:p>
    <w:p w:rsidR="008E642A" w:rsidRPr="00B96A67" w:rsidRDefault="005D2C51" w:rsidP="005D2C51">
      <w:pPr>
        <w:pStyle w:val="Heading3"/>
        <w:rPr>
          <w:rFonts w:cs="B Zar"/>
          <w:rtl/>
        </w:rPr>
      </w:pPr>
      <w:bookmarkStart w:id="41" w:name="_Toc429838456"/>
      <w:r w:rsidRPr="00B96A67">
        <w:rPr>
          <w:rFonts w:cs="B Zar" w:hint="cs"/>
          <w:rtl/>
        </w:rPr>
        <w:t>3</w:t>
      </w:r>
      <w:r w:rsidR="00EF1B37" w:rsidRPr="00B96A67">
        <w:rPr>
          <w:rFonts w:cs="B Zar" w:hint="cs"/>
          <w:rtl/>
        </w:rPr>
        <w:t>-9-7-2 فولادهای ضد زنگ</w:t>
      </w:r>
      <w:bookmarkEnd w:id="41"/>
    </w:p>
    <w:p w:rsidR="00EF1B37" w:rsidRPr="00B96A67" w:rsidRDefault="008E642A" w:rsidP="005D2C51">
      <w:pPr>
        <w:ind w:left="-46"/>
        <w:jc w:val="both"/>
        <w:rPr>
          <w:rFonts w:cs="B Zar"/>
          <w:sz w:val="28"/>
          <w:szCs w:val="28"/>
          <w:rtl/>
        </w:rPr>
      </w:pPr>
      <w:r w:rsidRPr="00B96A67">
        <w:rPr>
          <w:rFonts w:cs="B Zar" w:hint="cs"/>
          <w:sz w:val="28"/>
          <w:szCs w:val="28"/>
          <w:rtl/>
        </w:rPr>
        <w:t>در این فولادهای کرم و یا کرم نیکل نقش تعیین کننده ای دارند که مقدار کرم موجود در آن</w:t>
      </w:r>
      <w:r w:rsidR="00DF0682" w:rsidRPr="00B96A67">
        <w:rPr>
          <w:rFonts w:cs="B Zar" w:hint="cs"/>
          <w:sz w:val="28"/>
          <w:szCs w:val="28"/>
          <w:rtl/>
        </w:rPr>
        <w:t xml:space="preserve">‏ها </w:t>
      </w:r>
      <w:r w:rsidRPr="00B96A67">
        <w:rPr>
          <w:rFonts w:cs="B Zar" w:hint="cs"/>
          <w:sz w:val="28"/>
          <w:szCs w:val="28"/>
          <w:rtl/>
        </w:rPr>
        <w:t>بایستی از 13 درصد کمتر باشد. این فولادها در مقابل خورندگی رطوبت هوا و اغلب اسیدها و بازها مقاوم بوده و برای تهیه ظرف و لوله های صنایع غذایی شیمیایی</w:t>
      </w:r>
      <w:r w:rsidR="00CE71FA" w:rsidRPr="00B96A67">
        <w:rPr>
          <w:rFonts w:cs="B Zar" w:hint="cs"/>
          <w:sz w:val="28"/>
          <w:szCs w:val="28"/>
          <w:rtl/>
        </w:rPr>
        <w:t xml:space="preserve">، </w:t>
      </w:r>
      <w:r w:rsidRPr="00B96A67">
        <w:rPr>
          <w:rFonts w:cs="B Zar" w:hint="cs"/>
          <w:sz w:val="28"/>
          <w:szCs w:val="28"/>
          <w:rtl/>
        </w:rPr>
        <w:t>شیرینی پزی و غیره مورد استفاده قرار می گیرد. در فولادهای ضد زنگی که در تهیه ظروف و لوله های حاوی مواد غذایی مورد استفاده قرار می گیرند به اندازه 2/0 تا 4/0 درصد مس نیز به آن آلیاژ می کنند تا از تاثیر بوی بد فولادی روی مواد غذایی جلوگیری به عمل آید. این فولاد</w:t>
      </w:r>
      <w:r w:rsidR="00DF0682" w:rsidRPr="00B96A67">
        <w:rPr>
          <w:rFonts w:cs="B Zar" w:hint="cs"/>
          <w:sz w:val="28"/>
          <w:szCs w:val="28"/>
          <w:rtl/>
        </w:rPr>
        <w:t xml:space="preserve">‏ها </w:t>
      </w:r>
      <w:r w:rsidRPr="00B96A67">
        <w:rPr>
          <w:rFonts w:cs="B Zar" w:hint="cs"/>
          <w:sz w:val="28"/>
          <w:szCs w:val="28"/>
          <w:rtl/>
        </w:rPr>
        <w:t xml:space="preserve">را می توان از طریق براده برداری و یا با روش بدون براده برداری تغییر </w:t>
      </w:r>
      <w:r w:rsidR="000C5FEC" w:rsidRPr="00B96A67">
        <w:rPr>
          <w:rFonts w:cs="B Zar" w:hint="cs"/>
          <w:sz w:val="28"/>
          <w:szCs w:val="28"/>
          <w:rtl/>
        </w:rPr>
        <w:t xml:space="preserve">فرم داده و به خوبی </w:t>
      </w:r>
      <w:r w:rsidRPr="00B96A67">
        <w:rPr>
          <w:rFonts w:cs="B Zar" w:hint="cs"/>
          <w:sz w:val="28"/>
          <w:szCs w:val="28"/>
          <w:rtl/>
        </w:rPr>
        <w:t>جوشکاری نمود. از این فولادها می توان</w:t>
      </w:r>
      <w:r w:rsidR="00DF0682" w:rsidRPr="00B96A67">
        <w:rPr>
          <w:rFonts w:cs="B Zar" w:hint="cs"/>
          <w:sz w:val="28"/>
          <w:szCs w:val="28"/>
          <w:rtl/>
        </w:rPr>
        <w:t xml:space="preserve"> </w:t>
      </w:r>
      <w:r w:rsidRPr="00B96A67">
        <w:rPr>
          <w:rFonts w:cs="B Zar"/>
          <w:sz w:val="28"/>
          <w:szCs w:val="28"/>
        </w:rPr>
        <w:t>X10C3 NIMOTI1812</w:t>
      </w:r>
      <w:r w:rsidR="00945F62" w:rsidRPr="00B96A67">
        <w:rPr>
          <w:rFonts w:cs="B Zar"/>
          <w:sz w:val="28"/>
          <w:szCs w:val="28"/>
          <w:rtl/>
        </w:rPr>
        <w:t xml:space="preserve"> </w:t>
      </w:r>
      <w:r w:rsidRPr="00B96A67">
        <w:rPr>
          <w:rFonts w:cs="B Zar" w:hint="cs"/>
          <w:sz w:val="28"/>
          <w:szCs w:val="28"/>
          <w:rtl/>
        </w:rPr>
        <w:t xml:space="preserve"> و</w:t>
      </w:r>
      <w:r w:rsidR="00945F62" w:rsidRPr="00B96A67">
        <w:rPr>
          <w:rFonts w:cs="B Zar" w:hint="cs"/>
          <w:sz w:val="28"/>
          <w:szCs w:val="28"/>
          <w:rtl/>
        </w:rPr>
        <w:t xml:space="preserve"> </w:t>
      </w:r>
      <w:r w:rsidRPr="00B96A67">
        <w:rPr>
          <w:rFonts w:cs="B Zar"/>
          <w:sz w:val="28"/>
          <w:szCs w:val="28"/>
        </w:rPr>
        <w:t xml:space="preserve"> X3C3 NI1810</w:t>
      </w:r>
      <w:r w:rsidRPr="00B96A67">
        <w:rPr>
          <w:rFonts w:cs="B Zar" w:hint="cs"/>
          <w:sz w:val="28"/>
          <w:szCs w:val="28"/>
          <w:rtl/>
        </w:rPr>
        <w:t xml:space="preserve"> را نام برد.</w:t>
      </w:r>
    </w:p>
    <w:p w:rsidR="008E642A" w:rsidRPr="00B96A67" w:rsidRDefault="005D2C51" w:rsidP="005D2C51">
      <w:pPr>
        <w:pStyle w:val="Heading3"/>
        <w:rPr>
          <w:rFonts w:cs="B Zar"/>
          <w:sz w:val="24"/>
          <w:szCs w:val="24"/>
          <w:rtl/>
        </w:rPr>
      </w:pPr>
      <w:bookmarkStart w:id="42" w:name="_Toc429838457"/>
      <w:r w:rsidRPr="00B96A67">
        <w:rPr>
          <w:rFonts w:cs="B Zar" w:hint="cs"/>
          <w:rtl/>
        </w:rPr>
        <w:t>3</w:t>
      </w:r>
      <w:r w:rsidR="00EF1B37" w:rsidRPr="00B96A67">
        <w:rPr>
          <w:rFonts w:cs="B Zar" w:hint="cs"/>
          <w:rtl/>
        </w:rPr>
        <w:t xml:space="preserve">-9-7-3 </w:t>
      </w:r>
      <w:r w:rsidR="008E642A" w:rsidRPr="00B96A67">
        <w:rPr>
          <w:rFonts w:cs="B Zar" w:hint="cs"/>
          <w:rtl/>
        </w:rPr>
        <w:t>فولادهای ضد مغناطیسی</w:t>
      </w:r>
      <w:bookmarkEnd w:id="42"/>
    </w:p>
    <w:p w:rsidR="00EF1B37" w:rsidRPr="00B96A67" w:rsidRDefault="008E642A" w:rsidP="005D2C51">
      <w:pPr>
        <w:ind w:left="-46"/>
        <w:jc w:val="both"/>
        <w:rPr>
          <w:rFonts w:cs="B Zar"/>
          <w:sz w:val="28"/>
          <w:szCs w:val="28"/>
          <w:rtl/>
        </w:rPr>
      </w:pPr>
      <w:r w:rsidRPr="00B96A67">
        <w:rPr>
          <w:rFonts w:cs="B Zar" w:hint="cs"/>
          <w:sz w:val="28"/>
          <w:szCs w:val="28"/>
          <w:rtl/>
        </w:rPr>
        <w:t>این فولادها دارای منگنز زیادی می باشند مانند</w:t>
      </w:r>
      <w:r w:rsidR="00DF0682" w:rsidRPr="00B96A67">
        <w:rPr>
          <w:rFonts w:cs="B Zar" w:hint="cs"/>
          <w:sz w:val="28"/>
          <w:szCs w:val="28"/>
          <w:rtl/>
        </w:rPr>
        <w:t xml:space="preserve"> </w:t>
      </w:r>
      <w:r w:rsidRPr="00B96A67">
        <w:rPr>
          <w:rFonts w:cs="B Zar"/>
          <w:sz w:val="28"/>
          <w:szCs w:val="28"/>
        </w:rPr>
        <w:t>X50 MINC318</w:t>
      </w:r>
      <w:r w:rsidRPr="00B96A67">
        <w:rPr>
          <w:rFonts w:cs="B Zar" w:hint="cs"/>
          <w:sz w:val="28"/>
          <w:szCs w:val="28"/>
          <w:rtl/>
        </w:rPr>
        <w:t xml:space="preserve"> فولادهای ضد مغناطیسی را می توان در حالت سرد به خوب تغییر فرم داد و چنانچه تغییر زیاد در آنها لازم باشد بایستی آنها را پس از طی مراحلی تاباند. عمل تاباندن این فولادها به این ترتیب است که آن</w:t>
      </w:r>
      <w:r w:rsidR="00DF0682" w:rsidRPr="00B96A67">
        <w:rPr>
          <w:rFonts w:cs="B Zar" w:hint="cs"/>
          <w:sz w:val="28"/>
          <w:szCs w:val="28"/>
          <w:rtl/>
        </w:rPr>
        <w:t xml:space="preserve">‏ها </w:t>
      </w:r>
      <w:r w:rsidRPr="00B96A67">
        <w:rPr>
          <w:rFonts w:cs="B Zar" w:hint="cs"/>
          <w:sz w:val="28"/>
          <w:szCs w:val="28"/>
          <w:rtl/>
        </w:rPr>
        <w:t xml:space="preserve">را ابتدا تا هزار درجه سانتی گراد جمع کرده و سپس در </w:t>
      </w:r>
      <w:r w:rsidRPr="00B96A67">
        <w:rPr>
          <w:rFonts w:cs="B Zar" w:hint="cs"/>
          <w:sz w:val="28"/>
          <w:szCs w:val="28"/>
          <w:rtl/>
        </w:rPr>
        <w:lastRenderedPageBreak/>
        <w:t>آب خنک می کنند. این عمل باعث می شود که فولاد نرم گردد. فولادهای ضد مغناطیسی در هر حال به سختی قابل براده برداری می باشد از این فولادهای می توان</w:t>
      </w:r>
      <w:r w:rsidR="00DF0682" w:rsidRPr="00B96A67">
        <w:rPr>
          <w:rFonts w:cs="B Zar" w:hint="cs"/>
          <w:sz w:val="28"/>
          <w:szCs w:val="28"/>
          <w:rtl/>
        </w:rPr>
        <w:t xml:space="preserve"> </w:t>
      </w:r>
      <w:r w:rsidRPr="00B96A67">
        <w:rPr>
          <w:rFonts w:cs="B Zar"/>
          <w:sz w:val="28"/>
          <w:szCs w:val="28"/>
        </w:rPr>
        <w:t>X8C3NI1212</w:t>
      </w:r>
      <w:r w:rsidR="00945F62" w:rsidRPr="00B96A67">
        <w:rPr>
          <w:rFonts w:cs="B Zar"/>
          <w:sz w:val="28"/>
          <w:szCs w:val="28"/>
          <w:rtl/>
        </w:rPr>
        <w:t xml:space="preserve"> </w:t>
      </w:r>
      <w:r w:rsidR="000C5FEC" w:rsidRPr="00B96A67">
        <w:rPr>
          <w:rFonts w:cs="B Zar" w:hint="cs"/>
          <w:sz w:val="28"/>
          <w:szCs w:val="28"/>
          <w:rtl/>
        </w:rPr>
        <w:t>را نام برد که فولادی است</w:t>
      </w:r>
      <w:r w:rsidRPr="00B96A67">
        <w:rPr>
          <w:rFonts w:cs="B Zar" w:hint="cs"/>
          <w:sz w:val="28"/>
          <w:szCs w:val="28"/>
          <w:rtl/>
        </w:rPr>
        <w:t xml:space="preserve"> ضد زنگ، ضد مغناطیسی، قابل کشش عمیق و در قالب های کششی و آن را می توان به خوبی پرداخت کرد و صیقل داد و این فولاد برای تهیه قاب ساعت محفظه ی قطب نما</w:t>
      </w:r>
      <w:r w:rsidR="00CE71FA" w:rsidRPr="00B96A67">
        <w:rPr>
          <w:rFonts w:cs="B Zar" w:hint="cs"/>
          <w:sz w:val="28"/>
          <w:szCs w:val="28"/>
          <w:rtl/>
        </w:rPr>
        <w:t xml:space="preserve">، </w:t>
      </w:r>
      <w:r w:rsidRPr="00B96A67">
        <w:rPr>
          <w:rFonts w:cs="B Zar" w:hint="cs"/>
          <w:sz w:val="28"/>
          <w:szCs w:val="28"/>
          <w:rtl/>
        </w:rPr>
        <w:t>کارد و چنگال و ظروف تزیینی مورد استفاده قرار می گیرد.</w:t>
      </w:r>
    </w:p>
    <w:p w:rsidR="008E642A" w:rsidRPr="00B96A67" w:rsidRDefault="005D2C51" w:rsidP="005D2C51">
      <w:pPr>
        <w:pStyle w:val="Heading2"/>
        <w:rPr>
          <w:rFonts w:cs="B Zar"/>
          <w:rtl/>
        </w:rPr>
      </w:pPr>
      <w:bookmarkStart w:id="43" w:name="_Toc429838458"/>
      <w:r w:rsidRPr="00B96A67">
        <w:rPr>
          <w:rFonts w:cs="B Zar" w:hint="cs"/>
          <w:rtl/>
        </w:rPr>
        <w:t>3</w:t>
      </w:r>
      <w:r w:rsidR="00096981" w:rsidRPr="00B96A67">
        <w:rPr>
          <w:rFonts w:cs="B Zar" w:hint="cs"/>
          <w:rtl/>
        </w:rPr>
        <w:t xml:space="preserve">-9-8 </w:t>
      </w:r>
      <w:r w:rsidR="00EF1B37" w:rsidRPr="00B96A67">
        <w:rPr>
          <w:rFonts w:cs="B Zar" w:hint="cs"/>
          <w:rtl/>
        </w:rPr>
        <w:t>فولادهای ورق</w:t>
      </w:r>
      <w:bookmarkEnd w:id="43"/>
    </w:p>
    <w:p w:rsidR="006B66F0" w:rsidRPr="00B96A67" w:rsidRDefault="008E642A" w:rsidP="005D2C51">
      <w:pPr>
        <w:ind w:left="-46"/>
        <w:jc w:val="both"/>
        <w:rPr>
          <w:rFonts w:cs="B Zar"/>
          <w:sz w:val="32"/>
          <w:szCs w:val="32"/>
          <w:rtl/>
        </w:rPr>
      </w:pPr>
      <w:r w:rsidRPr="00B96A67">
        <w:rPr>
          <w:rFonts w:cs="B Zar" w:hint="cs"/>
          <w:sz w:val="28"/>
          <w:szCs w:val="28"/>
          <w:rtl/>
        </w:rPr>
        <w:t>فولادهای ورق را در گروه های خیلی ظریف متوسط، خشن و ورق دیگ سازی تولید می کنند. ورق های خیلی ظریف و سفید را از فولاد های غیر آلیاژی نرم با ضخامت کمتر از 5/0میلیمتر تولید می کنند. چربی سطح خارجی این فولاد</w:t>
      </w:r>
      <w:r w:rsidR="00DF0682" w:rsidRPr="00B96A67">
        <w:rPr>
          <w:rFonts w:cs="B Zar" w:hint="cs"/>
          <w:sz w:val="28"/>
          <w:szCs w:val="28"/>
          <w:rtl/>
        </w:rPr>
        <w:t xml:space="preserve">‏ها </w:t>
      </w:r>
      <w:r w:rsidRPr="00B96A67">
        <w:rPr>
          <w:rFonts w:cs="B Zar" w:hint="cs"/>
          <w:sz w:val="28"/>
          <w:szCs w:val="28"/>
          <w:rtl/>
        </w:rPr>
        <w:t>را پس از تولید برطرف می نمایند و به همین دلیل می توان روی آن</w:t>
      </w:r>
      <w:r w:rsidR="00DF0682" w:rsidRPr="00B96A67">
        <w:rPr>
          <w:rFonts w:cs="B Zar" w:hint="cs"/>
          <w:sz w:val="28"/>
          <w:szCs w:val="28"/>
          <w:rtl/>
        </w:rPr>
        <w:t xml:space="preserve">‏ها </w:t>
      </w:r>
      <w:r w:rsidRPr="00B96A67">
        <w:rPr>
          <w:rFonts w:cs="B Zar" w:hint="cs"/>
          <w:sz w:val="28"/>
          <w:szCs w:val="28"/>
          <w:rtl/>
        </w:rPr>
        <w:t>به خوبی رنگ کاری کرده و چاپ نموده. ورق های سفید در ایران به نام حلبی معروفند دارای قشر نازکی از قلع می باشند. ورق های ظریف برای کار هایی مانند کشش عمیق و یا ایجاد نقش برجسته مناسب بوده و می توان سطح خارجی آن</w:t>
      </w:r>
      <w:r w:rsidR="00DF0682" w:rsidRPr="00B96A67">
        <w:rPr>
          <w:rFonts w:cs="B Zar" w:hint="cs"/>
          <w:sz w:val="28"/>
          <w:szCs w:val="28"/>
          <w:rtl/>
        </w:rPr>
        <w:t xml:space="preserve">‏ها </w:t>
      </w:r>
      <w:r w:rsidR="00745B3F" w:rsidRPr="00B96A67">
        <w:rPr>
          <w:rFonts w:cs="B Zar" w:hint="cs"/>
          <w:sz w:val="28"/>
          <w:szCs w:val="28"/>
          <w:rtl/>
        </w:rPr>
        <w:t xml:space="preserve">را </w:t>
      </w:r>
      <w:r w:rsidRPr="00B96A67">
        <w:rPr>
          <w:rFonts w:cs="B Zar" w:hint="cs"/>
          <w:sz w:val="28"/>
          <w:szCs w:val="28"/>
          <w:rtl/>
        </w:rPr>
        <w:t>به خوبی گالوانیزه کرده و یا رنگ نمود. درجه خوبی این ورق</w:t>
      </w:r>
      <w:r w:rsidR="00DF0682" w:rsidRPr="00B96A67">
        <w:rPr>
          <w:rFonts w:cs="B Zar" w:hint="cs"/>
          <w:sz w:val="28"/>
          <w:szCs w:val="28"/>
          <w:rtl/>
        </w:rPr>
        <w:t xml:space="preserve">‏ها </w:t>
      </w:r>
      <w:r w:rsidRPr="00B96A67">
        <w:rPr>
          <w:rFonts w:cs="B Zar" w:hint="cs"/>
          <w:sz w:val="28"/>
          <w:szCs w:val="28"/>
          <w:rtl/>
        </w:rPr>
        <w:t xml:space="preserve">را برحسب اعدادی از 10 تا 14 فرم بندی کرده اند. به عنوان مثال علامت </w:t>
      </w:r>
      <w:r w:rsidRPr="00B96A67">
        <w:rPr>
          <w:rFonts w:cs="B Zar"/>
          <w:sz w:val="28"/>
          <w:szCs w:val="28"/>
        </w:rPr>
        <w:t>ST10</w:t>
      </w:r>
      <w:r w:rsidRPr="00B96A67">
        <w:rPr>
          <w:rFonts w:cs="B Zar" w:hint="cs"/>
          <w:sz w:val="28"/>
          <w:szCs w:val="28"/>
          <w:rtl/>
        </w:rPr>
        <w:t xml:space="preserve"> برای ورق های با درجه خوبی معمولی </w:t>
      </w:r>
      <w:r w:rsidRPr="00B96A67">
        <w:rPr>
          <w:rFonts w:cs="B Zar"/>
          <w:sz w:val="28"/>
          <w:szCs w:val="28"/>
        </w:rPr>
        <w:t>ST12</w:t>
      </w:r>
      <w:r w:rsidRPr="00B96A67">
        <w:rPr>
          <w:rFonts w:cs="B Zar" w:hint="cs"/>
          <w:sz w:val="28"/>
          <w:szCs w:val="28"/>
          <w:rtl/>
        </w:rPr>
        <w:t xml:space="preserve"> برای ورق های ظریف با قابلیت کششی خوب </w:t>
      </w:r>
      <w:r w:rsidRPr="00B96A67">
        <w:rPr>
          <w:rFonts w:cs="B Zar"/>
          <w:sz w:val="28"/>
          <w:szCs w:val="28"/>
        </w:rPr>
        <w:t>ST13</w:t>
      </w:r>
      <w:r w:rsidRPr="00B96A67">
        <w:rPr>
          <w:rFonts w:cs="B Zar" w:hint="cs"/>
          <w:sz w:val="28"/>
          <w:szCs w:val="28"/>
          <w:rtl/>
        </w:rPr>
        <w:t xml:space="preserve"> برای ورق</w:t>
      </w:r>
      <w:r w:rsidR="00DF0682" w:rsidRPr="00B96A67">
        <w:rPr>
          <w:rFonts w:cs="B Zar" w:hint="cs"/>
          <w:sz w:val="28"/>
          <w:szCs w:val="28"/>
          <w:rtl/>
        </w:rPr>
        <w:t xml:space="preserve">‏ها </w:t>
      </w:r>
      <w:r w:rsidRPr="00B96A67">
        <w:rPr>
          <w:rFonts w:cs="B Zar" w:hint="cs"/>
          <w:sz w:val="28"/>
          <w:szCs w:val="28"/>
          <w:rtl/>
        </w:rPr>
        <w:t xml:space="preserve">با قابلیت کششی عمیق </w:t>
      </w:r>
      <w:r w:rsidRPr="00B96A67">
        <w:rPr>
          <w:rFonts w:cs="B Zar"/>
          <w:sz w:val="28"/>
          <w:szCs w:val="28"/>
        </w:rPr>
        <w:t>ST14</w:t>
      </w:r>
      <w:r w:rsidRPr="00B96A67">
        <w:rPr>
          <w:rFonts w:cs="B Zar" w:hint="cs"/>
          <w:sz w:val="28"/>
          <w:szCs w:val="28"/>
          <w:rtl/>
        </w:rPr>
        <w:t xml:space="preserve"> را برای ورق هایی که دارای قابلیت کششی خیلی خوب دارند انتخاب کرده اند. برای نشان دادن عملیاتی که پس از نورد کاری روی آن ورق</w:t>
      </w:r>
      <w:r w:rsidR="00DF0682" w:rsidRPr="00B96A67">
        <w:rPr>
          <w:rFonts w:cs="B Zar" w:hint="cs"/>
          <w:sz w:val="28"/>
          <w:szCs w:val="28"/>
          <w:rtl/>
        </w:rPr>
        <w:t xml:space="preserve">‏ها </w:t>
      </w:r>
      <w:r w:rsidRPr="00B96A67">
        <w:rPr>
          <w:rFonts w:cs="B Zar" w:hint="cs"/>
          <w:sz w:val="28"/>
          <w:szCs w:val="28"/>
          <w:rtl/>
        </w:rPr>
        <w:t>انجام می شوند از علایم 01</w:t>
      </w:r>
      <w:r w:rsidR="00CE71FA" w:rsidRPr="00B96A67">
        <w:rPr>
          <w:rFonts w:cs="B Zar" w:hint="cs"/>
          <w:sz w:val="28"/>
          <w:szCs w:val="28"/>
          <w:rtl/>
        </w:rPr>
        <w:t xml:space="preserve">، </w:t>
      </w:r>
      <w:r w:rsidRPr="00B96A67">
        <w:rPr>
          <w:rFonts w:cs="B Zar" w:hint="cs"/>
          <w:sz w:val="28"/>
          <w:szCs w:val="28"/>
          <w:rtl/>
        </w:rPr>
        <w:t>02</w:t>
      </w:r>
      <w:r w:rsidR="00CE71FA" w:rsidRPr="00B96A67">
        <w:rPr>
          <w:rFonts w:cs="B Zar" w:hint="cs"/>
          <w:sz w:val="28"/>
          <w:szCs w:val="28"/>
          <w:rtl/>
        </w:rPr>
        <w:t xml:space="preserve">، </w:t>
      </w:r>
      <w:r w:rsidRPr="00B96A67">
        <w:rPr>
          <w:rFonts w:cs="B Zar" w:hint="cs"/>
          <w:sz w:val="28"/>
          <w:szCs w:val="28"/>
          <w:rtl/>
        </w:rPr>
        <w:t>03</w:t>
      </w:r>
      <w:r w:rsidR="00CE71FA" w:rsidRPr="00B96A67">
        <w:rPr>
          <w:rFonts w:cs="B Zar" w:hint="cs"/>
          <w:sz w:val="28"/>
          <w:szCs w:val="28"/>
          <w:rtl/>
        </w:rPr>
        <w:t xml:space="preserve">، </w:t>
      </w:r>
      <w:r w:rsidRPr="00B96A67">
        <w:rPr>
          <w:rFonts w:cs="B Zar" w:hint="cs"/>
          <w:sz w:val="28"/>
          <w:szCs w:val="28"/>
          <w:rtl/>
        </w:rPr>
        <w:t>04</w:t>
      </w:r>
      <w:r w:rsidR="00CE71FA" w:rsidRPr="00B96A67">
        <w:rPr>
          <w:rFonts w:cs="B Zar" w:hint="cs"/>
          <w:sz w:val="28"/>
          <w:szCs w:val="28"/>
          <w:rtl/>
        </w:rPr>
        <w:t xml:space="preserve">، </w:t>
      </w:r>
      <w:r w:rsidRPr="00B96A67">
        <w:rPr>
          <w:rFonts w:cs="B Zar" w:hint="cs"/>
          <w:sz w:val="28"/>
          <w:szCs w:val="28"/>
          <w:rtl/>
        </w:rPr>
        <w:t>05 استفاده می شود. انواع ورق های ظریف در حالت</w:t>
      </w:r>
      <w:r w:rsidR="00DF0682" w:rsidRPr="00B96A67">
        <w:rPr>
          <w:rFonts w:cs="B Zar" w:hint="cs"/>
          <w:sz w:val="28"/>
          <w:szCs w:val="28"/>
          <w:rtl/>
        </w:rPr>
        <w:t xml:space="preserve">‏ها </w:t>
      </w:r>
      <w:r w:rsidRPr="00B96A67">
        <w:rPr>
          <w:rFonts w:cs="B Zar" w:hint="cs"/>
          <w:sz w:val="28"/>
          <w:szCs w:val="28"/>
          <w:rtl/>
        </w:rPr>
        <w:t>سرد و گرم شکننده نبوده و مقدار کربن آن</w:t>
      </w:r>
      <w:r w:rsidR="00DF0682" w:rsidRPr="00B96A67">
        <w:rPr>
          <w:rFonts w:cs="B Zar" w:hint="cs"/>
          <w:sz w:val="28"/>
          <w:szCs w:val="28"/>
          <w:rtl/>
        </w:rPr>
        <w:t xml:space="preserve">‏ها </w:t>
      </w:r>
      <w:r w:rsidRPr="00B96A67">
        <w:rPr>
          <w:rFonts w:cs="B Zar" w:hint="cs"/>
          <w:sz w:val="28"/>
          <w:szCs w:val="28"/>
          <w:rtl/>
        </w:rPr>
        <w:t>از 1/0 تا 15/0 درصد می باشد. این فولاد</w:t>
      </w:r>
      <w:r w:rsidR="00DF0682" w:rsidRPr="00B96A67">
        <w:rPr>
          <w:rFonts w:cs="B Zar" w:hint="cs"/>
          <w:sz w:val="28"/>
          <w:szCs w:val="28"/>
          <w:rtl/>
        </w:rPr>
        <w:t xml:space="preserve">‏ها </w:t>
      </w:r>
      <w:r w:rsidRPr="00B96A67">
        <w:rPr>
          <w:rFonts w:cs="B Zar" w:hint="cs"/>
          <w:sz w:val="28"/>
          <w:szCs w:val="28"/>
          <w:rtl/>
        </w:rPr>
        <w:t>قابل تغییر شکل بوده و قابلیت جوش ذوبی دارند. انواع 03 ،04 ،05 برای جوش نقطه ای و درزی مناسبند. ورق های متوسط و خشن را معمولا ار فولاد های ساختمانی معمولی و همچنین از فولاد های بهسازی و قابل سخت شدن سطحی تولید می کنند. مخازن و لوله های تحت فشاری را که بایستی قابلیت</w:t>
      </w:r>
      <w:r w:rsidR="00DF0682" w:rsidRPr="00B96A67">
        <w:rPr>
          <w:rFonts w:cs="B Zar" w:hint="cs"/>
          <w:sz w:val="28"/>
          <w:szCs w:val="28"/>
          <w:rtl/>
        </w:rPr>
        <w:t xml:space="preserve"> </w:t>
      </w:r>
      <w:r w:rsidRPr="00B96A67">
        <w:rPr>
          <w:rFonts w:cs="B Zar" w:hint="cs"/>
          <w:sz w:val="28"/>
          <w:szCs w:val="28"/>
          <w:rtl/>
        </w:rPr>
        <w:t>جوش ذوبی خوبی داشته باشند از فولاد های غیر آلیاژی ساخته و آن</w:t>
      </w:r>
      <w:r w:rsidR="00DF0682" w:rsidRPr="00B96A67">
        <w:rPr>
          <w:rFonts w:cs="B Zar" w:hint="cs"/>
          <w:sz w:val="28"/>
          <w:szCs w:val="28"/>
          <w:rtl/>
        </w:rPr>
        <w:t xml:space="preserve">‏ها </w:t>
      </w:r>
      <w:r w:rsidRPr="00B96A67">
        <w:rPr>
          <w:rFonts w:cs="B Zar" w:hint="cs"/>
          <w:sz w:val="28"/>
          <w:szCs w:val="28"/>
          <w:rtl/>
        </w:rPr>
        <w:t>را با علائم مشخصه مخصوصی نشان می دهند. هرچه اعداد به کار رفته در علامت اختصاری بزرگتر باشد معرف مقدار درصد کربن و همچنین افزایش استحکام کششی آن</w:t>
      </w:r>
      <w:r w:rsidR="00DF0682" w:rsidRPr="00B96A67">
        <w:rPr>
          <w:rFonts w:cs="B Zar" w:hint="cs"/>
          <w:sz w:val="28"/>
          <w:szCs w:val="28"/>
          <w:rtl/>
        </w:rPr>
        <w:t xml:space="preserve">‏ها </w:t>
      </w:r>
      <w:r w:rsidRPr="00B96A67">
        <w:rPr>
          <w:rFonts w:cs="B Zar" w:hint="cs"/>
          <w:sz w:val="28"/>
          <w:szCs w:val="28"/>
          <w:rtl/>
        </w:rPr>
        <w:t>باشد. این ورق</w:t>
      </w:r>
      <w:r w:rsidR="00DF0682" w:rsidRPr="00B96A67">
        <w:rPr>
          <w:rFonts w:cs="B Zar" w:hint="cs"/>
          <w:sz w:val="28"/>
          <w:szCs w:val="28"/>
          <w:rtl/>
        </w:rPr>
        <w:t xml:space="preserve">‏ها </w:t>
      </w:r>
      <w:r w:rsidRPr="00B96A67">
        <w:rPr>
          <w:rFonts w:cs="B Zar" w:hint="cs"/>
          <w:sz w:val="28"/>
          <w:szCs w:val="28"/>
          <w:rtl/>
        </w:rPr>
        <w:t>به نام دیگ سازی معروفند.</w:t>
      </w:r>
    </w:p>
    <w:p w:rsidR="008E642A" w:rsidRPr="00B96A67" w:rsidRDefault="005D2C51" w:rsidP="005D2C51">
      <w:pPr>
        <w:pStyle w:val="Heading1"/>
        <w:rPr>
          <w:rFonts w:cs="B Zar"/>
          <w:rtl/>
        </w:rPr>
      </w:pPr>
      <w:bookmarkStart w:id="44" w:name="_Toc429838459"/>
      <w:r w:rsidRPr="00B96A67">
        <w:rPr>
          <w:rFonts w:cs="B Zar" w:hint="cs"/>
          <w:rtl/>
        </w:rPr>
        <w:lastRenderedPageBreak/>
        <w:t>3</w:t>
      </w:r>
      <w:r w:rsidR="00096981" w:rsidRPr="00B96A67">
        <w:rPr>
          <w:rFonts w:cs="B Zar" w:hint="cs"/>
          <w:rtl/>
        </w:rPr>
        <w:t>-10 فولاد های ابزار سازی</w:t>
      </w:r>
      <w:bookmarkEnd w:id="44"/>
    </w:p>
    <w:p w:rsidR="008E642A" w:rsidRPr="00B96A67" w:rsidRDefault="008E642A" w:rsidP="00CE71FA">
      <w:pPr>
        <w:ind w:left="-46"/>
        <w:jc w:val="both"/>
        <w:rPr>
          <w:rFonts w:cs="B Zar"/>
          <w:sz w:val="28"/>
          <w:szCs w:val="28"/>
          <w:rtl/>
        </w:rPr>
      </w:pPr>
      <w:r w:rsidRPr="00B96A67">
        <w:rPr>
          <w:rFonts w:cs="B Zar" w:hint="cs"/>
          <w:sz w:val="28"/>
          <w:szCs w:val="28"/>
          <w:rtl/>
        </w:rPr>
        <w:t>در انتخاب فولاد های ابزار سازی استحکام کششی و انبساط زیاد مورد توجه نبوده بلکه قابلیت برش و سختی آن</w:t>
      </w:r>
      <w:r w:rsidR="00DF0682" w:rsidRPr="00B96A67">
        <w:rPr>
          <w:rFonts w:cs="B Zar" w:hint="cs"/>
          <w:sz w:val="28"/>
          <w:szCs w:val="28"/>
          <w:rtl/>
        </w:rPr>
        <w:t xml:space="preserve">‏ها </w:t>
      </w:r>
      <w:r w:rsidRPr="00B96A67">
        <w:rPr>
          <w:rFonts w:cs="B Zar" w:hint="cs"/>
          <w:sz w:val="28"/>
          <w:szCs w:val="28"/>
          <w:rtl/>
        </w:rPr>
        <w:t>بیشتر مطرح می باشد. از این فولادها برای تغییر فرم با روش براده برداری و بدون براده برداری سایر موارد کار استفاده شده و آن</w:t>
      </w:r>
      <w:r w:rsidR="00DF0682" w:rsidRPr="00B96A67">
        <w:rPr>
          <w:rFonts w:cs="B Zar" w:hint="cs"/>
          <w:sz w:val="28"/>
          <w:szCs w:val="28"/>
          <w:rtl/>
        </w:rPr>
        <w:t xml:space="preserve">‏ها </w:t>
      </w:r>
      <w:r w:rsidRPr="00B96A67">
        <w:rPr>
          <w:rFonts w:cs="B Zar" w:hint="cs"/>
          <w:sz w:val="28"/>
          <w:szCs w:val="28"/>
          <w:rtl/>
        </w:rPr>
        <w:t>را برحسب درصد عناصر به فولاد های ابزار سازی غیر آلیاژی، کم آلیاژ و پر آلیاژ</w:t>
      </w:r>
      <w:r w:rsidR="00745B3F" w:rsidRPr="00B96A67">
        <w:rPr>
          <w:rFonts w:cs="B Zar" w:hint="cs"/>
          <w:sz w:val="28"/>
          <w:szCs w:val="28"/>
          <w:rtl/>
        </w:rPr>
        <w:t xml:space="preserve"> تقسیم می کنند. فولاد های ابزار</w:t>
      </w:r>
      <w:r w:rsidRPr="00B96A67">
        <w:rPr>
          <w:rFonts w:cs="B Zar" w:hint="cs"/>
          <w:sz w:val="28"/>
          <w:szCs w:val="28"/>
          <w:rtl/>
        </w:rPr>
        <w:t>سازی غیر آلیاژی</w:t>
      </w:r>
      <w:r w:rsidR="00DF0682" w:rsidRPr="00B96A67">
        <w:rPr>
          <w:rFonts w:cs="B Zar" w:hint="cs"/>
          <w:sz w:val="28"/>
          <w:szCs w:val="28"/>
          <w:rtl/>
        </w:rPr>
        <w:t xml:space="preserve"> </w:t>
      </w:r>
      <w:r w:rsidRPr="00B96A67">
        <w:rPr>
          <w:rFonts w:cs="B Zar" w:hint="cs"/>
          <w:sz w:val="28"/>
          <w:szCs w:val="28"/>
          <w:rtl/>
        </w:rPr>
        <w:t>و کم آلیاژی 5/0 تا 15/0 درصد و پر آلیاژ آن</w:t>
      </w:r>
      <w:r w:rsidR="00DF0682" w:rsidRPr="00B96A67">
        <w:rPr>
          <w:rFonts w:cs="B Zar" w:hint="cs"/>
          <w:sz w:val="28"/>
          <w:szCs w:val="28"/>
          <w:rtl/>
        </w:rPr>
        <w:t xml:space="preserve">‏ها </w:t>
      </w:r>
      <w:r w:rsidRPr="00B96A67">
        <w:rPr>
          <w:rFonts w:cs="B Zar" w:hint="cs"/>
          <w:sz w:val="28"/>
          <w:szCs w:val="28"/>
          <w:rtl/>
        </w:rPr>
        <w:t>تا 2/2</w:t>
      </w:r>
      <w:r w:rsidR="00DF0682" w:rsidRPr="00B96A67">
        <w:rPr>
          <w:rFonts w:cs="B Zar"/>
          <w:sz w:val="28"/>
          <w:szCs w:val="28"/>
          <w:rtl/>
        </w:rPr>
        <w:t xml:space="preserve"> </w:t>
      </w:r>
      <w:r w:rsidRPr="00B96A67">
        <w:rPr>
          <w:rFonts w:cs="B Zar" w:hint="cs"/>
          <w:sz w:val="28"/>
          <w:szCs w:val="28"/>
          <w:rtl/>
        </w:rPr>
        <w:t>درصد کربن دارند کلیه این فولادها حتی آن هایی که غیر آلیاژی هستند جز فولادهای نجیب به حساب می آیند زیرا درجه خلوص بالایی داشته و با نهایت دقت روی آن</w:t>
      </w:r>
      <w:r w:rsidR="00DF0682" w:rsidRPr="00B96A67">
        <w:rPr>
          <w:rFonts w:cs="B Zar" w:hint="cs"/>
          <w:sz w:val="28"/>
          <w:szCs w:val="28"/>
          <w:rtl/>
        </w:rPr>
        <w:t xml:space="preserve">‏ها </w:t>
      </w:r>
      <w:r w:rsidRPr="00B96A67">
        <w:rPr>
          <w:rFonts w:cs="B Zar" w:hint="cs"/>
          <w:sz w:val="28"/>
          <w:szCs w:val="28"/>
          <w:rtl/>
        </w:rPr>
        <w:t>کار شده است. فولاد های سرد کار دارای سماجت خوبی بوده مقاومت آن</w:t>
      </w:r>
      <w:r w:rsidR="00DF0682" w:rsidRPr="00B96A67">
        <w:rPr>
          <w:rFonts w:cs="B Zar" w:hint="cs"/>
          <w:sz w:val="28"/>
          <w:szCs w:val="28"/>
          <w:rtl/>
        </w:rPr>
        <w:t xml:space="preserve">‏ها </w:t>
      </w:r>
      <w:r w:rsidRPr="00B96A67">
        <w:rPr>
          <w:rFonts w:cs="B Zar" w:hint="cs"/>
          <w:sz w:val="28"/>
          <w:szCs w:val="28"/>
          <w:rtl/>
        </w:rPr>
        <w:t>در مقابل ضربه، فشار و سائیدگی زیاد می باشد. با این فولاد</w:t>
      </w:r>
      <w:r w:rsidR="00DF0682" w:rsidRPr="00B96A67">
        <w:rPr>
          <w:rFonts w:cs="B Zar" w:hint="cs"/>
          <w:sz w:val="28"/>
          <w:szCs w:val="28"/>
          <w:rtl/>
        </w:rPr>
        <w:t xml:space="preserve">‏ها </w:t>
      </w:r>
      <w:r w:rsidRPr="00B96A67">
        <w:rPr>
          <w:rFonts w:cs="B Zar" w:hint="cs"/>
          <w:sz w:val="28"/>
          <w:szCs w:val="28"/>
          <w:rtl/>
        </w:rPr>
        <w:t>می توان مورد کار را با یکی از روش</w:t>
      </w:r>
      <w:r w:rsidR="00DF0682" w:rsidRPr="00B96A67">
        <w:rPr>
          <w:rFonts w:cs="B Zar" w:hint="cs"/>
          <w:sz w:val="28"/>
          <w:szCs w:val="28"/>
          <w:rtl/>
        </w:rPr>
        <w:t xml:space="preserve">‏ها </w:t>
      </w:r>
      <w:r w:rsidRPr="00B96A67">
        <w:rPr>
          <w:rFonts w:cs="B Zar" w:hint="cs"/>
          <w:sz w:val="28"/>
          <w:szCs w:val="28"/>
          <w:rtl/>
        </w:rPr>
        <w:t>براده برداری و یا بدون براده برداری تغییر فرم داد. از این فولادها برای ساختن مته رنده های تراشکاری و صفحه تراشی</w:t>
      </w:r>
      <w:r w:rsidR="00CE71FA" w:rsidRPr="00B96A67">
        <w:rPr>
          <w:rFonts w:cs="B Zar" w:hint="cs"/>
          <w:sz w:val="28"/>
          <w:szCs w:val="28"/>
          <w:rtl/>
        </w:rPr>
        <w:t xml:space="preserve">، </w:t>
      </w:r>
      <w:r w:rsidRPr="00B96A67">
        <w:rPr>
          <w:rFonts w:cs="B Zar" w:hint="cs"/>
          <w:sz w:val="28"/>
          <w:szCs w:val="28"/>
          <w:rtl/>
        </w:rPr>
        <w:t>تیغه فرزها، حدیده</w:t>
      </w:r>
      <w:r w:rsidR="00DF0682" w:rsidRPr="00B96A67">
        <w:rPr>
          <w:rFonts w:cs="B Zar" w:hint="cs"/>
          <w:sz w:val="28"/>
          <w:szCs w:val="28"/>
          <w:rtl/>
        </w:rPr>
        <w:t xml:space="preserve">‏ها </w:t>
      </w:r>
      <w:r w:rsidRPr="00B96A67">
        <w:rPr>
          <w:rFonts w:cs="B Zar" w:hint="cs"/>
          <w:sz w:val="28"/>
          <w:szCs w:val="28"/>
          <w:rtl/>
        </w:rPr>
        <w:t>و قلاویز ها، ابزار برش (چکش ،تیغه های دستگاه خم کن ) استفاده می نمایند. فولادهای گرم کار در درجه حرارت های بالاتر دارای استحکام مکانیکی و دوام برندگی زیاد بوده و برای تهیه قالب های کوره کاری، ماتریس مخصوص تهیه ساخته</w:t>
      </w:r>
      <w:r w:rsidR="00DF0682" w:rsidRPr="00B96A67">
        <w:rPr>
          <w:rFonts w:cs="B Zar" w:hint="cs"/>
          <w:sz w:val="28"/>
          <w:szCs w:val="28"/>
          <w:rtl/>
        </w:rPr>
        <w:t xml:space="preserve">‏ها </w:t>
      </w:r>
      <w:r w:rsidRPr="00B96A67">
        <w:rPr>
          <w:rFonts w:cs="B Zar" w:hint="cs"/>
          <w:sz w:val="28"/>
          <w:szCs w:val="28"/>
          <w:rtl/>
        </w:rPr>
        <w:t>با روش پرس کردن، قیچی های گرم بر قالب های ریخته گری تحت فشار به کار می رود. با این فولاد</w:t>
      </w:r>
      <w:r w:rsidR="00DF0682" w:rsidRPr="00B96A67">
        <w:rPr>
          <w:rFonts w:cs="B Zar" w:hint="cs"/>
          <w:sz w:val="28"/>
          <w:szCs w:val="28"/>
          <w:rtl/>
        </w:rPr>
        <w:t xml:space="preserve">‏ها </w:t>
      </w:r>
      <w:r w:rsidRPr="00B96A67">
        <w:rPr>
          <w:rFonts w:cs="B Zar" w:hint="cs"/>
          <w:sz w:val="28"/>
          <w:szCs w:val="28"/>
          <w:rtl/>
        </w:rPr>
        <w:t>می توان قطعات فولادی</w:t>
      </w:r>
      <w:r w:rsidR="00CE71FA" w:rsidRPr="00B96A67">
        <w:rPr>
          <w:rFonts w:cs="B Zar" w:hint="cs"/>
          <w:sz w:val="28"/>
          <w:szCs w:val="28"/>
          <w:rtl/>
        </w:rPr>
        <w:t xml:space="preserve">، </w:t>
      </w:r>
      <w:r w:rsidRPr="00B96A67">
        <w:rPr>
          <w:rFonts w:cs="B Zar" w:hint="cs"/>
          <w:sz w:val="28"/>
          <w:szCs w:val="28"/>
          <w:rtl/>
        </w:rPr>
        <w:t>فلزات سبک و سنگین را در حالت گرم تغییر فرم داد.</w:t>
      </w:r>
    </w:p>
    <w:p w:rsidR="00A45ED7" w:rsidRPr="00B96A67" w:rsidRDefault="008E642A" w:rsidP="00CE71FA">
      <w:pPr>
        <w:ind w:left="-46"/>
        <w:jc w:val="both"/>
        <w:rPr>
          <w:rFonts w:cs="B Zar"/>
          <w:sz w:val="28"/>
          <w:szCs w:val="28"/>
          <w:rtl/>
        </w:rPr>
      </w:pPr>
      <w:r w:rsidRPr="00B96A67">
        <w:rPr>
          <w:rFonts w:cs="B Zar" w:hint="cs"/>
          <w:sz w:val="28"/>
          <w:szCs w:val="28"/>
          <w:rtl/>
        </w:rPr>
        <w:t>فولادهای ابزار سازی غیر آلیاژی: در این فولاد</w:t>
      </w:r>
      <w:r w:rsidR="00DF0682" w:rsidRPr="00B96A67">
        <w:rPr>
          <w:rFonts w:cs="B Zar" w:hint="cs"/>
          <w:sz w:val="28"/>
          <w:szCs w:val="28"/>
          <w:rtl/>
        </w:rPr>
        <w:t xml:space="preserve">‏ها </w:t>
      </w:r>
      <w:r w:rsidRPr="00B96A67">
        <w:rPr>
          <w:rFonts w:cs="B Zar" w:hint="cs"/>
          <w:sz w:val="28"/>
          <w:szCs w:val="28"/>
          <w:rtl/>
        </w:rPr>
        <w:t>5/0 تا 5/1 درصد نقش تعیین کننده ای در مورد استفاده آن</w:t>
      </w:r>
      <w:r w:rsidR="00DF0682" w:rsidRPr="00B96A67">
        <w:rPr>
          <w:rFonts w:cs="B Zar" w:hint="cs"/>
          <w:sz w:val="28"/>
          <w:szCs w:val="28"/>
          <w:rtl/>
        </w:rPr>
        <w:t xml:space="preserve">‏ها </w:t>
      </w:r>
      <w:r w:rsidRPr="00B96A67">
        <w:rPr>
          <w:rFonts w:cs="B Zar" w:hint="cs"/>
          <w:sz w:val="28"/>
          <w:szCs w:val="28"/>
          <w:rtl/>
        </w:rPr>
        <w:t>داشته و هرچه مقدار آن بیشتر شود به همان نسبت سختی شان افزایش می یابد. درجه حرارت آبکاری این فولادها از 760 تا 850 درجه سانتی گراد بوده و پس از سرد کردن در آب آن</w:t>
      </w:r>
      <w:r w:rsidR="00DF0682" w:rsidRPr="00B96A67">
        <w:rPr>
          <w:rFonts w:cs="B Zar" w:hint="cs"/>
          <w:sz w:val="28"/>
          <w:szCs w:val="28"/>
          <w:rtl/>
        </w:rPr>
        <w:t xml:space="preserve">‏ها </w:t>
      </w:r>
      <w:r w:rsidRPr="00B96A67">
        <w:rPr>
          <w:rFonts w:cs="B Zar" w:hint="cs"/>
          <w:sz w:val="28"/>
          <w:szCs w:val="28"/>
          <w:rtl/>
        </w:rPr>
        <w:t>را در درجه حرارت 200 تا 300 درجه سانتی گراد برگشت می دهند. درجه حرارت کاری این فولاد</w:t>
      </w:r>
      <w:r w:rsidR="00DF0682" w:rsidRPr="00B96A67">
        <w:rPr>
          <w:rFonts w:cs="B Zar" w:hint="cs"/>
          <w:sz w:val="28"/>
          <w:szCs w:val="28"/>
          <w:rtl/>
        </w:rPr>
        <w:t xml:space="preserve">‏ها </w:t>
      </w:r>
      <w:r w:rsidRPr="00B96A67">
        <w:rPr>
          <w:rFonts w:cs="B Zar" w:hint="cs"/>
          <w:sz w:val="28"/>
          <w:szCs w:val="28"/>
          <w:rtl/>
        </w:rPr>
        <w:t xml:space="preserve">کمتر از 200 درجه سانتی گراد بوده و در 200 درجه سانتی گراد سختی خود را از دست می دهند. به عنوان مثال فولاد ابزار سازی غیر آلیاژی پس از آبکاری از فولادها ابزار سازی </w:t>
      </w:r>
      <w:r w:rsidR="00C846B7" w:rsidRPr="00B96A67">
        <w:rPr>
          <w:rFonts w:cs="B Zar" w:hint="cs"/>
          <w:sz w:val="28"/>
          <w:szCs w:val="28"/>
          <w:rtl/>
        </w:rPr>
        <w:t>آلیاژی نیز سخت تر بوده ولی در درجه حرارت تقریبی 200 درجه سانتی گراد سختی خود را از دست می دهد. فولاد ابزار سازی غیر آلیاژی را می توان در درجه حرارت</w:t>
      </w:r>
      <w:r w:rsidR="00DF0682" w:rsidRPr="00B96A67">
        <w:rPr>
          <w:rFonts w:cs="B Zar" w:hint="cs"/>
          <w:sz w:val="28"/>
          <w:szCs w:val="28"/>
          <w:rtl/>
        </w:rPr>
        <w:t xml:space="preserve">‏ها </w:t>
      </w:r>
      <w:r w:rsidR="00C846B7" w:rsidRPr="00B96A67">
        <w:rPr>
          <w:rFonts w:cs="B Zar" w:hint="cs"/>
          <w:sz w:val="28"/>
          <w:szCs w:val="28"/>
          <w:rtl/>
        </w:rPr>
        <w:t>از 1000 تا 800 درجه سانتی گراد کوره کاری نمود.</w:t>
      </w:r>
    </w:p>
    <w:p w:rsidR="00882D50" w:rsidRPr="00B96A67" w:rsidRDefault="00C846B7" w:rsidP="00CE71FA">
      <w:pPr>
        <w:ind w:left="-46"/>
        <w:jc w:val="both"/>
        <w:rPr>
          <w:rFonts w:cs="B Zar"/>
          <w:sz w:val="28"/>
          <w:szCs w:val="28"/>
          <w:rtl/>
        </w:rPr>
      </w:pPr>
      <w:r w:rsidRPr="00B96A67">
        <w:rPr>
          <w:rFonts w:cs="B Zar" w:hint="cs"/>
          <w:sz w:val="28"/>
          <w:szCs w:val="28"/>
          <w:rtl/>
        </w:rPr>
        <w:t xml:space="preserve">نمونه هایی از این فولاد در جدول شماره </w:t>
      </w:r>
      <w:r w:rsidRPr="00B96A67">
        <w:rPr>
          <w:rFonts w:cs="B Zar"/>
          <w:sz w:val="28"/>
          <w:szCs w:val="28"/>
        </w:rPr>
        <w:t>VIII</w:t>
      </w:r>
      <w:r w:rsidR="00882D50" w:rsidRPr="00B96A67">
        <w:rPr>
          <w:rFonts w:cs="B Zar" w:hint="cs"/>
          <w:sz w:val="28"/>
          <w:szCs w:val="28"/>
          <w:rtl/>
        </w:rPr>
        <w:t xml:space="preserve"> ضمیمه آورده شده است.</w:t>
      </w:r>
    </w:p>
    <w:p w:rsidR="00720F57" w:rsidRPr="00B96A67" w:rsidRDefault="005D2C51" w:rsidP="005D2C51">
      <w:pPr>
        <w:pStyle w:val="Heading1"/>
        <w:rPr>
          <w:rFonts w:cs="B Zar"/>
          <w:rtl/>
        </w:rPr>
      </w:pPr>
      <w:bookmarkStart w:id="45" w:name="_Toc429838460"/>
      <w:r w:rsidRPr="00B96A67">
        <w:rPr>
          <w:rFonts w:cs="B Zar" w:hint="cs"/>
          <w:rtl/>
        </w:rPr>
        <w:lastRenderedPageBreak/>
        <w:t>3</w:t>
      </w:r>
      <w:r w:rsidR="00882D50" w:rsidRPr="00B96A67">
        <w:rPr>
          <w:rFonts w:cs="B Zar" w:hint="cs"/>
          <w:rtl/>
        </w:rPr>
        <w:t xml:space="preserve">-11 </w:t>
      </w:r>
      <w:r w:rsidR="00720F57" w:rsidRPr="00B96A67">
        <w:rPr>
          <w:rFonts w:cs="B Zar" w:hint="cs"/>
          <w:rtl/>
        </w:rPr>
        <w:t>فولاد های ابزار سازی کم آلیاژی</w:t>
      </w:r>
      <w:bookmarkEnd w:id="45"/>
    </w:p>
    <w:p w:rsidR="00720F57" w:rsidRPr="00B96A67" w:rsidRDefault="00720F57" w:rsidP="00CE71FA">
      <w:pPr>
        <w:ind w:left="-46"/>
        <w:jc w:val="both"/>
        <w:rPr>
          <w:rFonts w:cs="B Zar"/>
          <w:sz w:val="28"/>
          <w:szCs w:val="28"/>
          <w:rtl/>
        </w:rPr>
      </w:pPr>
      <w:r w:rsidRPr="00B96A67">
        <w:rPr>
          <w:rFonts w:cs="B Zar" w:hint="cs"/>
          <w:sz w:val="28"/>
          <w:szCs w:val="28"/>
          <w:rtl/>
        </w:rPr>
        <w:t>برای افزایش دوام برش واستحکام در حالت گرم بودن فولاد های ابزار سازی را با عناصری مانند کروم</w:t>
      </w:r>
      <w:r w:rsidR="00CE71FA" w:rsidRPr="00B96A67">
        <w:rPr>
          <w:rFonts w:cs="B Zar" w:hint="cs"/>
          <w:sz w:val="28"/>
          <w:szCs w:val="28"/>
          <w:rtl/>
        </w:rPr>
        <w:t xml:space="preserve">، </w:t>
      </w:r>
      <w:r w:rsidRPr="00B96A67">
        <w:rPr>
          <w:rFonts w:cs="B Zar" w:hint="cs"/>
          <w:sz w:val="28"/>
          <w:szCs w:val="28"/>
          <w:rtl/>
        </w:rPr>
        <w:t>ولفران</w:t>
      </w:r>
      <w:r w:rsidR="00CE71FA" w:rsidRPr="00B96A67">
        <w:rPr>
          <w:rFonts w:cs="B Zar" w:hint="cs"/>
          <w:sz w:val="28"/>
          <w:szCs w:val="28"/>
          <w:rtl/>
        </w:rPr>
        <w:t xml:space="preserve">، </w:t>
      </w:r>
      <w:r w:rsidRPr="00B96A67">
        <w:rPr>
          <w:rFonts w:cs="B Zar" w:hint="cs"/>
          <w:sz w:val="28"/>
          <w:szCs w:val="28"/>
          <w:rtl/>
        </w:rPr>
        <w:t>نیکل</w:t>
      </w:r>
      <w:r w:rsidR="00CE71FA" w:rsidRPr="00B96A67">
        <w:rPr>
          <w:rFonts w:cs="B Zar" w:hint="cs"/>
          <w:sz w:val="28"/>
          <w:szCs w:val="28"/>
          <w:rtl/>
        </w:rPr>
        <w:t xml:space="preserve">، </w:t>
      </w:r>
      <w:r w:rsidRPr="00B96A67">
        <w:rPr>
          <w:rFonts w:cs="B Zar" w:hint="cs"/>
          <w:sz w:val="28"/>
          <w:szCs w:val="28"/>
          <w:rtl/>
        </w:rPr>
        <w:t>منگنز</w:t>
      </w:r>
      <w:r w:rsidR="00CE71FA" w:rsidRPr="00B96A67">
        <w:rPr>
          <w:rFonts w:cs="B Zar" w:hint="cs"/>
          <w:sz w:val="28"/>
          <w:szCs w:val="28"/>
          <w:rtl/>
        </w:rPr>
        <w:t xml:space="preserve">، </w:t>
      </w:r>
      <w:r w:rsidRPr="00B96A67">
        <w:rPr>
          <w:rFonts w:cs="B Zar" w:hint="cs"/>
          <w:sz w:val="28"/>
          <w:szCs w:val="28"/>
          <w:rtl/>
        </w:rPr>
        <w:t>مولبیدن و وانادیم آلیاژ می کنند</w:t>
      </w:r>
      <w:r w:rsidR="00DF0682" w:rsidRPr="00B96A67">
        <w:rPr>
          <w:rFonts w:cs="B Zar" w:hint="cs"/>
          <w:sz w:val="28"/>
          <w:szCs w:val="28"/>
          <w:rtl/>
        </w:rPr>
        <w:t xml:space="preserve">. </w:t>
      </w:r>
      <w:r w:rsidRPr="00B96A67">
        <w:rPr>
          <w:rFonts w:cs="B Zar" w:hint="cs"/>
          <w:sz w:val="28"/>
          <w:szCs w:val="28"/>
          <w:rtl/>
        </w:rPr>
        <w:t>مجموع درصد عنصری آلیاژی در فولاد های ابزار سازی کم آلیاژی کمتر از 5 درصد می باشد</w:t>
      </w:r>
      <w:r w:rsidR="00DF0682" w:rsidRPr="00B96A67">
        <w:rPr>
          <w:rFonts w:cs="B Zar" w:hint="cs"/>
          <w:sz w:val="28"/>
          <w:szCs w:val="28"/>
          <w:rtl/>
        </w:rPr>
        <w:t xml:space="preserve">. </w:t>
      </w:r>
      <w:r w:rsidRPr="00B96A67">
        <w:rPr>
          <w:rFonts w:cs="B Zar" w:hint="cs"/>
          <w:sz w:val="28"/>
          <w:szCs w:val="28"/>
          <w:rtl/>
        </w:rPr>
        <w:t>براده برداری با این فولاد با سرعت برش بیشتری نسبت به فولاد های ابزار سازی غیر آلیاژی امکان پذیر بوده وسختی و قابلیت برش خود را تا 400 ( درجه سانتی گراد در درجه حرارت کاری ) نیز ححفظ می کنند</w:t>
      </w:r>
      <w:r w:rsidR="00DF0682" w:rsidRPr="00B96A67">
        <w:rPr>
          <w:rFonts w:cs="B Zar" w:hint="cs"/>
          <w:sz w:val="28"/>
          <w:szCs w:val="28"/>
          <w:rtl/>
        </w:rPr>
        <w:t xml:space="preserve">. </w:t>
      </w: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را می توان در درجه حرارت هایی از 1100 تا 900 درجه سانتی گراد</w:t>
      </w:r>
      <w:r w:rsidR="000A09EB" w:rsidRPr="00B96A67">
        <w:rPr>
          <w:rFonts w:cs="B Zar" w:hint="cs"/>
          <w:sz w:val="28"/>
          <w:szCs w:val="28"/>
          <w:rtl/>
        </w:rPr>
        <w:t xml:space="preserve"> کوره کاری و در درجه حرارت</w:t>
      </w:r>
      <w:r w:rsidR="00DF0682" w:rsidRPr="00B96A67">
        <w:rPr>
          <w:rFonts w:cs="B Zar" w:hint="cs"/>
          <w:sz w:val="28"/>
          <w:szCs w:val="28"/>
          <w:rtl/>
        </w:rPr>
        <w:t xml:space="preserve">‏ها </w:t>
      </w:r>
      <w:r w:rsidR="000A09EB" w:rsidRPr="00B96A67">
        <w:rPr>
          <w:rFonts w:cs="B Zar" w:hint="cs"/>
          <w:sz w:val="28"/>
          <w:szCs w:val="28"/>
          <w:rtl/>
        </w:rPr>
        <w:t>یی از 870 تا 850 درجه سانتی گراد آبکاری نمود</w:t>
      </w:r>
      <w:r w:rsidR="00DF0682" w:rsidRPr="00B96A67">
        <w:rPr>
          <w:rFonts w:cs="B Zar" w:hint="cs"/>
          <w:sz w:val="28"/>
          <w:szCs w:val="28"/>
          <w:rtl/>
        </w:rPr>
        <w:t xml:space="preserve">. </w:t>
      </w:r>
      <w:r w:rsidR="000A09EB" w:rsidRPr="00B96A67">
        <w:rPr>
          <w:rFonts w:cs="B Zar" w:hint="cs"/>
          <w:sz w:val="28"/>
          <w:szCs w:val="28"/>
          <w:rtl/>
        </w:rPr>
        <w:t>ولی در هر حال بایستی توجه داشت که شرایط آب کاری</w:t>
      </w:r>
      <w:r w:rsidR="00CE71FA" w:rsidRPr="00B96A67">
        <w:rPr>
          <w:rFonts w:cs="B Zar" w:hint="cs"/>
          <w:sz w:val="28"/>
          <w:szCs w:val="28"/>
          <w:rtl/>
        </w:rPr>
        <w:t xml:space="preserve">، </w:t>
      </w:r>
      <w:r w:rsidR="000A09EB" w:rsidRPr="00B96A67">
        <w:rPr>
          <w:rFonts w:cs="B Zar" w:hint="cs"/>
          <w:sz w:val="28"/>
          <w:szCs w:val="28"/>
          <w:rtl/>
        </w:rPr>
        <w:t>کوره کاری</w:t>
      </w:r>
      <w:r w:rsidR="00CE71FA" w:rsidRPr="00B96A67">
        <w:rPr>
          <w:rFonts w:cs="B Zar" w:hint="cs"/>
          <w:sz w:val="28"/>
          <w:szCs w:val="28"/>
          <w:rtl/>
        </w:rPr>
        <w:t xml:space="preserve">، </w:t>
      </w:r>
      <w:r w:rsidR="000A09EB" w:rsidRPr="00B96A67">
        <w:rPr>
          <w:rFonts w:cs="B Zar" w:hint="cs"/>
          <w:sz w:val="28"/>
          <w:szCs w:val="28"/>
          <w:rtl/>
        </w:rPr>
        <w:t>و سایر عملیاتی که روی این فولاد انجام می گیرند از طرف کارخانجات تولید کننده داده شده ولازم است که شرایط مربوط را دقیقاً رعایت نمود</w:t>
      </w:r>
      <w:r w:rsidR="00DF0682" w:rsidRPr="00B96A67">
        <w:rPr>
          <w:rFonts w:cs="B Zar" w:hint="cs"/>
          <w:sz w:val="28"/>
          <w:szCs w:val="28"/>
          <w:rtl/>
        </w:rPr>
        <w:t xml:space="preserve">. </w:t>
      </w:r>
    </w:p>
    <w:p w:rsidR="00882D50" w:rsidRPr="00B96A67" w:rsidRDefault="000A09EB" w:rsidP="005D2C51">
      <w:pPr>
        <w:ind w:left="-46"/>
        <w:jc w:val="both"/>
        <w:rPr>
          <w:rFonts w:cs="B Zar"/>
          <w:sz w:val="28"/>
          <w:szCs w:val="28"/>
          <w:rtl/>
        </w:rPr>
      </w:pPr>
      <w:r w:rsidRPr="00B96A67">
        <w:rPr>
          <w:rFonts w:cs="B Zar" w:hint="cs"/>
          <w:sz w:val="28"/>
          <w:szCs w:val="28"/>
          <w:rtl/>
        </w:rPr>
        <w:t>برای مشاهده نمونه هایی از این فولاد</w:t>
      </w:r>
      <w:r w:rsidR="00DF0682" w:rsidRPr="00B96A67">
        <w:rPr>
          <w:rFonts w:cs="B Zar" w:hint="cs"/>
          <w:sz w:val="28"/>
          <w:szCs w:val="28"/>
          <w:rtl/>
        </w:rPr>
        <w:t xml:space="preserve">‏ها </w:t>
      </w:r>
      <w:r w:rsidRPr="00B96A67">
        <w:rPr>
          <w:rFonts w:cs="B Zar" w:hint="cs"/>
          <w:sz w:val="28"/>
          <w:szCs w:val="28"/>
          <w:rtl/>
        </w:rPr>
        <w:t xml:space="preserve">به جدول شماره </w:t>
      </w:r>
      <w:r w:rsidRPr="00B96A67">
        <w:rPr>
          <w:rFonts w:cs="B Zar"/>
          <w:sz w:val="28"/>
          <w:szCs w:val="28"/>
        </w:rPr>
        <w:t>IX</w:t>
      </w:r>
      <w:r w:rsidRPr="00B96A67">
        <w:rPr>
          <w:rFonts w:cs="B Zar" w:hint="cs"/>
          <w:sz w:val="28"/>
          <w:szCs w:val="28"/>
          <w:rtl/>
        </w:rPr>
        <w:t xml:space="preserve"> ضمیمه مراجعه نمایید</w:t>
      </w:r>
      <w:r w:rsidR="00DF0682" w:rsidRPr="00B96A67">
        <w:rPr>
          <w:rFonts w:cs="B Zar" w:hint="cs"/>
          <w:sz w:val="28"/>
          <w:szCs w:val="28"/>
          <w:rtl/>
        </w:rPr>
        <w:t xml:space="preserve">. </w:t>
      </w:r>
    </w:p>
    <w:p w:rsidR="000A09EB" w:rsidRPr="00B96A67" w:rsidRDefault="005D2C51" w:rsidP="005D2C51">
      <w:pPr>
        <w:pStyle w:val="Heading1"/>
        <w:rPr>
          <w:rFonts w:cs="B Zar"/>
          <w:rtl/>
        </w:rPr>
      </w:pPr>
      <w:bookmarkStart w:id="46" w:name="_Toc429838461"/>
      <w:r w:rsidRPr="00B96A67">
        <w:rPr>
          <w:rFonts w:cs="B Zar" w:hint="cs"/>
          <w:rtl/>
        </w:rPr>
        <w:t>3</w:t>
      </w:r>
      <w:r w:rsidR="00882D50" w:rsidRPr="00B96A67">
        <w:rPr>
          <w:rFonts w:cs="B Zar" w:hint="cs"/>
          <w:rtl/>
        </w:rPr>
        <w:t xml:space="preserve">-12 </w:t>
      </w:r>
      <w:r w:rsidR="000A09EB" w:rsidRPr="00B96A67">
        <w:rPr>
          <w:rFonts w:cs="B Zar" w:hint="cs"/>
          <w:rtl/>
        </w:rPr>
        <w:t>فولاد های ابزار سازی پر آلیاژی</w:t>
      </w:r>
      <w:bookmarkEnd w:id="46"/>
    </w:p>
    <w:p w:rsidR="00882D50" w:rsidRPr="00B96A67" w:rsidRDefault="000A09EB" w:rsidP="005D2C51">
      <w:pPr>
        <w:ind w:left="-46"/>
        <w:jc w:val="both"/>
        <w:rPr>
          <w:rFonts w:cs="B Zar"/>
          <w:sz w:val="28"/>
          <w:szCs w:val="28"/>
          <w:rtl/>
        </w:rPr>
      </w:pPr>
      <w:r w:rsidRPr="00B96A67">
        <w:rPr>
          <w:rFonts w:cs="B Zar" w:hint="cs"/>
          <w:sz w:val="28"/>
          <w:szCs w:val="28"/>
          <w:rtl/>
        </w:rPr>
        <w:t>این فولاد</w:t>
      </w:r>
      <w:r w:rsidR="00DF0682" w:rsidRPr="00B96A67">
        <w:rPr>
          <w:rFonts w:cs="B Zar" w:hint="cs"/>
          <w:sz w:val="28"/>
          <w:szCs w:val="28"/>
          <w:rtl/>
        </w:rPr>
        <w:t xml:space="preserve">‏ها </w:t>
      </w:r>
      <w:r w:rsidRPr="00B96A67">
        <w:rPr>
          <w:rFonts w:cs="B Zar" w:hint="cs"/>
          <w:sz w:val="28"/>
          <w:szCs w:val="28"/>
          <w:rtl/>
        </w:rPr>
        <w:t>که به نام فولاد های تند بر نیز معروفند به خاطر داشتن عناصری مانند ولفرام</w:t>
      </w:r>
      <w:r w:rsidR="00CE71FA" w:rsidRPr="00B96A67">
        <w:rPr>
          <w:rFonts w:cs="B Zar" w:hint="cs"/>
          <w:sz w:val="28"/>
          <w:szCs w:val="28"/>
          <w:rtl/>
        </w:rPr>
        <w:t xml:space="preserve">، </w:t>
      </w:r>
      <w:r w:rsidRPr="00B96A67">
        <w:rPr>
          <w:rFonts w:cs="B Zar" w:hint="cs"/>
          <w:sz w:val="28"/>
          <w:szCs w:val="28"/>
          <w:rtl/>
        </w:rPr>
        <w:t>مولیبدن</w:t>
      </w:r>
      <w:r w:rsidR="00CE71FA" w:rsidRPr="00B96A67">
        <w:rPr>
          <w:rFonts w:cs="B Zar" w:hint="cs"/>
          <w:sz w:val="28"/>
          <w:szCs w:val="28"/>
          <w:rtl/>
        </w:rPr>
        <w:t xml:space="preserve">، </w:t>
      </w:r>
      <w:r w:rsidRPr="00B96A67">
        <w:rPr>
          <w:rFonts w:cs="B Zar" w:hint="cs"/>
          <w:sz w:val="28"/>
          <w:szCs w:val="28"/>
          <w:rtl/>
        </w:rPr>
        <w:t>کروم</w:t>
      </w:r>
      <w:r w:rsidR="00CE71FA" w:rsidRPr="00B96A67">
        <w:rPr>
          <w:rFonts w:cs="B Zar" w:hint="cs"/>
          <w:sz w:val="28"/>
          <w:szCs w:val="28"/>
          <w:rtl/>
        </w:rPr>
        <w:t xml:space="preserve">، </w:t>
      </w:r>
      <w:r w:rsidRPr="00B96A67">
        <w:rPr>
          <w:rFonts w:cs="B Zar" w:hint="cs"/>
          <w:sz w:val="28"/>
          <w:szCs w:val="28"/>
          <w:rtl/>
        </w:rPr>
        <w:t>و وانادیم سختی و مقاومت در مقابل سایش خوبی داشته وخصوصاً وجود ولفرام باعث می شود که ابتدا تا درجه حرارت 550 درجه سانتی گراد ( درج حرارت کار ی ) نیز سختی خود را حفظ کنند این فولاد</w:t>
      </w:r>
      <w:r w:rsidR="00DF0682" w:rsidRPr="00B96A67">
        <w:rPr>
          <w:rFonts w:cs="B Zar" w:hint="cs"/>
          <w:sz w:val="28"/>
          <w:szCs w:val="28"/>
          <w:rtl/>
        </w:rPr>
        <w:t xml:space="preserve">‏ها </w:t>
      </w:r>
      <w:r w:rsidRPr="00B96A67">
        <w:rPr>
          <w:rFonts w:cs="B Zar" w:hint="cs"/>
          <w:sz w:val="28"/>
          <w:szCs w:val="28"/>
          <w:rtl/>
        </w:rPr>
        <w:t>می توانند تا 2/2 درصد کربن داشته و مجموع سایر عناصر</w:t>
      </w:r>
      <w:r w:rsidR="00E11AC4" w:rsidRPr="00B96A67">
        <w:rPr>
          <w:rFonts w:cs="B Zar" w:hint="cs"/>
          <w:sz w:val="28"/>
          <w:szCs w:val="28"/>
          <w:rtl/>
        </w:rPr>
        <w:t xml:space="preserve"> آلیاژی آنها بایستی از 5 درصد عناصر شان از 920 تا 1320 و 670 تا 1000 درجه سانتی گراد برگشت می دهند</w:t>
      </w:r>
      <w:r w:rsidR="00DF0682" w:rsidRPr="00B96A67">
        <w:rPr>
          <w:rFonts w:cs="B Zar" w:hint="cs"/>
          <w:sz w:val="28"/>
          <w:szCs w:val="28"/>
          <w:rtl/>
        </w:rPr>
        <w:t xml:space="preserve">. </w:t>
      </w:r>
      <w:r w:rsidR="00E11AC4" w:rsidRPr="00B96A67">
        <w:rPr>
          <w:rFonts w:cs="B Zar" w:hint="cs"/>
          <w:sz w:val="28"/>
          <w:szCs w:val="28"/>
          <w:rtl/>
        </w:rPr>
        <w:t>در اینجا لازم به تذکر است که بایستی شرایط داده شده از طرف کارخانجات تولید کننده را با دقت رعایت نمود و از آنجایی که قیمت این فولاد</w:t>
      </w:r>
      <w:r w:rsidR="00DF0682" w:rsidRPr="00B96A67">
        <w:rPr>
          <w:rFonts w:cs="B Zar" w:hint="cs"/>
          <w:sz w:val="28"/>
          <w:szCs w:val="28"/>
          <w:rtl/>
        </w:rPr>
        <w:t xml:space="preserve">‏ها </w:t>
      </w:r>
      <w:r w:rsidR="00E11AC4" w:rsidRPr="00B96A67">
        <w:rPr>
          <w:rFonts w:cs="B Zar" w:hint="cs"/>
          <w:sz w:val="28"/>
          <w:szCs w:val="28"/>
          <w:rtl/>
        </w:rPr>
        <w:t>گران می باشد در بعضی موارد برای صرفه جویی آنها به صورت قطعات کوچکی نیز به بازار عرضه کرده و از آنها فقط برای تأمین لبه های برنده استفاده می نمایند</w:t>
      </w:r>
      <w:r w:rsidR="00CE71FA" w:rsidRPr="00B96A67">
        <w:rPr>
          <w:rFonts w:cs="B Zar" w:hint="cs"/>
          <w:sz w:val="28"/>
          <w:szCs w:val="28"/>
          <w:rtl/>
        </w:rPr>
        <w:t>‏.</w:t>
      </w:r>
    </w:p>
    <w:p w:rsidR="00E11AC4" w:rsidRPr="00B96A67" w:rsidRDefault="005D2C51" w:rsidP="005D2C51">
      <w:pPr>
        <w:pStyle w:val="Heading1"/>
        <w:rPr>
          <w:rFonts w:cs="B Zar"/>
          <w:rtl/>
        </w:rPr>
      </w:pPr>
      <w:bookmarkStart w:id="47" w:name="_Toc429838462"/>
      <w:r w:rsidRPr="00B96A67">
        <w:rPr>
          <w:rFonts w:cs="B Zar" w:hint="cs"/>
          <w:rtl/>
        </w:rPr>
        <w:t>3</w:t>
      </w:r>
      <w:r w:rsidR="00B91A28" w:rsidRPr="00B96A67">
        <w:rPr>
          <w:rFonts w:cs="B Zar" w:hint="cs"/>
          <w:rtl/>
        </w:rPr>
        <w:t xml:space="preserve">-13 </w:t>
      </w:r>
      <w:r w:rsidR="00E11AC4" w:rsidRPr="00B96A67">
        <w:rPr>
          <w:rFonts w:cs="B Zar" w:hint="cs"/>
          <w:rtl/>
        </w:rPr>
        <w:t>آهن کربن</w:t>
      </w:r>
      <w:bookmarkEnd w:id="47"/>
    </w:p>
    <w:p w:rsidR="00E11AC4" w:rsidRPr="00B96A67" w:rsidRDefault="00E11AC4" w:rsidP="00CE71FA">
      <w:pPr>
        <w:ind w:left="-46"/>
        <w:jc w:val="both"/>
        <w:rPr>
          <w:rFonts w:cs="B Zar"/>
          <w:sz w:val="28"/>
          <w:szCs w:val="28"/>
          <w:rtl/>
        </w:rPr>
      </w:pPr>
      <w:r w:rsidRPr="00B96A67">
        <w:rPr>
          <w:rFonts w:cs="B Zar" w:hint="cs"/>
          <w:sz w:val="28"/>
          <w:szCs w:val="28"/>
          <w:rtl/>
        </w:rPr>
        <w:t xml:space="preserve">نمودار آهن کربن در حدود 7 درصد کربن یعنی در محدوده ای </w:t>
      </w:r>
      <w:r w:rsidR="00745B3F" w:rsidRPr="00B96A67">
        <w:rPr>
          <w:rFonts w:cs="B Zar" w:hint="cs"/>
          <w:sz w:val="28"/>
          <w:szCs w:val="28"/>
          <w:rtl/>
        </w:rPr>
        <w:t xml:space="preserve">که </w:t>
      </w:r>
      <w:r w:rsidRPr="00B96A67">
        <w:rPr>
          <w:rFonts w:cs="B Zar" w:hint="cs"/>
          <w:sz w:val="28"/>
          <w:szCs w:val="28"/>
          <w:rtl/>
        </w:rPr>
        <w:t>از نظر صنعتی اهمیت دا</w:t>
      </w:r>
      <w:r w:rsidR="00745B3F" w:rsidRPr="00B96A67">
        <w:rPr>
          <w:rFonts w:cs="B Zar" w:hint="cs"/>
          <w:sz w:val="28"/>
          <w:szCs w:val="28"/>
          <w:rtl/>
        </w:rPr>
        <w:t>ر</w:t>
      </w:r>
      <w:r w:rsidRPr="00B96A67">
        <w:rPr>
          <w:rFonts w:cs="B Zar" w:hint="cs"/>
          <w:sz w:val="28"/>
          <w:szCs w:val="28"/>
          <w:rtl/>
        </w:rPr>
        <w:t>د نشان داده شده است</w:t>
      </w:r>
      <w:r w:rsidR="00DF0682" w:rsidRPr="00B96A67">
        <w:rPr>
          <w:rFonts w:cs="B Zar" w:hint="cs"/>
          <w:sz w:val="28"/>
          <w:szCs w:val="28"/>
          <w:rtl/>
        </w:rPr>
        <w:t xml:space="preserve">. </w:t>
      </w:r>
      <w:r w:rsidRPr="00B96A67">
        <w:rPr>
          <w:rFonts w:cs="B Zar" w:hint="cs"/>
          <w:sz w:val="28"/>
          <w:szCs w:val="28"/>
          <w:rtl/>
        </w:rPr>
        <w:t>کربن می ت</w:t>
      </w:r>
      <w:r w:rsidR="00745B3F" w:rsidRPr="00B96A67">
        <w:rPr>
          <w:rFonts w:cs="B Zar" w:hint="cs"/>
          <w:sz w:val="28"/>
          <w:szCs w:val="28"/>
          <w:rtl/>
        </w:rPr>
        <w:t>واند به صورت دو نوع فاز مختلف ظا</w:t>
      </w:r>
      <w:r w:rsidRPr="00B96A67">
        <w:rPr>
          <w:rFonts w:cs="B Zar" w:hint="cs"/>
          <w:sz w:val="28"/>
          <w:szCs w:val="28"/>
          <w:rtl/>
        </w:rPr>
        <w:t>هر گردد و یکی کربن خالص به عنوان گرافیت که با آهن یک سیستم تعادل پایدار را می سازد و دیگری کربن با</w:t>
      </w:r>
      <w:r w:rsidR="0002479F" w:rsidRPr="00B96A67">
        <w:rPr>
          <w:rFonts w:cs="B Zar" w:hint="cs"/>
          <w:sz w:val="28"/>
          <w:szCs w:val="28"/>
          <w:rtl/>
        </w:rPr>
        <w:t xml:space="preserve"> آهن که تشکیل فاز به عنوان کاربید آهن یا سمنیت با 67/6 درصد کربن دهد که از لحاظ تعادلی یک سیستم نیمه پایدار خواه بود</w:t>
      </w:r>
      <w:r w:rsidR="00DF0682" w:rsidRPr="00B96A67">
        <w:rPr>
          <w:rFonts w:cs="B Zar" w:hint="cs"/>
          <w:sz w:val="28"/>
          <w:szCs w:val="28"/>
          <w:rtl/>
        </w:rPr>
        <w:t xml:space="preserve">. </w:t>
      </w:r>
      <w:r w:rsidR="0002479F" w:rsidRPr="00B96A67">
        <w:rPr>
          <w:rFonts w:cs="B Zar" w:hint="cs"/>
          <w:sz w:val="28"/>
          <w:szCs w:val="28"/>
          <w:rtl/>
        </w:rPr>
        <w:t xml:space="preserve">لذا نمودار می توان همچنینی به </w:t>
      </w:r>
      <w:r w:rsidR="0002479F" w:rsidRPr="00B96A67">
        <w:rPr>
          <w:rFonts w:cs="B Zar" w:hint="cs"/>
          <w:sz w:val="28"/>
          <w:szCs w:val="28"/>
          <w:rtl/>
        </w:rPr>
        <w:lastRenderedPageBreak/>
        <w:t xml:space="preserve">عنوان یک سیستم کامل از دو عنصر آهن </w:t>
      </w:r>
      <w:r w:rsidR="0002479F" w:rsidRPr="00B96A67">
        <w:rPr>
          <w:rFonts w:ascii="Sakkal Majalla" w:hAnsi="Sakkal Majalla" w:cs="Sakkal Majalla" w:hint="cs"/>
          <w:sz w:val="28"/>
          <w:szCs w:val="28"/>
          <w:rtl/>
        </w:rPr>
        <w:t>–</w:t>
      </w:r>
      <w:r w:rsidR="0002479F" w:rsidRPr="00B96A67">
        <w:rPr>
          <w:rFonts w:cs="B Zar" w:hint="cs"/>
          <w:sz w:val="28"/>
          <w:szCs w:val="28"/>
          <w:rtl/>
        </w:rPr>
        <w:t xml:space="preserve"> کاربید آهن در نظر گرفت بدین جهت بر روی محور افقی دو مقیاس یکی برای درصد کربن خالص ودیگری برای درصد فاز کاربید آهن داده شده است</w:t>
      </w:r>
      <w:r w:rsidR="00DF0682" w:rsidRPr="00B96A67">
        <w:rPr>
          <w:rFonts w:cs="B Zar" w:hint="cs"/>
          <w:sz w:val="28"/>
          <w:szCs w:val="28"/>
          <w:rtl/>
        </w:rPr>
        <w:t xml:space="preserve">. </w:t>
      </w:r>
      <w:r w:rsidR="0002479F" w:rsidRPr="00B96A67">
        <w:rPr>
          <w:rFonts w:cs="B Zar" w:hint="cs"/>
          <w:sz w:val="28"/>
          <w:szCs w:val="28"/>
          <w:rtl/>
        </w:rPr>
        <w:t>که چنانچه در نمودار مشخص گردد و 67/6 درصد کربن با 100 درصد کاربید موافقت می نماید</w:t>
      </w:r>
      <w:r w:rsidR="00CE71FA" w:rsidRPr="00B96A67">
        <w:rPr>
          <w:rFonts w:cs="B Zar" w:hint="cs"/>
          <w:sz w:val="28"/>
          <w:szCs w:val="28"/>
          <w:rtl/>
        </w:rPr>
        <w:t>‏.</w:t>
      </w:r>
    </w:p>
    <w:p w:rsidR="0002479F" w:rsidRPr="00B96A67" w:rsidRDefault="0002479F" w:rsidP="005D2C51">
      <w:pPr>
        <w:ind w:left="-46"/>
        <w:jc w:val="both"/>
        <w:rPr>
          <w:rFonts w:cs="B Zar"/>
          <w:sz w:val="28"/>
          <w:szCs w:val="28"/>
          <w:rtl/>
        </w:rPr>
      </w:pPr>
      <w:r w:rsidRPr="00B96A67">
        <w:rPr>
          <w:rFonts w:cs="B Zar" w:hint="cs"/>
          <w:sz w:val="28"/>
          <w:szCs w:val="28"/>
          <w:rtl/>
        </w:rPr>
        <w:t>اما چون ساختمان فولاد</w:t>
      </w:r>
      <w:r w:rsidR="00DF0682" w:rsidRPr="00B96A67">
        <w:rPr>
          <w:rFonts w:cs="B Zar" w:hint="cs"/>
          <w:sz w:val="28"/>
          <w:szCs w:val="28"/>
          <w:rtl/>
        </w:rPr>
        <w:t xml:space="preserve">‏ها </w:t>
      </w:r>
      <w:r w:rsidRPr="00B96A67">
        <w:rPr>
          <w:rFonts w:cs="B Zar" w:hint="cs"/>
          <w:sz w:val="28"/>
          <w:szCs w:val="28"/>
          <w:rtl/>
        </w:rPr>
        <w:t>بیشتر از سی</w:t>
      </w:r>
      <w:r w:rsidR="00C05288" w:rsidRPr="00B96A67">
        <w:rPr>
          <w:rFonts w:cs="B Zar" w:hint="cs"/>
          <w:sz w:val="28"/>
          <w:szCs w:val="28"/>
          <w:rtl/>
        </w:rPr>
        <w:t>ست</w:t>
      </w:r>
      <w:r w:rsidRPr="00B96A67">
        <w:rPr>
          <w:rFonts w:cs="B Zar" w:hint="cs"/>
          <w:sz w:val="28"/>
          <w:szCs w:val="28"/>
          <w:rtl/>
        </w:rPr>
        <w:t>م تعادل نیمه پایدار آن کاربید آهن تعیین می گردد لذا نمودار مربوط به اهمیت صنعتی که دارد با خطوط تو پر و نمودار مربوط به تعادل آهن گرافیت با خطوط خط چین نمایش داده است</w:t>
      </w:r>
      <w:r w:rsidR="00CE71FA" w:rsidRPr="00B96A67">
        <w:rPr>
          <w:rFonts w:cs="B Zar" w:hint="cs"/>
          <w:sz w:val="28"/>
          <w:szCs w:val="28"/>
          <w:rtl/>
        </w:rPr>
        <w:t>‏.</w:t>
      </w:r>
    </w:p>
    <w:p w:rsidR="0002479F" w:rsidRPr="00B96A67" w:rsidRDefault="005D2C51" w:rsidP="005D2C51">
      <w:pPr>
        <w:pStyle w:val="Heading1"/>
        <w:rPr>
          <w:rFonts w:cs="B Zar"/>
          <w:rtl/>
        </w:rPr>
      </w:pPr>
      <w:bookmarkStart w:id="48" w:name="_Toc429838463"/>
      <w:r w:rsidRPr="00B96A67">
        <w:rPr>
          <w:rFonts w:cs="B Zar" w:hint="cs"/>
          <w:rtl/>
        </w:rPr>
        <w:t>3</w:t>
      </w:r>
      <w:r w:rsidR="00B91A28" w:rsidRPr="00B96A67">
        <w:rPr>
          <w:rFonts w:cs="B Zar" w:hint="cs"/>
          <w:rtl/>
        </w:rPr>
        <w:t xml:space="preserve">-14 </w:t>
      </w:r>
      <w:r w:rsidR="0002479F" w:rsidRPr="00B96A67">
        <w:rPr>
          <w:rFonts w:cs="B Zar" w:hint="cs"/>
          <w:rtl/>
        </w:rPr>
        <w:t>سیستم آهن گرافیت</w:t>
      </w:r>
      <w:bookmarkEnd w:id="48"/>
    </w:p>
    <w:p w:rsidR="00B91A28" w:rsidRPr="00B96A67" w:rsidRDefault="0002479F" w:rsidP="005D2C51">
      <w:pPr>
        <w:ind w:left="-46"/>
        <w:jc w:val="both"/>
        <w:rPr>
          <w:rFonts w:cs="B Zar"/>
          <w:sz w:val="28"/>
          <w:szCs w:val="28"/>
          <w:rtl/>
        </w:rPr>
      </w:pPr>
      <w:r w:rsidRPr="00B96A67">
        <w:rPr>
          <w:rFonts w:cs="B Zar" w:hint="cs"/>
          <w:sz w:val="28"/>
          <w:szCs w:val="28"/>
          <w:rtl/>
        </w:rPr>
        <w:t>در سیستم پایدار آهن گرافیت پایین ترین نقطه انجماد نقطه</w:t>
      </w:r>
      <w:r w:rsidR="00F52E38" w:rsidRPr="00B96A67">
        <w:rPr>
          <w:rFonts w:cs="B Zar" w:hint="cs"/>
          <w:sz w:val="28"/>
          <w:szCs w:val="28"/>
          <w:rtl/>
        </w:rPr>
        <w:t xml:space="preserve"> </w:t>
      </w:r>
      <w:r w:rsidRPr="00B96A67">
        <w:rPr>
          <w:rFonts w:cs="B Zar" w:hint="cs"/>
          <w:sz w:val="28"/>
          <w:szCs w:val="28"/>
          <w:rtl/>
        </w:rPr>
        <w:t>ای تکتی</w:t>
      </w:r>
      <w:r w:rsidR="00F52E38" w:rsidRPr="00B96A67">
        <w:rPr>
          <w:rFonts w:cs="B Zar" w:hint="cs"/>
          <w:sz w:val="28"/>
          <w:szCs w:val="28"/>
          <w:rtl/>
        </w:rPr>
        <w:t>ک با 25/ 4 درصد کربن در درجه حرارت 1153 درجه است که مذاب به گرافیت و محلول جامد گاما با حداکثر مقدار کربن تبدیل می گردد</w:t>
      </w:r>
      <w:r w:rsidR="00DF0682" w:rsidRPr="00B96A67">
        <w:rPr>
          <w:rFonts w:cs="B Zar" w:hint="cs"/>
          <w:sz w:val="28"/>
          <w:szCs w:val="28"/>
          <w:rtl/>
        </w:rPr>
        <w:t xml:space="preserve">. </w:t>
      </w:r>
      <w:r w:rsidR="00F52E38" w:rsidRPr="00B96A67">
        <w:rPr>
          <w:rFonts w:cs="B Zar" w:hint="cs"/>
          <w:sz w:val="28"/>
          <w:szCs w:val="28"/>
          <w:rtl/>
        </w:rPr>
        <w:t>در آلیاژ</w:t>
      </w:r>
      <w:r w:rsidR="00DF0682" w:rsidRPr="00B96A67">
        <w:rPr>
          <w:rFonts w:cs="B Zar" w:hint="cs"/>
          <w:sz w:val="28"/>
          <w:szCs w:val="28"/>
          <w:rtl/>
        </w:rPr>
        <w:t xml:space="preserve">‏ها </w:t>
      </w:r>
      <w:r w:rsidR="00F52E38" w:rsidRPr="00B96A67">
        <w:rPr>
          <w:rFonts w:cs="B Zar" w:hint="cs"/>
          <w:sz w:val="28"/>
          <w:szCs w:val="28"/>
          <w:rtl/>
        </w:rPr>
        <w:t>با بیش از 25/4 درصد کربن ابتدا گرافیت اولیه از مذاب در امتداد خط لیکوئیدوس جدا می شود</w:t>
      </w:r>
      <w:r w:rsidR="00DF0682" w:rsidRPr="00B96A67">
        <w:rPr>
          <w:rFonts w:cs="B Zar" w:hint="cs"/>
          <w:sz w:val="28"/>
          <w:szCs w:val="28"/>
          <w:rtl/>
        </w:rPr>
        <w:t xml:space="preserve">. </w:t>
      </w:r>
      <w:r w:rsidR="00F52E38" w:rsidRPr="00B96A67">
        <w:rPr>
          <w:rFonts w:cs="B Zar" w:hint="cs"/>
          <w:sz w:val="28"/>
          <w:szCs w:val="28"/>
          <w:rtl/>
        </w:rPr>
        <w:t xml:space="preserve">آلیاژ های آهن </w:t>
      </w:r>
      <w:r w:rsidR="00F52E38" w:rsidRPr="00B96A67">
        <w:rPr>
          <w:rFonts w:ascii="Sakkal Majalla" w:hAnsi="Sakkal Majalla" w:cs="Sakkal Majalla" w:hint="cs"/>
          <w:sz w:val="28"/>
          <w:szCs w:val="28"/>
          <w:rtl/>
        </w:rPr>
        <w:t>–</w:t>
      </w:r>
      <w:r w:rsidR="00F52E38" w:rsidRPr="00B96A67">
        <w:rPr>
          <w:rFonts w:cs="B Zar" w:hint="cs"/>
          <w:sz w:val="28"/>
          <w:szCs w:val="28"/>
          <w:rtl/>
        </w:rPr>
        <w:t xml:space="preserve"> کربن با درصد سیلیسیم نسبتاً بالا می توان ساختار میکروسکپی فریتی و گرافیتی به دست آورد</w:t>
      </w:r>
      <w:r w:rsidR="00CE71FA" w:rsidRPr="00B96A67">
        <w:rPr>
          <w:rFonts w:cs="B Zar" w:hint="cs"/>
          <w:sz w:val="28"/>
          <w:szCs w:val="28"/>
          <w:rtl/>
        </w:rPr>
        <w:t>‏.</w:t>
      </w:r>
    </w:p>
    <w:p w:rsidR="00F52E38" w:rsidRPr="00B96A67" w:rsidRDefault="005D2C51" w:rsidP="005D2C51">
      <w:pPr>
        <w:pStyle w:val="Heading1"/>
        <w:rPr>
          <w:rFonts w:cs="B Zar"/>
          <w:rtl/>
        </w:rPr>
      </w:pPr>
      <w:bookmarkStart w:id="49" w:name="_Toc429838464"/>
      <w:r w:rsidRPr="00B96A67">
        <w:rPr>
          <w:rFonts w:cs="B Zar" w:hint="cs"/>
          <w:rtl/>
        </w:rPr>
        <w:t>3</w:t>
      </w:r>
      <w:r w:rsidR="00B91A28" w:rsidRPr="00B96A67">
        <w:rPr>
          <w:rFonts w:cs="B Zar" w:hint="cs"/>
          <w:rtl/>
        </w:rPr>
        <w:t xml:space="preserve">-15 </w:t>
      </w:r>
      <w:r w:rsidR="00F52E38" w:rsidRPr="00B96A67">
        <w:rPr>
          <w:rFonts w:cs="B Zar" w:hint="cs"/>
          <w:rtl/>
        </w:rPr>
        <w:t>چدن</w:t>
      </w:r>
      <w:bookmarkEnd w:id="49"/>
      <w:r w:rsidR="00F52E38" w:rsidRPr="00B96A67">
        <w:rPr>
          <w:rFonts w:cs="B Zar" w:hint="cs"/>
          <w:rtl/>
        </w:rPr>
        <w:t xml:space="preserve"> </w:t>
      </w:r>
    </w:p>
    <w:p w:rsidR="00F52E38" w:rsidRPr="00B96A67" w:rsidRDefault="00F52E38" w:rsidP="00CE71FA">
      <w:pPr>
        <w:ind w:left="-46"/>
        <w:jc w:val="both"/>
        <w:rPr>
          <w:rFonts w:cs="B Zar"/>
          <w:sz w:val="28"/>
          <w:szCs w:val="28"/>
          <w:rtl/>
        </w:rPr>
      </w:pPr>
      <w:r w:rsidRPr="00B96A67">
        <w:rPr>
          <w:rFonts w:cs="B Zar" w:hint="cs"/>
          <w:sz w:val="28"/>
          <w:szCs w:val="28"/>
          <w:rtl/>
        </w:rPr>
        <w:t xml:space="preserve">تمام آلیاژ های آهن </w:t>
      </w:r>
      <w:r w:rsidRPr="00B96A67">
        <w:rPr>
          <w:rFonts w:ascii="Sakkal Majalla" w:hAnsi="Sakkal Majalla" w:cs="Sakkal Majalla" w:hint="cs"/>
          <w:sz w:val="28"/>
          <w:szCs w:val="28"/>
          <w:rtl/>
        </w:rPr>
        <w:t>–</w:t>
      </w:r>
      <w:r w:rsidRPr="00B96A67">
        <w:rPr>
          <w:rFonts w:cs="B Zar" w:hint="cs"/>
          <w:sz w:val="28"/>
          <w:szCs w:val="28"/>
          <w:rtl/>
        </w:rPr>
        <w:t xml:space="preserve"> کربن که دارای بیش از 2 درصد کربن است چدن نامیده می شود</w:t>
      </w:r>
      <w:r w:rsidR="00DF0682" w:rsidRPr="00B96A67">
        <w:rPr>
          <w:rFonts w:cs="B Zar" w:hint="cs"/>
          <w:sz w:val="28"/>
          <w:szCs w:val="28"/>
          <w:rtl/>
        </w:rPr>
        <w:t xml:space="preserve">. </w:t>
      </w:r>
      <w:r w:rsidRPr="00B96A67">
        <w:rPr>
          <w:rFonts w:cs="B Zar" w:hint="cs"/>
          <w:sz w:val="28"/>
          <w:szCs w:val="28"/>
          <w:rtl/>
        </w:rPr>
        <w:t>مقدار ماکزیمم درصد کربن چدن به ندرت بیش از 4/3 درصد خواهد شد</w:t>
      </w:r>
      <w:r w:rsidR="00DF0682" w:rsidRPr="00B96A67">
        <w:rPr>
          <w:rFonts w:cs="B Zar" w:hint="cs"/>
          <w:sz w:val="28"/>
          <w:szCs w:val="28"/>
          <w:rtl/>
        </w:rPr>
        <w:t xml:space="preserve">. </w:t>
      </w:r>
    </w:p>
    <w:p w:rsidR="00B91A28" w:rsidRPr="00B96A67" w:rsidRDefault="00F52E38" w:rsidP="00CE71FA">
      <w:pPr>
        <w:ind w:left="-46"/>
        <w:jc w:val="both"/>
        <w:rPr>
          <w:rFonts w:cs="B Zar"/>
          <w:sz w:val="32"/>
          <w:szCs w:val="32"/>
          <w:rtl/>
        </w:rPr>
      </w:pPr>
      <w:r w:rsidRPr="00B96A67">
        <w:rPr>
          <w:rFonts w:cs="B Zar" w:hint="cs"/>
          <w:sz w:val="28"/>
          <w:szCs w:val="28"/>
          <w:rtl/>
        </w:rPr>
        <w:t>معمولاً مقدار درصد سیلیسیم و فسفر چدن بیش از فولاد</w:t>
      </w:r>
      <w:r w:rsidR="00DF0682" w:rsidRPr="00B96A67">
        <w:rPr>
          <w:rFonts w:cs="B Zar" w:hint="cs"/>
          <w:sz w:val="28"/>
          <w:szCs w:val="28"/>
          <w:rtl/>
        </w:rPr>
        <w:t xml:space="preserve">‏ها </w:t>
      </w:r>
      <w:r w:rsidRPr="00B96A67">
        <w:rPr>
          <w:rFonts w:cs="B Zar" w:hint="cs"/>
          <w:sz w:val="28"/>
          <w:szCs w:val="28"/>
          <w:rtl/>
        </w:rPr>
        <w:t>است</w:t>
      </w:r>
      <w:r w:rsidR="00DF0682" w:rsidRPr="00B96A67">
        <w:rPr>
          <w:rFonts w:cs="B Zar" w:hint="cs"/>
          <w:sz w:val="28"/>
          <w:szCs w:val="28"/>
          <w:rtl/>
        </w:rPr>
        <w:t xml:space="preserve">. </w:t>
      </w:r>
      <w:r w:rsidRPr="00B96A67">
        <w:rPr>
          <w:rFonts w:cs="B Zar" w:hint="cs"/>
          <w:sz w:val="28"/>
          <w:szCs w:val="28"/>
          <w:rtl/>
        </w:rPr>
        <w:t>چدن دارای خاصیت ریختگی خوب و تغییر شکل پذیری بدی است</w:t>
      </w:r>
      <w:r w:rsidR="00DF0682" w:rsidRPr="00B96A67">
        <w:rPr>
          <w:rFonts w:cs="B Zar" w:hint="cs"/>
          <w:sz w:val="28"/>
          <w:szCs w:val="28"/>
          <w:rtl/>
        </w:rPr>
        <w:t xml:space="preserve">. </w:t>
      </w:r>
      <w:r w:rsidRPr="00B96A67">
        <w:rPr>
          <w:rFonts w:cs="B Zar" w:hint="cs"/>
          <w:sz w:val="28"/>
          <w:szCs w:val="28"/>
          <w:rtl/>
        </w:rPr>
        <w:t>چدن نسبت به رنگ سطح شکست ریختگی بین سفید</w:t>
      </w:r>
      <w:r w:rsidR="00CE71FA" w:rsidRPr="00B96A67">
        <w:rPr>
          <w:rFonts w:cs="B Zar" w:hint="cs"/>
          <w:sz w:val="28"/>
          <w:szCs w:val="28"/>
          <w:rtl/>
        </w:rPr>
        <w:t xml:space="preserve">، </w:t>
      </w:r>
      <w:r w:rsidRPr="00B96A67">
        <w:rPr>
          <w:rFonts w:cs="B Zar" w:hint="cs"/>
          <w:sz w:val="28"/>
          <w:szCs w:val="28"/>
          <w:rtl/>
        </w:rPr>
        <w:t>خاکستری مختلط تقسیم بندی می کنند</w:t>
      </w:r>
      <w:r w:rsidR="00CE71FA" w:rsidRPr="00B96A67">
        <w:rPr>
          <w:rFonts w:cs="B Zar" w:hint="cs"/>
          <w:sz w:val="28"/>
          <w:szCs w:val="28"/>
          <w:rtl/>
        </w:rPr>
        <w:t>‏.</w:t>
      </w:r>
    </w:p>
    <w:p w:rsidR="00F52E38" w:rsidRPr="00B96A67" w:rsidRDefault="005D2C51" w:rsidP="005D2C51">
      <w:pPr>
        <w:pStyle w:val="Heading2"/>
        <w:rPr>
          <w:rFonts w:cs="B Zar"/>
          <w:rtl/>
        </w:rPr>
      </w:pPr>
      <w:bookmarkStart w:id="50" w:name="_Toc429838465"/>
      <w:r w:rsidRPr="00B96A67">
        <w:rPr>
          <w:rFonts w:cs="B Zar" w:hint="cs"/>
          <w:rtl/>
        </w:rPr>
        <w:t>3</w:t>
      </w:r>
      <w:r w:rsidR="00B91A28" w:rsidRPr="00B96A67">
        <w:rPr>
          <w:rFonts w:cs="B Zar" w:hint="cs"/>
          <w:rtl/>
        </w:rPr>
        <w:t xml:space="preserve">-15-1 </w:t>
      </w:r>
      <w:r w:rsidR="00F52E38" w:rsidRPr="00B96A67">
        <w:rPr>
          <w:rFonts w:cs="B Zar" w:hint="cs"/>
          <w:rtl/>
        </w:rPr>
        <w:t>چدن سفید</w:t>
      </w:r>
      <w:bookmarkEnd w:id="50"/>
    </w:p>
    <w:p w:rsidR="00F52E38" w:rsidRPr="00B96A67" w:rsidRDefault="00F52E38" w:rsidP="00CE71FA">
      <w:pPr>
        <w:ind w:left="-46"/>
        <w:jc w:val="both"/>
        <w:rPr>
          <w:rFonts w:cs="B Zar"/>
          <w:sz w:val="28"/>
          <w:szCs w:val="28"/>
          <w:rtl/>
        </w:rPr>
      </w:pPr>
      <w:r w:rsidRPr="00B96A67">
        <w:rPr>
          <w:rFonts w:cs="B Zar" w:hint="cs"/>
          <w:sz w:val="28"/>
          <w:szCs w:val="28"/>
          <w:rtl/>
        </w:rPr>
        <w:t>رنگ سطح شکست به واسطه عدم وجود گرافیت سفید است</w:t>
      </w:r>
      <w:r w:rsidR="00DF0682" w:rsidRPr="00B96A67">
        <w:rPr>
          <w:rFonts w:cs="B Zar" w:hint="cs"/>
          <w:sz w:val="28"/>
          <w:szCs w:val="28"/>
          <w:rtl/>
        </w:rPr>
        <w:t xml:space="preserve">. </w:t>
      </w:r>
      <w:r w:rsidRPr="00B96A67">
        <w:rPr>
          <w:rFonts w:cs="B Zar" w:hint="cs"/>
          <w:sz w:val="28"/>
          <w:szCs w:val="28"/>
          <w:rtl/>
        </w:rPr>
        <w:t>چدن سفید طبق سیستم آهن کربن نیمه پایدار منجمد می ش</w:t>
      </w:r>
      <w:r w:rsidR="00C05288" w:rsidRPr="00B96A67">
        <w:rPr>
          <w:rFonts w:cs="B Zar" w:hint="cs"/>
          <w:sz w:val="28"/>
          <w:szCs w:val="28"/>
          <w:rtl/>
        </w:rPr>
        <w:t>ود</w:t>
      </w:r>
      <w:r w:rsidR="00DF0682" w:rsidRPr="00B96A67">
        <w:rPr>
          <w:rFonts w:cs="B Zar" w:hint="cs"/>
          <w:sz w:val="28"/>
          <w:szCs w:val="28"/>
          <w:rtl/>
        </w:rPr>
        <w:t xml:space="preserve">. </w:t>
      </w:r>
      <w:r w:rsidR="00C05288" w:rsidRPr="00B96A67">
        <w:rPr>
          <w:rFonts w:cs="B Zar" w:hint="cs"/>
          <w:sz w:val="28"/>
          <w:szCs w:val="28"/>
          <w:rtl/>
        </w:rPr>
        <w:t>آلیاژی با 3 درصد کربن</w:t>
      </w:r>
      <w:r w:rsidR="00F6448B" w:rsidRPr="00B96A67">
        <w:rPr>
          <w:rFonts w:cs="B Zar" w:hint="cs"/>
          <w:sz w:val="28"/>
          <w:szCs w:val="28"/>
          <w:rtl/>
        </w:rPr>
        <w:t xml:space="preserve"> ابتدا در درجه حرارت 1300 درجه سانتی گراد محلول جامد کریستالی آستنیت تشکیل می گردد</w:t>
      </w:r>
      <w:r w:rsidR="00DF0682" w:rsidRPr="00B96A67">
        <w:rPr>
          <w:rFonts w:cs="B Zar" w:hint="cs"/>
          <w:sz w:val="28"/>
          <w:szCs w:val="28"/>
          <w:rtl/>
        </w:rPr>
        <w:t xml:space="preserve">. </w:t>
      </w:r>
      <w:r w:rsidR="00F6448B" w:rsidRPr="00B96A67">
        <w:rPr>
          <w:rFonts w:cs="B Zar" w:hint="cs"/>
          <w:sz w:val="28"/>
          <w:szCs w:val="28"/>
          <w:rtl/>
        </w:rPr>
        <w:t xml:space="preserve">فعل و انفعال با کاهش درجه حرارت با افزایش درصد کربن مذاب درامتداد </w:t>
      </w:r>
      <w:r w:rsidR="00F6448B" w:rsidRPr="00B96A67">
        <w:rPr>
          <w:rFonts w:cs="B Zar"/>
          <w:sz w:val="28"/>
          <w:szCs w:val="28"/>
        </w:rPr>
        <w:t>BC</w:t>
      </w:r>
      <w:r w:rsidR="00F6448B" w:rsidRPr="00B96A67">
        <w:rPr>
          <w:rFonts w:cs="B Zar" w:hint="cs"/>
          <w:sz w:val="28"/>
          <w:szCs w:val="28"/>
          <w:rtl/>
        </w:rPr>
        <w:t xml:space="preserve"> تا موقعی که حدود 50 درصد درجه سانتیگراد آلیاژ فاز آستنیت باشد ادامه می یابد</w:t>
      </w:r>
      <w:r w:rsidR="00DF0682" w:rsidRPr="00B96A67">
        <w:rPr>
          <w:rFonts w:cs="B Zar" w:hint="cs"/>
          <w:sz w:val="28"/>
          <w:szCs w:val="28"/>
          <w:rtl/>
        </w:rPr>
        <w:t xml:space="preserve">. </w:t>
      </w:r>
      <w:r w:rsidR="00F6448B" w:rsidRPr="00B96A67">
        <w:rPr>
          <w:rFonts w:cs="B Zar" w:hint="cs"/>
          <w:sz w:val="28"/>
          <w:szCs w:val="28"/>
          <w:rtl/>
        </w:rPr>
        <w:t>در</w:t>
      </w:r>
      <w:r w:rsidR="00C05288" w:rsidRPr="00B96A67">
        <w:rPr>
          <w:rFonts w:cs="B Zar" w:hint="cs"/>
          <w:sz w:val="28"/>
          <w:szCs w:val="28"/>
          <w:rtl/>
        </w:rPr>
        <w:t xml:space="preserve"> </w:t>
      </w:r>
      <w:r w:rsidR="00F6448B" w:rsidRPr="00B96A67">
        <w:rPr>
          <w:rFonts w:cs="B Zar" w:hint="cs"/>
          <w:sz w:val="28"/>
          <w:szCs w:val="28"/>
          <w:rtl/>
        </w:rPr>
        <w:t>د</w:t>
      </w:r>
      <w:r w:rsidR="00C05288" w:rsidRPr="00B96A67">
        <w:rPr>
          <w:rFonts w:cs="B Zar" w:hint="cs"/>
          <w:sz w:val="28"/>
          <w:szCs w:val="28"/>
          <w:rtl/>
        </w:rPr>
        <w:t>ر</w:t>
      </w:r>
      <w:r w:rsidR="00F6448B" w:rsidRPr="00B96A67">
        <w:rPr>
          <w:rFonts w:cs="B Zar" w:hint="cs"/>
          <w:sz w:val="28"/>
          <w:szCs w:val="28"/>
          <w:rtl/>
        </w:rPr>
        <w:t>جه حرارت 113 درجه سانتی گراد و 4/3 درجه سانتی گراد مذاب به صورت واکنش اوتکتیک</w:t>
      </w:r>
      <w:r w:rsidR="00C05288" w:rsidRPr="00B96A67">
        <w:rPr>
          <w:rFonts w:cs="B Zar" w:hint="cs"/>
          <w:sz w:val="28"/>
          <w:szCs w:val="28"/>
          <w:rtl/>
        </w:rPr>
        <w:t>ی تجزیه میگردد ساختار یوتکت</w:t>
      </w:r>
      <w:r w:rsidR="00F6448B" w:rsidRPr="00B96A67">
        <w:rPr>
          <w:rFonts w:cs="B Zar" w:hint="cs"/>
          <w:sz w:val="28"/>
          <w:szCs w:val="28"/>
          <w:rtl/>
        </w:rPr>
        <w:t xml:space="preserve">یکی با 4/3 </w:t>
      </w:r>
      <w:r w:rsidR="00F6448B" w:rsidRPr="00B96A67">
        <w:rPr>
          <w:rFonts w:cs="B Zar" w:hint="cs"/>
          <w:sz w:val="28"/>
          <w:szCs w:val="28"/>
          <w:rtl/>
        </w:rPr>
        <w:lastRenderedPageBreak/>
        <w:t xml:space="preserve">درجه سانتی گراد لدبوریت نامیده می شود با ادامه کاهش درجه حرارت تا 723 درجه سانتی گراد درجه حرارت </w:t>
      </w:r>
      <w:r w:rsidR="00F6448B" w:rsidRPr="00B96A67">
        <w:rPr>
          <w:rFonts w:cs="B Zar"/>
          <w:sz w:val="28"/>
          <w:szCs w:val="28"/>
        </w:rPr>
        <w:t>CAL</w:t>
      </w:r>
      <w:r w:rsidR="00F6448B" w:rsidRPr="00B96A67">
        <w:rPr>
          <w:rFonts w:cs="B Zar" w:hint="cs"/>
          <w:sz w:val="28"/>
          <w:szCs w:val="28"/>
          <w:rtl/>
        </w:rPr>
        <w:t xml:space="preserve"> مقدار درصد کربن آستنیت را امتداد خط </w:t>
      </w:r>
      <w:r w:rsidR="00F6448B" w:rsidRPr="00B96A67">
        <w:rPr>
          <w:rFonts w:cs="B Zar"/>
          <w:sz w:val="28"/>
          <w:szCs w:val="28"/>
        </w:rPr>
        <w:t xml:space="preserve">ES </w:t>
      </w:r>
      <w:r w:rsidR="00F6448B" w:rsidRPr="00B96A67">
        <w:rPr>
          <w:rFonts w:cs="B Zar" w:hint="cs"/>
          <w:sz w:val="28"/>
          <w:szCs w:val="28"/>
          <w:rtl/>
        </w:rPr>
        <w:t xml:space="preserve">2% به 8/0 کاهش می یابد که این کربن با آهن به صورت </w:t>
      </w:r>
      <w:r w:rsidR="00F6448B" w:rsidRPr="00B96A67">
        <w:rPr>
          <w:rFonts w:cs="B Zar"/>
          <w:sz w:val="28"/>
          <w:szCs w:val="28"/>
        </w:rPr>
        <w:t>C</w:t>
      </w:r>
      <w:r w:rsidR="00F6448B" w:rsidRPr="00B96A67">
        <w:rPr>
          <w:rFonts w:cs="B Zar" w:hint="cs"/>
          <w:sz w:val="28"/>
          <w:szCs w:val="28"/>
          <w:rtl/>
        </w:rPr>
        <w:t xml:space="preserve">3 </w:t>
      </w:r>
      <w:r w:rsidR="00F6448B" w:rsidRPr="00B96A67">
        <w:rPr>
          <w:rFonts w:cs="B Zar"/>
          <w:sz w:val="28"/>
          <w:szCs w:val="28"/>
        </w:rPr>
        <w:t>EJ</w:t>
      </w:r>
      <w:r w:rsidR="00F6448B" w:rsidRPr="00B96A67">
        <w:rPr>
          <w:rFonts w:cs="B Zar" w:hint="cs"/>
          <w:sz w:val="28"/>
          <w:szCs w:val="28"/>
          <w:rtl/>
        </w:rPr>
        <w:t xml:space="preserve"> به نام سمنتیت یا ( به عبارتی سمنتیت ثانویه ) جدا</w:t>
      </w:r>
      <w:r w:rsidR="00FA266B" w:rsidRPr="00B96A67">
        <w:rPr>
          <w:rFonts w:cs="B Zar" w:hint="cs"/>
          <w:sz w:val="28"/>
          <w:szCs w:val="28"/>
          <w:rtl/>
        </w:rPr>
        <w:t xml:space="preserve"> می گردد ( </w:t>
      </w:r>
      <w:r w:rsidR="00FA266B" w:rsidRPr="00B96A67">
        <w:rPr>
          <w:rFonts w:cs="B Zar"/>
          <w:sz w:val="28"/>
          <w:szCs w:val="28"/>
        </w:rPr>
        <w:t>C</w:t>
      </w:r>
      <w:r w:rsidR="00FA266B" w:rsidRPr="00B96A67">
        <w:rPr>
          <w:rFonts w:cs="B Zar" w:hint="cs"/>
          <w:sz w:val="28"/>
          <w:szCs w:val="28"/>
          <w:rtl/>
        </w:rPr>
        <w:t>3</w:t>
      </w:r>
      <w:r w:rsidR="00FA266B" w:rsidRPr="00B96A67">
        <w:rPr>
          <w:rFonts w:cs="B Zar"/>
          <w:sz w:val="28"/>
          <w:szCs w:val="28"/>
        </w:rPr>
        <w:t>FE</w:t>
      </w:r>
      <w:r w:rsidR="00FA266B" w:rsidRPr="00B96A67">
        <w:rPr>
          <w:rFonts w:cs="B Zar" w:hint="cs"/>
          <w:sz w:val="28"/>
          <w:szCs w:val="28"/>
          <w:rtl/>
        </w:rPr>
        <w:t xml:space="preserve"> ) سمنتیت + ( </w:t>
      </w:r>
      <w:r w:rsidR="00FA266B" w:rsidRPr="00B96A67">
        <w:rPr>
          <w:rFonts w:cs="B Zar"/>
          <w:sz w:val="28"/>
          <w:szCs w:val="28"/>
        </w:rPr>
        <w:t>A-FE</w:t>
      </w:r>
      <w:r w:rsidR="00FA266B" w:rsidRPr="00B96A67">
        <w:rPr>
          <w:rFonts w:cs="B Zar" w:hint="cs"/>
          <w:sz w:val="28"/>
          <w:szCs w:val="28"/>
          <w:rtl/>
        </w:rPr>
        <w:t xml:space="preserve"> ) فریت</w:t>
      </w:r>
      <w:r w:rsidR="00DF0682" w:rsidRPr="00B96A67">
        <w:rPr>
          <w:rFonts w:cs="B Zar" w:hint="cs"/>
          <w:sz w:val="28"/>
          <w:szCs w:val="28"/>
          <w:rtl/>
        </w:rPr>
        <w:t xml:space="preserve"> </w:t>
      </w:r>
      <w:r w:rsidR="00FA266B" w:rsidRPr="00B96A67">
        <w:rPr>
          <w:rFonts w:cs="B Zar" w:hint="cs"/>
          <w:sz w:val="28"/>
          <w:szCs w:val="28"/>
          <w:rtl/>
        </w:rPr>
        <w:t>آستنیت</w:t>
      </w:r>
      <w:r w:rsidR="00FA266B" w:rsidRPr="00B96A67">
        <w:rPr>
          <w:rFonts w:ascii="Times New Roman" w:hAnsi="Times New Roman" w:cs="B Zar" w:hint="cs"/>
          <w:sz w:val="28"/>
          <w:szCs w:val="28"/>
          <w:rtl/>
        </w:rPr>
        <w:t xml:space="preserve"> </w:t>
      </w:r>
      <w:r w:rsidR="00FA266B" w:rsidRPr="00B96A67">
        <w:rPr>
          <w:rFonts w:ascii="Cambria" w:hAnsi="Cambria" w:cs="Cambria" w:hint="cs"/>
          <w:sz w:val="28"/>
          <w:szCs w:val="28"/>
          <w:rtl/>
        </w:rPr>
        <w:t>®</w:t>
      </w:r>
      <w:r w:rsidR="00FA266B" w:rsidRPr="00B96A67">
        <w:rPr>
          <w:rFonts w:ascii="Times New Roman" w:hAnsi="Times New Roman" w:cs="B Zar" w:hint="cs"/>
          <w:sz w:val="28"/>
          <w:szCs w:val="28"/>
          <w:rtl/>
        </w:rPr>
        <w:t xml:space="preserve"> ساختار میکروسکپی که طبق این واکنش به دست می آید به صورت پرلیت ریز است سرد کردن سریع و اضافه نمودار مقدار </w:t>
      </w:r>
      <w:r w:rsidR="00FA266B" w:rsidRPr="00B96A67">
        <w:rPr>
          <w:rFonts w:cs="B Zar" w:hint="cs"/>
          <w:sz w:val="28"/>
          <w:szCs w:val="28"/>
          <w:rtl/>
        </w:rPr>
        <w:t>جزئی منگنز شرایط را برای تشکیل چدن سفید مناسب تر می سازد</w:t>
      </w:r>
      <w:r w:rsidR="00DF0682" w:rsidRPr="00B96A67">
        <w:rPr>
          <w:rFonts w:cs="B Zar" w:hint="cs"/>
          <w:sz w:val="28"/>
          <w:szCs w:val="28"/>
          <w:rtl/>
        </w:rPr>
        <w:t xml:space="preserve">. </w:t>
      </w:r>
      <w:r w:rsidR="00FA266B" w:rsidRPr="00B96A67">
        <w:rPr>
          <w:rFonts w:cs="B Zar" w:hint="cs"/>
          <w:sz w:val="28"/>
          <w:szCs w:val="28"/>
          <w:rtl/>
        </w:rPr>
        <w:t>البته بهتر وصحیح تر</w:t>
      </w:r>
      <w:r w:rsidR="00DF0682" w:rsidRPr="00B96A67">
        <w:rPr>
          <w:rFonts w:cs="B Zar" w:hint="cs"/>
          <w:sz w:val="28"/>
          <w:szCs w:val="28"/>
          <w:rtl/>
        </w:rPr>
        <w:t xml:space="preserve"> </w:t>
      </w:r>
      <w:r w:rsidR="00FA266B" w:rsidRPr="00B96A67">
        <w:rPr>
          <w:rFonts w:cs="B Zar" w:hint="cs"/>
          <w:sz w:val="28"/>
          <w:szCs w:val="28"/>
          <w:rtl/>
        </w:rPr>
        <w:t>این است که انجماد چدن سفید را مطابق با سیستم های چند عنصری دنبال کنیم زیرا که چدن سفید دارای نا خالصی های زیادی می باشد</w:t>
      </w:r>
      <w:r w:rsidR="00DF0682" w:rsidRPr="00B96A67">
        <w:rPr>
          <w:rFonts w:cs="B Zar" w:hint="cs"/>
          <w:sz w:val="28"/>
          <w:szCs w:val="28"/>
          <w:rtl/>
        </w:rPr>
        <w:t xml:space="preserve">. </w:t>
      </w:r>
      <w:r w:rsidR="00FA266B" w:rsidRPr="00B96A67">
        <w:rPr>
          <w:rFonts w:cs="B Zar" w:hint="cs"/>
          <w:sz w:val="28"/>
          <w:szCs w:val="28"/>
          <w:rtl/>
        </w:rPr>
        <w:t>انواع چدن نیمه پایدار یا چدن سفید فوق العاده سخت وترد است</w:t>
      </w:r>
      <w:r w:rsidR="00DF0682" w:rsidRPr="00B96A67">
        <w:rPr>
          <w:rFonts w:cs="B Zar" w:hint="cs"/>
          <w:sz w:val="28"/>
          <w:szCs w:val="28"/>
          <w:rtl/>
        </w:rPr>
        <w:t xml:space="preserve">. </w:t>
      </w:r>
      <w:r w:rsidR="00FA266B" w:rsidRPr="00B96A67">
        <w:rPr>
          <w:rFonts w:cs="B Zar" w:hint="cs"/>
          <w:sz w:val="28"/>
          <w:szCs w:val="28"/>
          <w:rtl/>
        </w:rPr>
        <w:t>( چدن سخت ) و قابلیت شک پذیری بدی دارد اما دارای مقاومت سایشی بالایی می باشد و بدین جهت به عنوان ریخته گری پیوسته ای موقعی که سطح خارجی سخت مورد نظر باشد به کار برده می شود</w:t>
      </w:r>
      <w:r w:rsidR="00CE71FA" w:rsidRPr="00B96A67">
        <w:rPr>
          <w:rFonts w:cs="B Zar" w:hint="cs"/>
          <w:sz w:val="28"/>
          <w:szCs w:val="28"/>
          <w:rtl/>
        </w:rPr>
        <w:t>‏.</w:t>
      </w:r>
    </w:p>
    <w:p w:rsidR="00FA266B" w:rsidRPr="00B96A67" w:rsidRDefault="00FA266B" w:rsidP="00CE71FA">
      <w:pPr>
        <w:ind w:left="-46"/>
        <w:jc w:val="both"/>
        <w:rPr>
          <w:rFonts w:cs="B Zar"/>
          <w:sz w:val="28"/>
          <w:szCs w:val="28"/>
          <w:rtl/>
        </w:rPr>
      </w:pPr>
      <w:r w:rsidRPr="00B96A67">
        <w:rPr>
          <w:rFonts w:cs="B Zar" w:hint="cs"/>
          <w:sz w:val="28"/>
          <w:szCs w:val="28"/>
          <w:rtl/>
        </w:rPr>
        <w:t xml:space="preserve">ساختار میکروسکپی چدن پوسته ای سخت در لایه خارجی به صورت </w:t>
      </w:r>
      <w:r w:rsidR="00C61E1D" w:rsidRPr="00B96A67">
        <w:rPr>
          <w:rFonts w:cs="B Zar" w:hint="cs"/>
          <w:sz w:val="28"/>
          <w:szCs w:val="28"/>
          <w:rtl/>
        </w:rPr>
        <w:t>لدبورتی است و هر چه به مرکز قطعه چدن نزدیک تر شویم سرعت سرد شدن معتدل تر می شود به طوری که در فعل انفعال انجماد هم کاربید آهن و هم گرافیت می تواند دیده شود که چنین چدنی به نام چدن مختلط یا چدن خالدار نامیده می شود</w:t>
      </w:r>
      <w:r w:rsidR="00DF0682" w:rsidRPr="00B96A67">
        <w:rPr>
          <w:rFonts w:cs="B Zar" w:hint="cs"/>
          <w:sz w:val="28"/>
          <w:szCs w:val="28"/>
          <w:rtl/>
        </w:rPr>
        <w:t xml:space="preserve">. </w:t>
      </w:r>
      <w:r w:rsidR="00C61E1D" w:rsidRPr="00B96A67">
        <w:rPr>
          <w:rFonts w:cs="B Zar" w:hint="cs"/>
          <w:sz w:val="28"/>
          <w:szCs w:val="28"/>
          <w:rtl/>
        </w:rPr>
        <w:t>در این صورت یک پوسته مقاوم در مقابل سایش و یک مغز نرم به دست می آید</w:t>
      </w:r>
      <w:r w:rsidR="00DF0682" w:rsidRPr="00B96A67">
        <w:rPr>
          <w:rFonts w:cs="B Zar" w:hint="cs"/>
          <w:sz w:val="28"/>
          <w:szCs w:val="28"/>
          <w:rtl/>
        </w:rPr>
        <w:t xml:space="preserve">. </w:t>
      </w:r>
      <w:r w:rsidR="00C61E1D" w:rsidRPr="00B96A67">
        <w:rPr>
          <w:rFonts w:cs="B Zar" w:hint="cs"/>
          <w:sz w:val="28"/>
          <w:szCs w:val="28"/>
          <w:rtl/>
        </w:rPr>
        <w:t>چدن سفید کاربرد زیادی ندارد و بیشتر با عملیات بعدی به چدن مالیبل و یا چدن تمپر شده تبدیل می گردد.</w:t>
      </w:r>
    </w:p>
    <w:p w:rsidR="00C61E1D" w:rsidRPr="00B96A67" w:rsidRDefault="00C61E1D" w:rsidP="00CE71FA">
      <w:pPr>
        <w:ind w:left="-46"/>
        <w:jc w:val="both"/>
        <w:rPr>
          <w:rFonts w:cs="B Zar"/>
          <w:sz w:val="28"/>
          <w:szCs w:val="28"/>
          <w:rtl/>
        </w:rPr>
      </w:pPr>
      <w:r w:rsidRPr="00B96A67">
        <w:rPr>
          <w:rFonts w:cs="B Zar" w:hint="cs"/>
          <w:sz w:val="28"/>
          <w:szCs w:val="28"/>
          <w:rtl/>
        </w:rPr>
        <w:t>با توجه به اینکه 75/0 کل قطعات ریخته شده چدن می باشد شناسایی چدن</w:t>
      </w:r>
      <w:r w:rsidR="00DF0682" w:rsidRPr="00B96A67">
        <w:rPr>
          <w:rFonts w:cs="B Zar" w:hint="cs"/>
          <w:sz w:val="28"/>
          <w:szCs w:val="28"/>
          <w:rtl/>
        </w:rPr>
        <w:t xml:space="preserve">‏ها </w:t>
      </w:r>
      <w:r w:rsidRPr="00B96A67">
        <w:rPr>
          <w:rFonts w:cs="B Zar" w:hint="cs"/>
          <w:sz w:val="28"/>
          <w:szCs w:val="28"/>
          <w:rtl/>
        </w:rPr>
        <w:t>حائز اهمیت است</w:t>
      </w:r>
      <w:r w:rsidR="00DF0682" w:rsidRPr="00B96A67">
        <w:rPr>
          <w:rFonts w:cs="B Zar" w:hint="cs"/>
          <w:sz w:val="28"/>
          <w:szCs w:val="28"/>
          <w:rtl/>
        </w:rPr>
        <w:t xml:space="preserve">. </w:t>
      </w:r>
      <w:r w:rsidRPr="00B96A67">
        <w:rPr>
          <w:rFonts w:cs="B Zar" w:hint="cs"/>
          <w:sz w:val="28"/>
          <w:szCs w:val="28"/>
          <w:rtl/>
        </w:rPr>
        <w:t>چدن</w:t>
      </w:r>
      <w:r w:rsidR="00DF0682" w:rsidRPr="00B96A67">
        <w:rPr>
          <w:rFonts w:cs="B Zar" w:hint="cs"/>
          <w:sz w:val="28"/>
          <w:szCs w:val="28"/>
          <w:rtl/>
        </w:rPr>
        <w:t xml:space="preserve">‏ها </w:t>
      </w:r>
      <w:r w:rsidRPr="00B96A67">
        <w:rPr>
          <w:rFonts w:cs="B Zar" w:hint="cs"/>
          <w:sz w:val="28"/>
          <w:szCs w:val="28"/>
          <w:rtl/>
        </w:rPr>
        <w:t>مانند فولاد</w:t>
      </w:r>
      <w:r w:rsidR="00DF0682" w:rsidRPr="00B96A67">
        <w:rPr>
          <w:rFonts w:cs="B Zar" w:hint="cs"/>
          <w:sz w:val="28"/>
          <w:szCs w:val="28"/>
          <w:rtl/>
        </w:rPr>
        <w:t xml:space="preserve">‏ها </w:t>
      </w:r>
      <w:r w:rsidRPr="00B96A67">
        <w:rPr>
          <w:rFonts w:cs="B Zar" w:hint="cs"/>
          <w:sz w:val="28"/>
          <w:szCs w:val="28"/>
          <w:rtl/>
        </w:rPr>
        <w:t xml:space="preserve">از آلیاژ آهن </w:t>
      </w:r>
      <w:r w:rsidRPr="00B96A67">
        <w:rPr>
          <w:rFonts w:ascii="Sakkal Majalla" w:hAnsi="Sakkal Majalla" w:cs="Sakkal Majalla" w:hint="cs"/>
          <w:sz w:val="28"/>
          <w:szCs w:val="28"/>
          <w:rtl/>
        </w:rPr>
        <w:t>–</w:t>
      </w:r>
      <w:r w:rsidRPr="00B96A67">
        <w:rPr>
          <w:rFonts w:cs="B Zar" w:hint="cs"/>
          <w:sz w:val="28"/>
          <w:szCs w:val="28"/>
          <w:rtl/>
        </w:rPr>
        <w:t>کربن می باشد با این تفاوت که در فولاد</w:t>
      </w:r>
      <w:r w:rsidR="00DF0682" w:rsidRPr="00B96A67">
        <w:rPr>
          <w:rFonts w:cs="B Zar" w:hint="cs"/>
          <w:sz w:val="28"/>
          <w:szCs w:val="28"/>
          <w:rtl/>
        </w:rPr>
        <w:t xml:space="preserve">‏ها </w:t>
      </w:r>
      <w:r w:rsidRPr="00B96A67">
        <w:rPr>
          <w:rFonts w:cs="B Zar" w:hint="cs"/>
          <w:sz w:val="28"/>
          <w:szCs w:val="28"/>
          <w:rtl/>
        </w:rPr>
        <w:t>درصد کربن کمتر از 2 و در چدن</w:t>
      </w:r>
      <w:r w:rsidR="00DF0682" w:rsidRPr="00B96A67">
        <w:rPr>
          <w:rFonts w:cs="B Zar" w:hint="cs"/>
          <w:sz w:val="28"/>
          <w:szCs w:val="28"/>
          <w:rtl/>
        </w:rPr>
        <w:t xml:space="preserve">‏ها </w:t>
      </w:r>
      <w:r w:rsidRPr="00B96A67">
        <w:rPr>
          <w:rFonts w:cs="B Zar" w:hint="cs"/>
          <w:sz w:val="28"/>
          <w:szCs w:val="28"/>
          <w:rtl/>
        </w:rPr>
        <w:t>بیش از</w:t>
      </w:r>
      <w:r w:rsidR="00C05288" w:rsidRPr="00B96A67">
        <w:rPr>
          <w:rFonts w:cs="B Zar" w:hint="cs"/>
          <w:sz w:val="28"/>
          <w:szCs w:val="28"/>
          <w:rtl/>
        </w:rPr>
        <w:t>2 می باشد</w:t>
      </w:r>
      <w:r w:rsidR="00DF0682" w:rsidRPr="00B96A67">
        <w:rPr>
          <w:rFonts w:cs="B Zar" w:hint="cs"/>
          <w:sz w:val="28"/>
          <w:szCs w:val="28"/>
          <w:rtl/>
        </w:rPr>
        <w:t xml:space="preserve">. </w:t>
      </w:r>
      <w:r w:rsidR="00C05288" w:rsidRPr="00B96A67">
        <w:rPr>
          <w:rFonts w:cs="B Zar" w:hint="cs"/>
          <w:sz w:val="28"/>
          <w:szCs w:val="28"/>
          <w:rtl/>
        </w:rPr>
        <w:t>در چدن</w:t>
      </w:r>
      <w:r w:rsidR="00DF0682" w:rsidRPr="00B96A67">
        <w:rPr>
          <w:rFonts w:cs="B Zar" w:hint="cs"/>
          <w:sz w:val="28"/>
          <w:szCs w:val="28"/>
          <w:rtl/>
        </w:rPr>
        <w:t xml:space="preserve">‏ها </w:t>
      </w:r>
      <w:r w:rsidR="00C05288" w:rsidRPr="00B96A67">
        <w:rPr>
          <w:rFonts w:cs="B Zar" w:hint="cs"/>
          <w:sz w:val="28"/>
          <w:szCs w:val="28"/>
          <w:rtl/>
        </w:rPr>
        <w:t>علاوه ب</w:t>
      </w:r>
      <w:r w:rsidR="001B59D6" w:rsidRPr="00B96A67">
        <w:rPr>
          <w:rFonts w:cs="B Zar" w:hint="cs"/>
          <w:sz w:val="28"/>
          <w:szCs w:val="28"/>
          <w:rtl/>
        </w:rPr>
        <w:t>رکربن مقداری سیلیسیم نیز وجود دارد به این دلیل چدن</w:t>
      </w:r>
      <w:r w:rsidR="00DF0682" w:rsidRPr="00B96A67">
        <w:rPr>
          <w:rFonts w:cs="B Zar" w:hint="cs"/>
          <w:sz w:val="28"/>
          <w:szCs w:val="28"/>
          <w:rtl/>
        </w:rPr>
        <w:t xml:space="preserve">‏ها </w:t>
      </w:r>
      <w:r w:rsidR="001B59D6" w:rsidRPr="00B96A67">
        <w:rPr>
          <w:rFonts w:cs="B Zar" w:hint="cs"/>
          <w:sz w:val="28"/>
          <w:szCs w:val="28"/>
          <w:rtl/>
        </w:rPr>
        <w:t xml:space="preserve">را از آلیاژ سه تایی </w:t>
      </w:r>
      <w:r w:rsidR="001B59D6" w:rsidRPr="00B96A67">
        <w:rPr>
          <w:rFonts w:cs="B Zar"/>
          <w:sz w:val="28"/>
          <w:szCs w:val="28"/>
        </w:rPr>
        <w:t>FE-C-SI</w:t>
      </w:r>
      <w:r w:rsidR="00945F62" w:rsidRPr="00B96A67">
        <w:rPr>
          <w:rFonts w:cs="B Zar"/>
          <w:sz w:val="28"/>
          <w:szCs w:val="28"/>
          <w:rtl/>
        </w:rPr>
        <w:t xml:space="preserve"> </w:t>
      </w:r>
      <w:r w:rsidR="001B59D6" w:rsidRPr="00B96A67">
        <w:rPr>
          <w:rFonts w:cs="B Zar" w:hint="cs"/>
          <w:sz w:val="28"/>
          <w:szCs w:val="28"/>
          <w:rtl/>
        </w:rPr>
        <w:t>به حساب می آورند</w:t>
      </w:r>
      <w:r w:rsidR="00DF0682" w:rsidRPr="00B96A67">
        <w:rPr>
          <w:rFonts w:cs="B Zar" w:hint="cs"/>
          <w:sz w:val="28"/>
          <w:szCs w:val="28"/>
          <w:rtl/>
        </w:rPr>
        <w:t xml:space="preserve">. </w:t>
      </w:r>
      <w:r w:rsidR="001B59D6" w:rsidRPr="00B96A67">
        <w:rPr>
          <w:rFonts w:cs="B Zar" w:hint="cs"/>
          <w:sz w:val="28"/>
          <w:szCs w:val="28"/>
          <w:rtl/>
        </w:rPr>
        <w:t>مهم ترین خواصی که باعث برتری چدن</w:t>
      </w:r>
      <w:r w:rsidR="00DF0682" w:rsidRPr="00B96A67">
        <w:rPr>
          <w:rFonts w:cs="B Zar" w:hint="cs"/>
          <w:sz w:val="28"/>
          <w:szCs w:val="28"/>
          <w:rtl/>
        </w:rPr>
        <w:t xml:space="preserve">‏ها </w:t>
      </w:r>
      <w:r w:rsidR="001B59D6" w:rsidRPr="00B96A67">
        <w:rPr>
          <w:rFonts w:cs="B Zar" w:hint="cs"/>
          <w:sz w:val="28"/>
          <w:szCs w:val="28"/>
          <w:rtl/>
        </w:rPr>
        <w:t>نسبت به سایر آلیاژ</w:t>
      </w:r>
      <w:r w:rsidR="00DF0682" w:rsidRPr="00B96A67">
        <w:rPr>
          <w:rFonts w:cs="B Zar" w:hint="cs"/>
          <w:sz w:val="28"/>
          <w:szCs w:val="28"/>
          <w:rtl/>
        </w:rPr>
        <w:t xml:space="preserve">‏ها </w:t>
      </w:r>
      <w:r w:rsidR="001B59D6" w:rsidRPr="00B96A67">
        <w:rPr>
          <w:rFonts w:cs="B Zar" w:hint="cs"/>
          <w:sz w:val="28"/>
          <w:szCs w:val="28"/>
          <w:rtl/>
        </w:rPr>
        <w:t xml:space="preserve">می گردد عبارتند از : </w:t>
      </w:r>
    </w:p>
    <w:p w:rsidR="001B59D6" w:rsidRPr="00B96A67" w:rsidRDefault="001B59D6" w:rsidP="00CE71FA">
      <w:pPr>
        <w:pStyle w:val="ListParagraph"/>
        <w:numPr>
          <w:ilvl w:val="0"/>
          <w:numId w:val="7"/>
        </w:numPr>
        <w:jc w:val="both"/>
        <w:rPr>
          <w:rFonts w:cs="B Zar"/>
          <w:sz w:val="28"/>
          <w:szCs w:val="28"/>
        </w:rPr>
      </w:pPr>
      <w:r w:rsidRPr="00B96A67">
        <w:rPr>
          <w:rFonts w:cs="B Zar" w:hint="cs"/>
          <w:sz w:val="28"/>
          <w:szCs w:val="28"/>
          <w:rtl/>
        </w:rPr>
        <w:t>ارزانی قیمت</w:t>
      </w:r>
    </w:p>
    <w:p w:rsidR="001B59D6" w:rsidRPr="00B96A67" w:rsidRDefault="001B59D6" w:rsidP="00CE71FA">
      <w:pPr>
        <w:pStyle w:val="ListParagraph"/>
        <w:numPr>
          <w:ilvl w:val="0"/>
          <w:numId w:val="7"/>
        </w:numPr>
        <w:jc w:val="both"/>
        <w:rPr>
          <w:rFonts w:cs="B Zar"/>
          <w:sz w:val="28"/>
          <w:szCs w:val="28"/>
        </w:rPr>
      </w:pPr>
      <w:r w:rsidRPr="00B96A67">
        <w:rPr>
          <w:rFonts w:cs="B Zar" w:hint="cs"/>
          <w:sz w:val="28"/>
          <w:szCs w:val="28"/>
          <w:rtl/>
        </w:rPr>
        <w:t xml:space="preserve"> سادگی تهیه قطعات </w:t>
      </w:r>
      <w:r w:rsidR="00A36979" w:rsidRPr="00B96A67">
        <w:rPr>
          <w:rFonts w:cs="B Zar" w:hint="cs"/>
          <w:sz w:val="28"/>
          <w:szCs w:val="28"/>
          <w:rtl/>
        </w:rPr>
        <w:t>چدنی از طریق ریخته گری به دلیل:</w:t>
      </w:r>
    </w:p>
    <w:p w:rsidR="001B59D6" w:rsidRPr="00B96A67" w:rsidRDefault="001B59D6" w:rsidP="00CE71FA">
      <w:pPr>
        <w:ind w:left="-46"/>
        <w:jc w:val="both"/>
        <w:rPr>
          <w:rFonts w:cs="B Zar"/>
          <w:sz w:val="28"/>
          <w:szCs w:val="28"/>
          <w:rtl/>
        </w:rPr>
      </w:pPr>
      <w:r w:rsidRPr="00B96A67">
        <w:rPr>
          <w:rFonts w:cs="B Zar" w:hint="cs"/>
          <w:sz w:val="28"/>
          <w:szCs w:val="28"/>
          <w:rtl/>
        </w:rPr>
        <w:t xml:space="preserve">الف ) پایین بودن نقطه ذوب حدود ( 1250 تا 1130 ) بالا بودن میزان سیالیت آن </w:t>
      </w:r>
    </w:p>
    <w:p w:rsidR="001B59D6" w:rsidRPr="00B96A67" w:rsidRDefault="001B59D6" w:rsidP="00CE71FA">
      <w:pPr>
        <w:ind w:left="-46"/>
        <w:jc w:val="both"/>
        <w:rPr>
          <w:rFonts w:cs="B Zar"/>
          <w:sz w:val="28"/>
          <w:szCs w:val="28"/>
          <w:rtl/>
        </w:rPr>
      </w:pPr>
      <w:r w:rsidRPr="00B96A67">
        <w:rPr>
          <w:rFonts w:cs="B Zar" w:hint="cs"/>
          <w:sz w:val="28"/>
          <w:szCs w:val="28"/>
          <w:rtl/>
        </w:rPr>
        <w:t>ب ) میزان ضریب انقباض اکثر چدن</w:t>
      </w:r>
      <w:r w:rsidR="00DF0682" w:rsidRPr="00B96A67">
        <w:rPr>
          <w:rFonts w:cs="B Zar" w:hint="cs"/>
          <w:sz w:val="28"/>
          <w:szCs w:val="28"/>
          <w:rtl/>
        </w:rPr>
        <w:t xml:space="preserve">‏ها </w:t>
      </w:r>
      <w:r w:rsidRPr="00B96A67">
        <w:rPr>
          <w:rFonts w:cs="B Zar" w:hint="cs"/>
          <w:sz w:val="28"/>
          <w:szCs w:val="28"/>
          <w:rtl/>
        </w:rPr>
        <w:t>در هنگام تبدیل مذاب به جامد در موادری مقدار این انقباض به صفر برسد</w:t>
      </w:r>
      <w:r w:rsidR="00CE71FA" w:rsidRPr="00B96A67">
        <w:rPr>
          <w:rFonts w:cs="B Zar" w:hint="cs"/>
          <w:sz w:val="28"/>
          <w:szCs w:val="28"/>
          <w:rtl/>
        </w:rPr>
        <w:t>‏.</w:t>
      </w:r>
    </w:p>
    <w:p w:rsidR="001B59D6" w:rsidRPr="00B96A67" w:rsidRDefault="001B59D6" w:rsidP="00CE71FA">
      <w:pPr>
        <w:pStyle w:val="ListParagraph"/>
        <w:numPr>
          <w:ilvl w:val="0"/>
          <w:numId w:val="7"/>
        </w:numPr>
        <w:jc w:val="both"/>
        <w:rPr>
          <w:rFonts w:cs="B Zar"/>
          <w:sz w:val="28"/>
          <w:szCs w:val="28"/>
        </w:rPr>
      </w:pPr>
      <w:r w:rsidRPr="00B96A67">
        <w:rPr>
          <w:rFonts w:cs="B Zar" w:hint="cs"/>
          <w:sz w:val="28"/>
          <w:szCs w:val="28"/>
          <w:rtl/>
        </w:rPr>
        <w:lastRenderedPageBreak/>
        <w:t xml:space="preserve">خواص مکانیکی ویژه </w:t>
      </w:r>
    </w:p>
    <w:p w:rsidR="00B91A28" w:rsidRPr="00B96A67" w:rsidRDefault="001B59D6" w:rsidP="00CE71FA">
      <w:pPr>
        <w:ind w:left="-46"/>
        <w:jc w:val="both"/>
        <w:rPr>
          <w:rFonts w:cs="B Zar"/>
          <w:sz w:val="28"/>
          <w:szCs w:val="28"/>
          <w:rtl/>
        </w:rPr>
      </w:pPr>
      <w:r w:rsidRPr="00B96A67">
        <w:rPr>
          <w:rFonts w:cs="B Zar" w:hint="cs"/>
          <w:sz w:val="28"/>
          <w:szCs w:val="28"/>
          <w:rtl/>
        </w:rPr>
        <w:t xml:space="preserve">قابلیت جذب ارتعاش </w:t>
      </w:r>
      <w:r w:rsidRPr="00B96A67">
        <w:rPr>
          <w:rFonts w:ascii="Sakkal Majalla" w:hAnsi="Sakkal Majalla" w:cs="Sakkal Majalla" w:hint="cs"/>
          <w:sz w:val="28"/>
          <w:szCs w:val="28"/>
          <w:rtl/>
        </w:rPr>
        <w:t>–</w:t>
      </w:r>
      <w:r w:rsidRPr="00B96A67">
        <w:rPr>
          <w:rFonts w:cs="B Zar" w:hint="cs"/>
          <w:sz w:val="28"/>
          <w:szCs w:val="28"/>
          <w:rtl/>
        </w:rPr>
        <w:t xml:space="preserve"> مقاومت در برابر سایش و عدم حساسیت در برابر شیار سطحی و خواص مهم دیگری که بعداً به طور مفصل بیان می گردد</w:t>
      </w:r>
      <w:r w:rsidR="00CE71FA" w:rsidRPr="00B96A67">
        <w:rPr>
          <w:rFonts w:cs="B Zar" w:hint="cs"/>
          <w:sz w:val="28"/>
          <w:szCs w:val="28"/>
          <w:rtl/>
        </w:rPr>
        <w:t>‏.</w:t>
      </w:r>
    </w:p>
    <w:p w:rsidR="001B59D6" w:rsidRPr="00B96A67" w:rsidRDefault="005D2C51" w:rsidP="005D2C51">
      <w:pPr>
        <w:pStyle w:val="Heading2"/>
        <w:rPr>
          <w:rFonts w:cs="B Zar"/>
          <w:rtl/>
        </w:rPr>
      </w:pPr>
      <w:bookmarkStart w:id="51" w:name="_Toc429838466"/>
      <w:r w:rsidRPr="00B96A67">
        <w:rPr>
          <w:rFonts w:cs="B Zar" w:hint="cs"/>
          <w:rtl/>
        </w:rPr>
        <w:t>3</w:t>
      </w:r>
      <w:r w:rsidR="00B91A28" w:rsidRPr="00B96A67">
        <w:rPr>
          <w:rFonts w:cs="B Zar" w:hint="cs"/>
          <w:rtl/>
        </w:rPr>
        <w:t xml:space="preserve">-15-2 </w:t>
      </w:r>
      <w:r w:rsidR="001B59D6" w:rsidRPr="00B96A67">
        <w:rPr>
          <w:rFonts w:cs="B Zar" w:hint="cs"/>
          <w:rtl/>
        </w:rPr>
        <w:t>عوامل مؤثر د</w:t>
      </w:r>
      <w:r w:rsidR="00B91A28" w:rsidRPr="00B96A67">
        <w:rPr>
          <w:rFonts w:cs="B Zar" w:hint="cs"/>
          <w:rtl/>
        </w:rPr>
        <w:t>ر تعیین خواص چدن</w:t>
      </w:r>
      <w:r w:rsidR="00DF0682" w:rsidRPr="00B96A67">
        <w:rPr>
          <w:rFonts w:cs="B Zar" w:hint="cs"/>
          <w:rtl/>
        </w:rPr>
        <w:t>‏ها</w:t>
      </w:r>
      <w:bookmarkEnd w:id="51"/>
      <w:r w:rsidR="00DF0682" w:rsidRPr="00B96A67">
        <w:rPr>
          <w:rFonts w:cs="B Zar" w:hint="cs"/>
          <w:rtl/>
        </w:rPr>
        <w:t xml:space="preserve"> </w:t>
      </w:r>
    </w:p>
    <w:p w:rsidR="001B59D6" w:rsidRPr="00B96A67" w:rsidRDefault="001B59D6" w:rsidP="00CE71FA">
      <w:pPr>
        <w:ind w:left="-46"/>
        <w:jc w:val="both"/>
        <w:rPr>
          <w:rFonts w:cs="B Zar"/>
          <w:sz w:val="28"/>
          <w:szCs w:val="28"/>
          <w:rtl/>
        </w:rPr>
      </w:pPr>
      <w:r w:rsidRPr="00B96A67">
        <w:rPr>
          <w:rFonts w:cs="B Zar" w:hint="cs"/>
          <w:sz w:val="28"/>
          <w:szCs w:val="28"/>
          <w:rtl/>
        </w:rPr>
        <w:t xml:space="preserve">الف ) ترکیب شیمیایی مثل درصد کربن </w:t>
      </w:r>
      <w:r w:rsidRPr="00B96A67">
        <w:rPr>
          <w:rFonts w:ascii="Sakkal Majalla" w:hAnsi="Sakkal Majalla" w:cs="Sakkal Majalla" w:hint="cs"/>
          <w:sz w:val="28"/>
          <w:szCs w:val="28"/>
          <w:rtl/>
        </w:rPr>
        <w:t>–</w:t>
      </w:r>
      <w:r w:rsidRPr="00B96A67">
        <w:rPr>
          <w:rFonts w:cs="B Zar" w:hint="cs"/>
          <w:sz w:val="28"/>
          <w:szCs w:val="28"/>
          <w:rtl/>
        </w:rPr>
        <w:t xml:space="preserve"> درصد سیلیسیم و غیره</w:t>
      </w:r>
    </w:p>
    <w:p w:rsidR="001B59D6" w:rsidRPr="00B96A67" w:rsidRDefault="001B59D6" w:rsidP="00CE71FA">
      <w:pPr>
        <w:ind w:left="-46"/>
        <w:jc w:val="both"/>
        <w:rPr>
          <w:rFonts w:cs="B Zar"/>
          <w:sz w:val="28"/>
          <w:szCs w:val="28"/>
          <w:rtl/>
        </w:rPr>
      </w:pPr>
      <w:r w:rsidRPr="00B96A67">
        <w:rPr>
          <w:rFonts w:cs="B Zar" w:hint="cs"/>
          <w:sz w:val="28"/>
          <w:szCs w:val="28"/>
          <w:rtl/>
        </w:rPr>
        <w:t>ب ) سرعت سرد شدن</w:t>
      </w:r>
    </w:p>
    <w:p w:rsidR="001B59D6" w:rsidRPr="00B96A67" w:rsidRDefault="001B59D6" w:rsidP="00CE71FA">
      <w:pPr>
        <w:ind w:left="-46"/>
        <w:jc w:val="both"/>
        <w:rPr>
          <w:rFonts w:cs="B Zar"/>
          <w:sz w:val="28"/>
          <w:szCs w:val="28"/>
          <w:rtl/>
        </w:rPr>
      </w:pPr>
      <w:r w:rsidRPr="00B96A67">
        <w:rPr>
          <w:rFonts w:cs="B Zar" w:hint="cs"/>
          <w:sz w:val="28"/>
          <w:szCs w:val="28"/>
          <w:rtl/>
        </w:rPr>
        <w:t>ج )</w:t>
      </w:r>
      <w:r w:rsidR="00E3486F" w:rsidRPr="00B96A67">
        <w:rPr>
          <w:rFonts w:cs="B Zar" w:hint="cs"/>
          <w:sz w:val="28"/>
          <w:szCs w:val="28"/>
          <w:rtl/>
        </w:rPr>
        <w:t xml:space="preserve"> عملیات حرارتی نظیر مالیبل فوق ذوب </w:t>
      </w:r>
      <w:r w:rsidR="00E3486F" w:rsidRPr="00B96A67">
        <w:rPr>
          <w:rFonts w:ascii="Sakkal Majalla" w:hAnsi="Sakkal Majalla" w:cs="Sakkal Majalla" w:hint="cs"/>
          <w:sz w:val="28"/>
          <w:szCs w:val="28"/>
          <w:rtl/>
        </w:rPr>
        <w:t>–</w:t>
      </w:r>
      <w:r w:rsidR="00E3486F" w:rsidRPr="00B96A67">
        <w:rPr>
          <w:rFonts w:cs="B Zar" w:hint="cs"/>
          <w:sz w:val="28"/>
          <w:szCs w:val="28"/>
          <w:rtl/>
        </w:rPr>
        <w:t xml:space="preserve"> نوه کروه مورد استفاده اجزاء تشکیل دهنده مواد جوانه زا از جهت نوع و میزان مصرف و سایر عملیاتی که روی مذاب انجام می گردد</w:t>
      </w:r>
      <w:r w:rsidR="00CE71FA" w:rsidRPr="00B96A67">
        <w:rPr>
          <w:rFonts w:cs="B Zar" w:hint="cs"/>
          <w:sz w:val="28"/>
          <w:szCs w:val="28"/>
          <w:rtl/>
        </w:rPr>
        <w:t>‏.</w:t>
      </w:r>
    </w:p>
    <w:p w:rsidR="00B91A28" w:rsidRPr="00B96A67" w:rsidRDefault="00E3486F" w:rsidP="005D2C51">
      <w:pPr>
        <w:ind w:left="-46"/>
        <w:jc w:val="both"/>
        <w:rPr>
          <w:rFonts w:cs="B Zar"/>
          <w:sz w:val="28"/>
          <w:szCs w:val="28"/>
          <w:rtl/>
        </w:rPr>
      </w:pPr>
      <w:r w:rsidRPr="00B96A67">
        <w:rPr>
          <w:rFonts w:cs="B Zar" w:hint="cs"/>
          <w:sz w:val="28"/>
          <w:szCs w:val="28"/>
          <w:rtl/>
        </w:rPr>
        <w:t>ه ) نحوه قالب گیری و کیفیت آن</w:t>
      </w:r>
    </w:p>
    <w:p w:rsidR="00E3486F" w:rsidRPr="00B96A67" w:rsidRDefault="005D2C51" w:rsidP="005D2C51">
      <w:pPr>
        <w:pStyle w:val="Heading2"/>
        <w:rPr>
          <w:rFonts w:cs="B Zar"/>
          <w:rtl/>
        </w:rPr>
      </w:pPr>
      <w:bookmarkStart w:id="52" w:name="_Toc429838467"/>
      <w:r w:rsidRPr="00B96A67">
        <w:rPr>
          <w:rFonts w:cs="B Zar" w:hint="cs"/>
          <w:rtl/>
        </w:rPr>
        <w:t>3</w:t>
      </w:r>
      <w:r w:rsidR="00B91A28" w:rsidRPr="00B96A67">
        <w:rPr>
          <w:rFonts w:cs="B Zar" w:hint="cs"/>
          <w:rtl/>
        </w:rPr>
        <w:t xml:space="preserve">-15-3 </w:t>
      </w:r>
      <w:r w:rsidR="003C73F6" w:rsidRPr="00B96A67">
        <w:rPr>
          <w:rFonts w:cs="B Zar" w:hint="cs"/>
          <w:rtl/>
        </w:rPr>
        <w:t>انواع چدن ریختگ</w:t>
      </w:r>
      <w:r w:rsidR="00E3486F" w:rsidRPr="00B96A67">
        <w:rPr>
          <w:rFonts w:cs="B Zar" w:hint="cs"/>
          <w:rtl/>
        </w:rPr>
        <w:t>ی</w:t>
      </w:r>
      <w:bookmarkEnd w:id="52"/>
    </w:p>
    <w:p w:rsidR="00E3486F" w:rsidRPr="00B96A67" w:rsidRDefault="003C73F6" w:rsidP="00CE71FA">
      <w:pPr>
        <w:ind w:left="-46"/>
        <w:jc w:val="both"/>
        <w:rPr>
          <w:rFonts w:cs="B Zar"/>
          <w:sz w:val="28"/>
          <w:szCs w:val="28"/>
          <w:rtl/>
        </w:rPr>
      </w:pPr>
      <w:r w:rsidRPr="00B96A67">
        <w:rPr>
          <w:rFonts w:cs="B Zar" w:hint="cs"/>
          <w:sz w:val="28"/>
          <w:szCs w:val="28"/>
          <w:rtl/>
        </w:rPr>
        <w:t>چدن ریختگ</w:t>
      </w:r>
      <w:r w:rsidR="00E3486F" w:rsidRPr="00B96A67">
        <w:rPr>
          <w:rFonts w:cs="B Zar" w:hint="cs"/>
          <w:sz w:val="28"/>
          <w:szCs w:val="28"/>
          <w:rtl/>
        </w:rPr>
        <w:t>ی به پنج نوع اصلی تقسیم بندی می شود که این پنج نوع از نظر ریزی ساختار با یکدیگر اختلاف اساسی دارند و کاملاً از هم متمتیز هستند</w:t>
      </w:r>
      <w:r w:rsidR="00DF0682" w:rsidRPr="00B96A67">
        <w:rPr>
          <w:rFonts w:cs="B Zar" w:hint="cs"/>
          <w:sz w:val="28"/>
          <w:szCs w:val="28"/>
          <w:rtl/>
        </w:rPr>
        <w:t xml:space="preserve">. </w:t>
      </w:r>
      <w:r w:rsidR="00E3486F" w:rsidRPr="00B96A67">
        <w:rPr>
          <w:rFonts w:cs="B Zar" w:hint="cs"/>
          <w:sz w:val="28"/>
          <w:szCs w:val="28"/>
          <w:rtl/>
        </w:rPr>
        <w:t>امکان مشخص نمو</w:t>
      </w:r>
      <w:r w:rsidRPr="00B96A67">
        <w:rPr>
          <w:rFonts w:cs="B Zar" w:hint="cs"/>
          <w:sz w:val="28"/>
          <w:szCs w:val="28"/>
          <w:rtl/>
        </w:rPr>
        <w:t>دن وتفکیک انواع چدن های ریختگ</w:t>
      </w:r>
      <w:r w:rsidR="00E3486F" w:rsidRPr="00B96A67">
        <w:rPr>
          <w:rFonts w:cs="B Zar" w:hint="cs"/>
          <w:sz w:val="28"/>
          <w:szCs w:val="28"/>
          <w:rtl/>
        </w:rPr>
        <w:t>ی بر اساس ترکیب شیمیایی میسر نیست زیرا محدوده میزان ترکیب شیمیایی هر یک با دیگری تلاقی دارد وحداقل در قسمتی از محدوده ترکیب چدن</w:t>
      </w:r>
      <w:r w:rsidR="00DF0682" w:rsidRPr="00B96A67">
        <w:rPr>
          <w:rFonts w:cs="B Zar" w:hint="cs"/>
          <w:sz w:val="28"/>
          <w:szCs w:val="28"/>
          <w:rtl/>
        </w:rPr>
        <w:t xml:space="preserve">‏ها </w:t>
      </w:r>
      <w:r w:rsidR="00E3486F" w:rsidRPr="00B96A67">
        <w:rPr>
          <w:rFonts w:cs="B Zar" w:hint="cs"/>
          <w:sz w:val="28"/>
          <w:szCs w:val="28"/>
          <w:rtl/>
        </w:rPr>
        <w:t>در جدول شمار 1 آمده است</w:t>
      </w:r>
      <w:r w:rsidR="00CE71FA" w:rsidRPr="00B96A67">
        <w:rPr>
          <w:rFonts w:cs="B Zar" w:hint="cs"/>
          <w:sz w:val="28"/>
          <w:szCs w:val="28"/>
          <w:rtl/>
        </w:rPr>
        <w:t>‏.</w:t>
      </w:r>
    </w:p>
    <w:p w:rsidR="00E3486F" w:rsidRPr="00B96A67" w:rsidRDefault="00E3486F" w:rsidP="00CE71FA">
      <w:pPr>
        <w:jc w:val="both"/>
        <w:rPr>
          <w:rFonts w:cs="B Zar"/>
          <w:sz w:val="28"/>
          <w:szCs w:val="28"/>
          <w:rtl/>
        </w:rPr>
      </w:pPr>
      <w:r w:rsidRPr="00B96A67">
        <w:rPr>
          <w:rFonts w:cs="B Zar" w:hint="cs"/>
          <w:sz w:val="28"/>
          <w:szCs w:val="28"/>
          <w:rtl/>
        </w:rPr>
        <w:t>5 نوع چدن اصلی عبارتند از :</w:t>
      </w:r>
    </w:p>
    <w:p w:rsidR="00B91A28" w:rsidRPr="00B96A67" w:rsidRDefault="00E3486F" w:rsidP="005D2C51">
      <w:pPr>
        <w:ind w:left="-46"/>
        <w:jc w:val="both"/>
        <w:rPr>
          <w:rFonts w:cs="B Zar"/>
          <w:sz w:val="28"/>
          <w:szCs w:val="28"/>
          <w:rtl/>
        </w:rPr>
      </w:pPr>
      <w:r w:rsidRPr="00B96A67">
        <w:rPr>
          <w:rFonts w:cs="B Zar" w:hint="cs"/>
          <w:sz w:val="32"/>
          <w:szCs w:val="32"/>
          <w:rtl/>
        </w:rPr>
        <w:t xml:space="preserve"> </w:t>
      </w:r>
      <w:r w:rsidRPr="00B96A67">
        <w:rPr>
          <w:rFonts w:cs="B Zar" w:hint="cs"/>
          <w:sz w:val="28"/>
          <w:szCs w:val="28"/>
          <w:rtl/>
        </w:rPr>
        <w:t>چدن سفید</w:t>
      </w:r>
      <w:r w:rsidR="00CE71FA" w:rsidRPr="00B96A67">
        <w:rPr>
          <w:rFonts w:cs="B Zar" w:hint="cs"/>
          <w:sz w:val="28"/>
          <w:szCs w:val="28"/>
          <w:rtl/>
        </w:rPr>
        <w:t xml:space="preserve">، </w:t>
      </w:r>
      <w:r w:rsidRPr="00B96A67">
        <w:rPr>
          <w:rFonts w:cs="B Zar" w:hint="cs"/>
          <w:sz w:val="28"/>
          <w:szCs w:val="28"/>
          <w:rtl/>
        </w:rPr>
        <w:t>چدن مالیبل</w:t>
      </w:r>
      <w:r w:rsidR="00CE71FA" w:rsidRPr="00B96A67">
        <w:rPr>
          <w:rFonts w:cs="B Zar" w:hint="cs"/>
          <w:sz w:val="28"/>
          <w:szCs w:val="28"/>
          <w:rtl/>
        </w:rPr>
        <w:t xml:space="preserve">، </w:t>
      </w:r>
      <w:r w:rsidRPr="00B96A67">
        <w:rPr>
          <w:rFonts w:cs="B Zar" w:hint="cs"/>
          <w:sz w:val="28"/>
          <w:szCs w:val="28"/>
          <w:rtl/>
        </w:rPr>
        <w:t>چدن خاکستری</w:t>
      </w:r>
      <w:r w:rsidR="00CE71FA" w:rsidRPr="00B96A67">
        <w:rPr>
          <w:rFonts w:cs="B Zar" w:hint="cs"/>
          <w:sz w:val="28"/>
          <w:szCs w:val="28"/>
          <w:rtl/>
        </w:rPr>
        <w:t xml:space="preserve">، </w:t>
      </w:r>
      <w:r w:rsidRPr="00B96A67">
        <w:rPr>
          <w:rFonts w:cs="B Zar" w:hint="cs"/>
          <w:sz w:val="28"/>
          <w:szCs w:val="28"/>
          <w:rtl/>
        </w:rPr>
        <w:t>چدن داکتیل و چدن با گرافیت فشرده نوع ششم هم می توان برای چدن</w:t>
      </w:r>
      <w:r w:rsidR="00DF0682" w:rsidRPr="00B96A67">
        <w:rPr>
          <w:rFonts w:cs="B Zar" w:hint="cs"/>
          <w:sz w:val="28"/>
          <w:szCs w:val="28"/>
          <w:rtl/>
        </w:rPr>
        <w:t xml:space="preserve">‏ها </w:t>
      </w:r>
      <w:r w:rsidRPr="00B96A67">
        <w:rPr>
          <w:rFonts w:cs="B Zar" w:hint="cs"/>
          <w:sz w:val="28"/>
          <w:szCs w:val="28"/>
          <w:rtl/>
        </w:rPr>
        <w:t>در نظر گرفت که آن را چدن پر آلیاژ نامند</w:t>
      </w:r>
      <w:r w:rsidR="00DF0682" w:rsidRPr="00B96A67">
        <w:rPr>
          <w:rFonts w:cs="B Zar" w:hint="cs"/>
          <w:sz w:val="28"/>
          <w:szCs w:val="28"/>
          <w:rtl/>
        </w:rPr>
        <w:t xml:space="preserve">. </w:t>
      </w:r>
      <w:r w:rsidRPr="00B96A67">
        <w:rPr>
          <w:rFonts w:cs="B Zar" w:hint="cs"/>
          <w:sz w:val="28"/>
          <w:szCs w:val="28"/>
          <w:rtl/>
        </w:rPr>
        <w:t>وقتی چدن سفید</w:t>
      </w:r>
      <w:r w:rsidR="00CE71FA" w:rsidRPr="00B96A67">
        <w:rPr>
          <w:rFonts w:cs="B Zar" w:hint="cs"/>
          <w:sz w:val="28"/>
          <w:szCs w:val="28"/>
          <w:rtl/>
        </w:rPr>
        <w:t xml:space="preserve">، </w:t>
      </w:r>
      <w:r w:rsidRPr="00B96A67">
        <w:rPr>
          <w:rFonts w:cs="B Zar" w:hint="cs"/>
          <w:sz w:val="28"/>
          <w:szCs w:val="28"/>
          <w:rtl/>
        </w:rPr>
        <w:t>چدن خاکستری یا چدن داکتیل دارای مقادیر قابل توجه</w:t>
      </w:r>
      <w:r w:rsidR="003C73F6" w:rsidRPr="00B96A67">
        <w:rPr>
          <w:rFonts w:cs="B Zar" w:hint="cs"/>
          <w:sz w:val="28"/>
          <w:szCs w:val="28"/>
          <w:rtl/>
        </w:rPr>
        <w:t>ی از عناصر آلیاژ باشند به خصوص اگر میزان عناصرآلیاژی بیش از 3 درصد باشد خواص کاربردی آنها دقیقاً مطابق با خواص تعیین شده برای آن نوع جدن نیست و حتی ممکن است خواص اینگونه چدن با خواص مورد انتظار از چدن نوع اصلی متفاوت باشد و به واسطه بالا بودن میزان عناصر آلیاژی در چدن های پر آلیاژ ممکن است که آلیاژ ساز</w:t>
      </w:r>
      <w:r w:rsidR="00DF0682" w:rsidRPr="00B96A67">
        <w:rPr>
          <w:rFonts w:cs="B Zar" w:hint="cs"/>
          <w:sz w:val="28"/>
          <w:szCs w:val="28"/>
          <w:rtl/>
        </w:rPr>
        <w:t xml:space="preserve">‏ها </w:t>
      </w:r>
      <w:r w:rsidR="003C73F6" w:rsidRPr="00B96A67">
        <w:rPr>
          <w:rFonts w:cs="B Zar" w:hint="cs"/>
          <w:sz w:val="28"/>
          <w:szCs w:val="28"/>
          <w:rtl/>
        </w:rPr>
        <w:t>به عنوان بخشی از بار اصلی ( شارژ ) به کوره ذوب اضافه شوند به همین جهت معمولاً وسایل و مهارت های خاصی برای تولید چدن</w:t>
      </w:r>
      <w:r w:rsidR="00DF0682" w:rsidRPr="00B96A67">
        <w:rPr>
          <w:rFonts w:cs="B Zar" w:hint="cs"/>
          <w:sz w:val="28"/>
          <w:szCs w:val="28"/>
          <w:rtl/>
        </w:rPr>
        <w:t xml:space="preserve">‏ها </w:t>
      </w:r>
      <w:r w:rsidR="003C73F6" w:rsidRPr="00B96A67">
        <w:rPr>
          <w:rFonts w:cs="B Zar" w:hint="cs"/>
          <w:sz w:val="28"/>
          <w:szCs w:val="28"/>
          <w:rtl/>
        </w:rPr>
        <w:t>آلیاژ لازم است</w:t>
      </w:r>
      <w:r w:rsidR="00DF0682" w:rsidRPr="00B96A67">
        <w:rPr>
          <w:rFonts w:cs="B Zar" w:hint="cs"/>
          <w:sz w:val="28"/>
          <w:szCs w:val="28"/>
          <w:rtl/>
        </w:rPr>
        <w:t xml:space="preserve">. </w:t>
      </w:r>
      <w:r w:rsidR="003C73F6" w:rsidRPr="00B96A67">
        <w:rPr>
          <w:rFonts w:cs="B Zar" w:hint="cs"/>
          <w:sz w:val="28"/>
          <w:szCs w:val="28"/>
          <w:rtl/>
        </w:rPr>
        <w:t xml:space="preserve">پس بنا براین گروه چدن </w:t>
      </w:r>
      <w:r w:rsidR="003C73F6" w:rsidRPr="00B96A67">
        <w:rPr>
          <w:rFonts w:cs="B Zar" w:hint="cs"/>
          <w:sz w:val="28"/>
          <w:szCs w:val="28"/>
          <w:rtl/>
        </w:rPr>
        <w:lastRenderedPageBreak/>
        <w:t>های ریختگی را می توان به شش نوع اصلی تقسیم بندی کرد و این گروه عبارتند از چدن سفید</w:t>
      </w:r>
      <w:r w:rsidR="00CE71FA" w:rsidRPr="00B96A67">
        <w:rPr>
          <w:rFonts w:cs="B Zar" w:hint="cs"/>
          <w:sz w:val="28"/>
          <w:szCs w:val="28"/>
          <w:rtl/>
        </w:rPr>
        <w:t xml:space="preserve">، </w:t>
      </w:r>
      <w:r w:rsidR="003C73F6" w:rsidRPr="00B96A67">
        <w:rPr>
          <w:rFonts w:cs="B Zar" w:hint="cs"/>
          <w:sz w:val="28"/>
          <w:szCs w:val="28"/>
          <w:rtl/>
        </w:rPr>
        <w:t>چدن مالیبل</w:t>
      </w:r>
      <w:r w:rsidR="00CE71FA" w:rsidRPr="00B96A67">
        <w:rPr>
          <w:rFonts w:cs="B Zar" w:hint="cs"/>
          <w:sz w:val="28"/>
          <w:szCs w:val="28"/>
          <w:rtl/>
        </w:rPr>
        <w:t xml:space="preserve">، </w:t>
      </w:r>
      <w:r w:rsidR="003C73F6" w:rsidRPr="00B96A67">
        <w:rPr>
          <w:rFonts w:cs="B Zar" w:hint="cs"/>
          <w:sz w:val="28"/>
          <w:szCs w:val="28"/>
          <w:rtl/>
        </w:rPr>
        <w:t>چدن خاکستری</w:t>
      </w:r>
      <w:r w:rsidR="00CE71FA" w:rsidRPr="00B96A67">
        <w:rPr>
          <w:rFonts w:cs="B Zar" w:hint="cs"/>
          <w:sz w:val="28"/>
          <w:szCs w:val="28"/>
          <w:rtl/>
        </w:rPr>
        <w:t xml:space="preserve">، </w:t>
      </w:r>
      <w:r w:rsidR="003C73F6" w:rsidRPr="00B96A67">
        <w:rPr>
          <w:rFonts w:cs="B Zar" w:hint="cs"/>
          <w:sz w:val="28"/>
          <w:szCs w:val="28"/>
          <w:rtl/>
        </w:rPr>
        <w:t>چدن داکتیل</w:t>
      </w:r>
      <w:r w:rsidR="00CE71FA" w:rsidRPr="00B96A67">
        <w:rPr>
          <w:rFonts w:cs="B Zar" w:hint="cs"/>
          <w:sz w:val="28"/>
          <w:szCs w:val="28"/>
          <w:rtl/>
        </w:rPr>
        <w:t xml:space="preserve">، </w:t>
      </w:r>
      <w:r w:rsidR="003C73F6" w:rsidRPr="00B96A67">
        <w:rPr>
          <w:rFonts w:cs="B Zar" w:hint="cs"/>
          <w:sz w:val="28"/>
          <w:szCs w:val="28"/>
          <w:rtl/>
        </w:rPr>
        <w:t>چدن</w:t>
      </w:r>
      <w:r w:rsidR="00B91A28" w:rsidRPr="00B96A67">
        <w:rPr>
          <w:rFonts w:cs="B Zar" w:hint="cs"/>
          <w:sz w:val="28"/>
          <w:szCs w:val="28"/>
          <w:rtl/>
        </w:rPr>
        <w:t xml:space="preserve"> با گرافین فشرده و چدن پر آلیاژ</w:t>
      </w:r>
      <w:r w:rsidR="003C73F6" w:rsidRPr="00B96A67">
        <w:rPr>
          <w:rFonts w:cs="B Zar" w:hint="cs"/>
          <w:sz w:val="28"/>
          <w:szCs w:val="28"/>
          <w:rtl/>
        </w:rPr>
        <w:t>.</w:t>
      </w:r>
    </w:p>
    <w:p w:rsidR="003C73F6" w:rsidRPr="00B96A67" w:rsidRDefault="005D2C51" w:rsidP="005D2C51">
      <w:pPr>
        <w:pStyle w:val="Heading2"/>
        <w:rPr>
          <w:rFonts w:cs="B Zar"/>
          <w:rtl/>
        </w:rPr>
      </w:pPr>
      <w:bookmarkStart w:id="53" w:name="_Toc429838468"/>
      <w:r w:rsidRPr="00B96A67">
        <w:rPr>
          <w:rFonts w:cs="B Zar" w:hint="cs"/>
          <w:rtl/>
        </w:rPr>
        <w:t>3</w:t>
      </w:r>
      <w:r w:rsidR="00B91A28" w:rsidRPr="00B96A67">
        <w:rPr>
          <w:rFonts w:cs="B Zar" w:hint="cs"/>
          <w:rtl/>
        </w:rPr>
        <w:t xml:space="preserve">-15-4 </w:t>
      </w:r>
      <w:r w:rsidR="003C73F6" w:rsidRPr="00B96A67">
        <w:rPr>
          <w:rFonts w:cs="B Zar" w:hint="cs"/>
          <w:rtl/>
        </w:rPr>
        <w:t>چدن سفید و چدن تبریده شده</w:t>
      </w:r>
      <w:bookmarkEnd w:id="53"/>
    </w:p>
    <w:p w:rsidR="00A45ED7" w:rsidRPr="00B96A67" w:rsidRDefault="003C73F6" w:rsidP="00CE71FA">
      <w:pPr>
        <w:ind w:left="-46"/>
        <w:jc w:val="both"/>
        <w:rPr>
          <w:rFonts w:cs="B Zar"/>
          <w:sz w:val="28"/>
          <w:szCs w:val="28"/>
          <w:rtl/>
        </w:rPr>
      </w:pPr>
      <w:r w:rsidRPr="00B96A67">
        <w:rPr>
          <w:rFonts w:cs="B Zar" w:hint="cs"/>
          <w:sz w:val="28"/>
          <w:szCs w:val="28"/>
          <w:rtl/>
        </w:rPr>
        <w:t xml:space="preserve">اگر ترکیب شیمیایی مناسب باشد و سرعت سرد کردن فلز در خلال انجماد به اندازه کافی سریع </w:t>
      </w:r>
    </w:p>
    <w:p w:rsidR="00B91A28" w:rsidRPr="00B96A67" w:rsidRDefault="003C73F6" w:rsidP="00CE71FA">
      <w:pPr>
        <w:ind w:left="-46"/>
        <w:jc w:val="both"/>
        <w:rPr>
          <w:rFonts w:cs="B Zar"/>
          <w:sz w:val="28"/>
          <w:szCs w:val="28"/>
          <w:rtl/>
        </w:rPr>
      </w:pPr>
      <w:r w:rsidRPr="00B96A67">
        <w:rPr>
          <w:rFonts w:cs="B Zar" w:hint="cs"/>
          <w:sz w:val="28"/>
          <w:szCs w:val="28"/>
          <w:rtl/>
        </w:rPr>
        <w:t>باشد کربن موجود در فلز مذاب به صورت ترکیب شیمیایی با آهن باقی می ماند و تجمع هایی از کاربید آهن تشکیل می شود</w:t>
      </w:r>
      <w:r w:rsidR="00DF0682" w:rsidRPr="00B96A67">
        <w:rPr>
          <w:rFonts w:cs="B Zar" w:hint="cs"/>
          <w:sz w:val="28"/>
          <w:szCs w:val="28"/>
          <w:rtl/>
        </w:rPr>
        <w:t xml:space="preserve">. </w:t>
      </w:r>
      <w:r w:rsidRPr="00B96A67">
        <w:rPr>
          <w:rFonts w:cs="B Zar" w:hint="cs"/>
          <w:sz w:val="28"/>
          <w:szCs w:val="28"/>
          <w:rtl/>
        </w:rPr>
        <w:t>کاربید آهن جزء سخت و شکننده ای است و به آن سمنتیت نیز گفته می شود</w:t>
      </w:r>
      <w:r w:rsidR="00DF0682" w:rsidRPr="00B96A67">
        <w:rPr>
          <w:rFonts w:cs="B Zar" w:hint="cs"/>
          <w:sz w:val="28"/>
          <w:szCs w:val="28"/>
          <w:rtl/>
        </w:rPr>
        <w:t xml:space="preserve">. </w:t>
      </w:r>
      <w:r w:rsidRPr="00B96A67">
        <w:rPr>
          <w:rFonts w:cs="B Zar" w:hint="cs"/>
          <w:sz w:val="28"/>
          <w:szCs w:val="28"/>
          <w:rtl/>
        </w:rPr>
        <w:t>کاربید آهن تعیین کننده خواص نهایی ریز ساختار است و از این نظر با اجزاء دیگر</w:t>
      </w:r>
      <w:r w:rsidR="00A23A89" w:rsidRPr="00B96A67">
        <w:rPr>
          <w:rFonts w:cs="B Zar" w:hint="cs"/>
          <w:sz w:val="28"/>
          <w:szCs w:val="28"/>
          <w:rtl/>
        </w:rPr>
        <w:t xml:space="preserve"> موجود مفوق دارد</w:t>
      </w:r>
      <w:r w:rsidR="00DF0682" w:rsidRPr="00B96A67">
        <w:rPr>
          <w:rFonts w:cs="B Zar" w:hint="cs"/>
          <w:sz w:val="28"/>
          <w:szCs w:val="28"/>
          <w:rtl/>
        </w:rPr>
        <w:t xml:space="preserve">. </w:t>
      </w:r>
      <w:r w:rsidR="00A23A89" w:rsidRPr="00B96A67">
        <w:rPr>
          <w:rFonts w:cs="B Zar" w:hint="cs"/>
          <w:sz w:val="28"/>
          <w:szCs w:val="28"/>
          <w:rtl/>
        </w:rPr>
        <w:t>شکل (1) به همین دلیل چدن سفید اساساً سخت و شکننده است و سطح مقطع شکست آن سفید رنگ است شکل (2) چدن سفید دارای استحکام فشاری خیلی زیادی است</w:t>
      </w:r>
      <w:r w:rsidR="00DF0682" w:rsidRPr="00B96A67">
        <w:rPr>
          <w:rFonts w:cs="B Zar" w:hint="cs"/>
          <w:sz w:val="28"/>
          <w:szCs w:val="28"/>
          <w:rtl/>
        </w:rPr>
        <w:t xml:space="preserve">. </w:t>
      </w:r>
      <w:r w:rsidR="00A23A89" w:rsidRPr="00B96A67">
        <w:rPr>
          <w:rFonts w:cs="B Zar" w:hint="cs"/>
          <w:sz w:val="28"/>
          <w:szCs w:val="28"/>
          <w:rtl/>
        </w:rPr>
        <w:t>مقاومت در برابر سایش عالی دارد و سختی</w:t>
      </w:r>
      <w:r w:rsidR="00DF0682" w:rsidRPr="00B96A67">
        <w:rPr>
          <w:rFonts w:cs="B Zar" w:hint="cs"/>
          <w:sz w:val="28"/>
          <w:szCs w:val="28"/>
          <w:rtl/>
        </w:rPr>
        <w:t xml:space="preserve"> </w:t>
      </w:r>
      <w:r w:rsidR="00A23A89" w:rsidRPr="00B96A67">
        <w:rPr>
          <w:rFonts w:cs="B Zar" w:hint="cs"/>
          <w:sz w:val="28"/>
          <w:szCs w:val="28"/>
          <w:rtl/>
        </w:rPr>
        <w:t>آن حتی تا دمای سرخ شدن حفظ می شود</w:t>
      </w:r>
      <w:r w:rsidR="00DF0682" w:rsidRPr="00B96A67">
        <w:rPr>
          <w:rFonts w:cs="B Zar" w:hint="cs"/>
          <w:sz w:val="28"/>
          <w:szCs w:val="28"/>
          <w:rtl/>
        </w:rPr>
        <w:t xml:space="preserve">. </w:t>
      </w:r>
      <w:r w:rsidR="00A23A89" w:rsidRPr="00B96A67">
        <w:rPr>
          <w:rFonts w:cs="B Zar" w:hint="cs"/>
          <w:sz w:val="28"/>
          <w:szCs w:val="28"/>
          <w:rtl/>
        </w:rPr>
        <w:t>خواص چدن سفید می تواند بر حسب مقدار کاربید آهن موجود در ساختمان و نوع ساختمان زمینه ای که در اطراف کاربید آهن وجود دارد هر یک محدوده کم تغییر کند این امکان نیز وجود دارد که چدن سفید در محل های به خوصوصی از چدن</w:t>
      </w:r>
      <w:r w:rsidR="00DF0682" w:rsidRPr="00B96A67">
        <w:rPr>
          <w:rFonts w:cs="B Zar" w:hint="cs"/>
          <w:sz w:val="28"/>
          <w:szCs w:val="28"/>
          <w:rtl/>
        </w:rPr>
        <w:t xml:space="preserve">‏ها </w:t>
      </w:r>
      <w:r w:rsidR="00A23A89" w:rsidRPr="00B96A67">
        <w:rPr>
          <w:rFonts w:cs="B Zar" w:hint="cs"/>
          <w:sz w:val="28"/>
          <w:szCs w:val="28"/>
          <w:rtl/>
        </w:rPr>
        <w:t>نرم ریختگی ایجاد شود بدین ترتیب که در آن قسمت</w:t>
      </w:r>
      <w:r w:rsidR="00DF0682" w:rsidRPr="00B96A67">
        <w:rPr>
          <w:rFonts w:cs="B Zar" w:hint="cs"/>
          <w:sz w:val="28"/>
          <w:szCs w:val="28"/>
          <w:rtl/>
        </w:rPr>
        <w:t xml:space="preserve">‏ها </w:t>
      </w:r>
      <w:r w:rsidR="00A23A89" w:rsidRPr="00B96A67">
        <w:rPr>
          <w:rFonts w:cs="B Zar" w:hint="cs"/>
          <w:sz w:val="28"/>
          <w:szCs w:val="28"/>
          <w:rtl/>
        </w:rPr>
        <w:t>سرعت انجماد سریع باشد وکاربید آهن پدید آید به عنوان مثال ممکن است در پیرامون یک قطعه بادامک که از جنس چدن نرم است به واسطه بالا بودن سرعت انجماد چدن سفید ایجاد گردد</w:t>
      </w:r>
      <w:r w:rsidR="00DF0682" w:rsidRPr="00B96A67">
        <w:rPr>
          <w:rFonts w:cs="B Zar" w:hint="cs"/>
          <w:sz w:val="28"/>
          <w:szCs w:val="28"/>
          <w:rtl/>
        </w:rPr>
        <w:t xml:space="preserve">. </w:t>
      </w:r>
      <w:r w:rsidR="00A23A89" w:rsidRPr="00B96A67">
        <w:rPr>
          <w:rFonts w:cs="B Zar" w:hint="cs"/>
          <w:sz w:val="28"/>
          <w:szCs w:val="28"/>
          <w:rtl/>
        </w:rPr>
        <w:t>سرعت انجماد سریع را می توان بدین ترتیب مهیا ساخت که یک قسمت از قالبی که مذاب چدن باید درآن</w:t>
      </w:r>
      <w:r w:rsidR="00DF0682" w:rsidRPr="00B96A67">
        <w:rPr>
          <w:rFonts w:cs="B Zar" w:hint="cs"/>
          <w:sz w:val="28"/>
          <w:szCs w:val="28"/>
          <w:rtl/>
        </w:rPr>
        <w:t xml:space="preserve"> </w:t>
      </w:r>
      <w:r w:rsidR="00A23A89" w:rsidRPr="00B96A67">
        <w:rPr>
          <w:rFonts w:cs="B Zar" w:hint="cs"/>
          <w:sz w:val="28"/>
          <w:szCs w:val="28"/>
          <w:rtl/>
        </w:rPr>
        <w:t>ریخته شود از ماده ای مثل گرافیت یا آهن ساخته می شود تا حرارت را خیل یسریع به خارج انتقال داده و خارج</w:t>
      </w:r>
      <w:r w:rsidR="00D93431" w:rsidRPr="00B96A67">
        <w:rPr>
          <w:rFonts w:cs="B Zar" w:hint="cs"/>
          <w:sz w:val="28"/>
          <w:szCs w:val="28"/>
          <w:rtl/>
        </w:rPr>
        <w:t xml:space="preserve"> سازد</w:t>
      </w:r>
      <w:r w:rsidR="00DF0682" w:rsidRPr="00B96A67">
        <w:rPr>
          <w:rFonts w:cs="B Zar" w:hint="cs"/>
          <w:sz w:val="28"/>
          <w:szCs w:val="28"/>
          <w:rtl/>
        </w:rPr>
        <w:t xml:space="preserve">. </w:t>
      </w:r>
      <w:r w:rsidR="00D93431" w:rsidRPr="00B96A67">
        <w:rPr>
          <w:rFonts w:cs="B Zar" w:hint="cs"/>
          <w:sz w:val="28"/>
          <w:szCs w:val="28"/>
          <w:rtl/>
        </w:rPr>
        <w:t>آهن</w:t>
      </w:r>
      <w:r w:rsidR="00DF0682" w:rsidRPr="00B96A67">
        <w:rPr>
          <w:rFonts w:cs="B Zar" w:hint="cs"/>
          <w:sz w:val="28"/>
          <w:szCs w:val="28"/>
          <w:rtl/>
        </w:rPr>
        <w:t xml:space="preserve"> </w:t>
      </w:r>
      <w:r w:rsidR="00D93431" w:rsidRPr="00B96A67">
        <w:rPr>
          <w:rFonts w:cs="B Zar" w:hint="cs"/>
          <w:sz w:val="28"/>
          <w:szCs w:val="28"/>
          <w:rtl/>
        </w:rPr>
        <w:t>وگرافیت یکه به منظور تسریع سرعت انجماد در قالب</w:t>
      </w:r>
      <w:r w:rsidR="00DF0682" w:rsidRPr="00B96A67">
        <w:rPr>
          <w:rFonts w:cs="B Zar" w:hint="cs"/>
          <w:sz w:val="28"/>
          <w:szCs w:val="28"/>
          <w:rtl/>
        </w:rPr>
        <w:t xml:space="preserve"> </w:t>
      </w:r>
      <w:r w:rsidR="00D93431" w:rsidRPr="00B96A67">
        <w:rPr>
          <w:rFonts w:cs="B Zar" w:hint="cs"/>
          <w:sz w:val="28"/>
          <w:szCs w:val="28"/>
          <w:rtl/>
        </w:rPr>
        <w:t>به کار می رود ببرد خوانده می شود در هر حال لازم است مذاب اهن خام مورد استفاده ترکیب مناسب داشته باشد و ریختن آن تحت شرایط به خصوصی صورت گیرد تا بدین ترتیب کنترل مطلوبی از نظر تأثیر سرعت سرد کردن انجماد گرفت و در نتیجه ضخامت و عمق لایه چدن سفید منترل می شود</w:t>
      </w:r>
      <w:r w:rsidR="00DF0682" w:rsidRPr="00B96A67">
        <w:rPr>
          <w:rFonts w:cs="B Zar" w:hint="cs"/>
          <w:sz w:val="28"/>
          <w:szCs w:val="28"/>
          <w:rtl/>
        </w:rPr>
        <w:t xml:space="preserve">. </w:t>
      </w:r>
      <w:r w:rsidR="00D93431" w:rsidRPr="00B96A67">
        <w:rPr>
          <w:rFonts w:cs="B Zar" w:hint="cs"/>
          <w:sz w:val="28"/>
          <w:szCs w:val="28"/>
          <w:rtl/>
        </w:rPr>
        <w:t>قسمتی از یک قطعه چدنی که انجماد درآن محل با سرعت معتدل و متوسطی صورت می گیرد می تواند دارای هر دو جزء گرافیت کاربید آهن باشد زیرا شرایط سرد شدن و انجماد چنان است که هم ایجاد گرافیت و هم باقی مانده کاربید آهن امکان پذیر است</w:t>
      </w:r>
      <w:r w:rsidR="00DF0682" w:rsidRPr="00B96A67">
        <w:rPr>
          <w:rFonts w:cs="B Zar" w:hint="cs"/>
          <w:sz w:val="28"/>
          <w:szCs w:val="28"/>
          <w:rtl/>
        </w:rPr>
        <w:t xml:space="preserve">. </w:t>
      </w:r>
      <w:r w:rsidR="00D93431" w:rsidRPr="00B96A67">
        <w:rPr>
          <w:rFonts w:cs="B Zar" w:hint="cs"/>
          <w:sz w:val="28"/>
          <w:szCs w:val="28"/>
          <w:rtl/>
        </w:rPr>
        <w:t>چنین چدنی به نام چدن مختلط یا چدن خالدار خوانده می شود</w:t>
      </w:r>
      <w:r w:rsidR="00DF0682" w:rsidRPr="00B96A67">
        <w:rPr>
          <w:rFonts w:cs="B Zar" w:hint="cs"/>
          <w:sz w:val="28"/>
          <w:szCs w:val="28"/>
          <w:rtl/>
        </w:rPr>
        <w:t xml:space="preserve">. </w:t>
      </w:r>
      <w:r w:rsidR="00D93431" w:rsidRPr="00B96A67">
        <w:rPr>
          <w:rFonts w:cs="B Zar" w:hint="cs"/>
          <w:sz w:val="28"/>
          <w:szCs w:val="28"/>
          <w:rtl/>
        </w:rPr>
        <w:t>تشکیل چدن سفید در قسمت هایی از یک قطعه چدن نرم ریختگی نیز امکان پذیر است</w:t>
      </w:r>
      <w:r w:rsidR="002C3762" w:rsidRPr="00B96A67">
        <w:rPr>
          <w:rFonts w:cs="B Zar" w:hint="cs"/>
          <w:sz w:val="28"/>
          <w:szCs w:val="28"/>
          <w:rtl/>
        </w:rPr>
        <w:t xml:space="preserve"> مثل</w:t>
      </w:r>
      <w:r w:rsidR="00FA5FD3" w:rsidRPr="00B96A67">
        <w:rPr>
          <w:rFonts w:cs="B Zar" w:hint="cs"/>
          <w:sz w:val="28"/>
          <w:szCs w:val="28"/>
          <w:rtl/>
        </w:rPr>
        <w:t xml:space="preserve"> قسمت های ظریف و نازک و گوشه های نیز قطعه که سرعت سرد نشدن آن</w:t>
      </w:r>
      <w:r w:rsidR="00DF0682" w:rsidRPr="00B96A67">
        <w:rPr>
          <w:rFonts w:cs="B Zar" w:hint="cs"/>
          <w:sz w:val="28"/>
          <w:szCs w:val="28"/>
          <w:rtl/>
        </w:rPr>
        <w:t xml:space="preserve">‏ها </w:t>
      </w:r>
      <w:r w:rsidR="00FA5FD3" w:rsidRPr="00B96A67">
        <w:rPr>
          <w:rFonts w:cs="B Zar" w:hint="cs"/>
          <w:sz w:val="28"/>
          <w:szCs w:val="28"/>
          <w:rtl/>
        </w:rPr>
        <w:t xml:space="preserve">بسیار سریع است و یا پره های نازکی که متصل به قطعه بوده و باعث می شود انتقال حرارت از غالب سریعاً صورت گرفته و انجماد به سرعت </w:t>
      </w:r>
      <w:r w:rsidR="00FA5FD3" w:rsidRPr="00B96A67">
        <w:rPr>
          <w:rFonts w:cs="B Zar" w:hint="cs"/>
          <w:sz w:val="28"/>
          <w:szCs w:val="28"/>
          <w:rtl/>
        </w:rPr>
        <w:lastRenderedPageBreak/>
        <w:t>انجام شود</w:t>
      </w:r>
      <w:r w:rsidR="00DF0682" w:rsidRPr="00B96A67">
        <w:rPr>
          <w:rFonts w:cs="B Zar" w:hint="cs"/>
          <w:sz w:val="28"/>
          <w:szCs w:val="28"/>
          <w:rtl/>
        </w:rPr>
        <w:t xml:space="preserve">. </w:t>
      </w:r>
      <w:r w:rsidR="00FA5FD3" w:rsidRPr="00B96A67">
        <w:rPr>
          <w:rFonts w:cs="B Zar" w:hint="cs"/>
          <w:sz w:val="28"/>
          <w:szCs w:val="28"/>
          <w:rtl/>
        </w:rPr>
        <w:t>شکل 25 اگر گوشه</w:t>
      </w:r>
      <w:r w:rsidR="00DF0682" w:rsidRPr="00B96A67">
        <w:rPr>
          <w:rFonts w:cs="B Zar" w:hint="cs"/>
          <w:sz w:val="28"/>
          <w:szCs w:val="28"/>
          <w:rtl/>
        </w:rPr>
        <w:t xml:space="preserve">‏ها </w:t>
      </w:r>
      <w:r w:rsidR="00FA5FD3" w:rsidRPr="00B96A67">
        <w:rPr>
          <w:rFonts w:cs="B Zar" w:hint="cs"/>
          <w:sz w:val="28"/>
          <w:szCs w:val="28"/>
          <w:rtl/>
        </w:rPr>
        <w:t>ولبه های تبریده شده یک قطعه یا نقاطی از آن به واسطه انجماد سریع دارای سختی زیاد هستند در هنگام ماشین کاری زیان آور بوده و باعث بروز خسارت شوند می توان قطعه را مورد عملیات حرارت قرار داد تا جزء سختی یعنی کاربید آهن موجود به آهن و گرافیت تجربه شده و سختی نا مطلوبی از میان برود.</w:t>
      </w:r>
    </w:p>
    <w:p w:rsidR="00FA5FD3" w:rsidRPr="00B96A67" w:rsidRDefault="005D2C51" w:rsidP="005D2C51">
      <w:pPr>
        <w:pStyle w:val="Heading2"/>
        <w:rPr>
          <w:rFonts w:cs="B Zar"/>
          <w:sz w:val="24"/>
          <w:szCs w:val="24"/>
          <w:rtl/>
        </w:rPr>
      </w:pPr>
      <w:bookmarkStart w:id="54" w:name="_Toc429838469"/>
      <w:r w:rsidRPr="00B96A67">
        <w:rPr>
          <w:rFonts w:cs="B Zar" w:hint="cs"/>
          <w:rtl/>
        </w:rPr>
        <w:t>3</w:t>
      </w:r>
      <w:r w:rsidR="00B91A28" w:rsidRPr="00B96A67">
        <w:rPr>
          <w:rFonts w:cs="B Zar" w:hint="cs"/>
          <w:rtl/>
        </w:rPr>
        <w:t xml:space="preserve">-15-5 </w:t>
      </w:r>
      <w:r w:rsidR="00FA5FD3" w:rsidRPr="00B96A67">
        <w:rPr>
          <w:rFonts w:cs="B Zar" w:hint="cs"/>
          <w:rtl/>
        </w:rPr>
        <w:t>چدن مالیبل</w:t>
      </w:r>
      <w:bookmarkEnd w:id="54"/>
    </w:p>
    <w:p w:rsidR="00B91A28" w:rsidRPr="00B96A67" w:rsidRDefault="00FA5FD3" w:rsidP="005D2C51">
      <w:pPr>
        <w:ind w:left="-46"/>
        <w:jc w:val="both"/>
        <w:rPr>
          <w:rFonts w:cs="B Zar"/>
          <w:sz w:val="28"/>
          <w:szCs w:val="28"/>
          <w:rtl/>
        </w:rPr>
      </w:pPr>
      <w:r w:rsidRPr="00B96A67">
        <w:rPr>
          <w:rFonts w:cs="B Zar" w:hint="cs"/>
          <w:sz w:val="28"/>
          <w:szCs w:val="28"/>
          <w:rtl/>
        </w:rPr>
        <w:t>این نوع چدن با شکل و توزیع ویژه گرافیت در زیر ساختار مشخص می گردد</w:t>
      </w:r>
      <w:r w:rsidR="00DF0682" w:rsidRPr="00B96A67">
        <w:rPr>
          <w:rFonts w:cs="B Zar" w:hint="cs"/>
          <w:sz w:val="28"/>
          <w:szCs w:val="28"/>
          <w:rtl/>
        </w:rPr>
        <w:t xml:space="preserve">. </w:t>
      </w:r>
      <w:r w:rsidRPr="00B96A67">
        <w:rPr>
          <w:rFonts w:cs="B Zar" w:hint="cs"/>
          <w:sz w:val="28"/>
          <w:szCs w:val="28"/>
          <w:rtl/>
        </w:rPr>
        <w:t>کربن در چدن مالیبل به صورت گرافیت در نقاط مختلف تجمع کرده و شکل های نا منظمی شبیه کلوخه را به وجود می آورد. در ابتدا چدن با ترکیب شیمیایی نا مناسب ریخته گری می شود به طوری که چدن سفید حاصل شود سپس با ترکیب شیمیایی نا مناسب ریخته گری می شود به طوری که چدن سفید حاصل شود سپس با یک عملیات حرارتی طولانی که از درجه حرارتی بالای 870</w:t>
      </w:r>
      <w:r w:rsidR="00CF250C" w:rsidRPr="00B96A67">
        <w:rPr>
          <w:rFonts w:cs="B Zar" w:hint="cs"/>
          <w:sz w:val="28"/>
          <w:szCs w:val="28"/>
          <w:rtl/>
        </w:rPr>
        <w:t xml:space="preserve"> درجه سانتی گراد آغاز می گردد کاربید آهن تجزیه می شود وگرافیت و آهن ایجاد می گردند</w:t>
      </w:r>
      <w:r w:rsidR="00DF0682" w:rsidRPr="00B96A67">
        <w:rPr>
          <w:rFonts w:cs="B Zar" w:hint="cs"/>
          <w:sz w:val="28"/>
          <w:szCs w:val="28"/>
          <w:rtl/>
        </w:rPr>
        <w:t xml:space="preserve">. </w:t>
      </w:r>
      <w:r w:rsidR="00CF250C" w:rsidRPr="00B96A67">
        <w:rPr>
          <w:rFonts w:cs="B Zar" w:hint="cs"/>
          <w:sz w:val="28"/>
          <w:szCs w:val="28"/>
          <w:rtl/>
        </w:rPr>
        <w:t>این نوع گرافیت در حال جامد و در خلال عملیات حرارتی صورت پذیرفته است</w:t>
      </w:r>
      <w:r w:rsidR="00DF0682" w:rsidRPr="00B96A67">
        <w:rPr>
          <w:rFonts w:cs="B Zar" w:hint="cs"/>
          <w:sz w:val="28"/>
          <w:szCs w:val="28"/>
          <w:rtl/>
        </w:rPr>
        <w:t xml:space="preserve">. </w:t>
      </w:r>
      <w:r w:rsidR="00CF250C" w:rsidRPr="00B96A67">
        <w:rPr>
          <w:rFonts w:cs="B Zar" w:hint="cs"/>
          <w:sz w:val="28"/>
          <w:szCs w:val="28"/>
          <w:rtl/>
        </w:rPr>
        <w:t>سرعت سریع انجماد می کند که منظوراز تشکیل چدن سفید اولیه مورد نیاز است</w:t>
      </w:r>
      <w:r w:rsidR="00DF0682" w:rsidRPr="00B96A67">
        <w:rPr>
          <w:rFonts w:cs="B Zar" w:hint="cs"/>
          <w:sz w:val="28"/>
          <w:szCs w:val="28"/>
          <w:rtl/>
        </w:rPr>
        <w:t xml:space="preserve">. </w:t>
      </w:r>
      <w:r w:rsidR="00CF250C" w:rsidRPr="00B96A67">
        <w:rPr>
          <w:rFonts w:cs="B Zar" w:hint="cs"/>
          <w:sz w:val="28"/>
          <w:szCs w:val="28"/>
          <w:rtl/>
        </w:rPr>
        <w:t>عملاً در فرآیند تولید چدن مالیبل ضخامت قطعه را محدود می کند زیرا در عمل اگر ضخامت قطعه بیش از حد به خصوصی باشد سرعت انجماد کاهش می یابد و چدن سفید تشکیل نمی شود</w:t>
      </w:r>
      <w:r w:rsidR="00CE71FA" w:rsidRPr="00B96A67">
        <w:rPr>
          <w:rFonts w:cs="B Zar" w:hint="cs"/>
          <w:sz w:val="28"/>
          <w:szCs w:val="28"/>
          <w:rtl/>
        </w:rPr>
        <w:t>‏.</w:t>
      </w:r>
    </w:p>
    <w:p w:rsidR="00CF250C" w:rsidRPr="00B96A67" w:rsidRDefault="005D2C51" w:rsidP="005D2C51">
      <w:pPr>
        <w:pStyle w:val="Heading2"/>
        <w:rPr>
          <w:rFonts w:cs="B Zar"/>
          <w:rtl/>
        </w:rPr>
      </w:pPr>
      <w:bookmarkStart w:id="55" w:name="_Toc429838470"/>
      <w:r w:rsidRPr="00B96A67">
        <w:rPr>
          <w:rFonts w:cs="B Zar" w:hint="cs"/>
          <w:rtl/>
        </w:rPr>
        <w:t>3</w:t>
      </w:r>
      <w:r w:rsidR="00B91A28" w:rsidRPr="00B96A67">
        <w:rPr>
          <w:rFonts w:cs="B Zar" w:hint="cs"/>
          <w:rtl/>
        </w:rPr>
        <w:t xml:space="preserve">-15-6 </w:t>
      </w:r>
      <w:r w:rsidR="00CF250C" w:rsidRPr="00B96A67">
        <w:rPr>
          <w:rFonts w:cs="B Zar" w:hint="cs"/>
          <w:rtl/>
        </w:rPr>
        <w:t>چدن خاکستری</w:t>
      </w:r>
      <w:bookmarkEnd w:id="55"/>
    </w:p>
    <w:p w:rsidR="00CF250C" w:rsidRPr="00B96A67" w:rsidRDefault="00CF250C" w:rsidP="00CE71FA">
      <w:pPr>
        <w:ind w:left="-46"/>
        <w:jc w:val="both"/>
        <w:rPr>
          <w:rFonts w:cs="B Zar"/>
          <w:sz w:val="28"/>
          <w:szCs w:val="28"/>
          <w:rtl/>
        </w:rPr>
      </w:pPr>
      <w:r w:rsidRPr="00B96A67">
        <w:rPr>
          <w:rFonts w:cs="B Zar" w:hint="cs"/>
          <w:sz w:val="28"/>
          <w:szCs w:val="28"/>
          <w:rtl/>
        </w:rPr>
        <w:t>بخش عظیمی از قطعات چدنی ریختگی از چدن خاکستری هستند که معمولاً تحت عنوان « چدن ریختگی » نامیده می شود</w:t>
      </w:r>
      <w:r w:rsidR="00DF0682" w:rsidRPr="00B96A67">
        <w:rPr>
          <w:rFonts w:cs="B Zar" w:hint="cs"/>
          <w:sz w:val="28"/>
          <w:szCs w:val="28"/>
          <w:rtl/>
        </w:rPr>
        <w:t xml:space="preserve">. </w:t>
      </w:r>
      <w:r w:rsidRPr="00B96A67">
        <w:rPr>
          <w:rFonts w:cs="B Zar" w:hint="cs"/>
          <w:sz w:val="28"/>
          <w:szCs w:val="28"/>
          <w:rtl/>
        </w:rPr>
        <w:t>البته عنوان مذکور برای تعریف چدن خاکستری به طور</w:t>
      </w:r>
      <w:r w:rsidR="00DF0682" w:rsidRPr="00B96A67">
        <w:rPr>
          <w:rFonts w:cs="B Zar" w:hint="cs"/>
          <w:sz w:val="28"/>
          <w:szCs w:val="28"/>
          <w:rtl/>
        </w:rPr>
        <w:t xml:space="preserve"> </w:t>
      </w:r>
      <w:r w:rsidRPr="00B96A67">
        <w:rPr>
          <w:rFonts w:cs="B Zar" w:hint="cs"/>
          <w:sz w:val="28"/>
          <w:szCs w:val="28"/>
          <w:rtl/>
        </w:rPr>
        <w:t>نا مناسبی به کار می ورد در حالی که نام چدن خاکستری بدان جهت انتخاب شده است که رنگ مقطع شکست خاکستری است</w:t>
      </w:r>
      <w:r w:rsidR="00DF0682" w:rsidRPr="00B96A67">
        <w:rPr>
          <w:rFonts w:cs="B Zar" w:hint="cs"/>
          <w:sz w:val="28"/>
          <w:szCs w:val="28"/>
          <w:rtl/>
        </w:rPr>
        <w:t xml:space="preserve">. </w:t>
      </w:r>
      <w:r w:rsidRPr="00B96A67">
        <w:rPr>
          <w:rFonts w:cs="B Zar" w:hint="cs"/>
          <w:sz w:val="28"/>
          <w:szCs w:val="28"/>
          <w:rtl/>
        </w:rPr>
        <w:t>خاکستری رنگ بودن سطح مقطع شکسته شده این آلیاژ ناشی از وجود ورق های نازک گرافیت در چدن</w:t>
      </w:r>
      <w:r w:rsidR="004A28E1" w:rsidRPr="00B96A67">
        <w:rPr>
          <w:rFonts w:cs="B Zar" w:hint="cs"/>
          <w:sz w:val="28"/>
          <w:szCs w:val="28"/>
          <w:rtl/>
        </w:rPr>
        <w:t xml:space="preserve"> خاکستری است</w:t>
      </w:r>
      <w:r w:rsidR="00DF0682" w:rsidRPr="00B96A67">
        <w:rPr>
          <w:rFonts w:cs="B Zar" w:hint="cs"/>
          <w:sz w:val="28"/>
          <w:szCs w:val="28"/>
          <w:rtl/>
        </w:rPr>
        <w:t xml:space="preserve">. </w:t>
      </w:r>
      <w:r w:rsidR="004A28E1" w:rsidRPr="00B96A67">
        <w:rPr>
          <w:rFonts w:cs="B Zar" w:hint="cs"/>
          <w:sz w:val="28"/>
          <w:szCs w:val="28"/>
          <w:rtl/>
        </w:rPr>
        <w:t xml:space="preserve">شکل (7) هنگامی که ترکیب شیمیایی چدن مذاب و سرعت </w:t>
      </w:r>
      <w:r w:rsidR="00C05288" w:rsidRPr="00B96A67">
        <w:rPr>
          <w:rFonts w:cs="B Zar" w:hint="cs"/>
          <w:sz w:val="28"/>
          <w:szCs w:val="28"/>
          <w:rtl/>
        </w:rPr>
        <w:t xml:space="preserve">سرد </w:t>
      </w:r>
      <w:r w:rsidR="004A28E1" w:rsidRPr="00B96A67">
        <w:rPr>
          <w:rFonts w:cs="B Zar" w:hint="cs"/>
          <w:sz w:val="28"/>
          <w:szCs w:val="28"/>
          <w:rtl/>
        </w:rPr>
        <w:t>کردن آن مناسب باشد در خلال انجماد کربن موجود در چدن جدا می شود</w:t>
      </w:r>
      <w:r w:rsidR="00DF0682" w:rsidRPr="00B96A67">
        <w:rPr>
          <w:rFonts w:cs="B Zar" w:hint="cs"/>
          <w:sz w:val="28"/>
          <w:szCs w:val="28"/>
          <w:rtl/>
        </w:rPr>
        <w:t xml:space="preserve">. </w:t>
      </w:r>
      <w:r w:rsidR="004A28E1" w:rsidRPr="00B96A67">
        <w:rPr>
          <w:rFonts w:cs="B Zar" w:hint="cs"/>
          <w:sz w:val="28"/>
          <w:szCs w:val="28"/>
          <w:rtl/>
        </w:rPr>
        <w:t>ورقه هایی از گرافیت تشکیل می گردد</w:t>
      </w:r>
      <w:r w:rsidR="00DF0682" w:rsidRPr="00B96A67">
        <w:rPr>
          <w:rFonts w:cs="B Zar" w:hint="cs"/>
          <w:sz w:val="28"/>
          <w:szCs w:val="28"/>
          <w:rtl/>
        </w:rPr>
        <w:t xml:space="preserve">. </w:t>
      </w:r>
      <w:r w:rsidR="004A28E1" w:rsidRPr="00B96A67">
        <w:rPr>
          <w:rFonts w:cs="B Zar" w:hint="cs"/>
          <w:sz w:val="28"/>
          <w:szCs w:val="28"/>
          <w:rtl/>
        </w:rPr>
        <w:t>دانه</w:t>
      </w:r>
      <w:r w:rsidR="00DF0682" w:rsidRPr="00B96A67">
        <w:rPr>
          <w:rFonts w:cs="B Zar" w:hint="cs"/>
          <w:sz w:val="28"/>
          <w:szCs w:val="28"/>
          <w:rtl/>
        </w:rPr>
        <w:t xml:space="preserve">‏ها </w:t>
      </w:r>
      <w:r w:rsidR="004A28E1" w:rsidRPr="00B96A67">
        <w:rPr>
          <w:rFonts w:cs="B Zar" w:hint="cs"/>
          <w:sz w:val="28"/>
          <w:szCs w:val="28"/>
          <w:rtl/>
        </w:rPr>
        <w:t>این گرافیت</w:t>
      </w:r>
      <w:r w:rsidR="00DF0682" w:rsidRPr="00B96A67">
        <w:rPr>
          <w:rFonts w:cs="B Zar" w:hint="cs"/>
          <w:sz w:val="28"/>
          <w:szCs w:val="28"/>
          <w:rtl/>
        </w:rPr>
        <w:t xml:space="preserve">‏ها </w:t>
      </w:r>
      <w:r w:rsidR="004A28E1" w:rsidRPr="00B96A67">
        <w:rPr>
          <w:rFonts w:cs="B Zar" w:hint="cs"/>
          <w:sz w:val="28"/>
          <w:szCs w:val="28"/>
          <w:rtl/>
        </w:rPr>
        <w:t>به داخل مذاب رشد می کند و به همین جهت برای تشکیل ورقه</w:t>
      </w:r>
      <w:r w:rsidR="00DF0682" w:rsidRPr="00B96A67">
        <w:rPr>
          <w:rFonts w:cs="B Zar" w:hint="cs"/>
          <w:sz w:val="28"/>
          <w:szCs w:val="28"/>
          <w:rtl/>
        </w:rPr>
        <w:t xml:space="preserve">‏ها </w:t>
      </w:r>
      <w:r w:rsidR="004A28E1" w:rsidRPr="00B96A67">
        <w:rPr>
          <w:rFonts w:cs="B Zar" w:hint="cs"/>
          <w:sz w:val="28"/>
          <w:szCs w:val="28"/>
          <w:rtl/>
        </w:rPr>
        <w:t>آزادی عمل دارند</w:t>
      </w:r>
      <w:r w:rsidR="00DF0682" w:rsidRPr="00B96A67">
        <w:rPr>
          <w:rFonts w:cs="B Zar" w:hint="cs"/>
          <w:sz w:val="28"/>
          <w:szCs w:val="28"/>
          <w:rtl/>
        </w:rPr>
        <w:t xml:space="preserve">. </w:t>
      </w:r>
      <w:r w:rsidR="004A28E1" w:rsidRPr="00B96A67">
        <w:rPr>
          <w:rFonts w:cs="B Zar" w:hint="cs"/>
          <w:sz w:val="28"/>
          <w:szCs w:val="28"/>
          <w:rtl/>
        </w:rPr>
        <w:t>وجود گرافیت ورقه ای باعث می شود که چدن خاکستری دارای خصوصیات بی نظیر باشد.</w:t>
      </w:r>
      <w:r w:rsidR="00DF0682" w:rsidRPr="00B96A67">
        <w:rPr>
          <w:rFonts w:cs="B Zar" w:hint="cs"/>
          <w:sz w:val="28"/>
          <w:szCs w:val="28"/>
          <w:rtl/>
        </w:rPr>
        <w:t xml:space="preserve"> </w:t>
      </w:r>
      <w:r w:rsidR="004A28E1" w:rsidRPr="00B96A67">
        <w:rPr>
          <w:rFonts w:cs="B Zar" w:hint="cs"/>
          <w:sz w:val="28"/>
          <w:szCs w:val="28"/>
          <w:rtl/>
        </w:rPr>
        <w:t xml:space="preserve">از جمله داشتن قابلیت ماشینکاری خوب در رتیطی که میزان سختی نیز در حد </w:t>
      </w:r>
      <w:r w:rsidR="004A28E1" w:rsidRPr="00B96A67">
        <w:rPr>
          <w:rFonts w:cs="B Zar"/>
          <w:sz w:val="28"/>
          <w:szCs w:val="28"/>
        </w:rPr>
        <w:t>S</w:t>
      </w:r>
      <w:r w:rsidR="004A28E1" w:rsidRPr="00B96A67">
        <w:rPr>
          <w:rFonts w:cs="B Zar" w:hint="cs"/>
          <w:sz w:val="28"/>
          <w:szCs w:val="28"/>
          <w:rtl/>
        </w:rPr>
        <w:t xml:space="preserve"> است که مقاومت در برابر سوختن در مراحل آخر از بین مواد روغنی کاری خوب است و همچنین خاصیت الاستیکی غیر عادی که باعث می شود قابلیت جذب ارتعاشی داشته باشد چندین فاکتور مختلف به </w:t>
      </w:r>
      <w:r w:rsidR="004A28E1" w:rsidRPr="00B96A67">
        <w:rPr>
          <w:rFonts w:cs="B Zar" w:hint="cs"/>
          <w:sz w:val="28"/>
          <w:szCs w:val="28"/>
          <w:rtl/>
        </w:rPr>
        <w:lastRenderedPageBreak/>
        <w:t>روی جوانه زنی و رشد مرقه های گرافیت تأثیر می گذارد به طوری که این ورقه گرافیت می توانند به شکل</w:t>
      </w:r>
      <w:r w:rsidR="00DF0682" w:rsidRPr="00B96A67">
        <w:rPr>
          <w:rFonts w:cs="B Zar" w:hint="cs"/>
          <w:sz w:val="28"/>
          <w:szCs w:val="28"/>
          <w:rtl/>
        </w:rPr>
        <w:t xml:space="preserve">‏ها </w:t>
      </w:r>
      <w:r w:rsidR="004A28E1" w:rsidRPr="00B96A67">
        <w:rPr>
          <w:rFonts w:cs="B Zar" w:hint="cs"/>
          <w:sz w:val="28"/>
          <w:szCs w:val="28"/>
          <w:rtl/>
        </w:rPr>
        <w:t>وفرم های مختلفی ظاهر شوند</w:t>
      </w:r>
      <w:r w:rsidR="00DF0682" w:rsidRPr="00B96A67">
        <w:rPr>
          <w:rFonts w:cs="B Zar" w:hint="cs"/>
          <w:sz w:val="28"/>
          <w:szCs w:val="28"/>
          <w:rtl/>
        </w:rPr>
        <w:t xml:space="preserve">. </w:t>
      </w:r>
      <w:r w:rsidR="004A28E1" w:rsidRPr="00B96A67">
        <w:rPr>
          <w:rFonts w:cs="B Zar" w:hint="cs"/>
          <w:sz w:val="28"/>
          <w:szCs w:val="28"/>
          <w:rtl/>
        </w:rPr>
        <w:t xml:space="preserve">ریخته گران تکنیک های به خصوی به کار می برند تا گرافیت به </w:t>
      </w:r>
      <w:r w:rsidR="0088003B" w:rsidRPr="00B96A67">
        <w:rPr>
          <w:rFonts w:cs="B Zar" w:hint="cs"/>
          <w:sz w:val="28"/>
          <w:szCs w:val="28"/>
          <w:rtl/>
        </w:rPr>
        <w:t>فرمی در آید که خواص مطلوب و مورد نظر را افزایش دهد</w:t>
      </w:r>
      <w:r w:rsidR="00CE71FA" w:rsidRPr="00B96A67">
        <w:rPr>
          <w:rFonts w:cs="B Zar" w:hint="cs"/>
          <w:sz w:val="28"/>
          <w:szCs w:val="28"/>
          <w:rtl/>
        </w:rPr>
        <w:t>‏.</w:t>
      </w:r>
    </w:p>
    <w:p w:rsidR="00B91A28" w:rsidRPr="00B96A67" w:rsidRDefault="0088003B" w:rsidP="005D2C51">
      <w:pPr>
        <w:ind w:left="-46"/>
        <w:jc w:val="both"/>
        <w:rPr>
          <w:rFonts w:cs="B Zar"/>
          <w:sz w:val="28"/>
          <w:szCs w:val="28"/>
          <w:rtl/>
        </w:rPr>
      </w:pPr>
      <w:r w:rsidRPr="00B96A67">
        <w:rPr>
          <w:rFonts w:cs="B Zar" w:hint="cs"/>
          <w:sz w:val="28"/>
          <w:szCs w:val="28"/>
          <w:rtl/>
        </w:rPr>
        <w:t>سیستم خاصی برای انواع گرافیت و نیز برای تعیین اندازه آن</w:t>
      </w:r>
      <w:r w:rsidR="00DF0682" w:rsidRPr="00B96A67">
        <w:rPr>
          <w:rFonts w:cs="B Zar" w:hint="cs"/>
          <w:sz w:val="28"/>
          <w:szCs w:val="28"/>
          <w:rtl/>
        </w:rPr>
        <w:t xml:space="preserve">‏ها </w:t>
      </w:r>
      <w:r w:rsidRPr="00B96A67">
        <w:rPr>
          <w:rFonts w:cs="B Zar" w:hint="cs"/>
          <w:sz w:val="28"/>
          <w:szCs w:val="28"/>
          <w:rtl/>
        </w:rPr>
        <w:t>وجود دارد</w:t>
      </w:r>
      <w:r w:rsidR="00DF0682" w:rsidRPr="00B96A67">
        <w:rPr>
          <w:rFonts w:cs="B Zar" w:hint="cs"/>
          <w:sz w:val="28"/>
          <w:szCs w:val="28"/>
          <w:rtl/>
        </w:rPr>
        <w:t xml:space="preserve">. </w:t>
      </w:r>
      <w:r w:rsidRPr="00B96A67">
        <w:rPr>
          <w:rFonts w:cs="B Zar" w:hint="cs"/>
          <w:sz w:val="28"/>
          <w:szCs w:val="28"/>
          <w:rtl/>
        </w:rPr>
        <w:t>مقدار گرافیت موجود در چدن اندازه و نحوه توزیع آن نیز بر روی خواص چدن خاکستری تأثیر اساسی دارد</w:t>
      </w:r>
      <w:r w:rsidR="00DF0682" w:rsidRPr="00B96A67">
        <w:rPr>
          <w:rFonts w:cs="B Zar" w:hint="cs"/>
          <w:sz w:val="28"/>
          <w:szCs w:val="28"/>
          <w:rtl/>
        </w:rPr>
        <w:t xml:space="preserve">. </w:t>
      </w:r>
      <w:r w:rsidRPr="00B96A67">
        <w:rPr>
          <w:rFonts w:cs="B Zar" w:hint="cs"/>
          <w:sz w:val="28"/>
          <w:szCs w:val="28"/>
          <w:rtl/>
        </w:rPr>
        <w:t>در صورت امکان به جای تعیین فاکتورهایی که خواص چدن بر روی آن</w:t>
      </w:r>
      <w:r w:rsidR="00DF0682" w:rsidRPr="00B96A67">
        <w:rPr>
          <w:rFonts w:cs="B Zar" w:hint="cs"/>
          <w:sz w:val="28"/>
          <w:szCs w:val="28"/>
          <w:rtl/>
        </w:rPr>
        <w:t xml:space="preserve">‏ها </w:t>
      </w:r>
      <w:r w:rsidRPr="00B96A67">
        <w:rPr>
          <w:rFonts w:cs="B Zar" w:hint="cs"/>
          <w:sz w:val="28"/>
          <w:szCs w:val="28"/>
          <w:rtl/>
        </w:rPr>
        <w:t>مؤثر است مشخص نمودن خواص مطلوب از جمعیت دارد هر یک از انواع گرافیت تمایل به افزایش خواص معینی از چدن خاکستری را دارند</w:t>
      </w:r>
      <w:r w:rsidR="00DF0682" w:rsidRPr="00B96A67">
        <w:rPr>
          <w:rFonts w:cs="B Zar" w:hint="cs"/>
          <w:sz w:val="28"/>
          <w:szCs w:val="28"/>
          <w:rtl/>
        </w:rPr>
        <w:t xml:space="preserve">. </w:t>
      </w:r>
      <w:r w:rsidRPr="00B96A67">
        <w:rPr>
          <w:rFonts w:cs="B Zar" w:hint="cs"/>
          <w:sz w:val="28"/>
          <w:szCs w:val="28"/>
          <w:rtl/>
        </w:rPr>
        <w:t xml:space="preserve">مطابق شکل (8) ورقه های گرافیت از نوع </w:t>
      </w:r>
      <w:r w:rsidRPr="00B96A67">
        <w:rPr>
          <w:rFonts w:cs="B Zar"/>
          <w:sz w:val="28"/>
          <w:szCs w:val="28"/>
        </w:rPr>
        <w:t>A</w:t>
      </w:r>
      <w:r w:rsidRPr="00B96A67">
        <w:rPr>
          <w:rFonts w:cs="B Zar" w:hint="cs"/>
          <w:sz w:val="28"/>
          <w:szCs w:val="28"/>
          <w:rtl/>
        </w:rPr>
        <w:t xml:space="preserve"> که در جریان اتفاقی و نا منظم به هر سو کشیده می شود برای استفاده در بسیاری از موارد مناسب است</w:t>
      </w:r>
      <w:r w:rsidR="00DF0682" w:rsidRPr="00B96A67">
        <w:rPr>
          <w:rFonts w:cs="B Zar" w:hint="cs"/>
          <w:sz w:val="28"/>
          <w:szCs w:val="28"/>
          <w:rtl/>
        </w:rPr>
        <w:t xml:space="preserve">. </w:t>
      </w:r>
      <w:r w:rsidRPr="00B96A67">
        <w:rPr>
          <w:rFonts w:cs="B Zar" w:hint="cs"/>
          <w:sz w:val="28"/>
          <w:szCs w:val="28"/>
          <w:rtl/>
        </w:rPr>
        <w:t xml:space="preserve">گرافیت نوع </w:t>
      </w:r>
      <w:r w:rsidRPr="00B96A67">
        <w:rPr>
          <w:rFonts w:cs="B Zar"/>
          <w:sz w:val="28"/>
          <w:szCs w:val="28"/>
        </w:rPr>
        <w:t>A</w:t>
      </w:r>
      <w:r w:rsidR="00DF0682" w:rsidRPr="00B96A67">
        <w:rPr>
          <w:rFonts w:cs="B Zar"/>
          <w:sz w:val="28"/>
          <w:szCs w:val="28"/>
          <w:rtl/>
        </w:rPr>
        <w:t xml:space="preserve"> </w:t>
      </w:r>
      <w:r w:rsidRPr="00B96A67">
        <w:rPr>
          <w:rFonts w:cs="B Zar" w:hint="cs"/>
          <w:sz w:val="28"/>
          <w:szCs w:val="28"/>
          <w:rtl/>
        </w:rPr>
        <w:t>به اندازه های متوسط از نظر خاصیت متفاوت در برابر سایش عالی است</w:t>
      </w:r>
      <w:r w:rsidR="00DF0682" w:rsidRPr="00B96A67">
        <w:rPr>
          <w:rFonts w:cs="B Zar" w:hint="cs"/>
          <w:sz w:val="28"/>
          <w:szCs w:val="28"/>
          <w:rtl/>
        </w:rPr>
        <w:t xml:space="preserve">. </w:t>
      </w:r>
      <w:r w:rsidRPr="00B96A67">
        <w:rPr>
          <w:rFonts w:cs="B Zar" w:hint="cs"/>
          <w:sz w:val="28"/>
          <w:szCs w:val="28"/>
          <w:rtl/>
        </w:rPr>
        <w:t>چدنی با این نوع گرافیت برای محل هایی که در معرض سایش قرار دارند مثل سیلندر موتور های احتراقی به کار می روند</w:t>
      </w:r>
      <w:r w:rsidR="00DF0682" w:rsidRPr="00B96A67">
        <w:rPr>
          <w:rFonts w:cs="B Zar" w:hint="cs"/>
          <w:sz w:val="28"/>
          <w:szCs w:val="28"/>
          <w:rtl/>
        </w:rPr>
        <w:t xml:space="preserve">. </w:t>
      </w:r>
      <w:r w:rsidRPr="00B96A67">
        <w:rPr>
          <w:rFonts w:cs="B Zar" w:hint="cs"/>
          <w:sz w:val="28"/>
          <w:szCs w:val="28"/>
          <w:rtl/>
        </w:rPr>
        <w:t xml:space="preserve">گرافیت به نوع </w:t>
      </w:r>
      <w:r w:rsidRPr="00B96A67">
        <w:rPr>
          <w:rFonts w:cs="B Zar"/>
          <w:sz w:val="28"/>
          <w:szCs w:val="28"/>
        </w:rPr>
        <w:t>C</w:t>
      </w:r>
      <w:r w:rsidRPr="00B96A67">
        <w:rPr>
          <w:rFonts w:cs="B Zar" w:hint="cs"/>
          <w:sz w:val="28"/>
          <w:szCs w:val="28"/>
          <w:rtl/>
        </w:rPr>
        <w:t xml:space="preserve"> با ورقه های درشت باعث می شود که مقاومت در بررابر شوک های حرارتی افزایش یابد این عمل با افزایش قابلیت هدایت حرارتی</w:t>
      </w:r>
      <w:r w:rsidR="006458B0" w:rsidRPr="00B96A67">
        <w:rPr>
          <w:rFonts w:cs="B Zar" w:hint="cs"/>
          <w:sz w:val="28"/>
          <w:szCs w:val="28"/>
          <w:rtl/>
        </w:rPr>
        <w:t xml:space="preserve"> و کاهش مدول الاستیسسیته به منظور به حداقل رساندن تنش های حرارتی همراه است اما از طرفی دیگر این ورقه های ظخیم و درشت موجب می شود که استحکام مناسب یا سطوح ماشینکاری خوبی حاصل نشود</w:t>
      </w:r>
      <w:r w:rsidR="00DF0682" w:rsidRPr="00B96A67">
        <w:rPr>
          <w:rFonts w:cs="B Zar" w:hint="cs"/>
          <w:sz w:val="28"/>
          <w:szCs w:val="28"/>
          <w:rtl/>
        </w:rPr>
        <w:t xml:space="preserve">. </w:t>
      </w:r>
      <w:r w:rsidR="006458B0" w:rsidRPr="00B96A67">
        <w:rPr>
          <w:rFonts w:cs="B Zar" w:hint="cs"/>
          <w:sz w:val="28"/>
          <w:szCs w:val="28"/>
          <w:rtl/>
        </w:rPr>
        <w:t>گرافیت نوع</w:t>
      </w:r>
      <w:r w:rsidR="00DF0682" w:rsidRPr="00B96A67">
        <w:rPr>
          <w:rFonts w:cs="B Zar" w:hint="cs"/>
          <w:sz w:val="28"/>
          <w:szCs w:val="28"/>
          <w:rtl/>
        </w:rPr>
        <w:t xml:space="preserve"> </w:t>
      </w:r>
      <w:r w:rsidR="006458B0" w:rsidRPr="00B96A67">
        <w:rPr>
          <w:rFonts w:cs="B Zar"/>
          <w:sz w:val="28"/>
          <w:szCs w:val="28"/>
        </w:rPr>
        <w:t>D</w:t>
      </w:r>
      <w:r w:rsidR="006458B0" w:rsidRPr="00B96A67">
        <w:rPr>
          <w:rFonts w:cs="B Zar" w:hint="cs"/>
          <w:sz w:val="28"/>
          <w:szCs w:val="28"/>
          <w:rtl/>
        </w:rPr>
        <w:t xml:space="preserve">شکل(8) با ابعاد زیر باعث به وجود آمدن سطوح ماشین کاری خوبی می شود و با داشتن این نوع گرافیت حفره های سطحی به حداقل تقلیل می یابد وسطوح نهایی ماشینکاری نشده صاف و مطلوب است اما با وجود گرافیت نوع </w:t>
      </w:r>
      <w:r w:rsidR="006458B0" w:rsidRPr="00B96A67">
        <w:rPr>
          <w:rFonts w:cs="B Zar"/>
          <w:sz w:val="28"/>
          <w:szCs w:val="28"/>
        </w:rPr>
        <w:t>D</w:t>
      </w:r>
      <w:r w:rsidR="006458B0" w:rsidRPr="00B96A67">
        <w:rPr>
          <w:rFonts w:cs="B Zar" w:hint="cs"/>
          <w:sz w:val="28"/>
          <w:szCs w:val="28"/>
          <w:rtl/>
        </w:rPr>
        <w:t xml:space="preserve"> مشکل بتوان یک زمینه پرلیتی به دست آورد البته موارد زیادی نیز وجود دارد که</w:t>
      </w:r>
      <w:r w:rsidR="00DF0682" w:rsidRPr="00B96A67">
        <w:rPr>
          <w:rFonts w:cs="B Zar" w:hint="cs"/>
          <w:sz w:val="28"/>
          <w:szCs w:val="28"/>
          <w:rtl/>
        </w:rPr>
        <w:t xml:space="preserve"> </w:t>
      </w:r>
      <w:r w:rsidR="006458B0" w:rsidRPr="00B96A67">
        <w:rPr>
          <w:rFonts w:cs="B Zar" w:hint="cs"/>
          <w:sz w:val="28"/>
          <w:szCs w:val="28"/>
          <w:rtl/>
        </w:rPr>
        <w:t>خواص مکانیکی مورد نیاز حاصل شده به طور کامل ناشی از نوع گرافیت نیست</w:t>
      </w:r>
      <w:r w:rsidR="00DF0682" w:rsidRPr="00B96A67">
        <w:rPr>
          <w:rFonts w:cs="B Zar" w:hint="cs"/>
          <w:sz w:val="28"/>
          <w:szCs w:val="28"/>
          <w:rtl/>
        </w:rPr>
        <w:t xml:space="preserve">. </w:t>
      </w:r>
      <w:r w:rsidR="006458B0" w:rsidRPr="00B96A67">
        <w:rPr>
          <w:rFonts w:cs="B Zar" w:hint="cs"/>
          <w:sz w:val="28"/>
          <w:szCs w:val="28"/>
          <w:rtl/>
        </w:rPr>
        <w:t>شکل (8) شکل و اندازه گرافیت هیچ اثر مستقیمی بر روی صحت یک قطعه ریختگی ندارد و بر روی سطوح چدنی که دارای گرافیت درشت امکان دارد</w:t>
      </w:r>
      <w:r w:rsidR="00DF0682" w:rsidRPr="00B96A67">
        <w:rPr>
          <w:rFonts w:cs="B Zar" w:hint="cs"/>
          <w:sz w:val="28"/>
          <w:szCs w:val="28"/>
          <w:rtl/>
        </w:rPr>
        <w:t xml:space="preserve">. </w:t>
      </w:r>
      <w:r w:rsidR="006458B0" w:rsidRPr="00B96A67">
        <w:rPr>
          <w:rFonts w:cs="B Zar" w:hint="cs"/>
          <w:sz w:val="28"/>
          <w:szCs w:val="28"/>
          <w:rtl/>
        </w:rPr>
        <w:t>به واسطه گنده شدن مواد به هنگام ماشین کاری حفره های سطحی پدید آید اما این وضعیت نشانه عدم صحت یا تخلخل در قطعه نیست</w:t>
      </w:r>
      <w:r w:rsidR="00CE71FA" w:rsidRPr="00B96A67">
        <w:rPr>
          <w:rFonts w:cs="B Zar" w:hint="cs"/>
          <w:sz w:val="28"/>
          <w:szCs w:val="28"/>
          <w:rtl/>
        </w:rPr>
        <w:t>‏.</w:t>
      </w:r>
    </w:p>
    <w:p w:rsidR="006458B0" w:rsidRPr="00B96A67" w:rsidRDefault="005D2C51" w:rsidP="005D2C51">
      <w:pPr>
        <w:pStyle w:val="Heading2"/>
        <w:rPr>
          <w:rFonts w:cs="B Zar"/>
          <w:rtl/>
        </w:rPr>
      </w:pPr>
      <w:bookmarkStart w:id="56" w:name="_Toc429838471"/>
      <w:r w:rsidRPr="00B96A67">
        <w:rPr>
          <w:rFonts w:cs="B Zar" w:hint="cs"/>
          <w:rtl/>
        </w:rPr>
        <w:t>3</w:t>
      </w:r>
      <w:r w:rsidR="00B91A28" w:rsidRPr="00B96A67">
        <w:rPr>
          <w:rFonts w:cs="B Zar" w:hint="cs"/>
          <w:rtl/>
        </w:rPr>
        <w:t xml:space="preserve">-15-7 </w:t>
      </w:r>
      <w:r w:rsidR="006458B0" w:rsidRPr="00B96A67">
        <w:rPr>
          <w:rFonts w:cs="B Zar" w:hint="cs"/>
          <w:rtl/>
        </w:rPr>
        <w:t>چدن داکتیل</w:t>
      </w:r>
      <w:bookmarkEnd w:id="56"/>
    </w:p>
    <w:p w:rsidR="00B91A28" w:rsidRPr="00B96A67" w:rsidRDefault="006458B0" w:rsidP="00CE71FA">
      <w:pPr>
        <w:ind w:left="-46"/>
        <w:jc w:val="both"/>
        <w:rPr>
          <w:rFonts w:cs="B Zar"/>
          <w:sz w:val="28"/>
          <w:szCs w:val="28"/>
          <w:rtl/>
        </w:rPr>
      </w:pPr>
      <w:r w:rsidRPr="00B96A67">
        <w:rPr>
          <w:rFonts w:cs="B Zar" w:hint="cs"/>
          <w:sz w:val="28"/>
          <w:szCs w:val="28"/>
          <w:rtl/>
        </w:rPr>
        <w:t>یکی دیگر از انواع چدن</w:t>
      </w:r>
      <w:r w:rsidR="00DF0682" w:rsidRPr="00B96A67">
        <w:rPr>
          <w:rFonts w:cs="B Zar" w:hint="cs"/>
          <w:sz w:val="28"/>
          <w:szCs w:val="28"/>
          <w:rtl/>
        </w:rPr>
        <w:t xml:space="preserve">‏ها </w:t>
      </w:r>
      <w:r w:rsidRPr="00B96A67">
        <w:rPr>
          <w:rFonts w:cs="B Zar" w:hint="cs"/>
          <w:sz w:val="28"/>
          <w:szCs w:val="28"/>
          <w:rtl/>
        </w:rPr>
        <w:t>ریختگی چدن داکتیل است که در دهه 50 میلادی کشف گردید</w:t>
      </w:r>
      <w:r w:rsidR="00DF0682" w:rsidRPr="00B96A67">
        <w:rPr>
          <w:rFonts w:cs="B Zar" w:hint="cs"/>
          <w:sz w:val="28"/>
          <w:szCs w:val="28"/>
          <w:rtl/>
        </w:rPr>
        <w:t xml:space="preserve">. </w:t>
      </w:r>
      <w:r w:rsidRPr="00B96A67">
        <w:rPr>
          <w:rFonts w:cs="B Zar" w:hint="cs"/>
          <w:sz w:val="28"/>
          <w:szCs w:val="28"/>
          <w:rtl/>
        </w:rPr>
        <w:t xml:space="preserve">این نوع چدن </w:t>
      </w:r>
      <w:r w:rsidR="00FD26FA" w:rsidRPr="00B96A67">
        <w:rPr>
          <w:rFonts w:cs="B Zar" w:hint="cs"/>
          <w:sz w:val="28"/>
          <w:szCs w:val="28"/>
          <w:rtl/>
        </w:rPr>
        <w:t>گاهی چدن کروی نامیده می شود و در انگلستان به نام های چدن 6</w:t>
      </w:r>
      <w:r w:rsidR="00FD26FA" w:rsidRPr="00B96A67">
        <w:rPr>
          <w:rFonts w:cs="B Zar"/>
          <w:sz w:val="28"/>
          <w:szCs w:val="28"/>
        </w:rPr>
        <w:t>S</w:t>
      </w:r>
      <w:r w:rsidR="00FD26FA" w:rsidRPr="00B96A67">
        <w:rPr>
          <w:rFonts w:cs="B Zar" w:hint="cs"/>
          <w:sz w:val="28"/>
          <w:szCs w:val="28"/>
          <w:rtl/>
        </w:rPr>
        <w:t xml:space="preserve"> و یا چدن با گرافیت کروی خوانده می شود</w:t>
      </w:r>
      <w:r w:rsidR="00DF0682" w:rsidRPr="00B96A67">
        <w:rPr>
          <w:rFonts w:cs="B Zar" w:hint="cs"/>
          <w:sz w:val="28"/>
          <w:szCs w:val="28"/>
          <w:rtl/>
        </w:rPr>
        <w:t xml:space="preserve">. </w:t>
      </w:r>
      <w:r w:rsidR="00FD26FA" w:rsidRPr="00B96A67">
        <w:rPr>
          <w:rFonts w:cs="B Zar" w:hint="cs"/>
          <w:sz w:val="28"/>
          <w:szCs w:val="28"/>
          <w:rtl/>
        </w:rPr>
        <w:t xml:space="preserve">چدن داکتیل به مدت یک دهه تا سال 1950 میلادی گسترش روز افزون داشت و پس از آن در دهه بعد کاربرد صنعتی چدن داکتیل به میزان 9 برابر تلقی کرد وبه دنبال آن افزایش سریع سفارش تجارتی آن همچنان </w:t>
      </w:r>
      <w:r w:rsidR="00FD26FA" w:rsidRPr="00B96A67">
        <w:rPr>
          <w:rFonts w:cs="B Zar" w:hint="cs"/>
          <w:sz w:val="28"/>
          <w:szCs w:val="28"/>
          <w:rtl/>
        </w:rPr>
        <w:lastRenderedPageBreak/>
        <w:t>ادامه یافت</w:t>
      </w:r>
      <w:r w:rsidR="00DF0682" w:rsidRPr="00B96A67">
        <w:rPr>
          <w:rFonts w:cs="B Zar" w:hint="cs"/>
          <w:sz w:val="28"/>
          <w:szCs w:val="28"/>
          <w:rtl/>
        </w:rPr>
        <w:t xml:space="preserve">. </w:t>
      </w:r>
      <w:r w:rsidR="00FD26FA" w:rsidRPr="00B96A67">
        <w:rPr>
          <w:rFonts w:cs="B Zar" w:hint="cs"/>
          <w:sz w:val="28"/>
          <w:szCs w:val="28"/>
          <w:rtl/>
        </w:rPr>
        <w:t>ار آن جا که گرافیت در چدن داکتیل به شکل کروی ظاهر می شود شکل (9) آمیخته ای غیرعادی از خواص مختاف در این چدن به وجود می آید نوع به خصوصی انجماد که باعث پدید آمدن گرافیت کروی می شود با اضافه کردن</w:t>
      </w:r>
      <w:r w:rsidR="00DF0682" w:rsidRPr="00B96A67">
        <w:rPr>
          <w:rFonts w:cs="B Zar" w:hint="cs"/>
          <w:sz w:val="28"/>
          <w:szCs w:val="28"/>
          <w:rtl/>
        </w:rPr>
        <w:t xml:space="preserve"> </w:t>
      </w:r>
      <w:r w:rsidR="00FD26FA" w:rsidRPr="00B96A67">
        <w:rPr>
          <w:rFonts w:cs="B Zar" w:hint="cs"/>
          <w:sz w:val="28"/>
          <w:szCs w:val="28"/>
          <w:rtl/>
        </w:rPr>
        <w:t>مقدار بسیار کم ولی معین از عنصر منیزیم به چدن مذاب حاصل می شود</w:t>
      </w:r>
      <w:r w:rsidR="00DF0682" w:rsidRPr="00B96A67">
        <w:rPr>
          <w:rFonts w:cs="B Zar" w:hint="cs"/>
          <w:sz w:val="28"/>
          <w:szCs w:val="28"/>
          <w:rtl/>
        </w:rPr>
        <w:t xml:space="preserve">. </w:t>
      </w:r>
      <w:r w:rsidR="00FD26FA" w:rsidRPr="00B96A67">
        <w:rPr>
          <w:rFonts w:cs="B Zar" w:hint="cs"/>
          <w:sz w:val="28"/>
          <w:szCs w:val="28"/>
          <w:rtl/>
        </w:rPr>
        <w:t>مذاب چدنی که مورد استفاده قرار می گیرد دارای ترکیبی مشابه چدن خاکستری است</w:t>
      </w:r>
      <w:r w:rsidR="00DF0682" w:rsidRPr="00B96A67">
        <w:rPr>
          <w:rFonts w:cs="B Zar" w:hint="cs"/>
          <w:sz w:val="28"/>
          <w:szCs w:val="28"/>
          <w:rtl/>
        </w:rPr>
        <w:t xml:space="preserve">. </w:t>
      </w:r>
      <w:r w:rsidR="00FD26FA" w:rsidRPr="00B96A67">
        <w:rPr>
          <w:rFonts w:cs="B Zar" w:hint="cs"/>
          <w:sz w:val="28"/>
          <w:szCs w:val="28"/>
          <w:rtl/>
        </w:rPr>
        <w:t>فقط میزان منیزیم به مذاب واقعاً پیچیده و بغرنج است زیرا منیزیم فلز بسیارفعالی است و در آن درجه حرارت که چدن به صورت مذاب است تبخیر می شود با توجه به مواد فوق</w:t>
      </w:r>
      <w:r w:rsidR="00CE71FA" w:rsidRPr="00B96A67">
        <w:rPr>
          <w:rFonts w:cs="B Zar" w:hint="cs"/>
          <w:sz w:val="28"/>
          <w:szCs w:val="28"/>
          <w:rtl/>
        </w:rPr>
        <w:t xml:space="preserve">، </w:t>
      </w:r>
      <w:r w:rsidR="00FD26FA" w:rsidRPr="00B96A67">
        <w:rPr>
          <w:rFonts w:cs="B Zar" w:hint="cs"/>
          <w:sz w:val="28"/>
          <w:szCs w:val="28"/>
          <w:rtl/>
        </w:rPr>
        <w:t>به منظور کنترل وقیق فرآیند تولیدی چدن داکتیل روش های ابداع و توسعه یافته است</w:t>
      </w:r>
      <w:r w:rsidR="00DF0682" w:rsidRPr="00B96A67">
        <w:rPr>
          <w:rFonts w:cs="B Zar" w:hint="cs"/>
          <w:sz w:val="28"/>
          <w:szCs w:val="28"/>
          <w:rtl/>
        </w:rPr>
        <w:t xml:space="preserve">. </w:t>
      </w:r>
      <w:r w:rsidR="00FD26FA" w:rsidRPr="00B96A67">
        <w:rPr>
          <w:rFonts w:cs="B Zar" w:hint="cs"/>
          <w:sz w:val="28"/>
          <w:szCs w:val="28"/>
          <w:rtl/>
        </w:rPr>
        <w:t>بالا بودن میزان کربن و سیلیسیم در چدن داکتیل باعث می گردد که مزایای</w:t>
      </w:r>
      <w:r w:rsidR="00EE7550" w:rsidRPr="00B96A67">
        <w:rPr>
          <w:rFonts w:cs="B Zar" w:hint="cs"/>
          <w:sz w:val="28"/>
          <w:szCs w:val="28"/>
          <w:rtl/>
        </w:rPr>
        <w:t xml:space="preserve"> فرایندی ریخته گری و قابلیت ماشینکاری بسیار خوب چدن خاکستری حفظ گردد</w:t>
      </w:r>
      <w:r w:rsidR="00DF0682" w:rsidRPr="00B96A67">
        <w:rPr>
          <w:rFonts w:cs="B Zar" w:hint="cs"/>
          <w:sz w:val="28"/>
          <w:szCs w:val="28"/>
          <w:rtl/>
        </w:rPr>
        <w:t xml:space="preserve">. </w:t>
      </w:r>
      <w:r w:rsidR="00EE7550" w:rsidRPr="00B96A67">
        <w:rPr>
          <w:rFonts w:cs="B Zar" w:hint="cs"/>
          <w:sz w:val="28"/>
          <w:szCs w:val="28"/>
          <w:rtl/>
        </w:rPr>
        <w:t>اما کره های گرافیتی تأثیر مختصری بر روی خواص فلزی اطراف خود دارند</w:t>
      </w:r>
      <w:r w:rsidR="00DF0682" w:rsidRPr="00B96A67">
        <w:rPr>
          <w:rFonts w:cs="B Zar" w:hint="cs"/>
          <w:sz w:val="28"/>
          <w:szCs w:val="28"/>
          <w:rtl/>
        </w:rPr>
        <w:t xml:space="preserve">. </w:t>
      </w:r>
      <w:r w:rsidR="00EE7550" w:rsidRPr="00B96A67">
        <w:rPr>
          <w:rFonts w:cs="B Zar" w:hint="cs"/>
          <w:sz w:val="28"/>
          <w:szCs w:val="28"/>
          <w:rtl/>
        </w:rPr>
        <w:t>چدن داکتیل مدول الاستیسیته بالایی دارد و ارتباط مابین تنش و تغییر طول نسبی آن خطی است استحکام تسلیم آن در محدوده خیلی خوبی است</w:t>
      </w:r>
      <w:r w:rsidR="00DF0682" w:rsidRPr="00B96A67">
        <w:rPr>
          <w:rFonts w:cs="B Zar" w:hint="cs"/>
          <w:sz w:val="28"/>
          <w:szCs w:val="28"/>
          <w:rtl/>
        </w:rPr>
        <w:t xml:space="preserve">. </w:t>
      </w:r>
      <w:r w:rsidR="00EE7550" w:rsidRPr="00B96A67">
        <w:rPr>
          <w:rFonts w:cs="B Zar" w:hint="cs"/>
          <w:sz w:val="28"/>
          <w:szCs w:val="28"/>
          <w:rtl/>
        </w:rPr>
        <w:t>قطعات ریختگی مختلف در محدوده وسیعی از نظر اندازه و طرح ( قطعات بسیار ظریف و جداره نازک تا قطعات</w:t>
      </w:r>
      <w:r w:rsidR="002D5B99" w:rsidRPr="00B96A67">
        <w:rPr>
          <w:rFonts w:cs="B Zar" w:hint="cs"/>
          <w:sz w:val="28"/>
          <w:szCs w:val="28"/>
          <w:rtl/>
        </w:rPr>
        <w:t>ی با ضخامت های خیلی زیاد) از چدن داکتیل ریخته گری می شوند. سختی چدن و به عبارت دیگر خواص مکانیکی آن تحت تاثیر میزان سرد شدن است ( برای مثال قطعات بزرگ که سرد شدن آن به سرعت آهسته</w:t>
      </w:r>
      <w:r w:rsidR="00DF0682" w:rsidRPr="00B96A67">
        <w:rPr>
          <w:rFonts w:cs="B Zar" w:hint="cs"/>
          <w:sz w:val="28"/>
          <w:szCs w:val="28"/>
          <w:rtl/>
        </w:rPr>
        <w:t xml:space="preserve"> </w:t>
      </w:r>
      <w:r w:rsidR="00EE7550" w:rsidRPr="00B96A67">
        <w:rPr>
          <w:rFonts w:cs="B Zar" w:hint="cs"/>
          <w:sz w:val="28"/>
          <w:szCs w:val="28"/>
          <w:rtl/>
        </w:rPr>
        <w:t>تری صورت می گیرد )</w:t>
      </w:r>
      <w:r w:rsidR="008E3587" w:rsidRPr="00B96A67">
        <w:rPr>
          <w:rFonts w:cs="B Zar" w:hint="cs"/>
          <w:sz w:val="28"/>
          <w:szCs w:val="28"/>
          <w:rtl/>
        </w:rPr>
        <w:t xml:space="preserve"> اما از آنجا که</w:t>
      </w:r>
      <w:r w:rsidR="00DF0682" w:rsidRPr="00B96A67">
        <w:rPr>
          <w:rFonts w:cs="B Zar" w:hint="cs"/>
          <w:sz w:val="28"/>
          <w:szCs w:val="28"/>
          <w:rtl/>
        </w:rPr>
        <w:t xml:space="preserve"> </w:t>
      </w:r>
      <w:r w:rsidR="008E3587" w:rsidRPr="00B96A67">
        <w:rPr>
          <w:rFonts w:cs="B Zar" w:hint="cs"/>
          <w:sz w:val="28"/>
          <w:szCs w:val="28"/>
          <w:rtl/>
        </w:rPr>
        <w:t>در چدن داکتیل گرافیت در یک شکل فشرده است</w:t>
      </w:r>
      <w:r w:rsidR="00DF0682" w:rsidRPr="00B96A67">
        <w:rPr>
          <w:rFonts w:cs="B Zar" w:hint="cs"/>
          <w:sz w:val="28"/>
          <w:szCs w:val="28"/>
          <w:rtl/>
        </w:rPr>
        <w:t xml:space="preserve">. </w:t>
      </w:r>
      <w:r w:rsidR="008E3587" w:rsidRPr="00B96A67">
        <w:rPr>
          <w:rFonts w:cs="B Zar" w:hint="cs"/>
          <w:sz w:val="28"/>
          <w:szCs w:val="28"/>
          <w:rtl/>
        </w:rPr>
        <w:t>در این چدن ضخامت مقطع تأثیر خیلی محدودی بر روی خواص دارد واین اثر تا اندازه ای کم ایت که منجر به اختلافات در میزان سختی نخواهد شد</w:t>
      </w:r>
      <w:r w:rsidR="00DF0682" w:rsidRPr="00B96A67">
        <w:rPr>
          <w:rFonts w:cs="B Zar" w:hint="cs"/>
          <w:sz w:val="28"/>
          <w:szCs w:val="28"/>
          <w:rtl/>
        </w:rPr>
        <w:t xml:space="preserve">. </w:t>
      </w:r>
      <w:r w:rsidR="008E3587" w:rsidRPr="00B96A67">
        <w:rPr>
          <w:rFonts w:cs="B Zar" w:hint="cs"/>
          <w:sz w:val="28"/>
          <w:szCs w:val="28"/>
          <w:rtl/>
        </w:rPr>
        <w:t>انواع گروه های مختلف وانواع چدن داکتیل غیر آلیاژی به همراه خواص مکانیکی آن</w:t>
      </w:r>
      <w:r w:rsidR="00DF0682" w:rsidRPr="00B96A67">
        <w:rPr>
          <w:rFonts w:cs="B Zar" w:hint="cs"/>
          <w:sz w:val="28"/>
          <w:szCs w:val="28"/>
          <w:rtl/>
        </w:rPr>
        <w:t xml:space="preserve">‏ها </w:t>
      </w:r>
      <w:r w:rsidR="008E3587" w:rsidRPr="00B96A67">
        <w:rPr>
          <w:rFonts w:cs="B Zar" w:hint="cs"/>
          <w:sz w:val="28"/>
          <w:szCs w:val="28"/>
          <w:rtl/>
        </w:rPr>
        <w:t>در جدول شماره2 وارد شده است</w:t>
      </w:r>
      <w:r w:rsidR="00DF0682" w:rsidRPr="00B96A67">
        <w:rPr>
          <w:rFonts w:cs="B Zar" w:hint="cs"/>
          <w:sz w:val="28"/>
          <w:szCs w:val="28"/>
          <w:rtl/>
        </w:rPr>
        <w:t xml:space="preserve">. </w:t>
      </w:r>
      <w:r w:rsidR="008E3587" w:rsidRPr="00B96A67">
        <w:rPr>
          <w:rFonts w:cs="B Zar" w:hint="cs"/>
          <w:sz w:val="28"/>
          <w:szCs w:val="28"/>
          <w:rtl/>
        </w:rPr>
        <w:t>گروه های مختلف و انواع چدن داکتیل توسط ایجاد زمینه های متفاوت در زیر ساختار تولید می گردند</w:t>
      </w:r>
      <w:r w:rsidR="00DF0682" w:rsidRPr="00B96A67">
        <w:rPr>
          <w:rFonts w:cs="B Zar" w:hint="cs"/>
          <w:sz w:val="28"/>
          <w:szCs w:val="28"/>
          <w:rtl/>
        </w:rPr>
        <w:t xml:space="preserve">. </w:t>
      </w:r>
      <w:r w:rsidR="008E3587" w:rsidRPr="00B96A67">
        <w:rPr>
          <w:rFonts w:cs="B Zar" w:hint="cs"/>
          <w:sz w:val="28"/>
          <w:szCs w:val="28"/>
          <w:rtl/>
        </w:rPr>
        <w:t>ایجاد زمینه هایی با ساختمان متفاوت در زیر ساختار می تواند به هنگام ریخته گری</w:t>
      </w:r>
      <w:r w:rsidR="00DF0682" w:rsidRPr="00B96A67">
        <w:rPr>
          <w:rFonts w:cs="B Zar" w:hint="cs"/>
          <w:sz w:val="28"/>
          <w:szCs w:val="28"/>
          <w:rtl/>
        </w:rPr>
        <w:t xml:space="preserve"> </w:t>
      </w:r>
      <w:r w:rsidR="008E3587" w:rsidRPr="00B96A67">
        <w:rPr>
          <w:rFonts w:cs="B Zar" w:hint="cs"/>
          <w:sz w:val="28"/>
          <w:szCs w:val="28"/>
          <w:rtl/>
        </w:rPr>
        <w:t>یا توسط عملیات حرارتی مناسب صورت پذیرد</w:t>
      </w:r>
      <w:r w:rsidR="00E732ED" w:rsidRPr="00B96A67">
        <w:rPr>
          <w:rFonts w:cs="B Zar" w:hint="cs"/>
          <w:sz w:val="28"/>
          <w:szCs w:val="28"/>
          <w:rtl/>
        </w:rPr>
        <w:t xml:space="preserve"> از نظر ترکیب شیمیایی عموماً تفاوتی ما بین انواع مختلف چدن داکتیل وجود ندارد مگر اختلافی که عملاً ایجاد می شود تا تنظیم مورد نیاز به منظور کمک به ایجاد زمینه ساختمان مورد نظر در زیر ساختار صورت پذیرد</w:t>
      </w:r>
      <w:r w:rsidR="00DF0682" w:rsidRPr="00B96A67">
        <w:rPr>
          <w:rFonts w:cs="B Zar" w:hint="cs"/>
          <w:sz w:val="28"/>
          <w:szCs w:val="28"/>
          <w:rtl/>
        </w:rPr>
        <w:t xml:space="preserve">. </w:t>
      </w:r>
      <w:r w:rsidR="00E732ED" w:rsidRPr="00B96A67">
        <w:rPr>
          <w:rFonts w:cs="B Zar" w:hint="cs"/>
          <w:sz w:val="28"/>
          <w:szCs w:val="28"/>
          <w:rtl/>
        </w:rPr>
        <w:t>البته چندین نوع چدن داکتیل وجود دارد که به عنوان مثال می توان از چدن داکتیل با ترکیب شیمیایی خاص چون داکتیل آلیاژی</w:t>
      </w:r>
      <w:r w:rsidR="00CE71FA" w:rsidRPr="00B96A67">
        <w:rPr>
          <w:rFonts w:cs="B Zar" w:hint="cs"/>
          <w:sz w:val="28"/>
          <w:szCs w:val="28"/>
          <w:rtl/>
        </w:rPr>
        <w:t xml:space="preserve">، </w:t>
      </w:r>
      <w:r w:rsidR="00E732ED" w:rsidRPr="00B96A67">
        <w:rPr>
          <w:rFonts w:cs="B Zar" w:hint="cs"/>
          <w:sz w:val="28"/>
          <w:szCs w:val="28"/>
          <w:rtl/>
        </w:rPr>
        <w:t>چدن داکتیل پر آلیاژ نام برد</w:t>
      </w:r>
      <w:r w:rsidR="00CE71FA" w:rsidRPr="00B96A67">
        <w:rPr>
          <w:rFonts w:cs="B Zar" w:hint="cs"/>
          <w:sz w:val="28"/>
          <w:szCs w:val="28"/>
          <w:rtl/>
        </w:rPr>
        <w:t>‏.</w:t>
      </w:r>
    </w:p>
    <w:p w:rsidR="00E732ED" w:rsidRPr="00B96A67" w:rsidRDefault="005D2C51" w:rsidP="005D2C51">
      <w:pPr>
        <w:pStyle w:val="Heading2"/>
        <w:rPr>
          <w:rFonts w:cs="B Zar"/>
          <w:rtl/>
        </w:rPr>
      </w:pPr>
      <w:bookmarkStart w:id="57" w:name="_Toc429838472"/>
      <w:r w:rsidRPr="00B96A67">
        <w:rPr>
          <w:rFonts w:cs="B Zar" w:hint="cs"/>
          <w:rtl/>
        </w:rPr>
        <w:t>3</w:t>
      </w:r>
      <w:r w:rsidR="00B91A28" w:rsidRPr="00B96A67">
        <w:rPr>
          <w:rFonts w:cs="B Zar" w:hint="cs"/>
          <w:rtl/>
        </w:rPr>
        <w:t xml:space="preserve">-15-8 </w:t>
      </w:r>
      <w:r w:rsidR="00E732ED" w:rsidRPr="00B96A67">
        <w:rPr>
          <w:rFonts w:cs="B Zar" w:hint="cs"/>
          <w:rtl/>
        </w:rPr>
        <w:t>چدن با گرافیت فشرده</w:t>
      </w:r>
      <w:bookmarkEnd w:id="57"/>
    </w:p>
    <w:p w:rsidR="00E732ED" w:rsidRPr="00B96A67" w:rsidRDefault="00E732ED" w:rsidP="00CE71FA">
      <w:pPr>
        <w:ind w:left="-46"/>
        <w:jc w:val="both"/>
        <w:rPr>
          <w:rFonts w:cs="B Zar"/>
          <w:sz w:val="28"/>
          <w:szCs w:val="28"/>
          <w:rtl/>
        </w:rPr>
      </w:pPr>
      <w:r w:rsidRPr="00B96A67">
        <w:rPr>
          <w:rFonts w:cs="B Zar" w:hint="cs"/>
          <w:sz w:val="28"/>
          <w:szCs w:val="28"/>
          <w:rtl/>
        </w:rPr>
        <w:t>چدن با گرافیت فشرده در سال های اخیر</w:t>
      </w:r>
      <w:r w:rsidR="00C27675" w:rsidRPr="00B96A67">
        <w:rPr>
          <w:rFonts w:cs="B Zar" w:hint="cs"/>
          <w:sz w:val="28"/>
          <w:szCs w:val="28"/>
          <w:rtl/>
        </w:rPr>
        <w:t xml:space="preserve"> به صورت حرارتی تهیه شده ودر دسترس قرار گرفته است</w:t>
      </w:r>
      <w:r w:rsidR="00DF0682" w:rsidRPr="00B96A67">
        <w:rPr>
          <w:rFonts w:cs="B Zar" w:hint="cs"/>
          <w:sz w:val="28"/>
          <w:szCs w:val="28"/>
          <w:rtl/>
        </w:rPr>
        <w:t xml:space="preserve">. </w:t>
      </w:r>
      <w:r w:rsidR="00C27675" w:rsidRPr="00B96A67">
        <w:rPr>
          <w:rFonts w:cs="B Zar" w:hint="cs"/>
          <w:sz w:val="28"/>
          <w:szCs w:val="28"/>
          <w:rtl/>
        </w:rPr>
        <w:t xml:space="preserve">این امر هنگامی صورت پذیرفت که روش های تولید آن گسترش یافت گرانیت در این نوع چدن به شکل ورقه های </w:t>
      </w:r>
      <w:r w:rsidR="00C27675" w:rsidRPr="00B96A67">
        <w:rPr>
          <w:rFonts w:cs="B Zar" w:hint="cs"/>
          <w:sz w:val="28"/>
          <w:szCs w:val="28"/>
          <w:rtl/>
        </w:rPr>
        <w:lastRenderedPageBreak/>
        <w:t>کلفت کرمی شکل ظاهر می گردد که این ورقه</w:t>
      </w:r>
      <w:r w:rsidR="00DF0682" w:rsidRPr="00B96A67">
        <w:rPr>
          <w:rFonts w:cs="B Zar" w:hint="cs"/>
          <w:sz w:val="28"/>
          <w:szCs w:val="28"/>
          <w:rtl/>
        </w:rPr>
        <w:t xml:space="preserve">‏ها </w:t>
      </w:r>
      <w:r w:rsidR="00C27675" w:rsidRPr="00B96A67">
        <w:rPr>
          <w:rFonts w:cs="B Zar" w:hint="cs"/>
          <w:sz w:val="28"/>
          <w:szCs w:val="28"/>
          <w:rtl/>
        </w:rPr>
        <w:t>با هر دانه مرتبط هستند</w:t>
      </w:r>
      <w:r w:rsidR="00DF0682" w:rsidRPr="00B96A67">
        <w:rPr>
          <w:rFonts w:cs="B Zar" w:hint="cs"/>
          <w:sz w:val="28"/>
          <w:szCs w:val="28"/>
          <w:rtl/>
        </w:rPr>
        <w:t xml:space="preserve">. </w:t>
      </w:r>
      <w:r w:rsidR="00C27675" w:rsidRPr="00B96A67">
        <w:rPr>
          <w:rFonts w:cs="B Zar" w:hint="cs"/>
          <w:sz w:val="28"/>
          <w:szCs w:val="28"/>
          <w:rtl/>
        </w:rPr>
        <w:t>این نوع ساختمان و خواص ناشی از آن حالت متوسطی مابین چدن خاکستری وچدن داکتیل می باشد</w:t>
      </w:r>
      <w:r w:rsidR="00DF0682" w:rsidRPr="00B96A67">
        <w:rPr>
          <w:rFonts w:cs="B Zar" w:hint="cs"/>
          <w:sz w:val="28"/>
          <w:szCs w:val="28"/>
          <w:rtl/>
        </w:rPr>
        <w:t xml:space="preserve">. </w:t>
      </w:r>
      <w:r w:rsidR="00C27675" w:rsidRPr="00B96A67">
        <w:rPr>
          <w:rFonts w:cs="B Zar" w:hint="cs"/>
          <w:sz w:val="28"/>
          <w:szCs w:val="28"/>
          <w:rtl/>
        </w:rPr>
        <w:t>شکل گرافیت فشرده مدت</w:t>
      </w:r>
      <w:r w:rsidR="00DF0682" w:rsidRPr="00B96A67">
        <w:rPr>
          <w:rFonts w:cs="B Zar" w:hint="cs"/>
          <w:sz w:val="28"/>
          <w:szCs w:val="28"/>
          <w:rtl/>
        </w:rPr>
        <w:t xml:space="preserve">‏ها </w:t>
      </w:r>
      <w:r w:rsidR="00C27675" w:rsidRPr="00B96A67">
        <w:rPr>
          <w:rFonts w:cs="B Zar" w:hint="cs"/>
          <w:sz w:val="28"/>
          <w:szCs w:val="28"/>
          <w:rtl/>
        </w:rPr>
        <w:t>است شناخته شده است وتحت عناوین شبه ورقه ای متراکم نیمه کروی و یا گرافیت کرمی نامیده شده است</w:t>
      </w:r>
      <w:r w:rsidR="00DF0682" w:rsidRPr="00B96A67">
        <w:rPr>
          <w:rFonts w:cs="B Zar" w:hint="cs"/>
          <w:sz w:val="28"/>
          <w:szCs w:val="28"/>
          <w:rtl/>
        </w:rPr>
        <w:t xml:space="preserve">. </w:t>
      </w:r>
      <w:r w:rsidR="00C27675" w:rsidRPr="00B96A67">
        <w:rPr>
          <w:rFonts w:cs="B Zar" w:hint="cs"/>
          <w:sz w:val="28"/>
          <w:szCs w:val="28"/>
          <w:rtl/>
        </w:rPr>
        <w:t>روش تولید این نوع چدن به دلیل نیاز به کنترل متالوژیکی دقیق و پایین بودن عناصر کمیاب در ترکیب آلیاژ شبه چدن داکتیل است</w:t>
      </w:r>
      <w:r w:rsidR="00CE71FA" w:rsidRPr="00B96A67">
        <w:rPr>
          <w:rFonts w:cs="B Zar" w:hint="cs"/>
          <w:sz w:val="28"/>
          <w:szCs w:val="28"/>
          <w:rtl/>
        </w:rPr>
        <w:t>‏.</w:t>
      </w:r>
    </w:p>
    <w:p w:rsidR="00B91A28" w:rsidRPr="00B96A67" w:rsidRDefault="00C27675" w:rsidP="005D2C51">
      <w:pPr>
        <w:ind w:left="-46"/>
        <w:jc w:val="both"/>
        <w:rPr>
          <w:rFonts w:cs="B Zar"/>
          <w:sz w:val="28"/>
          <w:szCs w:val="28"/>
          <w:rtl/>
        </w:rPr>
      </w:pPr>
      <w:r w:rsidRPr="00B96A67">
        <w:rPr>
          <w:rFonts w:cs="B Zar" w:hint="cs"/>
          <w:sz w:val="28"/>
          <w:szCs w:val="28"/>
          <w:rtl/>
        </w:rPr>
        <w:t>ولی برای تهیه آن به عنصر آلیاژی دیکری چون تیتانیم نیاز است تا تشکیل گرافیت کروی را به حداقل برساند چون با گرافیت فشرده قابلیت ریخته گری چدن خاکستری را تا اندازه ای داراست ولی استحکام کششی این بیشتر است و تا حدودی قابلیت انعطاف دارد</w:t>
      </w:r>
      <w:r w:rsidR="00DF0682" w:rsidRPr="00B96A67">
        <w:rPr>
          <w:rFonts w:cs="B Zar" w:hint="cs"/>
          <w:sz w:val="28"/>
          <w:szCs w:val="28"/>
          <w:rtl/>
        </w:rPr>
        <w:t xml:space="preserve">. </w:t>
      </w:r>
      <w:r w:rsidRPr="00B96A67">
        <w:rPr>
          <w:rFonts w:cs="B Zar" w:hint="cs"/>
          <w:sz w:val="28"/>
          <w:szCs w:val="28"/>
          <w:rtl/>
        </w:rPr>
        <w:t>ساختمان زمینه آن را می توان توسط عناصری آلیاژی یا توسط عناصر</w:t>
      </w:r>
      <w:r w:rsidR="00E91C82" w:rsidRPr="00B96A67">
        <w:rPr>
          <w:rFonts w:cs="B Zar" w:hint="cs"/>
          <w:sz w:val="28"/>
          <w:szCs w:val="28"/>
          <w:rtl/>
        </w:rPr>
        <w:t xml:space="preserve"> حرارتی تنظیم نمود</w:t>
      </w:r>
      <w:r w:rsidR="00DF0682" w:rsidRPr="00B96A67">
        <w:rPr>
          <w:rFonts w:cs="B Zar" w:hint="cs"/>
          <w:sz w:val="28"/>
          <w:szCs w:val="28"/>
          <w:rtl/>
        </w:rPr>
        <w:t xml:space="preserve">. </w:t>
      </w:r>
      <w:r w:rsidR="00E91C82" w:rsidRPr="00B96A67">
        <w:rPr>
          <w:rFonts w:cs="B Zar" w:hint="cs"/>
          <w:sz w:val="28"/>
          <w:szCs w:val="28"/>
          <w:rtl/>
        </w:rPr>
        <w:t>« چدن پر آلیاژ » در گروه بندی چدن های آلیاژی به جای تبعیت از مسائل متالوژی سهولت در تمورد تجارتی مورد نظر بوده است</w:t>
      </w:r>
      <w:r w:rsidR="00DF0682" w:rsidRPr="00B96A67">
        <w:rPr>
          <w:rFonts w:cs="B Zar" w:hint="cs"/>
          <w:sz w:val="28"/>
          <w:szCs w:val="28"/>
          <w:rtl/>
        </w:rPr>
        <w:t xml:space="preserve">. </w:t>
      </w:r>
      <w:r w:rsidR="00E91C82" w:rsidRPr="00B96A67">
        <w:rPr>
          <w:rFonts w:cs="B Zar" w:hint="cs"/>
          <w:sz w:val="28"/>
          <w:szCs w:val="28"/>
          <w:rtl/>
        </w:rPr>
        <w:t>این گروه از چدن</w:t>
      </w:r>
      <w:r w:rsidR="00DF0682" w:rsidRPr="00B96A67">
        <w:rPr>
          <w:rFonts w:cs="B Zar" w:hint="cs"/>
          <w:sz w:val="28"/>
          <w:szCs w:val="28"/>
          <w:rtl/>
        </w:rPr>
        <w:t xml:space="preserve">‏ها </w:t>
      </w:r>
      <w:r w:rsidR="00E91C82" w:rsidRPr="00B96A67">
        <w:rPr>
          <w:rFonts w:cs="B Zar" w:hint="cs"/>
          <w:sz w:val="28"/>
          <w:szCs w:val="28"/>
          <w:rtl/>
        </w:rPr>
        <w:t>شامل چدن سفید پر آلیاژ</w:t>
      </w:r>
      <w:r w:rsidR="00CE71FA" w:rsidRPr="00B96A67">
        <w:rPr>
          <w:rFonts w:cs="B Zar" w:hint="cs"/>
          <w:sz w:val="28"/>
          <w:szCs w:val="28"/>
          <w:rtl/>
        </w:rPr>
        <w:t xml:space="preserve">، </w:t>
      </w:r>
      <w:r w:rsidR="00E91C82" w:rsidRPr="00B96A67">
        <w:rPr>
          <w:rFonts w:cs="B Zar" w:hint="cs"/>
          <w:sz w:val="28"/>
          <w:szCs w:val="28"/>
          <w:rtl/>
        </w:rPr>
        <w:t>چدن خاکستری پر آلیاژ وچدن داکتیل پر آلیاژی می باشد</w:t>
      </w:r>
      <w:r w:rsidR="00DF0682" w:rsidRPr="00B96A67">
        <w:rPr>
          <w:rFonts w:cs="B Zar" w:hint="cs"/>
          <w:sz w:val="28"/>
          <w:szCs w:val="28"/>
          <w:rtl/>
        </w:rPr>
        <w:t xml:space="preserve">. </w:t>
      </w:r>
      <w:r w:rsidR="00E91C82" w:rsidRPr="00B96A67">
        <w:rPr>
          <w:rFonts w:cs="B Zar" w:hint="cs"/>
          <w:sz w:val="28"/>
          <w:szCs w:val="28"/>
          <w:rtl/>
        </w:rPr>
        <w:t>این چندین نوع چدن با ترکیب غیر آلیاژی به کلی متفاوت است به عنوان در جایی که خاصیت متفاوت در برابر سایش عالی متفاوت در دمای بالا مقاومت در برابر خوردگی یا خواص فیزیکی فوق العاده مثل انبساط حرارتی کم یا نداشتن خاصیت جاذبه مغناطیسی لازم است از آنجا که خصوصیات ویژه مورد انتظار از چدن</w:t>
      </w:r>
      <w:r w:rsidR="00DF0682" w:rsidRPr="00B96A67">
        <w:rPr>
          <w:rFonts w:cs="B Zar" w:hint="cs"/>
          <w:sz w:val="28"/>
          <w:szCs w:val="28"/>
          <w:rtl/>
        </w:rPr>
        <w:t xml:space="preserve">‏ها </w:t>
      </w:r>
      <w:r w:rsidR="00E91C82" w:rsidRPr="00B96A67">
        <w:rPr>
          <w:rFonts w:cs="B Zar" w:hint="cs"/>
          <w:sz w:val="28"/>
          <w:szCs w:val="28"/>
          <w:rtl/>
        </w:rPr>
        <w:t>پر آلیاژ از گستردگی و پیچیدگی زیاد برخوردار است دسته بندی و تعیین آن</w:t>
      </w:r>
      <w:r w:rsidR="00DF0682" w:rsidRPr="00B96A67">
        <w:rPr>
          <w:rFonts w:cs="B Zar" w:hint="cs"/>
          <w:sz w:val="28"/>
          <w:szCs w:val="28"/>
          <w:rtl/>
        </w:rPr>
        <w:t xml:space="preserve">‏ها </w:t>
      </w:r>
      <w:r w:rsidR="00E91C82" w:rsidRPr="00B96A67">
        <w:rPr>
          <w:rFonts w:cs="B Zar" w:hint="cs"/>
          <w:sz w:val="28"/>
          <w:szCs w:val="28"/>
          <w:rtl/>
        </w:rPr>
        <w:t>بر حسب خصوصیات ویژه هر یک امر دشواری است و به همین جهت چدن</w:t>
      </w:r>
      <w:r w:rsidR="00DF0682" w:rsidRPr="00B96A67">
        <w:rPr>
          <w:rFonts w:cs="B Zar" w:hint="cs"/>
          <w:sz w:val="28"/>
          <w:szCs w:val="28"/>
          <w:rtl/>
        </w:rPr>
        <w:t xml:space="preserve">‏ها </w:t>
      </w:r>
      <w:r w:rsidR="00E91C82" w:rsidRPr="00B96A67">
        <w:rPr>
          <w:rFonts w:cs="B Zar" w:hint="cs"/>
          <w:sz w:val="28"/>
          <w:szCs w:val="28"/>
          <w:rtl/>
        </w:rPr>
        <w:t>پرآلیاژ معمولاً برحسب ترکیب شیمیایی دسته بندی و مشخص می گردند البته اگر خواص مکانیکی مورد نیاز از حساسیت و اهمیت برخوردار باشد ممکن است در گروه بندی بر حسب ترکیب</w:t>
      </w:r>
      <w:r w:rsidR="007412C8" w:rsidRPr="00B96A67">
        <w:rPr>
          <w:rFonts w:cs="B Zar" w:hint="cs"/>
          <w:sz w:val="28"/>
          <w:szCs w:val="28"/>
          <w:rtl/>
        </w:rPr>
        <w:t xml:space="preserve"> شیمیایی خواص مکانیکی نیز گنجانده شود</w:t>
      </w:r>
      <w:r w:rsidR="00CE71FA" w:rsidRPr="00B96A67">
        <w:rPr>
          <w:rFonts w:cs="B Zar" w:hint="cs"/>
          <w:sz w:val="28"/>
          <w:szCs w:val="28"/>
          <w:rtl/>
        </w:rPr>
        <w:t>‏.</w:t>
      </w:r>
    </w:p>
    <w:p w:rsidR="007412C8" w:rsidRPr="00B96A67" w:rsidRDefault="005D2C51" w:rsidP="005D2C51">
      <w:pPr>
        <w:pStyle w:val="Heading2"/>
        <w:rPr>
          <w:rFonts w:cs="B Zar"/>
          <w:rtl/>
        </w:rPr>
      </w:pPr>
      <w:bookmarkStart w:id="58" w:name="_Toc429838473"/>
      <w:r w:rsidRPr="00B96A67">
        <w:rPr>
          <w:rFonts w:cs="B Zar" w:hint="cs"/>
          <w:rtl/>
        </w:rPr>
        <w:t>3</w:t>
      </w:r>
      <w:r w:rsidR="00B91A28" w:rsidRPr="00B96A67">
        <w:rPr>
          <w:rFonts w:cs="B Zar" w:hint="cs"/>
          <w:rtl/>
        </w:rPr>
        <w:t xml:space="preserve">-15-9 </w:t>
      </w:r>
      <w:r w:rsidR="007412C8" w:rsidRPr="00B96A67">
        <w:rPr>
          <w:rFonts w:cs="B Zar" w:hint="cs"/>
          <w:rtl/>
        </w:rPr>
        <w:t>ساختمان زمینه</w:t>
      </w:r>
      <w:bookmarkEnd w:id="58"/>
    </w:p>
    <w:p w:rsidR="007412C8" w:rsidRPr="00B96A67" w:rsidRDefault="007412C8" w:rsidP="00CE71FA">
      <w:pPr>
        <w:ind w:left="-46"/>
        <w:jc w:val="both"/>
        <w:rPr>
          <w:rFonts w:cs="B Zar"/>
          <w:sz w:val="28"/>
          <w:szCs w:val="28"/>
          <w:rtl/>
        </w:rPr>
      </w:pPr>
      <w:r w:rsidRPr="00B96A67">
        <w:rPr>
          <w:rFonts w:cs="B Zar" w:hint="cs"/>
          <w:sz w:val="28"/>
          <w:szCs w:val="28"/>
          <w:rtl/>
        </w:rPr>
        <w:t>ساختمان زمینه و به عبارت دیگر آن جزئی که اطراف کربن آزاد شده در مقطع چدن را احاطه کرده است تعیین کننده خواص چدن می باشد که این خواص بر حسب نوع چدن در یک محدوده مشخص قرار دارد</w:t>
      </w:r>
      <w:r w:rsidR="00DF0682" w:rsidRPr="00B96A67">
        <w:rPr>
          <w:rFonts w:cs="B Zar" w:hint="cs"/>
          <w:sz w:val="28"/>
          <w:szCs w:val="28"/>
          <w:rtl/>
        </w:rPr>
        <w:t xml:space="preserve">. </w:t>
      </w:r>
      <w:r w:rsidRPr="00B96A67">
        <w:rPr>
          <w:rFonts w:cs="B Zar" w:hint="cs"/>
          <w:sz w:val="28"/>
          <w:szCs w:val="28"/>
          <w:rtl/>
        </w:rPr>
        <w:t>ساختمان زمینه ای که در یک چدن پدید می آید به عوامل مختلفی بستگی دارد یکی از این عوامل ترکیب شیمیایی است</w:t>
      </w:r>
      <w:r w:rsidR="00CE71FA" w:rsidRPr="00B96A67">
        <w:rPr>
          <w:rFonts w:cs="B Zar" w:hint="cs"/>
          <w:sz w:val="28"/>
          <w:szCs w:val="28"/>
          <w:rtl/>
        </w:rPr>
        <w:t xml:space="preserve">، </w:t>
      </w:r>
      <w:r w:rsidRPr="00B96A67">
        <w:rPr>
          <w:rFonts w:cs="B Zar" w:hint="cs"/>
          <w:sz w:val="28"/>
          <w:szCs w:val="28"/>
          <w:rtl/>
        </w:rPr>
        <w:t>عامل دیگر ساختمانی است که در خلال انجماد شکل می گیرد و نیز سرعت ترد شدن قطعه پس از انجماد هم یکی از عوامل است به منظور مشاهده ساختمان زمینه در زیر یک میکروسکوپ نمونه پولیش شده چدنی با اسیداچ ( حکاکی ) می شود تا تفاوت های موجود در سطح تشخیص داده شود</w:t>
      </w:r>
      <w:r w:rsidR="00DF0682" w:rsidRPr="00B96A67">
        <w:rPr>
          <w:rFonts w:cs="B Zar" w:hint="cs"/>
          <w:sz w:val="28"/>
          <w:szCs w:val="28"/>
          <w:rtl/>
        </w:rPr>
        <w:t xml:space="preserve">. </w:t>
      </w:r>
      <w:r w:rsidRPr="00B96A67">
        <w:rPr>
          <w:rFonts w:cs="B Zar" w:hint="cs"/>
          <w:sz w:val="28"/>
          <w:szCs w:val="28"/>
          <w:rtl/>
        </w:rPr>
        <w:t>برای شناسایی صحیح اجزاء ( فاز</w:t>
      </w:r>
      <w:r w:rsidR="00DF0682" w:rsidRPr="00B96A67">
        <w:rPr>
          <w:rFonts w:cs="B Zar" w:hint="cs"/>
          <w:sz w:val="28"/>
          <w:szCs w:val="28"/>
          <w:rtl/>
        </w:rPr>
        <w:t xml:space="preserve">‏ها </w:t>
      </w:r>
      <w:r w:rsidRPr="00B96A67">
        <w:rPr>
          <w:rFonts w:cs="B Zar" w:hint="cs"/>
          <w:sz w:val="28"/>
          <w:szCs w:val="28"/>
          <w:rtl/>
        </w:rPr>
        <w:t>) موجود در سطح مقطع نمونه معمولاً لازم از بزرگ نمایی های 200 یا 500 برابر توسط میکروسک</w:t>
      </w:r>
      <w:r w:rsidR="00F42D6C" w:rsidRPr="00B96A67">
        <w:rPr>
          <w:rFonts w:cs="B Zar" w:hint="cs"/>
          <w:sz w:val="28"/>
          <w:szCs w:val="28"/>
          <w:rtl/>
        </w:rPr>
        <w:t>و</w:t>
      </w:r>
      <w:r w:rsidRPr="00B96A67">
        <w:rPr>
          <w:rFonts w:cs="B Zar" w:hint="cs"/>
          <w:sz w:val="28"/>
          <w:szCs w:val="28"/>
          <w:rtl/>
        </w:rPr>
        <w:t xml:space="preserve">پ می </w:t>
      </w:r>
      <w:r w:rsidRPr="00B96A67">
        <w:rPr>
          <w:rFonts w:cs="B Zar" w:hint="cs"/>
          <w:sz w:val="28"/>
          <w:szCs w:val="28"/>
          <w:rtl/>
        </w:rPr>
        <w:lastRenderedPageBreak/>
        <w:t>توان استفاده می شود</w:t>
      </w:r>
      <w:r w:rsidR="00DF0682" w:rsidRPr="00B96A67">
        <w:rPr>
          <w:rFonts w:cs="B Zar" w:hint="cs"/>
          <w:sz w:val="28"/>
          <w:szCs w:val="28"/>
          <w:rtl/>
        </w:rPr>
        <w:t xml:space="preserve">. </w:t>
      </w:r>
      <w:r w:rsidRPr="00B96A67">
        <w:rPr>
          <w:rFonts w:cs="B Zar" w:hint="cs"/>
          <w:sz w:val="28"/>
          <w:szCs w:val="28"/>
          <w:rtl/>
        </w:rPr>
        <w:t>( فریت ) دانه های آهن تقریباً خالص را که در زیر میک</w:t>
      </w:r>
      <w:r w:rsidR="00F42D6C" w:rsidRPr="00B96A67">
        <w:rPr>
          <w:rFonts w:cs="B Zar" w:hint="cs"/>
          <w:sz w:val="28"/>
          <w:szCs w:val="28"/>
          <w:rtl/>
        </w:rPr>
        <w:t>روسکوپ می توان ملاخظه نمود ( فریت ) می نامند</w:t>
      </w:r>
      <w:r w:rsidR="00DF0682" w:rsidRPr="00B96A67">
        <w:rPr>
          <w:rFonts w:cs="B Zar" w:hint="cs"/>
          <w:sz w:val="28"/>
          <w:szCs w:val="28"/>
          <w:rtl/>
        </w:rPr>
        <w:t xml:space="preserve">. </w:t>
      </w:r>
      <w:r w:rsidR="00F42D6C" w:rsidRPr="00B96A67">
        <w:rPr>
          <w:rFonts w:cs="B Zar" w:hint="cs"/>
          <w:sz w:val="28"/>
          <w:szCs w:val="28"/>
          <w:rtl/>
        </w:rPr>
        <w:t>شکل (1) این جزء میکروسکوپی می تواند از آهن خالص باشد و یا شامل عناصر دیگر نیز باشد که در آن حل شده و تشکیل یک محلول جامد داده باشند</w:t>
      </w:r>
      <w:r w:rsidR="00DF0682" w:rsidRPr="00B96A67">
        <w:rPr>
          <w:rFonts w:cs="B Zar" w:hint="cs"/>
          <w:sz w:val="28"/>
          <w:szCs w:val="28"/>
          <w:rtl/>
        </w:rPr>
        <w:t xml:space="preserve">. </w:t>
      </w:r>
      <w:r w:rsidR="00F42D6C" w:rsidRPr="00B96A67">
        <w:rPr>
          <w:rFonts w:cs="B Zar" w:hint="cs"/>
          <w:sz w:val="28"/>
          <w:szCs w:val="28"/>
          <w:rtl/>
        </w:rPr>
        <w:t>اگر عناصر آلیاژی ذر جزء فریت موجود باشند این امر در زیر میکروسکوپ به خوبی آشکار نیست</w:t>
      </w:r>
      <w:r w:rsidR="00DF0682" w:rsidRPr="00B96A67">
        <w:rPr>
          <w:rFonts w:cs="B Zar" w:hint="cs"/>
          <w:sz w:val="28"/>
          <w:szCs w:val="28"/>
          <w:rtl/>
        </w:rPr>
        <w:t xml:space="preserve">. </w:t>
      </w:r>
      <w:r w:rsidR="00F42D6C" w:rsidRPr="00B96A67">
        <w:rPr>
          <w:rFonts w:cs="B Zar" w:hint="cs"/>
          <w:sz w:val="28"/>
          <w:szCs w:val="28"/>
          <w:rtl/>
        </w:rPr>
        <w:t>اما فریت قطعاً هیچ گاه دارای کربن نیست زیرا این جزء حداکثر می تواند حدود 2% کربن در خود داشته باشد</w:t>
      </w:r>
      <w:r w:rsidR="008E642A" w:rsidRPr="00B96A67">
        <w:rPr>
          <w:rFonts w:cs="B Zar" w:hint="cs"/>
          <w:sz w:val="28"/>
          <w:szCs w:val="28"/>
          <w:rtl/>
        </w:rPr>
        <w:t xml:space="preserve"> همانگونه که از آزمایش بر روی فولاد های کم کربن و یا شمش های آهنی که تماما فریتی هستند استنباط شود جزء فریت اساساً نرم ایت اما در فریتی که در یک 3% سیلیسیم حل شده این امر باعث افزایش کمی در میزان سختی می شود وسبب اصلاحات در میزان استحکام و مقاومت در برابر سایش می گردد و برعکس</w:t>
      </w:r>
      <w:r w:rsidR="00D828B6" w:rsidRPr="00B96A67">
        <w:rPr>
          <w:rFonts w:cs="B Zar" w:hint="cs"/>
          <w:sz w:val="28"/>
          <w:szCs w:val="28"/>
          <w:rtl/>
        </w:rPr>
        <w:t xml:space="preserve"> سیلیسیم باعث کاهش قابلیت ماشین</w:t>
      </w:r>
      <w:r w:rsidR="008E642A" w:rsidRPr="00B96A67">
        <w:rPr>
          <w:rFonts w:cs="B Zar" w:hint="cs"/>
          <w:sz w:val="28"/>
          <w:szCs w:val="28"/>
          <w:rtl/>
        </w:rPr>
        <w:t>کار فریت می شود. در چدن</w:t>
      </w:r>
      <w:r w:rsidR="00DF0682" w:rsidRPr="00B96A67">
        <w:rPr>
          <w:rFonts w:cs="B Zar" w:hint="cs"/>
          <w:sz w:val="28"/>
          <w:szCs w:val="28"/>
          <w:rtl/>
        </w:rPr>
        <w:t xml:space="preserve">‏ها </w:t>
      </w:r>
      <w:r w:rsidR="008E642A" w:rsidRPr="00B96A67">
        <w:rPr>
          <w:rFonts w:cs="B Zar" w:hint="cs"/>
          <w:sz w:val="28"/>
          <w:szCs w:val="28"/>
          <w:rtl/>
        </w:rPr>
        <w:t xml:space="preserve">وجود ساختمان زمینه فریتی اغلب مطلوب است زیرا در این صورت قابلیت </w:t>
      </w:r>
      <w:r w:rsidR="00D828B6" w:rsidRPr="00B96A67">
        <w:rPr>
          <w:rFonts w:cs="B Zar" w:hint="cs"/>
          <w:sz w:val="28"/>
          <w:szCs w:val="28"/>
          <w:rtl/>
        </w:rPr>
        <w:t>ماشینکاری عالی است. چدن خاکستری با زمینه فریتی برای سیلندر ترمزهای هیدرو لیکی اتومبیل انتخاب مناسبی است زیرا که در این صورت می توان آن را تا حد نهایی پرداخت. وجود فریت در چدن داکتیل قابلیت انعطاف را بالا می برد</w:t>
      </w:r>
      <w:r w:rsidR="00DF0682" w:rsidRPr="00B96A67">
        <w:rPr>
          <w:rFonts w:cs="B Zar" w:hint="cs"/>
          <w:sz w:val="28"/>
          <w:szCs w:val="28"/>
          <w:rtl/>
        </w:rPr>
        <w:t xml:space="preserve">. </w:t>
      </w:r>
      <w:r w:rsidR="00D828B6" w:rsidRPr="00B96A67">
        <w:rPr>
          <w:rFonts w:cs="B Zar" w:hint="cs"/>
          <w:sz w:val="28"/>
          <w:szCs w:val="28"/>
          <w:rtl/>
        </w:rPr>
        <w:t>برای قطعات و مواردی که مقاومت سایشی مطلوب مورد نیاز است ظهور جزء فریت در زیر ساختار معمولا نامطلوب است. به واسطه عدم وجود کربن در فریت ساختمان زمینه ای فریت برای عملیات حرارتی و سخت کردن شعله ای یا سخت کردن القایی مناسب نیست. زیرا اگر چه با حرارت دادن و افزایش دما کربن می تواند مجددا در فریت حل شود. اما سرعت نفوذ کربن از لایه های مناطق مجاور در این عملیات کرم کردن سطحی سریع بسیار کم است</w:t>
      </w:r>
      <w:r w:rsidR="00DF0682" w:rsidRPr="00B96A67">
        <w:rPr>
          <w:rFonts w:cs="B Zar" w:hint="cs"/>
          <w:sz w:val="28"/>
          <w:szCs w:val="28"/>
          <w:rtl/>
        </w:rPr>
        <w:t xml:space="preserve">. </w:t>
      </w:r>
      <w:r w:rsidR="00D828B6" w:rsidRPr="00B96A67">
        <w:rPr>
          <w:rFonts w:cs="B Zar" w:hint="cs"/>
          <w:sz w:val="28"/>
          <w:szCs w:val="28"/>
          <w:rtl/>
        </w:rPr>
        <w:t>یک ساختمان یا زمینه فریتی را می توان در برخی از انواع چدن</w:t>
      </w:r>
      <w:r w:rsidR="00DF0682" w:rsidRPr="00B96A67">
        <w:rPr>
          <w:rFonts w:cs="B Zar" w:hint="cs"/>
          <w:sz w:val="28"/>
          <w:szCs w:val="28"/>
          <w:rtl/>
        </w:rPr>
        <w:t xml:space="preserve">‏ها </w:t>
      </w:r>
      <w:r w:rsidR="00D828B6" w:rsidRPr="00B96A67">
        <w:rPr>
          <w:rFonts w:cs="B Zar" w:hint="cs"/>
          <w:sz w:val="28"/>
          <w:szCs w:val="28"/>
          <w:rtl/>
        </w:rPr>
        <w:t>تحت شرایط مناسب ریخته و حاصل نمود.</w:t>
      </w:r>
    </w:p>
    <w:p w:rsidR="0081797B" w:rsidRPr="00B96A67" w:rsidRDefault="00D828B6" w:rsidP="00CE71FA">
      <w:pPr>
        <w:ind w:left="-46"/>
        <w:jc w:val="both"/>
        <w:rPr>
          <w:rFonts w:cs="B Zar"/>
          <w:sz w:val="28"/>
          <w:szCs w:val="28"/>
          <w:rtl/>
        </w:rPr>
      </w:pPr>
      <w:r w:rsidRPr="00B96A67">
        <w:rPr>
          <w:rFonts w:cs="B Zar" w:hint="cs"/>
          <w:sz w:val="28"/>
          <w:szCs w:val="28"/>
          <w:rtl/>
        </w:rPr>
        <w:t>اما معمولا این نوع ساختمان</w:t>
      </w:r>
      <w:r w:rsidR="00DF0682" w:rsidRPr="00B96A67">
        <w:rPr>
          <w:rFonts w:cs="B Zar" w:hint="cs"/>
          <w:sz w:val="28"/>
          <w:szCs w:val="28"/>
          <w:rtl/>
        </w:rPr>
        <w:t xml:space="preserve"> </w:t>
      </w:r>
      <w:r w:rsidRPr="00B96A67">
        <w:rPr>
          <w:rFonts w:cs="B Zar" w:hint="cs"/>
          <w:sz w:val="28"/>
          <w:szCs w:val="28"/>
          <w:rtl/>
        </w:rPr>
        <w:t>در نتیجه عملیات حرارتی آنیل کردن حاصل می شود</w:t>
      </w:r>
      <w:r w:rsidR="00DF0682" w:rsidRPr="00B96A67">
        <w:rPr>
          <w:rFonts w:cs="B Zar" w:hint="cs"/>
          <w:sz w:val="28"/>
          <w:szCs w:val="28"/>
          <w:rtl/>
        </w:rPr>
        <w:t xml:space="preserve">. </w:t>
      </w:r>
      <w:r w:rsidRPr="00B96A67">
        <w:rPr>
          <w:rFonts w:cs="B Zar" w:hint="cs"/>
          <w:sz w:val="28"/>
          <w:szCs w:val="28"/>
          <w:rtl/>
        </w:rPr>
        <w:t xml:space="preserve">در یک ساختمان با زمینه مختلط دانه های فریت اغلب در کنار گرافیت ظاهر می شود زیرا کربنی که به صورت محلول در مناطق فریتی وجود دارد می تواند در خلال انجماد سرعت به طرف لایه های گرافیتی اضافه </w:t>
      </w:r>
      <w:r w:rsidR="002E023A" w:rsidRPr="00B96A67">
        <w:rPr>
          <w:rFonts w:cs="B Zar" w:hint="cs"/>
          <w:sz w:val="28"/>
          <w:szCs w:val="28"/>
          <w:rtl/>
        </w:rPr>
        <w:t>قبلی نفوذ کند و بر روی آن لایه</w:t>
      </w:r>
      <w:r w:rsidR="00DF0682" w:rsidRPr="00B96A67">
        <w:rPr>
          <w:rFonts w:cs="B Zar" w:hint="cs"/>
          <w:sz w:val="28"/>
          <w:szCs w:val="28"/>
          <w:rtl/>
        </w:rPr>
        <w:t xml:space="preserve">‏ها </w:t>
      </w:r>
      <w:r w:rsidR="002E023A" w:rsidRPr="00B96A67">
        <w:rPr>
          <w:rFonts w:cs="B Zar" w:hint="cs"/>
          <w:sz w:val="28"/>
          <w:szCs w:val="28"/>
          <w:rtl/>
        </w:rPr>
        <w:t>نفوذ نماید. در چدن داکتیل ظاهر شدن هاله ای از زمینه فریتی در اطراف گرافیت های کروی شکل پدید می آورند که به نام ساختمان چشم کاوی خوانده می شود.</w:t>
      </w:r>
    </w:p>
    <w:p w:rsidR="002E023A" w:rsidRPr="00B96A67" w:rsidRDefault="005D2C51" w:rsidP="005D2C51">
      <w:pPr>
        <w:pStyle w:val="Heading2"/>
        <w:rPr>
          <w:rFonts w:cs="B Zar"/>
          <w:rtl/>
        </w:rPr>
      </w:pPr>
      <w:bookmarkStart w:id="59" w:name="_Toc429838474"/>
      <w:r w:rsidRPr="00B96A67">
        <w:rPr>
          <w:rFonts w:cs="B Zar" w:hint="cs"/>
          <w:rtl/>
        </w:rPr>
        <w:t>3</w:t>
      </w:r>
      <w:r w:rsidR="0081797B" w:rsidRPr="00B96A67">
        <w:rPr>
          <w:rFonts w:cs="B Zar" w:hint="cs"/>
          <w:rtl/>
        </w:rPr>
        <w:t xml:space="preserve">-15-10 </w:t>
      </w:r>
      <w:r w:rsidR="002E023A" w:rsidRPr="00B96A67">
        <w:rPr>
          <w:rFonts w:cs="B Zar" w:hint="cs"/>
          <w:rtl/>
        </w:rPr>
        <w:t>پرلیت</w:t>
      </w:r>
      <w:bookmarkEnd w:id="59"/>
    </w:p>
    <w:p w:rsidR="0081797B" w:rsidRPr="00B96A67" w:rsidRDefault="002E023A" w:rsidP="005D2C51">
      <w:pPr>
        <w:ind w:left="-46"/>
        <w:jc w:val="both"/>
        <w:rPr>
          <w:rFonts w:cs="B Zar"/>
          <w:sz w:val="28"/>
          <w:szCs w:val="28"/>
          <w:rtl/>
        </w:rPr>
      </w:pPr>
      <w:r w:rsidRPr="00B96A67">
        <w:rPr>
          <w:rFonts w:cs="B Zar" w:hint="cs"/>
          <w:sz w:val="28"/>
          <w:szCs w:val="28"/>
          <w:rtl/>
        </w:rPr>
        <w:t xml:space="preserve">وقتی که یک نمونه چدنی که پولیش واچ شده است در زیر میکروسکوپ و تحت بزرگنمایی کم مشاهده گردد ظاهر آن می تواند صدفی شکل ( شبیه اثر انگشت ) باشد. مقرر گردیده است که چنان شکلی تحت عنوان پرلیت </w:t>
      </w:r>
      <w:r w:rsidRPr="00B96A67">
        <w:rPr>
          <w:rFonts w:cs="B Zar" w:hint="cs"/>
          <w:sz w:val="28"/>
          <w:szCs w:val="28"/>
          <w:rtl/>
        </w:rPr>
        <w:lastRenderedPageBreak/>
        <w:t>شناخته شود این نام برای جزء ساختمان که عموماً در فولاد</w:t>
      </w:r>
      <w:r w:rsidR="00DF0682" w:rsidRPr="00B96A67">
        <w:rPr>
          <w:rFonts w:cs="B Zar" w:hint="cs"/>
          <w:sz w:val="28"/>
          <w:szCs w:val="28"/>
          <w:rtl/>
        </w:rPr>
        <w:t xml:space="preserve">‏ها </w:t>
      </w:r>
      <w:r w:rsidRPr="00B96A67">
        <w:rPr>
          <w:rFonts w:cs="B Zar" w:hint="cs"/>
          <w:sz w:val="28"/>
          <w:szCs w:val="28"/>
          <w:rtl/>
        </w:rPr>
        <w:t>با همین شکل دیده می شود نیز به کار می رود</w:t>
      </w:r>
      <w:r w:rsidR="00DF0682" w:rsidRPr="00B96A67">
        <w:rPr>
          <w:rFonts w:cs="B Zar" w:hint="cs"/>
          <w:sz w:val="28"/>
          <w:szCs w:val="28"/>
          <w:rtl/>
        </w:rPr>
        <w:t xml:space="preserve">. </w:t>
      </w:r>
      <w:r w:rsidRPr="00B96A67">
        <w:rPr>
          <w:rFonts w:cs="B Zar" w:hint="cs"/>
          <w:sz w:val="28"/>
          <w:szCs w:val="28"/>
          <w:rtl/>
        </w:rPr>
        <w:t>در حقیقت پرلیت را می توان به صورت لایه های متناوبی از فریت نرم و کاربید سخت مشاهده نمود</w:t>
      </w:r>
      <w:r w:rsidR="00DF0682" w:rsidRPr="00B96A67">
        <w:rPr>
          <w:rFonts w:cs="B Zar" w:hint="cs"/>
          <w:sz w:val="28"/>
          <w:szCs w:val="28"/>
          <w:rtl/>
        </w:rPr>
        <w:t xml:space="preserve">. </w:t>
      </w:r>
      <w:r w:rsidRPr="00B96A67">
        <w:rPr>
          <w:rFonts w:cs="B Zar" w:hint="cs"/>
          <w:sz w:val="28"/>
          <w:szCs w:val="28"/>
          <w:rtl/>
        </w:rPr>
        <w:t>این ساختمان لایه لایه با لایه های متناوب سخت و دارای استحکام و چقرمگی زیاد است</w:t>
      </w:r>
      <w:r w:rsidR="00CE71FA" w:rsidRPr="00B96A67">
        <w:rPr>
          <w:rFonts w:cs="B Zar" w:hint="cs"/>
          <w:sz w:val="28"/>
          <w:szCs w:val="28"/>
          <w:rtl/>
        </w:rPr>
        <w:t xml:space="preserve">، </w:t>
      </w:r>
      <w:r w:rsidRPr="00B96A67">
        <w:rPr>
          <w:rFonts w:cs="B Zar" w:hint="cs"/>
          <w:sz w:val="28"/>
          <w:szCs w:val="28"/>
          <w:rtl/>
        </w:rPr>
        <w:t>سختی</w:t>
      </w:r>
      <w:r w:rsidR="00CE71FA" w:rsidRPr="00B96A67">
        <w:rPr>
          <w:rFonts w:cs="B Zar" w:hint="cs"/>
          <w:sz w:val="28"/>
          <w:szCs w:val="28"/>
          <w:rtl/>
        </w:rPr>
        <w:t xml:space="preserve">، </w:t>
      </w:r>
      <w:r w:rsidRPr="00B96A67">
        <w:rPr>
          <w:rFonts w:cs="B Zar" w:hint="cs"/>
          <w:sz w:val="28"/>
          <w:szCs w:val="28"/>
          <w:rtl/>
        </w:rPr>
        <w:t>استحکام</w:t>
      </w:r>
      <w:r w:rsidR="00CE71FA" w:rsidRPr="00B96A67">
        <w:rPr>
          <w:rFonts w:cs="B Zar" w:hint="cs"/>
          <w:sz w:val="28"/>
          <w:szCs w:val="28"/>
          <w:rtl/>
        </w:rPr>
        <w:t xml:space="preserve">، </w:t>
      </w:r>
      <w:r w:rsidRPr="00B96A67">
        <w:rPr>
          <w:rFonts w:cs="B Zar" w:hint="cs"/>
          <w:sz w:val="28"/>
          <w:szCs w:val="28"/>
          <w:rtl/>
        </w:rPr>
        <w:t>قابلیت</w:t>
      </w:r>
      <w:r w:rsidR="00CE71FA" w:rsidRPr="00B96A67">
        <w:rPr>
          <w:rFonts w:cs="B Zar" w:hint="cs"/>
          <w:sz w:val="28"/>
          <w:szCs w:val="28"/>
          <w:rtl/>
        </w:rPr>
        <w:t xml:space="preserve">، </w:t>
      </w:r>
      <w:r w:rsidRPr="00B96A67">
        <w:rPr>
          <w:rFonts w:cs="B Zar" w:hint="cs"/>
          <w:sz w:val="28"/>
          <w:szCs w:val="28"/>
          <w:rtl/>
        </w:rPr>
        <w:t>ماشینکاری و مقاومت در برابر سایش پرلیت بر حسب ریزی و باریگر وقتی متالایه</w:t>
      </w:r>
      <w:r w:rsidR="00DF0682" w:rsidRPr="00B96A67">
        <w:rPr>
          <w:rFonts w:cs="B Zar" w:hint="cs"/>
          <w:sz w:val="28"/>
          <w:szCs w:val="28"/>
          <w:rtl/>
        </w:rPr>
        <w:t xml:space="preserve">‏ها </w:t>
      </w:r>
      <w:r w:rsidRPr="00B96A67">
        <w:rPr>
          <w:rFonts w:cs="B Zar" w:hint="cs"/>
          <w:sz w:val="28"/>
          <w:szCs w:val="28"/>
          <w:rtl/>
        </w:rPr>
        <w:t>تغییر می کند. بالاترین میزان سختی پرلیت ممکن است به بیش از 300 برنیل برسد. در چنین حالتی لایه</w:t>
      </w:r>
      <w:r w:rsidR="00DF0682" w:rsidRPr="00B96A67">
        <w:rPr>
          <w:rFonts w:cs="B Zar" w:hint="cs"/>
          <w:sz w:val="28"/>
          <w:szCs w:val="28"/>
          <w:rtl/>
        </w:rPr>
        <w:t xml:space="preserve">‏ها </w:t>
      </w:r>
      <w:r w:rsidRPr="00B96A67">
        <w:rPr>
          <w:rFonts w:cs="B Zar" w:hint="cs"/>
          <w:sz w:val="28"/>
          <w:szCs w:val="28"/>
          <w:rtl/>
        </w:rPr>
        <w:t xml:space="preserve">چنان ظریف و ریز هستند که توسط یک میکروسکوپ معمول قابل </w:t>
      </w:r>
      <w:r w:rsidR="003C20DD" w:rsidRPr="00B96A67">
        <w:rPr>
          <w:rFonts w:cs="B Zar" w:hint="cs"/>
          <w:sz w:val="28"/>
          <w:szCs w:val="28"/>
          <w:rtl/>
        </w:rPr>
        <w:t>رویت نیستند</w:t>
      </w:r>
      <w:r w:rsidR="00DF0682" w:rsidRPr="00B96A67">
        <w:rPr>
          <w:rFonts w:cs="B Zar" w:hint="cs"/>
          <w:sz w:val="28"/>
          <w:szCs w:val="28"/>
          <w:rtl/>
        </w:rPr>
        <w:t xml:space="preserve">. </w:t>
      </w:r>
      <w:r w:rsidR="003C20DD" w:rsidRPr="00B96A67">
        <w:rPr>
          <w:rFonts w:cs="B Zar" w:hint="cs"/>
          <w:sz w:val="28"/>
          <w:szCs w:val="28"/>
          <w:rtl/>
        </w:rPr>
        <w:t>پرلیت در فولادمحتوی 8% درصد کربن است اما در چدن های ریختگی میان کربنی که در پرلیت آمیخته در یک چدن با سیلیسیم زیاد می تواند به کمترین مقدار تا 5% درصد برسد بدون اینکه هیچ گونه دانه جداگانه وجود داشته باشد.</w:t>
      </w:r>
    </w:p>
    <w:p w:rsidR="003C20DD" w:rsidRPr="00B96A67" w:rsidRDefault="005D2C51" w:rsidP="005D2C51">
      <w:pPr>
        <w:pStyle w:val="Heading2"/>
        <w:rPr>
          <w:rFonts w:cs="B Zar"/>
          <w:rtl/>
        </w:rPr>
      </w:pPr>
      <w:bookmarkStart w:id="60" w:name="_Toc429838475"/>
      <w:r w:rsidRPr="00B96A67">
        <w:rPr>
          <w:rFonts w:cs="B Zar" w:hint="cs"/>
          <w:rtl/>
        </w:rPr>
        <w:t>3</w:t>
      </w:r>
      <w:r w:rsidR="0081797B" w:rsidRPr="00B96A67">
        <w:rPr>
          <w:rFonts w:cs="B Zar" w:hint="cs"/>
          <w:rtl/>
        </w:rPr>
        <w:t xml:space="preserve">-15-11 </w:t>
      </w:r>
      <w:r w:rsidR="003C20DD" w:rsidRPr="00B96A67">
        <w:rPr>
          <w:rFonts w:cs="B Zar" w:hint="cs"/>
          <w:rtl/>
        </w:rPr>
        <w:t>کاربید</w:t>
      </w:r>
      <w:bookmarkEnd w:id="60"/>
      <w:r w:rsidR="003C20DD" w:rsidRPr="00B96A67">
        <w:rPr>
          <w:rFonts w:cs="B Zar" w:hint="cs"/>
          <w:rtl/>
        </w:rPr>
        <w:t xml:space="preserve"> </w:t>
      </w:r>
    </w:p>
    <w:p w:rsidR="0081797B" w:rsidRPr="00B96A67" w:rsidRDefault="003C20DD" w:rsidP="005D2C51">
      <w:pPr>
        <w:ind w:left="-46"/>
        <w:jc w:val="both"/>
        <w:rPr>
          <w:rFonts w:cs="B Zar"/>
          <w:sz w:val="28"/>
          <w:szCs w:val="28"/>
          <w:rtl/>
        </w:rPr>
      </w:pPr>
      <w:r w:rsidRPr="00B96A67">
        <w:rPr>
          <w:rFonts w:cs="B Zar" w:hint="cs"/>
          <w:sz w:val="28"/>
          <w:szCs w:val="28"/>
          <w:rtl/>
        </w:rPr>
        <w:t>در حقیقت چدن سفید را توسط وجود کاربید های حجیم اولیه می توان تشخیص داد اما ساختمان کاربیدی در زمینه دیگر چدن</w:t>
      </w:r>
      <w:r w:rsidR="00DF0682" w:rsidRPr="00B96A67">
        <w:rPr>
          <w:rFonts w:cs="B Zar" w:hint="cs"/>
          <w:sz w:val="28"/>
          <w:szCs w:val="28"/>
          <w:rtl/>
        </w:rPr>
        <w:t xml:space="preserve">‏ها </w:t>
      </w:r>
      <w:r w:rsidRPr="00B96A67">
        <w:rPr>
          <w:rFonts w:cs="B Zar" w:hint="cs"/>
          <w:sz w:val="28"/>
          <w:szCs w:val="28"/>
          <w:rtl/>
        </w:rPr>
        <w:t>نیز می تواند ظاهر شود زیرا سرد شدن سریع و غیر عادی در انتها انجماد و یا وجود عناصر پایدار کننده کاربیدی می توان باعث ایجاد این فاز گرددد. عنوان کاربید حجیم بدین معنی است که دانه های کاربید نسبتا ضخیم بوده و نسبت طول به عرض آن</w:t>
      </w:r>
      <w:r w:rsidR="00DF0682" w:rsidRPr="00B96A67">
        <w:rPr>
          <w:rFonts w:cs="B Zar" w:hint="cs"/>
          <w:sz w:val="28"/>
          <w:szCs w:val="28"/>
          <w:rtl/>
        </w:rPr>
        <w:t xml:space="preserve">‏ها </w:t>
      </w:r>
      <w:r w:rsidRPr="00B96A67">
        <w:rPr>
          <w:rFonts w:cs="B Zar" w:hint="cs"/>
          <w:sz w:val="28"/>
          <w:szCs w:val="28"/>
          <w:rtl/>
        </w:rPr>
        <w:t>کم است. این نوع کاربید ورقه ای موجود در پرلیت که نازک و طویل است به خوبی قابل تشخیص می باشد. عنوان اولیه که در مورد کاربید حجیم به کار رفت مشخص می نماید که این نوع کاربید در خلال انجماد مستقیما از چدن مذاب جدا گشته است و تشکیل آن به واسطه سرد شدن سریع مناسب قطعه و یا ناشی از عملیات حرارتی نیست</w:t>
      </w:r>
      <w:r w:rsidR="00DF0682" w:rsidRPr="00B96A67">
        <w:rPr>
          <w:rFonts w:cs="B Zar" w:hint="cs"/>
          <w:sz w:val="28"/>
          <w:szCs w:val="28"/>
          <w:rtl/>
        </w:rPr>
        <w:t xml:space="preserve">. </w:t>
      </w:r>
      <w:r w:rsidRPr="00B96A67">
        <w:rPr>
          <w:rFonts w:cs="B Zar" w:hint="cs"/>
          <w:sz w:val="28"/>
          <w:szCs w:val="28"/>
          <w:rtl/>
        </w:rPr>
        <w:t xml:space="preserve">کاربید حجیم اولیه خیلی بیشتر از کاربید </w:t>
      </w:r>
      <w:r w:rsidR="00396EBC" w:rsidRPr="00B96A67">
        <w:rPr>
          <w:rFonts w:cs="B Zar" w:hint="cs"/>
          <w:sz w:val="28"/>
          <w:szCs w:val="28"/>
          <w:rtl/>
        </w:rPr>
        <w:t>ورقه ای را کاهش می دهد در صورتی که عناصر آلیاژی پایدار کننده کاربید حضور نداشته باشند می توان کاربید را ب</w:t>
      </w:r>
      <w:r w:rsidR="00A45ED7" w:rsidRPr="00B96A67">
        <w:rPr>
          <w:rFonts w:cs="B Zar" w:hint="cs"/>
          <w:sz w:val="28"/>
          <w:szCs w:val="28"/>
          <w:rtl/>
        </w:rPr>
        <w:t>ا درجه حرارت بالا تجزیه نمود.</w:t>
      </w:r>
      <w:r w:rsidR="00396EBC" w:rsidRPr="00B96A67">
        <w:rPr>
          <w:rFonts w:cs="B Zar" w:hint="cs"/>
          <w:sz w:val="28"/>
          <w:szCs w:val="28"/>
          <w:rtl/>
        </w:rPr>
        <w:t xml:space="preserve"> « اجزاء دیگر »</w:t>
      </w:r>
      <w:r w:rsidR="00DF0682" w:rsidRPr="00B96A67">
        <w:rPr>
          <w:rFonts w:cs="B Zar" w:hint="cs"/>
          <w:sz w:val="28"/>
          <w:szCs w:val="28"/>
          <w:rtl/>
        </w:rPr>
        <w:t xml:space="preserve"> </w:t>
      </w:r>
      <w:r w:rsidR="00396EBC" w:rsidRPr="00B96A67">
        <w:rPr>
          <w:rFonts w:cs="B Zar" w:hint="cs"/>
          <w:sz w:val="28"/>
          <w:szCs w:val="28"/>
          <w:rtl/>
        </w:rPr>
        <w:t xml:space="preserve">افزایش عناصر آلیاژی به چدن مخصوصاً افزایش عناصری مثل نیکل و مولیبدن می تواند باعث شود پس از ریختن چدن به داخل قالب و در پی سرد شدن آن ساختمان زمینه به صورت سوزنی شکل ( بینیتی ) در آید وجود این نوع ساختمان باعث بالا رفتن زیاد استحکام می شود در حالی که سختی در حدی است که قابلیت ماشینکاری خوب بوده </w:t>
      </w:r>
      <w:r w:rsidR="002C294A" w:rsidRPr="00B96A67">
        <w:rPr>
          <w:rFonts w:cs="B Zar" w:hint="cs"/>
          <w:sz w:val="28"/>
          <w:szCs w:val="28"/>
          <w:rtl/>
        </w:rPr>
        <w:t xml:space="preserve">و به عملیات حرارتی اضافی نیازی نیست. با افزودن عناصر آلیاژی به چدن می توان شرایط را به گونه ای فراهم ساخت که ساختمان زمینه پس از ریخته گری به صورت در آید. چدن سفید نیکل کرم دار در خصوصیت ویژه مقاومت زیاد در برابر سایش را دارد وبه چدن های هارد ( </w:t>
      </w:r>
      <w:r w:rsidR="002C294A" w:rsidRPr="00B96A67">
        <w:rPr>
          <w:rFonts w:cs="B Zar"/>
          <w:sz w:val="28"/>
          <w:szCs w:val="28"/>
        </w:rPr>
        <w:t>NI-HARD</w:t>
      </w:r>
      <w:r w:rsidR="002C294A" w:rsidRPr="00B96A67">
        <w:rPr>
          <w:rFonts w:cs="B Zar" w:hint="cs"/>
          <w:sz w:val="28"/>
          <w:szCs w:val="28"/>
          <w:rtl/>
        </w:rPr>
        <w:t xml:space="preserve"> )</w:t>
      </w:r>
      <w:r w:rsidR="00DF0682" w:rsidRPr="00B96A67">
        <w:rPr>
          <w:rFonts w:cs="B Zar" w:hint="cs"/>
          <w:sz w:val="28"/>
          <w:szCs w:val="28"/>
          <w:rtl/>
        </w:rPr>
        <w:t xml:space="preserve"> </w:t>
      </w:r>
      <w:r w:rsidR="002C294A" w:rsidRPr="00B96A67">
        <w:rPr>
          <w:rFonts w:cs="B Zar" w:hint="cs"/>
          <w:sz w:val="28"/>
          <w:szCs w:val="28"/>
          <w:rtl/>
        </w:rPr>
        <w:t>نیز گفته می شود</w:t>
      </w:r>
      <w:r w:rsidR="00DF0682" w:rsidRPr="00B96A67">
        <w:rPr>
          <w:rFonts w:cs="B Zar" w:hint="cs"/>
          <w:sz w:val="28"/>
          <w:szCs w:val="28"/>
          <w:rtl/>
        </w:rPr>
        <w:t xml:space="preserve">. </w:t>
      </w:r>
      <w:r w:rsidR="002C294A" w:rsidRPr="00B96A67">
        <w:rPr>
          <w:rFonts w:cs="B Zar" w:hint="cs"/>
          <w:sz w:val="28"/>
          <w:szCs w:val="28"/>
          <w:rtl/>
        </w:rPr>
        <w:t>در این نوع چدن اطراف کاربید</w:t>
      </w:r>
      <w:r w:rsidR="00DF0682" w:rsidRPr="00B96A67">
        <w:rPr>
          <w:rFonts w:cs="B Zar" w:hint="cs"/>
          <w:sz w:val="28"/>
          <w:szCs w:val="28"/>
          <w:rtl/>
        </w:rPr>
        <w:t xml:space="preserve">‏ها </w:t>
      </w:r>
      <w:r w:rsidR="002C294A" w:rsidRPr="00B96A67">
        <w:rPr>
          <w:rFonts w:cs="B Zar" w:hint="cs"/>
          <w:sz w:val="28"/>
          <w:szCs w:val="28"/>
          <w:rtl/>
        </w:rPr>
        <w:t xml:space="preserve">زابک زمینه دار تزئینی احاطه کرده است. وجود عنصر آلیاژی مناسب به میزان ایده آل مثلاً نیکل می تواند باعث شود که </w:t>
      </w:r>
      <w:r w:rsidR="002C294A" w:rsidRPr="00B96A67">
        <w:rPr>
          <w:rFonts w:cs="B Zar" w:hint="cs"/>
          <w:sz w:val="28"/>
          <w:szCs w:val="28"/>
          <w:rtl/>
        </w:rPr>
        <w:lastRenderedPageBreak/>
        <w:t xml:space="preserve">ساختمان زمینه چدن به صورت آستنتی باقی بماند. چدن خاکستری پرآلیاژ و چدن داکتیل از نوع مذکور ( </w:t>
      </w:r>
      <w:r w:rsidR="002C294A" w:rsidRPr="00B96A67">
        <w:rPr>
          <w:rFonts w:cs="B Zar"/>
          <w:sz w:val="28"/>
          <w:szCs w:val="28"/>
        </w:rPr>
        <w:t>RESIST-NI</w:t>
      </w:r>
      <w:r w:rsidR="002C294A" w:rsidRPr="00B96A67">
        <w:rPr>
          <w:rFonts w:cs="B Zar" w:hint="cs"/>
          <w:sz w:val="28"/>
          <w:szCs w:val="28"/>
          <w:rtl/>
        </w:rPr>
        <w:t xml:space="preserve"> ) دارای مقاومت حرارتی و مقاومت حرارتی و مقاومت خوردگی بالا بوده و خاصیت مغناطیسی ندارد. گوگرد موجود در چدن معمولاً به صورت ترکیب سولفور منگنز ظاهر می گردد. از آنجا که این ترکیب در درجه حرارتی بالایی نقطه انجماد </w:t>
      </w:r>
      <w:r w:rsidR="005B5752" w:rsidRPr="00B96A67">
        <w:rPr>
          <w:rFonts w:cs="B Zar" w:hint="cs"/>
          <w:sz w:val="28"/>
          <w:szCs w:val="28"/>
          <w:rtl/>
        </w:rPr>
        <w:t>چدن منجمد می شود سولفور منگنز تکه ای مجزایی را تشکیل می دهد که ممکن است به شکل هندسی نشان داده شده در شکل 17 باشد</w:t>
      </w:r>
      <w:r w:rsidR="00DF0682" w:rsidRPr="00B96A67">
        <w:rPr>
          <w:rFonts w:cs="B Zar" w:hint="cs"/>
          <w:sz w:val="28"/>
          <w:szCs w:val="28"/>
          <w:rtl/>
        </w:rPr>
        <w:t xml:space="preserve">. </w:t>
      </w:r>
      <w:r w:rsidR="005B5752" w:rsidRPr="00B96A67">
        <w:rPr>
          <w:rFonts w:cs="B Zar" w:hint="cs"/>
          <w:sz w:val="28"/>
          <w:szCs w:val="28"/>
          <w:rtl/>
        </w:rPr>
        <w:t>مقداری گوگرد که به طور معمولل در چدن های تجارتی وجود دارد و بر روی ریخته گری یا بر روی خواص کاربردی تاثیری ندارد. اگر میزان فسفر محتوی در حد ایده آل باشد فسفر ضمن ترکیب با آهن یک یوتکتیکی تشکیل می دهد که استرالیت نامیده می شود</w:t>
      </w:r>
      <w:r w:rsidR="00DF0682" w:rsidRPr="00B96A67">
        <w:rPr>
          <w:rFonts w:cs="B Zar" w:hint="cs"/>
          <w:sz w:val="28"/>
          <w:szCs w:val="28"/>
          <w:rtl/>
        </w:rPr>
        <w:t xml:space="preserve">. </w:t>
      </w:r>
      <w:r w:rsidR="005B5752" w:rsidRPr="00B96A67">
        <w:rPr>
          <w:rFonts w:cs="B Zar" w:hint="cs"/>
          <w:sz w:val="28"/>
          <w:szCs w:val="28"/>
          <w:rtl/>
        </w:rPr>
        <w:t>این فاز</w:t>
      </w:r>
      <w:r w:rsidR="00DF0682" w:rsidRPr="00B96A67">
        <w:rPr>
          <w:rFonts w:cs="B Zar" w:hint="cs"/>
          <w:sz w:val="28"/>
          <w:szCs w:val="28"/>
          <w:rtl/>
        </w:rPr>
        <w:t xml:space="preserve"> </w:t>
      </w:r>
      <w:r w:rsidR="005B5752" w:rsidRPr="00B96A67">
        <w:rPr>
          <w:rFonts w:cs="B Zar" w:hint="cs"/>
          <w:sz w:val="28"/>
          <w:szCs w:val="28"/>
          <w:rtl/>
        </w:rPr>
        <w:t>یوتکتیکی در درجه حرارت زیر نقطه انجماد سایر اجزاء موجود در چدن منجمد می گردد و به همین علت در درز دانه</w:t>
      </w:r>
      <w:r w:rsidR="00DF0682" w:rsidRPr="00B96A67">
        <w:rPr>
          <w:rFonts w:cs="B Zar" w:hint="cs"/>
          <w:sz w:val="28"/>
          <w:szCs w:val="28"/>
          <w:rtl/>
        </w:rPr>
        <w:t xml:space="preserve">‏ها </w:t>
      </w:r>
      <w:r w:rsidR="005B5752" w:rsidRPr="00B96A67">
        <w:rPr>
          <w:rFonts w:cs="B Zar" w:hint="cs"/>
          <w:sz w:val="28"/>
          <w:szCs w:val="28"/>
          <w:rtl/>
        </w:rPr>
        <w:t>ی ریز ظاهر می شود</w:t>
      </w:r>
      <w:r w:rsidR="00DF0682" w:rsidRPr="00B96A67">
        <w:rPr>
          <w:rFonts w:cs="B Zar" w:hint="cs"/>
          <w:sz w:val="28"/>
          <w:szCs w:val="28"/>
          <w:rtl/>
        </w:rPr>
        <w:t xml:space="preserve">. </w:t>
      </w:r>
      <w:r w:rsidR="005B5752" w:rsidRPr="00B96A67">
        <w:rPr>
          <w:rFonts w:cs="B Zar" w:hint="cs"/>
          <w:sz w:val="28"/>
          <w:szCs w:val="28"/>
          <w:rtl/>
        </w:rPr>
        <w:t>اگر میزان فسفر موجود پایین باشد فاز استادیت به صورت تکه های گرد کوچک ظاهر می گردد</w:t>
      </w:r>
      <w:r w:rsidR="00DF0682" w:rsidRPr="00B96A67">
        <w:rPr>
          <w:rFonts w:cs="B Zar" w:hint="cs"/>
          <w:sz w:val="28"/>
          <w:szCs w:val="28"/>
          <w:rtl/>
        </w:rPr>
        <w:t xml:space="preserve">. </w:t>
      </w:r>
      <w:r w:rsidR="005B5752" w:rsidRPr="00B96A67">
        <w:rPr>
          <w:rFonts w:cs="B Zar" w:hint="cs"/>
          <w:sz w:val="28"/>
          <w:szCs w:val="28"/>
          <w:rtl/>
        </w:rPr>
        <w:t xml:space="preserve">اثر میزان فسفر موجود برابر 2% باشد </w:t>
      </w:r>
      <w:r w:rsidR="00567CBF" w:rsidRPr="00B96A67">
        <w:rPr>
          <w:rFonts w:cs="B Zar" w:hint="cs"/>
          <w:sz w:val="28"/>
          <w:szCs w:val="28"/>
          <w:rtl/>
        </w:rPr>
        <w:t>فاز مذکور در نقطه اتصال سه دانه و به شکلی که مقطع آن مثلث با اضلاع قوسی است ظاهر می گردد هنگامی که میزان فسفر موجود بسیار زیاد باشد فاز استدایت به طور کامل دور دانه را احاطه می کند و اثر مشخصی بر روی خواص چدن در هنگام ریخته گری داشته و بر روی خواص قطعه ریختگی نیز اثر دارد. از آن جا که استدایت یک ترکیب بین فلزی و سخت است وجود مقدار قابل توجهی از آن قابلیت ماشینکاری را کاهش داده</w:t>
      </w:r>
      <w:r w:rsidR="00DF0682" w:rsidRPr="00B96A67">
        <w:rPr>
          <w:rFonts w:cs="B Zar" w:hint="cs"/>
          <w:sz w:val="28"/>
          <w:szCs w:val="28"/>
          <w:rtl/>
        </w:rPr>
        <w:t xml:space="preserve"> </w:t>
      </w:r>
      <w:r w:rsidR="00567CBF" w:rsidRPr="00B96A67">
        <w:rPr>
          <w:rFonts w:cs="B Zar" w:hint="cs"/>
          <w:sz w:val="28"/>
          <w:szCs w:val="28"/>
          <w:rtl/>
        </w:rPr>
        <w:t>و تردی و شکنندگی را افزایش مقاومت سایش کمک می نماید و ساختمان تشکیل می گردد در برخی موارد مورد استفاده دارد.</w:t>
      </w:r>
    </w:p>
    <w:p w:rsidR="00567CBF" w:rsidRPr="00B96A67" w:rsidRDefault="005D2C51" w:rsidP="005D2C51">
      <w:pPr>
        <w:pStyle w:val="Heading2"/>
        <w:rPr>
          <w:rFonts w:cs="B Zar"/>
          <w:rtl/>
        </w:rPr>
      </w:pPr>
      <w:bookmarkStart w:id="61" w:name="_Toc429838476"/>
      <w:r w:rsidRPr="00B96A67">
        <w:rPr>
          <w:rFonts w:cs="B Zar" w:hint="cs"/>
          <w:rtl/>
        </w:rPr>
        <w:t>3</w:t>
      </w:r>
      <w:r w:rsidR="0081797B" w:rsidRPr="00B96A67">
        <w:rPr>
          <w:rFonts w:cs="B Zar" w:hint="cs"/>
          <w:rtl/>
        </w:rPr>
        <w:t xml:space="preserve">-15-12 </w:t>
      </w:r>
      <w:r w:rsidR="00567CBF" w:rsidRPr="00B96A67">
        <w:rPr>
          <w:rFonts w:cs="B Zar" w:hint="cs"/>
          <w:rtl/>
        </w:rPr>
        <w:t>تاثیر عناصر آلیاژی در چدن ها</w:t>
      </w:r>
      <w:bookmarkEnd w:id="61"/>
    </w:p>
    <w:p w:rsidR="00567CBF" w:rsidRPr="00B96A67" w:rsidRDefault="00567CBF" w:rsidP="00CE71FA">
      <w:pPr>
        <w:ind w:left="-46"/>
        <w:jc w:val="both"/>
        <w:rPr>
          <w:rFonts w:cs="B Zar"/>
          <w:sz w:val="28"/>
          <w:szCs w:val="28"/>
          <w:rtl/>
        </w:rPr>
      </w:pPr>
      <w:r w:rsidRPr="00B96A67">
        <w:rPr>
          <w:rFonts w:cs="B Zar" w:hint="cs"/>
          <w:sz w:val="28"/>
          <w:szCs w:val="28"/>
          <w:rtl/>
        </w:rPr>
        <w:t xml:space="preserve">انتخاب ترکیب شیمیایی مناسب در طی آینده چدن از اهمیت ویژه ای برخوردار است. از نظر تئوری باید ترکیب به نحوی انتخاب شود که از ایجاد کاربید بین سلولی در هنگام انجماد جلوگیری شود. </w:t>
      </w:r>
    </w:p>
    <w:p w:rsidR="00567CBF" w:rsidRPr="00B96A67" w:rsidRDefault="00567CBF" w:rsidP="00CE71FA">
      <w:pPr>
        <w:ind w:left="-46"/>
        <w:jc w:val="both"/>
        <w:rPr>
          <w:rFonts w:cs="B Zar"/>
          <w:sz w:val="28"/>
          <w:szCs w:val="28"/>
          <w:rtl/>
        </w:rPr>
      </w:pPr>
      <w:r w:rsidRPr="00B96A67">
        <w:rPr>
          <w:rFonts w:cs="B Zar" w:hint="cs"/>
          <w:sz w:val="28"/>
          <w:szCs w:val="28"/>
          <w:rtl/>
        </w:rPr>
        <w:t>به طور کلی عناصر آلیاژی به دلایل زر به چدن</w:t>
      </w:r>
      <w:r w:rsidR="00DF0682" w:rsidRPr="00B96A67">
        <w:rPr>
          <w:rFonts w:cs="B Zar" w:hint="cs"/>
          <w:sz w:val="28"/>
          <w:szCs w:val="28"/>
          <w:rtl/>
        </w:rPr>
        <w:t xml:space="preserve">‏ها </w:t>
      </w:r>
      <w:r w:rsidRPr="00B96A67">
        <w:rPr>
          <w:rFonts w:cs="B Zar" w:hint="cs"/>
          <w:sz w:val="28"/>
          <w:szCs w:val="28"/>
          <w:rtl/>
        </w:rPr>
        <w:t>اضافه می شوند:</w:t>
      </w:r>
    </w:p>
    <w:p w:rsidR="00BA76FF" w:rsidRPr="00B96A67" w:rsidRDefault="00567CBF" w:rsidP="00CE71FA">
      <w:pPr>
        <w:pStyle w:val="ListParagraph"/>
        <w:ind w:left="-46"/>
        <w:jc w:val="both"/>
        <w:rPr>
          <w:rFonts w:cs="B Zar"/>
          <w:sz w:val="28"/>
          <w:szCs w:val="28"/>
          <w:rtl/>
        </w:rPr>
      </w:pPr>
      <w:r w:rsidRPr="00B96A67">
        <w:rPr>
          <w:rFonts w:cs="B Zar" w:hint="cs"/>
          <w:sz w:val="28"/>
          <w:szCs w:val="28"/>
          <w:rtl/>
        </w:rPr>
        <w:t>1-</w:t>
      </w:r>
      <w:r w:rsidR="00BA76FF" w:rsidRPr="00B96A67">
        <w:rPr>
          <w:rFonts w:cs="B Zar" w:hint="cs"/>
          <w:sz w:val="28"/>
          <w:szCs w:val="28"/>
          <w:rtl/>
        </w:rPr>
        <w:t xml:space="preserve"> </w:t>
      </w:r>
      <w:r w:rsidRPr="00B96A67">
        <w:rPr>
          <w:rFonts w:cs="B Zar" w:hint="cs"/>
          <w:sz w:val="28"/>
          <w:szCs w:val="28"/>
          <w:rtl/>
        </w:rPr>
        <w:t>بهبود بخشیدن و افزایش استحکام کششی</w:t>
      </w:r>
    </w:p>
    <w:p w:rsidR="00BA76FF" w:rsidRPr="00B96A67" w:rsidRDefault="00567CBF" w:rsidP="00CE71FA">
      <w:pPr>
        <w:pStyle w:val="ListParagraph"/>
        <w:ind w:left="314" w:hanging="360"/>
        <w:jc w:val="both"/>
        <w:rPr>
          <w:rFonts w:cs="B Zar"/>
          <w:sz w:val="28"/>
          <w:szCs w:val="28"/>
          <w:rtl/>
        </w:rPr>
      </w:pPr>
      <w:r w:rsidRPr="00B96A67">
        <w:rPr>
          <w:rFonts w:cs="B Zar" w:hint="cs"/>
          <w:sz w:val="28"/>
          <w:szCs w:val="28"/>
          <w:rtl/>
        </w:rPr>
        <w:t>2- بهبود چقرمکی</w:t>
      </w:r>
    </w:p>
    <w:p w:rsidR="00567CBF" w:rsidRPr="00B96A67" w:rsidRDefault="00BA76FF" w:rsidP="00CE71FA">
      <w:pPr>
        <w:ind w:left="-46"/>
        <w:jc w:val="both"/>
        <w:rPr>
          <w:rFonts w:cs="B Zar"/>
          <w:sz w:val="28"/>
          <w:szCs w:val="28"/>
          <w:rtl/>
        </w:rPr>
      </w:pPr>
      <w:r w:rsidRPr="00B96A67">
        <w:rPr>
          <w:rFonts w:cs="B Zar" w:hint="cs"/>
          <w:sz w:val="28"/>
          <w:szCs w:val="28"/>
          <w:rtl/>
        </w:rPr>
        <w:t xml:space="preserve">3- </w:t>
      </w:r>
      <w:r w:rsidR="00567CBF" w:rsidRPr="00B96A67">
        <w:rPr>
          <w:rFonts w:cs="B Zar" w:hint="cs"/>
          <w:sz w:val="28"/>
          <w:szCs w:val="28"/>
          <w:rtl/>
        </w:rPr>
        <w:t>ایجاد یکنواختی بیشتر</w:t>
      </w:r>
    </w:p>
    <w:p w:rsidR="00BA76FF" w:rsidRPr="00B96A67" w:rsidRDefault="00BA76FF" w:rsidP="00CE71FA">
      <w:pPr>
        <w:ind w:left="-46"/>
        <w:jc w:val="both"/>
        <w:rPr>
          <w:rFonts w:cs="B Zar"/>
          <w:sz w:val="28"/>
          <w:szCs w:val="28"/>
          <w:rtl/>
        </w:rPr>
      </w:pPr>
      <w:r w:rsidRPr="00B96A67">
        <w:rPr>
          <w:rFonts w:cs="B Zar" w:hint="cs"/>
          <w:sz w:val="28"/>
          <w:szCs w:val="28"/>
          <w:rtl/>
        </w:rPr>
        <w:t>4- کاهش حساسیت به مقطع</w:t>
      </w:r>
    </w:p>
    <w:p w:rsidR="00BA76FF" w:rsidRPr="00B96A67" w:rsidRDefault="00BA76FF" w:rsidP="00CE71FA">
      <w:pPr>
        <w:ind w:left="-46"/>
        <w:jc w:val="both"/>
        <w:rPr>
          <w:rFonts w:cs="B Zar"/>
          <w:sz w:val="28"/>
          <w:szCs w:val="28"/>
          <w:rtl/>
        </w:rPr>
      </w:pPr>
      <w:r w:rsidRPr="00B96A67">
        <w:rPr>
          <w:rFonts w:cs="B Zar" w:hint="cs"/>
          <w:sz w:val="28"/>
          <w:szCs w:val="28"/>
          <w:rtl/>
        </w:rPr>
        <w:t>5- استحکام زیاد در درجه حرارت های بالا</w:t>
      </w:r>
    </w:p>
    <w:p w:rsidR="00BA76FF" w:rsidRPr="00B96A67" w:rsidRDefault="00BA76FF" w:rsidP="00CE71FA">
      <w:pPr>
        <w:ind w:left="-46"/>
        <w:jc w:val="both"/>
        <w:rPr>
          <w:rFonts w:cs="B Zar"/>
          <w:sz w:val="28"/>
          <w:szCs w:val="28"/>
          <w:rtl/>
        </w:rPr>
      </w:pPr>
      <w:r w:rsidRPr="00B96A67">
        <w:rPr>
          <w:rFonts w:cs="B Zar" w:hint="cs"/>
          <w:sz w:val="28"/>
          <w:szCs w:val="28"/>
          <w:rtl/>
        </w:rPr>
        <w:lastRenderedPageBreak/>
        <w:t xml:space="preserve">6- افزایش قابلیت سخت شدن در عملیات حرارتی </w:t>
      </w:r>
    </w:p>
    <w:p w:rsidR="00BA76FF" w:rsidRPr="00B96A67" w:rsidRDefault="00BA76FF" w:rsidP="00CE71FA">
      <w:pPr>
        <w:ind w:left="-46"/>
        <w:jc w:val="both"/>
        <w:rPr>
          <w:rFonts w:cs="B Zar"/>
          <w:sz w:val="28"/>
          <w:szCs w:val="28"/>
          <w:rtl/>
        </w:rPr>
      </w:pPr>
      <w:r w:rsidRPr="00B96A67">
        <w:rPr>
          <w:rFonts w:cs="B Zar" w:hint="cs"/>
          <w:sz w:val="28"/>
          <w:szCs w:val="28"/>
          <w:rtl/>
        </w:rPr>
        <w:t>7- افزایش مقاومت به خوردگی و اکسیداسیون</w:t>
      </w:r>
    </w:p>
    <w:p w:rsidR="00EA5948" w:rsidRPr="00B96A67" w:rsidRDefault="00BA76FF" w:rsidP="005D2C51">
      <w:pPr>
        <w:ind w:left="-46"/>
        <w:jc w:val="both"/>
        <w:rPr>
          <w:rFonts w:cs="B Zar"/>
          <w:sz w:val="28"/>
          <w:szCs w:val="28"/>
          <w:rtl/>
        </w:rPr>
      </w:pPr>
      <w:r w:rsidRPr="00B96A67">
        <w:rPr>
          <w:rFonts w:cs="B Zar" w:hint="cs"/>
          <w:sz w:val="28"/>
          <w:szCs w:val="28"/>
          <w:rtl/>
        </w:rPr>
        <w:t>8- افزایش مقاومت به ضربه در دمای پایین</w:t>
      </w:r>
    </w:p>
    <w:p w:rsidR="00BA76FF" w:rsidRPr="00B96A67" w:rsidRDefault="005D2C51" w:rsidP="005D2C51">
      <w:pPr>
        <w:pStyle w:val="Heading2"/>
        <w:rPr>
          <w:rFonts w:cs="B Zar"/>
          <w:rtl/>
        </w:rPr>
      </w:pPr>
      <w:bookmarkStart w:id="62" w:name="_Toc429838477"/>
      <w:r w:rsidRPr="00B96A67">
        <w:rPr>
          <w:rFonts w:cs="B Zar" w:hint="cs"/>
          <w:rtl/>
        </w:rPr>
        <w:t>3</w:t>
      </w:r>
      <w:r w:rsidR="00EA5948" w:rsidRPr="00B96A67">
        <w:rPr>
          <w:rFonts w:cs="B Zar" w:hint="cs"/>
          <w:rtl/>
        </w:rPr>
        <w:t xml:space="preserve">-15-13 </w:t>
      </w:r>
      <w:r w:rsidR="00BA76FF" w:rsidRPr="00B96A67">
        <w:rPr>
          <w:rFonts w:cs="B Zar" w:hint="cs"/>
          <w:rtl/>
        </w:rPr>
        <w:t>تاثیر کربن در چدن ها</w:t>
      </w:r>
      <w:bookmarkEnd w:id="62"/>
    </w:p>
    <w:p w:rsidR="00EA5948" w:rsidRPr="00B96A67" w:rsidRDefault="00BA76FF" w:rsidP="00CE71FA">
      <w:pPr>
        <w:ind w:left="-46"/>
        <w:jc w:val="both"/>
        <w:rPr>
          <w:rFonts w:cs="B Zar"/>
          <w:sz w:val="28"/>
          <w:szCs w:val="28"/>
          <w:rtl/>
        </w:rPr>
      </w:pPr>
      <w:r w:rsidRPr="00B96A67">
        <w:rPr>
          <w:rFonts w:cs="B Zar" w:hint="cs"/>
          <w:sz w:val="28"/>
          <w:szCs w:val="28"/>
          <w:rtl/>
        </w:rPr>
        <w:t>درصد کربن این نوع از چدن</w:t>
      </w:r>
      <w:r w:rsidR="00DF0682" w:rsidRPr="00B96A67">
        <w:rPr>
          <w:rFonts w:cs="B Zar" w:hint="cs"/>
          <w:sz w:val="28"/>
          <w:szCs w:val="28"/>
          <w:rtl/>
        </w:rPr>
        <w:t xml:space="preserve">‏ها </w:t>
      </w:r>
      <w:r w:rsidRPr="00B96A67">
        <w:rPr>
          <w:rFonts w:cs="B Zar" w:hint="cs"/>
          <w:sz w:val="28"/>
          <w:szCs w:val="28"/>
          <w:rtl/>
        </w:rPr>
        <w:t xml:space="preserve">از اهمیت ویژه ای برخوردار می باشد به گونه ای که در </w:t>
      </w:r>
      <w:r w:rsidR="00675AF6" w:rsidRPr="00B96A67">
        <w:rPr>
          <w:rFonts w:cs="B Zar" w:hint="cs"/>
          <w:sz w:val="28"/>
          <w:szCs w:val="28"/>
          <w:rtl/>
        </w:rPr>
        <w:t>عمل اغلب مقدار کربن را در محدوده 4/3 -7/3 درصد انتخاب می شود</w:t>
      </w:r>
      <w:r w:rsidR="00DF0682" w:rsidRPr="00B96A67">
        <w:rPr>
          <w:rFonts w:cs="B Zar" w:hint="cs"/>
          <w:sz w:val="28"/>
          <w:szCs w:val="28"/>
          <w:rtl/>
        </w:rPr>
        <w:t xml:space="preserve">. </w:t>
      </w:r>
      <w:r w:rsidR="00675AF6" w:rsidRPr="00B96A67">
        <w:rPr>
          <w:rFonts w:cs="B Zar" w:hint="cs"/>
          <w:sz w:val="28"/>
          <w:szCs w:val="28"/>
          <w:rtl/>
        </w:rPr>
        <w:t>به طور کلی با افزایش درصد کربن در محدوده 3 الی 4 درصد استحکام نمونه های آستمپر شده افزایش پیدا می کند ولی سختی و ازدیاد طول نسبی تغییر نخواهد نمود تحقیقات انجام شده نشان می دهد که افزایش درصد کربن در بالای محدوده مذکور باعث معایبی از قبیل کاهش خواص مکانیکی و امکان ایجاد حفره های انقباضی ماکروسکوپی و میکروسکوپی می گردد. ضمنا درصد کربن و سیلیسیم برحسب ویژگی های مختلف قطعه تولید شده جامد کاملا محاسبه و کنترل گردد.</w:t>
      </w:r>
    </w:p>
    <w:p w:rsidR="00836FF2" w:rsidRPr="00B96A67" w:rsidRDefault="005D2C51" w:rsidP="005D2C51">
      <w:pPr>
        <w:pStyle w:val="Heading2"/>
        <w:rPr>
          <w:rFonts w:cs="B Zar"/>
          <w:rtl/>
        </w:rPr>
      </w:pPr>
      <w:bookmarkStart w:id="63" w:name="_Toc429838478"/>
      <w:r w:rsidRPr="00B96A67">
        <w:rPr>
          <w:rFonts w:cs="B Zar" w:hint="cs"/>
          <w:rtl/>
        </w:rPr>
        <w:t>3</w:t>
      </w:r>
      <w:r w:rsidR="00EA5948" w:rsidRPr="00B96A67">
        <w:rPr>
          <w:rFonts w:cs="B Zar" w:hint="cs"/>
          <w:rtl/>
        </w:rPr>
        <w:t xml:space="preserve">-15-14 </w:t>
      </w:r>
      <w:r w:rsidR="00836FF2" w:rsidRPr="00B96A67">
        <w:rPr>
          <w:rFonts w:cs="B Zar" w:hint="cs"/>
          <w:rtl/>
        </w:rPr>
        <w:t>تاثیر سیلیسیم بر چدن ها</w:t>
      </w:r>
      <w:bookmarkEnd w:id="63"/>
    </w:p>
    <w:p w:rsidR="00EA5948" w:rsidRPr="00B96A67" w:rsidRDefault="00836FF2" w:rsidP="005D2C51">
      <w:pPr>
        <w:ind w:left="-46"/>
        <w:jc w:val="both"/>
        <w:rPr>
          <w:rFonts w:cs="B Zar"/>
          <w:sz w:val="28"/>
          <w:szCs w:val="28"/>
          <w:rtl/>
        </w:rPr>
      </w:pPr>
      <w:r w:rsidRPr="00B96A67">
        <w:rPr>
          <w:rFonts w:cs="B Zar" w:hint="cs"/>
          <w:sz w:val="28"/>
          <w:szCs w:val="28"/>
          <w:rtl/>
        </w:rPr>
        <w:t>سیلیسیم در این نوع چدن</w:t>
      </w:r>
      <w:r w:rsidR="00DF0682" w:rsidRPr="00B96A67">
        <w:rPr>
          <w:rFonts w:cs="B Zar" w:hint="cs"/>
          <w:sz w:val="28"/>
          <w:szCs w:val="28"/>
          <w:rtl/>
        </w:rPr>
        <w:t xml:space="preserve">‏ها </w:t>
      </w:r>
      <w:r w:rsidRPr="00B96A67">
        <w:rPr>
          <w:rFonts w:cs="B Zar" w:hint="cs"/>
          <w:sz w:val="28"/>
          <w:szCs w:val="28"/>
          <w:rtl/>
        </w:rPr>
        <w:t xml:space="preserve">در محدوده 2 الی 3 درصد ترکیب شیمیایی قرار می گیرد و به عنوان قدرتمند ترین عنصر موجود شناخته شده است و عنصری است که اجازه آن را می دهد که کربن پس زده شده در طول تشکیل فریت بینیتی در آستنتیت باقیمانده حل گردد و آستنتی در حدود 2 درصد کربن را به </w:t>
      </w:r>
      <w:r w:rsidR="006B00F3" w:rsidRPr="00B96A67">
        <w:rPr>
          <w:rFonts w:cs="B Zar" w:hint="cs"/>
          <w:sz w:val="28"/>
          <w:szCs w:val="28"/>
          <w:rtl/>
        </w:rPr>
        <w:t>وجود آورد که اساس حضور ریز ساختار بی مانند در چدن</w:t>
      </w:r>
      <w:r w:rsidR="00DF0682" w:rsidRPr="00B96A67">
        <w:rPr>
          <w:rFonts w:cs="B Zar" w:hint="cs"/>
          <w:sz w:val="28"/>
          <w:szCs w:val="28"/>
          <w:rtl/>
        </w:rPr>
        <w:t xml:space="preserve">‏ها </w:t>
      </w:r>
      <w:r w:rsidR="006B00F3" w:rsidRPr="00B96A67">
        <w:rPr>
          <w:rFonts w:cs="B Zar" w:hint="cs"/>
          <w:sz w:val="28"/>
          <w:szCs w:val="28"/>
          <w:rtl/>
        </w:rPr>
        <w:t xml:space="preserve">شده باشد. مطالعات نشان می دهد که با افزایش مقدار سیلیسیم در محدوده 1/3 </w:t>
      </w:r>
      <w:r w:rsidR="006B00F3" w:rsidRPr="00B96A67">
        <w:rPr>
          <w:rFonts w:ascii="Sakkal Majalla" w:hAnsi="Sakkal Majalla" w:cs="Sakkal Majalla" w:hint="cs"/>
          <w:sz w:val="28"/>
          <w:szCs w:val="28"/>
          <w:rtl/>
        </w:rPr>
        <w:t>–</w:t>
      </w:r>
      <w:r w:rsidR="006B00F3" w:rsidRPr="00B96A67">
        <w:rPr>
          <w:rFonts w:cs="B Zar" w:hint="cs"/>
          <w:sz w:val="28"/>
          <w:szCs w:val="28"/>
          <w:rtl/>
        </w:rPr>
        <w:t xml:space="preserve"> 9/1 </w:t>
      </w:r>
      <w:r w:rsidR="006242C1" w:rsidRPr="00B96A67">
        <w:rPr>
          <w:rFonts w:cs="B Zar" w:hint="cs"/>
          <w:sz w:val="28"/>
          <w:szCs w:val="28"/>
          <w:rtl/>
        </w:rPr>
        <w:t>درصد استحکام کشی به مقدار قابل توجهی کاهش و ازدیاد طول نسبی به همان میزان افزایش می یابد ولی سختی پذیری تغییری نخواهد کرد.</w:t>
      </w:r>
    </w:p>
    <w:p w:rsidR="00EA5948" w:rsidRPr="00B96A67" w:rsidRDefault="005D2C51" w:rsidP="005D2C51">
      <w:pPr>
        <w:pStyle w:val="Heading2"/>
        <w:rPr>
          <w:rFonts w:cs="B Zar"/>
          <w:rtl/>
        </w:rPr>
      </w:pPr>
      <w:bookmarkStart w:id="64" w:name="_Toc429838479"/>
      <w:r w:rsidRPr="00B96A67">
        <w:rPr>
          <w:rFonts w:cs="B Zar" w:hint="cs"/>
          <w:rtl/>
        </w:rPr>
        <w:t>3</w:t>
      </w:r>
      <w:r w:rsidR="00EA5948" w:rsidRPr="00B96A67">
        <w:rPr>
          <w:rFonts w:cs="B Zar" w:hint="cs"/>
          <w:rtl/>
        </w:rPr>
        <w:t>-15-15 تاثیر نیکل بر چدن ها</w:t>
      </w:r>
      <w:bookmarkEnd w:id="64"/>
    </w:p>
    <w:p w:rsidR="00EA5948" w:rsidRPr="00B96A67" w:rsidRDefault="006242C1" w:rsidP="005D2C51">
      <w:pPr>
        <w:ind w:left="-46"/>
        <w:jc w:val="both"/>
        <w:rPr>
          <w:rFonts w:cs="B Zar"/>
          <w:sz w:val="28"/>
          <w:szCs w:val="28"/>
          <w:rtl/>
        </w:rPr>
      </w:pPr>
      <w:r w:rsidRPr="00B96A67">
        <w:rPr>
          <w:rFonts w:cs="B Zar" w:hint="cs"/>
          <w:sz w:val="28"/>
          <w:szCs w:val="28"/>
          <w:rtl/>
        </w:rPr>
        <w:t>نیکل به عنوان یک عنصر آلیاژی در چدن</w:t>
      </w:r>
      <w:r w:rsidR="00DF0682" w:rsidRPr="00B96A67">
        <w:rPr>
          <w:rFonts w:cs="B Zar" w:hint="cs"/>
          <w:sz w:val="28"/>
          <w:szCs w:val="28"/>
          <w:rtl/>
        </w:rPr>
        <w:t xml:space="preserve">‏ها </w:t>
      </w:r>
      <w:r w:rsidRPr="00B96A67">
        <w:rPr>
          <w:rFonts w:cs="B Zar" w:hint="cs"/>
          <w:sz w:val="28"/>
          <w:szCs w:val="28"/>
          <w:rtl/>
        </w:rPr>
        <w:t>عمدتا در محدوده 5/0 تا 4 درصد به کار برده می شود. ریز ساختار این نوع از چدن</w:t>
      </w:r>
      <w:r w:rsidR="00DF0682" w:rsidRPr="00B96A67">
        <w:rPr>
          <w:rFonts w:cs="B Zar" w:hint="cs"/>
          <w:sz w:val="28"/>
          <w:szCs w:val="28"/>
          <w:rtl/>
        </w:rPr>
        <w:t xml:space="preserve">‏ها </w:t>
      </w:r>
      <w:r w:rsidRPr="00B96A67">
        <w:rPr>
          <w:rFonts w:cs="B Zar" w:hint="cs"/>
          <w:sz w:val="28"/>
          <w:szCs w:val="28"/>
          <w:rtl/>
        </w:rPr>
        <w:t>و خواص مکانیکی آن هم در حالت ریختگی و هم پس از عملیات حرارتی تحت تأثیر مقدار نیکل موجود در آن قرار دارد</w:t>
      </w:r>
      <w:r w:rsidR="00DF0682" w:rsidRPr="00B96A67">
        <w:rPr>
          <w:rFonts w:cs="B Zar" w:hint="cs"/>
          <w:sz w:val="28"/>
          <w:szCs w:val="28"/>
          <w:rtl/>
        </w:rPr>
        <w:t xml:space="preserve">. </w:t>
      </w:r>
      <w:r w:rsidRPr="00B96A67">
        <w:rPr>
          <w:rFonts w:cs="B Zar" w:hint="cs"/>
          <w:sz w:val="28"/>
          <w:szCs w:val="28"/>
          <w:rtl/>
        </w:rPr>
        <w:t>این عنصر در چدن مذاب و حالت جامد آن حلالیت دارد وبرای هر یک درصد آن کربن موجود در مذاب به 05/0 درصد کاهش می یابد به ازای همین قدر نیکل</w:t>
      </w:r>
      <w:r w:rsidR="00CE71FA" w:rsidRPr="00B96A67">
        <w:rPr>
          <w:rFonts w:cs="B Zar" w:hint="cs"/>
          <w:sz w:val="28"/>
          <w:szCs w:val="28"/>
          <w:rtl/>
        </w:rPr>
        <w:t xml:space="preserve">، </w:t>
      </w:r>
      <w:r w:rsidRPr="00B96A67">
        <w:rPr>
          <w:rFonts w:cs="B Zar" w:hint="cs"/>
          <w:sz w:val="28"/>
          <w:szCs w:val="28"/>
          <w:rtl/>
        </w:rPr>
        <w:t>درجه حرارت یوتکتک به میزان 3 تا4 درجه سانتی گراد و درجه حرارت است</w:t>
      </w:r>
      <w:r w:rsidR="00DF0682" w:rsidRPr="00B96A67">
        <w:rPr>
          <w:rFonts w:cs="B Zar" w:hint="cs"/>
          <w:sz w:val="28"/>
          <w:szCs w:val="28"/>
          <w:rtl/>
        </w:rPr>
        <w:t xml:space="preserve">. </w:t>
      </w:r>
      <w:r w:rsidRPr="00B96A67">
        <w:rPr>
          <w:rFonts w:cs="B Zar" w:hint="cs"/>
          <w:sz w:val="28"/>
          <w:szCs w:val="28"/>
          <w:rtl/>
        </w:rPr>
        <w:t>ماده آستنتیت به فریت وکاربید 22 درجه سانتی گراد کاهش می یابد</w:t>
      </w:r>
      <w:r w:rsidR="00DF0682" w:rsidRPr="00B96A67">
        <w:rPr>
          <w:rFonts w:cs="B Zar" w:hint="cs"/>
          <w:sz w:val="28"/>
          <w:szCs w:val="28"/>
          <w:rtl/>
        </w:rPr>
        <w:t xml:space="preserve">. </w:t>
      </w:r>
      <w:r w:rsidRPr="00B96A67">
        <w:rPr>
          <w:rFonts w:cs="B Zar" w:hint="cs"/>
          <w:sz w:val="28"/>
          <w:szCs w:val="28"/>
          <w:rtl/>
        </w:rPr>
        <w:t>نیکل گرافیت زا ضعیف</w:t>
      </w:r>
      <w:r w:rsidR="00933A27" w:rsidRPr="00B96A67">
        <w:rPr>
          <w:rFonts w:cs="B Zar" w:hint="cs"/>
          <w:sz w:val="28"/>
          <w:szCs w:val="28"/>
          <w:rtl/>
        </w:rPr>
        <w:t xml:space="preserve"> است و قدرت گرافیت زای آن حدود یک چهارم سیلیسیم می باشد</w:t>
      </w:r>
      <w:r w:rsidR="00DF0682" w:rsidRPr="00B96A67">
        <w:rPr>
          <w:rFonts w:cs="B Zar" w:hint="cs"/>
          <w:sz w:val="28"/>
          <w:szCs w:val="28"/>
          <w:rtl/>
        </w:rPr>
        <w:t xml:space="preserve">. </w:t>
      </w:r>
      <w:r w:rsidR="00933A27" w:rsidRPr="00B96A67">
        <w:rPr>
          <w:rFonts w:cs="B Zar" w:hint="cs"/>
          <w:sz w:val="28"/>
          <w:szCs w:val="28"/>
          <w:rtl/>
        </w:rPr>
        <w:lastRenderedPageBreak/>
        <w:t>لذا حضور آن خطر ایجاد کاربید در مقاطع نازک را کاهش می دهد</w:t>
      </w:r>
      <w:r w:rsidR="00DF0682" w:rsidRPr="00B96A67">
        <w:rPr>
          <w:rFonts w:cs="B Zar" w:hint="cs"/>
          <w:sz w:val="28"/>
          <w:szCs w:val="28"/>
          <w:rtl/>
        </w:rPr>
        <w:t xml:space="preserve">. </w:t>
      </w:r>
      <w:r w:rsidR="00933A27" w:rsidRPr="00B96A67">
        <w:rPr>
          <w:rFonts w:cs="B Zar" w:hint="cs"/>
          <w:sz w:val="28"/>
          <w:szCs w:val="28"/>
          <w:rtl/>
        </w:rPr>
        <w:t>نیکل متقابل به جدایش نداشته و بنابر این به میزان قابل توجهی می توان این عنصر را به آلیاژ اضافه نمود</w:t>
      </w:r>
      <w:r w:rsidR="00DF0682" w:rsidRPr="00B96A67">
        <w:rPr>
          <w:rFonts w:cs="B Zar" w:hint="cs"/>
          <w:sz w:val="28"/>
          <w:szCs w:val="28"/>
          <w:rtl/>
        </w:rPr>
        <w:t xml:space="preserve">. </w:t>
      </w:r>
      <w:r w:rsidR="00933A27" w:rsidRPr="00B96A67">
        <w:rPr>
          <w:rFonts w:cs="B Zar" w:hint="cs"/>
          <w:sz w:val="28"/>
          <w:szCs w:val="28"/>
          <w:rtl/>
        </w:rPr>
        <w:t>افزایش</w:t>
      </w:r>
      <w:r w:rsidR="00933A27" w:rsidRPr="00B96A67">
        <w:rPr>
          <w:rFonts w:cs="B Zar"/>
          <w:sz w:val="28"/>
          <w:szCs w:val="28"/>
        </w:rPr>
        <w:t xml:space="preserve"> NI </w:t>
      </w:r>
      <w:r w:rsidR="00933A27" w:rsidRPr="00B96A67">
        <w:rPr>
          <w:rFonts w:cs="B Zar" w:hint="cs"/>
          <w:sz w:val="28"/>
          <w:szCs w:val="28"/>
          <w:rtl/>
        </w:rPr>
        <w:t>کنترل کننده واکنش آستمپز کردن می باشد</w:t>
      </w:r>
      <w:r w:rsidR="00DF0682" w:rsidRPr="00B96A67">
        <w:rPr>
          <w:rFonts w:cs="B Zar" w:hint="cs"/>
          <w:sz w:val="28"/>
          <w:szCs w:val="28"/>
          <w:rtl/>
        </w:rPr>
        <w:t xml:space="preserve">. </w:t>
      </w:r>
      <w:r w:rsidR="00933A27" w:rsidRPr="00B96A67">
        <w:rPr>
          <w:rFonts w:cs="B Zar" w:hint="cs"/>
          <w:sz w:val="28"/>
          <w:szCs w:val="28"/>
          <w:rtl/>
        </w:rPr>
        <w:t>نیکل باعث تأخیر در دگرگونی فریت بینیت می گردد که در نتیجه زمان آستمپر شدن را افزایش می دهد اما مهم تر</w:t>
      </w:r>
      <w:r w:rsidR="00607CE7" w:rsidRPr="00B96A67">
        <w:rPr>
          <w:rFonts w:cs="B Zar" w:hint="cs"/>
          <w:sz w:val="28"/>
          <w:szCs w:val="28"/>
          <w:rtl/>
        </w:rPr>
        <w:t xml:space="preserve"> این که باعث پایداری آستنتیت پر </w:t>
      </w:r>
      <w:r w:rsidR="00933A27" w:rsidRPr="00B96A67">
        <w:rPr>
          <w:rFonts w:cs="B Zar" w:hint="cs"/>
          <w:sz w:val="28"/>
          <w:szCs w:val="28"/>
          <w:rtl/>
        </w:rPr>
        <w:t>کربن شده و اج</w:t>
      </w:r>
      <w:r w:rsidR="00607CE7" w:rsidRPr="00B96A67">
        <w:rPr>
          <w:rFonts w:cs="B Zar" w:hint="cs"/>
          <w:sz w:val="28"/>
          <w:szCs w:val="28"/>
          <w:rtl/>
        </w:rPr>
        <w:t>ازه می دهد که در زمان طولانی تر</w:t>
      </w:r>
      <w:r w:rsidR="00933A27" w:rsidRPr="00B96A67">
        <w:rPr>
          <w:rFonts w:cs="B Zar" w:hint="cs"/>
          <w:sz w:val="28"/>
          <w:szCs w:val="28"/>
          <w:rtl/>
        </w:rPr>
        <w:t>ی در حین عملیات آستمپر کردن ساختار نهایی مطلوب حاصل شود</w:t>
      </w:r>
      <w:r w:rsidR="00DF0682" w:rsidRPr="00B96A67">
        <w:rPr>
          <w:rFonts w:cs="B Zar" w:hint="cs"/>
          <w:sz w:val="28"/>
          <w:szCs w:val="28"/>
          <w:rtl/>
        </w:rPr>
        <w:t xml:space="preserve">. </w:t>
      </w:r>
      <w:r w:rsidR="00933A27" w:rsidRPr="00B96A67">
        <w:rPr>
          <w:rFonts w:cs="B Zar" w:hint="cs"/>
          <w:sz w:val="28"/>
          <w:szCs w:val="28"/>
          <w:rtl/>
        </w:rPr>
        <w:t>عمدتاً به دلیل قیمت بالای این عنصر ترجیح داده می شود از درصد های معادل مس به جای آن استفاده شود</w:t>
      </w:r>
      <w:r w:rsidR="00CE71FA" w:rsidRPr="00B96A67">
        <w:rPr>
          <w:rFonts w:cs="B Zar" w:hint="cs"/>
          <w:sz w:val="28"/>
          <w:szCs w:val="28"/>
          <w:rtl/>
        </w:rPr>
        <w:t>‏.</w:t>
      </w:r>
    </w:p>
    <w:p w:rsidR="00933A27" w:rsidRPr="00B96A67" w:rsidRDefault="005D2C51" w:rsidP="005D2C51">
      <w:pPr>
        <w:pStyle w:val="Heading2"/>
        <w:rPr>
          <w:rFonts w:cs="B Zar"/>
          <w:rtl/>
        </w:rPr>
      </w:pPr>
      <w:bookmarkStart w:id="65" w:name="_Toc429838480"/>
      <w:r w:rsidRPr="00B96A67">
        <w:rPr>
          <w:rFonts w:cs="B Zar" w:hint="cs"/>
          <w:rtl/>
        </w:rPr>
        <w:t>3</w:t>
      </w:r>
      <w:r w:rsidR="00EA5948" w:rsidRPr="00B96A67">
        <w:rPr>
          <w:rFonts w:cs="B Zar" w:hint="cs"/>
          <w:rtl/>
        </w:rPr>
        <w:t xml:space="preserve">-15-16 </w:t>
      </w:r>
      <w:r w:rsidR="00933A27" w:rsidRPr="00B96A67">
        <w:rPr>
          <w:rFonts w:cs="B Zar" w:hint="cs"/>
          <w:rtl/>
        </w:rPr>
        <w:t>تأثیر مس بر چدن ها</w:t>
      </w:r>
      <w:bookmarkEnd w:id="65"/>
    </w:p>
    <w:p w:rsidR="00933A27" w:rsidRPr="00B96A67" w:rsidRDefault="00933A27" w:rsidP="00CE71FA">
      <w:pPr>
        <w:ind w:left="-46"/>
        <w:jc w:val="both"/>
        <w:rPr>
          <w:rFonts w:cs="B Zar"/>
          <w:sz w:val="28"/>
          <w:szCs w:val="28"/>
          <w:rtl/>
        </w:rPr>
      </w:pPr>
      <w:r w:rsidRPr="00B96A67">
        <w:rPr>
          <w:rFonts w:cs="B Zar" w:hint="cs"/>
          <w:sz w:val="28"/>
          <w:szCs w:val="28"/>
          <w:rtl/>
        </w:rPr>
        <w:t>مس از جمله عناصری است که خصوصاً در ارتباط با افزایش سختی پذیری چدن</w:t>
      </w:r>
      <w:r w:rsidR="00DF0682" w:rsidRPr="00B96A67">
        <w:rPr>
          <w:rFonts w:cs="B Zar" w:hint="cs"/>
          <w:sz w:val="28"/>
          <w:szCs w:val="28"/>
          <w:rtl/>
        </w:rPr>
        <w:t xml:space="preserve">‏ها </w:t>
      </w:r>
      <w:r w:rsidRPr="00B96A67">
        <w:rPr>
          <w:rFonts w:cs="B Zar" w:hint="cs"/>
          <w:sz w:val="28"/>
          <w:szCs w:val="28"/>
          <w:rtl/>
        </w:rPr>
        <w:t>به کار گرفت</w:t>
      </w:r>
      <w:r w:rsidR="00DF0682" w:rsidRPr="00B96A67">
        <w:rPr>
          <w:rFonts w:cs="B Zar" w:hint="cs"/>
          <w:sz w:val="28"/>
          <w:szCs w:val="28"/>
          <w:rtl/>
        </w:rPr>
        <w:t xml:space="preserve">. </w:t>
      </w:r>
      <w:r w:rsidRPr="00B96A67">
        <w:rPr>
          <w:rFonts w:cs="B Zar" w:hint="cs"/>
          <w:sz w:val="28"/>
          <w:szCs w:val="28"/>
          <w:rtl/>
        </w:rPr>
        <w:t>این عنصر به طور معمول به عنوان عنصر آلیاژی به چدن های سفید</w:t>
      </w:r>
      <w:r w:rsidR="00CE71FA" w:rsidRPr="00B96A67">
        <w:rPr>
          <w:rFonts w:cs="B Zar" w:hint="cs"/>
          <w:sz w:val="28"/>
          <w:szCs w:val="28"/>
          <w:rtl/>
        </w:rPr>
        <w:t xml:space="preserve">، </w:t>
      </w:r>
      <w:r w:rsidRPr="00B96A67">
        <w:rPr>
          <w:rFonts w:cs="B Zar" w:hint="cs"/>
          <w:sz w:val="28"/>
          <w:szCs w:val="28"/>
          <w:rtl/>
        </w:rPr>
        <w:t>خاکستری مالیبل و داکتیل اضافه می شود</w:t>
      </w:r>
      <w:r w:rsidR="00DF0682" w:rsidRPr="00B96A67">
        <w:rPr>
          <w:rFonts w:cs="B Zar" w:hint="cs"/>
          <w:sz w:val="28"/>
          <w:szCs w:val="28"/>
          <w:rtl/>
        </w:rPr>
        <w:t xml:space="preserve">. </w:t>
      </w:r>
    </w:p>
    <w:p w:rsidR="003C20DD" w:rsidRPr="00B96A67" w:rsidRDefault="00933A27" w:rsidP="00CE71FA">
      <w:pPr>
        <w:ind w:left="-46"/>
        <w:jc w:val="both"/>
        <w:rPr>
          <w:rFonts w:cs="B Zar"/>
          <w:sz w:val="28"/>
          <w:szCs w:val="28"/>
          <w:rtl/>
        </w:rPr>
      </w:pPr>
      <w:r w:rsidRPr="00B96A67">
        <w:rPr>
          <w:rFonts w:cs="B Zar" w:hint="cs"/>
          <w:sz w:val="28"/>
          <w:szCs w:val="28"/>
          <w:rtl/>
        </w:rPr>
        <w:t>مس پایدار کننده آستنتیت بوده و باعث تأخیر در شروع دگرگونی آن</w:t>
      </w:r>
      <w:r w:rsidR="00607CE7" w:rsidRPr="00B96A67">
        <w:rPr>
          <w:rFonts w:cs="B Zar" w:hint="cs"/>
          <w:sz w:val="28"/>
          <w:szCs w:val="28"/>
          <w:rtl/>
        </w:rPr>
        <w:t xml:space="preserve"> به پرلیت می شود</w:t>
      </w:r>
      <w:r w:rsidR="00DF0682" w:rsidRPr="00B96A67">
        <w:rPr>
          <w:rFonts w:cs="B Zar" w:hint="cs"/>
          <w:sz w:val="28"/>
          <w:szCs w:val="28"/>
          <w:rtl/>
        </w:rPr>
        <w:t xml:space="preserve">. </w:t>
      </w:r>
      <w:r w:rsidR="00607CE7" w:rsidRPr="00B96A67">
        <w:rPr>
          <w:rFonts w:cs="B Zar" w:hint="cs"/>
          <w:sz w:val="28"/>
          <w:szCs w:val="28"/>
          <w:rtl/>
        </w:rPr>
        <w:t>بنابراین امکان به دست آوردن ساختار های بینیتی را در تحولات ایزوترم بیشتر می نماید</w:t>
      </w:r>
      <w:r w:rsidR="00DF0682" w:rsidRPr="00B96A67">
        <w:rPr>
          <w:rFonts w:cs="B Zar" w:hint="cs"/>
          <w:sz w:val="28"/>
          <w:szCs w:val="28"/>
          <w:rtl/>
        </w:rPr>
        <w:t xml:space="preserve">. </w:t>
      </w:r>
      <w:r w:rsidR="00607CE7" w:rsidRPr="00B96A67">
        <w:rPr>
          <w:rFonts w:cs="B Zar" w:hint="cs"/>
          <w:sz w:val="28"/>
          <w:szCs w:val="28"/>
          <w:rtl/>
        </w:rPr>
        <w:t>این عنصر همچنین فضای بین لایه ای پرلیت را تصحیح کرده و سختی فریت را با تشکیل محلول جامد افزایش می دهد</w:t>
      </w:r>
      <w:r w:rsidR="00DF0682" w:rsidRPr="00B96A67">
        <w:rPr>
          <w:rFonts w:cs="B Zar" w:hint="cs"/>
          <w:sz w:val="28"/>
          <w:szCs w:val="28"/>
          <w:rtl/>
        </w:rPr>
        <w:t xml:space="preserve">. </w:t>
      </w:r>
      <w:r w:rsidR="00607CE7" w:rsidRPr="00B96A67">
        <w:rPr>
          <w:rFonts w:cs="B Zar" w:hint="cs"/>
          <w:sz w:val="28"/>
          <w:szCs w:val="28"/>
          <w:rtl/>
        </w:rPr>
        <w:t>در مقادیری بالا تر از 35% درصد مس مشابه نیکل گزارش شده و عمدتاً کاربرد آن به 2 درصد محدود می گردد</w:t>
      </w:r>
      <w:r w:rsidR="00CE71FA" w:rsidRPr="00B96A67">
        <w:rPr>
          <w:rFonts w:cs="B Zar" w:hint="cs"/>
          <w:sz w:val="28"/>
          <w:szCs w:val="28"/>
          <w:rtl/>
        </w:rPr>
        <w:t>‏.</w:t>
      </w:r>
    </w:p>
    <w:p w:rsidR="00EA5948" w:rsidRPr="00B96A67" w:rsidRDefault="00607CE7" w:rsidP="00CE71FA">
      <w:pPr>
        <w:ind w:left="-46"/>
        <w:jc w:val="both"/>
        <w:rPr>
          <w:rFonts w:cs="B Zar"/>
          <w:sz w:val="28"/>
          <w:szCs w:val="28"/>
          <w:rtl/>
        </w:rPr>
      </w:pPr>
      <w:r w:rsidRPr="00B96A67">
        <w:rPr>
          <w:rFonts w:cs="B Zar" w:hint="cs"/>
          <w:sz w:val="28"/>
          <w:szCs w:val="28"/>
          <w:rtl/>
        </w:rPr>
        <w:t>درصد های بالاتر مس می تواند اثرات منفی داشته باشد زیرا پایدار کننده پرلیت بوده و عملیات آستمپر کردن را با مشکل مواجه خواهد کرد بر همین اساس درصد مس به کار رفته در نمونه های به کار رفته شده در پروژه حدود 1 درصد اختیار گردیده است</w:t>
      </w:r>
      <w:r w:rsidR="00CE71FA" w:rsidRPr="00B96A67">
        <w:rPr>
          <w:rFonts w:cs="B Zar" w:hint="cs"/>
          <w:sz w:val="28"/>
          <w:szCs w:val="28"/>
          <w:rtl/>
        </w:rPr>
        <w:t>‏.</w:t>
      </w:r>
    </w:p>
    <w:p w:rsidR="00607CE7" w:rsidRPr="00B96A67" w:rsidRDefault="005D2C51" w:rsidP="005D2C51">
      <w:pPr>
        <w:pStyle w:val="Heading2"/>
        <w:rPr>
          <w:rFonts w:cs="B Zar"/>
          <w:rtl/>
        </w:rPr>
      </w:pPr>
      <w:bookmarkStart w:id="66" w:name="_Toc429838481"/>
      <w:r w:rsidRPr="00B96A67">
        <w:rPr>
          <w:rFonts w:cs="B Zar" w:hint="cs"/>
          <w:rtl/>
        </w:rPr>
        <w:t>3</w:t>
      </w:r>
      <w:r w:rsidR="00EA5948" w:rsidRPr="00B96A67">
        <w:rPr>
          <w:rFonts w:cs="B Zar" w:hint="cs"/>
          <w:rtl/>
        </w:rPr>
        <w:t xml:space="preserve">-15-17 </w:t>
      </w:r>
      <w:r w:rsidR="00607CE7" w:rsidRPr="00B96A67">
        <w:rPr>
          <w:rFonts w:cs="B Zar" w:hint="cs"/>
          <w:rtl/>
        </w:rPr>
        <w:t>تأثیر گوگرد</w:t>
      </w:r>
      <w:bookmarkEnd w:id="66"/>
      <w:r w:rsidR="00607CE7" w:rsidRPr="00B96A67">
        <w:rPr>
          <w:rFonts w:cs="B Zar" w:hint="cs"/>
          <w:rtl/>
        </w:rPr>
        <w:t xml:space="preserve"> </w:t>
      </w:r>
    </w:p>
    <w:p w:rsidR="00607CE7" w:rsidRPr="00B96A67" w:rsidRDefault="00607CE7" w:rsidP="00CE71FA">
      <w:pPr>
        <w:ind w:left="-46"/>
        <w:jc w:val="both"/>
        <w:rPr>
          <w:rFonts w:cs="B Zar"/>
          <w:sz w:val="28"/>
          <w:szCs w:val="28"/>
          <w:rtl/>
        </w:rPr>
      </w:pPr>
      <w:r w:rsidRPr="00B96A67">
        <w:rPr>
          <w:rFonts w:cs="B Zar" w:hint="cs"/>
          <w:sz w:val="28"/>
          <w:szCs w:val="28"/>
          <w:rtl/>
        </w:rPr>
        <w:t>گوگرد یکی از عناصر مهم در چدن</w:t>
      </w:r>
      <w:r w:rsidR="00DF0682" w:rsidRPr="00B96A67">
        <w:rPr>
          <w:rFonts w:cs="B Zar" w:hint="cs"/>
          <w:sz w:val="28"/>
          <w:szCs w:val="28"/>
          <w:rtl/>
        </w:rPr>
        <w:t xml:space="preserve">‏ها </w:t>
      </w:r>
      <w:r w:rsidRPr="00B96A67">
        <w:rPr>
          <w:rFonts w:cs="B Zar" w:hint="cs"/>
          <w:sz w:val="28"/>
          <w:szCs w:val="28"/>
          <w:rtl/>
        </w:rPr>
        <w:t>است و دارای اثرات متالوژیکی مشخص است</w:t>
      </w:r>
      <w:r w:rsidR="00DF0682" w:rsidRPr="00B96A67">
        <w:rPr>
          <w:rFonts w:cs="B Zar" w:hint="cs"/>
          <w:sz w:val="28"/>
          <w:szCs w:val="28"/>
          <w:rtl/>
        </w:rPr>
        <w:t xml:space="preserve">. </w:t>
      </w:r>
      <w:r w:rsidRPr="00B96A67">
        <w:rPr>
          <w:rFonts w:cs="B Zar" w:hint="cs"/>
          <w:sz w:val="28"/>
          <w:szCs w:val="28"/>
          <w:rtl/>
        </w:rPr>
        <w:t>گوگرد تشکیل دهنده قوی کاربید است و باید اثر آن توسط منگنز خنثی گردد تا از تشکیل کاربید غیر مطلوب که موجب خرابی قطعه در هنگام ماشینکاری می گردد جلوگیری شود</w:t>
      </w:r>
      <w:r w:rsidR="00DF0682" w:rsidRPr="00B96A67">
        <w:rPr>
          <w:rFonts w:cs="B Zar" w:hint="cs"/>
          <w:sz w:val="28"/>
          <w:szCs w:val="28"/>
          <w:rtl/>
        </w:rPr>
        <w:t xml:space="preserve">. </w:t>
      </w:r>
    </w:p>
    <w:p w:rsidR="004C56B1" w:rsidRPr="00B96A67" w:rsidRDefault="004C56B1" w:rsidP="00CE71FA">
      <w:pPr>
        <w:ind w:left="-46"/>
        <w:jc w:val="both"/>
        <w:rPr>
          <w:rFonts w:cs="B Zar"/>
          <w:sz w:val="28"/>
          <w:szCs w:val="28"/>
          <w:rtl/>
        </w:rPr>
      </w:pPr>
      <w:r w:rsidRPr="00B96A67">
        <w:rPr>
          <w:rFonts w:cs="B Zar" w:hint="cs"/>
          <w:sz w:val="28"/>
          <w:szCs w:val="28"/>
          <w:rtl/>
        </w:rPr>
        <w:t xml:space="preserve">مقدار منگنز باید مطابق رابطه زیر باشد : </w:t>
      </w:r>
    </w:p>
    <w:p w:rsidR="004C56B1" w:rsidRPr="00B96A67" w:rsidRDefault="004C56B1" w:rsidP="00CE71FA">
      <w:pPr>
        <w:ind w:left="-46"/>
        <w:jc w:val="both"/>
        <w:rPr>
          <w:rFonts w:cs="B Zar"/>
          <w:sz w:val="28"/>
          <w:szCs w:val="28"/>
        </w:rPr>
      </w:pPr>
      <w:r w:rsidRPr="00B96A67">
        <w:rPr>
          <w:rFonts w:cs="B Zar"/>
          <w:sz w:val="28"/>
          <w:szCs w:val="28"/>
        </w:rPr>
        <w:t>%MN = 1.7</w:t>
      </w:r>
      <w:r w:rsidR="00945F62" w:rsidRPr="00B96A67">
        <w:rPr>
          <w:rFonts w:cs="B Zar"/>
          <w:sz w:val="28"/>
          <w:szCs w:val="28"/>
        </w:rPr>
        <w:t xml:space="preserve"> </w:t>
      </w:r>
      <w:r w:rsidR="00DF0682" w:rsidRPr="00B96A67">
        <w:rPr>
          <w:rFonts w:cs="B Zar"/>
          <w:sz w:val="28"/>
          <w:szCs w:val="28"/>
        </w:rPr>
        <w:t xml:space="preserve">    </w:t>
      </w:r>
      <w:r w:rsidRPr="00B96A67">
        <w:rPr>
          <w:rFonts w:cs="B Zar"/>
          <w:sz w:val="28"/>
          <w:szCs w:val="28"/>
        </w:rPr>
        <w:t>% S + %</w:t>
      </w:r>
      <w:r w:rsidR="00CE71FA" w:rsidRPr="00B96A67">
        <w:rPr>
          <w:rFonts w:cs="B Zar"/>
          <w:sz w:val="28"/>
          <w:szCs w:val="28"/>
          <w:rtl/>
        </w:rPr>
        <w:t>‏.</w:t>
      </w:r>
      <w:r w:rsidRPr="00B96A67">
        <w:rPr>
          <w:rFonts w:cs="B Zar"/>
          <w:sz w:val="28"/>
          <w:szCs w:val="28"/>
        </w:rPr>
        <w:t xml:space="preserve">3 </w:t>
      </w:r>
    </w:p>
    <w:p w:rsidR="004C56B1" w:rsidRPr="00B96A67" w:rsidRDefault="004C56B1" w:rsidP="00CE71FA">
      <w:pPr>
        <w:ind w:left="-46"/>
        <w:jc w:val="both"/>
        <w:rPr>
          <w:rFonts w:cs="B Zar"/>
          <w:sz w:val="28"/>
          <w:szCs w:val="28"/>
          <w:rtl/>
        </w:rPr>
      </w:pPr>
      <w:r w:rsidRPr="00B96A67">
        <w:rPr>
          <w:rFonts w:cs="B Zar" w:hint="cs"/>
          <w:sz w:val="28"/>
          <w:szCs w:val="28"/>
          <w:rtl/>
        </w:rPr>
        <w:lastRenderedPageBreak/>
        <w:t>معمولاً بین 55/0 تا 75/0 درصد عنصر دارد</w:t>
      </w:r>
      <w:r w:rsidR="00DF0682" w:rsidRPr="00B96A67">
        <w:rPr>
          <w:rFonts w:cs="B Zar" w:hint="cs"/>
          <w:sz w:val="28"/>
          <w:szCs w:val="28"/>
          <w:rtl/>
        </w:rPr>
        <w:t xml:space="preserve">. </w:t>
      </w:r>
      <w:r w:rsidRPr="00B96A67">
        <w:rPr>
          <w:rFonts w:cs="B Zar" w:hint="cs"/>
          <w:sz w:val="28"/>
          <w:szCs w:val="28"/>
          <w:rtl/>
        </w:rPr>
        <w:t>منگنز با گوگرد ترکیبات نامحلول سولفید منگنزدار می نماید که در هنگام انجماد از مذاب جلوگیری می شود</w:t>
      </w:r>
      <w:r w:rsidR="00CE71FA" w:rsidRPr="00B96A67">
        <w:rPr>
          <w:rFonts w:cs="B Zar" w:hint="cs"/>
          <w:sz w:val="28"/>
          <w:szCs w:val="28"/>
          <w:rtl/>
        </w:rPr>
        <w:t>‏.</w:t>
      </w:r>
    </w:p>
    <w:p w:rsidR="00EA5948" w:rsidRPr="00B96A67" w:rsidRDefault="004C56B1" w:rsidP="005D2C51">
      <w:pPr>
        <w:ind w:left="-46"/>
        <w:jc w:val="both"/>
        <w:rPr>
          <w:rFonts w:cs="B Zar"/>
          <w:sz w:val="28"/>
          <w:szCs w:val="28"/>
          <w:rtl/>
        </w:rPr>
      </w:pPr>
      <w:r w:rsidRPr="00B96A67">
        <w:rPr>
          <w:rFonts w:cs="B Zar" w:hint="cs"/>
          <w:sz w:val="28"/>
          <w:szCs w:val="28"/>
          <w:rtl/>
        </w:rPr>
        <w:t>مقدار زیاد هر کدام از دو عنصر موجب تشکیل سه باره در سطح فلز در درجه حرارت های پایین می شود که این عمل منجر به عیوب زیر سطحی در قطعات می گردد</w:t>
      </w:r>
      <w:r w:rsidR="00CE71FA" w:rsidRPr="00B96A67">
        <w:rPr>
          <w:rFonts w:cs="B Zar" w:hint="cs"/>
          <w:sz w:val="28"/>
          <w:szCs w:val="28"/>
          <w:rtl/>
        </w:rPr>
        <w:t>‏.</w:t>
      </w:r>
    </w:p>
    <w:p w:rsidR="004C56B1" w:rsidRPr="00B96A67" w:rsidRDefault="005D2C51" w:rsidP="005D2C51">
      <w:pPr>
        <w:pStyle w:val="Heading2"/>
        <w:rPr>
          <w:rFonts w:cs="B Zar"/>
          <w:rtl/>
        </w:rPr>
      </w:pPr>
      <w:bookmarkStart w:id="67" w:name="_Toc429838482"/>
      <w:r w:rsidRPr="00B96A67">
        <w:rPr>
          <w:rFonts w:cs="B Zar" w:hint="cs"/>
          <w:rtl/>
        </w:rPr>
        <w:t>3</w:t>
      </w:r>
      <w:r w:rsidR="00EA5948" w:rsidRPr="00B96A67">
        <w:rPr>
          <w:rFonts w:cs="B Zar" w:hint="cs"/>
          <w:rtl/>
        </w:rPr>
        <w:t xml:space="preserve">-15-18 </w:t>
      </w:r>
      <w:r w:rsidR="004C56B1" w:rsidRPr="00B96A67">
        <w:rPr>
          <w:rFonts w:cs="B Zar" w:hint="cs"/>
          <w:rtl/>
        </w:rPr>
        <w:t>تأثیر فسفر</w:t>
      </w:r>
      <w:bookmarkEnd w:id="67"/>
    </w:p>
    <w:p w:rsidR="00A45ED7" w:rsidRPr="00B96A67" w:rsidRDefault="004C56B1" w:rsidP="00CE71FA">
      <w:pPr>
        <w:ind w:left="-46"/>
        <w:jc w:val="both"/>
        <w:rPr>
          <w:rFonts w:cs="B Zar"/>
          <w:sz w:val="28"/>
          <w:szCs w:val="28"/>
          <w:rtl/>
        </w:rPr>
      </w:pPr>
      <w:r w:rsidRPr="00B96A67">
        <w:rPr>
          <w:rFonts w:cs="B Zar" w:hint="cs"/>
          <w:sz w:val="28"/>
          <w:szCs w:val="28"/>
          <w:rtl/>
        </w:rPr>
        <w:t xml:space="preserve">مقدار فسفر تا حدود حلالیت در فریت « 1/0 درصد » استحکام کششی چدن را از 43 کیلوگرم بر </w:t>
      </w:r>
    </w:p>
    <w:p w:rsidR="004C56B1" w:rsidRPr="00B96A67" w:rsidRDefault="004C56B1" w:rsidP="00CE71FA">
      <w:pPr>
        <w:ind w:left="-46"/>
        <w:jc w:val="both"/>
        <w:rPr>
          <w:rFonts w:cs="B Zar"/>
          <w:sz w:val="28"/>
          <w:szCs w:val="28"/>
          <w:rtl/>
        </w:rPr>
      </w:pPr>
      <w:r w:rsidRPr="00B96A67">
        <w:rPr>
          <w:rFonts w:cs="B Zar" w:hint="cs"/>
          <w:sz w:val="28"/>
          <w:szCs w:val="28"/>
          <w:rtl/>
        </w:rPr>
        <w:t xml:space="preserve">میلی متر مربع </w:t>
      </w:r>
      <w:r w:rsidR="00FB720F" w:rsidRPr="00B96A67">
        <w:rPr>
          <w:rFonts w:cs="B Zar" w:hint="cs"/>
          <w:sz w:val="28"/>
          <w:szCs w:val="28"/>
          <w:rtl/>
        </w:rPr>
        <w:t>به 54 کیلوگرم بر میلی متر مربع وسختی را از 150 به 170 برنیل افزایش و ازدیاد طول نسبی را از 25 به 20 درصد تقلیل می دهد</w:t>
      </w:r>
      <w:r w:rsidR="00DF0682" w:rsidRPr="00B96A67">
        <w:rPr>
          <w:rFonts w:cs="B Zar" w:hint="cs"/>
          <w:sz w:val="28"/>
          <w:szCs w:val="28"/>
          <w:rtl/>
        </w:rPr>
        <w:t xml:space="preserve">. </w:t>
      </w:r>
    </w:p>
    <w:p w:rsidR="00FB720F" w:rsidRPr="00B96A67" w:rsidRDefault="00FB720F" w:rsidP="00CE71FA">
      <w:pPr>
        <w:ind w:left="-46"/>
        <w:jc w:val="both"/>
        <w:rPr>
          <w:rFonts w:cs="B Zar"/>
          <w:sz w:val="28"/>
          <w:szCs w:val="28"/>
          <w:rtl/>
        </w:rPr>
      </w:pPr>
      <w:r w:rsidRPr="00B96A67">
        <w:rPr>
          <w:rFonts w:cs="B Zar" w:hint="cs"/>
          <w:sz w:val="28"/>
          <w:szCs w:val="28"/>
          <w:rtl/>
        </w:rPr>
        <w:t>افزایش بیش از حد فسفر خاصیت نرمی و چکش خواری چدن را بدون آن که استحکام آن را افزایش دهد کاهش می دهد</w:t>
      </w:r>
      <w:r w:rsidR="00DF0682" w:rsidRPr="00B96A67">
        <w:rPr>
          <w:rFonts w:cs="B Zar" w:hint="cs"/>
          <w:sz w:val="28"/>
          <w:szCs w:val="28"/>
          <w:rtl/>
        </w:rPr>
        <w:t xml:space="preserve">. </w:t>
      </w:r>
    </w:p>
    <w:p w:rsidR="00EA5948" w:rsidRPr="00B96A67" w:rsidRDefault="00FB720F" w:rsidP="005D2C51">
      <w:pPr>
        <w:ind w:left="-46"/>
        <w:jc w:val="both"/>
        <w:rPr>
          <w:rFonts w:cs="B Zar"/>
          <w:sz w:val="28"/>
          <w:szCs w:val="28"/>
          <w:rtl/>
        </w:rPr>
      </w:pPr>
      <w:r w:rsidRPr="00B96A67">
        <w:rPr>
          <w:rFonts w:cs="B Zar" w:hint="cs"/>
          <w:sz w:val="28"/>
          <w:szCs w:val="28"/>
          <w:rtl/>
        </w:rPr>
        <w:t>میزان مجاز فسفر در چدن</w:t>
      </w:r>
      <w:r w:rsidR="00DF0682" w:rsidRPr="00B96A67">
        <w:rPr>
          <w:rFonts w:cs="B Zar" w:hint="cs"/>
          <w:sz w:val="28"/>
          <w:szCs w:val="28"/>
          <w:rtl/>
        </w:rPr>
        <w:t xml:space="preserve">‏ها </w:t>
      </w:r>
      <w:r w:rsidRPr="00B96A67">
        <w:rPr>
          <w:rFonts w:cs="B Zar" w:hint="cs"/>
          <w:sz w:val="28"/>
          <w:szCs w:val="28"/>
          <w:rtl/>
        </w:rPr>
        <w:t>ماکزیمم 1/0 درصد است</w:t>
      </w:r>
      <w:r w:rsidR="00DF0682" w:rsidRPr="00B96A67">
        <w:rPr>
          <w:rFonts w:cs="B Zar" w:hint="cs"/>
          <w:sz w:val="28"/>
          <w:szCs w:val="28"/>
          <w:rtl/>
        </w:rPr>
        <w:t xml:space="preserve"> </w:t>
      </w:r>
      <w:r w:rsidRPr="00B96A67">
        <w:rPr>
          <w:rFonts w:cs="B Zar" w:hint="cs"/>
          <w:sz w:val="28"/>
          <w:szCs w:val="28"/>
          <w:rtl/>
        </w:rPr>
        <w:t>زیرا بیش از این مقدار موجب به وجود آمدن فاز شکننده در چدن و انعطاف پذیری آن را کاهش می دهد</w:t>
      </w:r>
      <w:r w:rsidR="00DF0682" w:rsidRPr="00B96A67">
        <w:rPr>
          <w:rFonts w:cs="B Zar" w:hint="cs"/>
          <w:sz w:val="28"/>
          <w:szCs w:val="28"/>
          <w:rtl/>
        </w:rPr>
        <w:t xml:space="preserve">. </w:t>
      </w:r>
    </w:p>
    <w:p w:rsidR="00FB720F" w:rsidRPr="00B96A67" w:rsidRDefault="005D2C51" w:rsidP="005D2C51">
      <w:pPr>
        <w:pStyle w:val="Heading2"/>
        <w:rPr>
          <w:rFonts w:cs="B Zar"/>
          <w:rtl/>
        </w:rPr>
      </w:pPr>
      <w:bookmarkStart w:id="68" w:name="_Toc429838483"/>
      <w:r w:rsidRPr="00B96A67">
        <w:rPr>
          <w:rFonts w:cs="B Zar" w:hint="cs"/>
          <w:rtl/>
        </w:rPr>
        <w:t>3</w:t>
      </w:r>
      <w:r w:rsidR="00EA5948" w:rsidRPr="00B96A67">
        <w:rPr>
          <w:rFonts w:cs="B Zar" w:hint="cs"/>
          <w:rtl/>
        </w:rPr>
        <w:t xml:space="preserve">-15-19 </w:t>
      </w:r>
      <w:r w:rsidR="00FB720F" w:rsidRPr="00B96A67">
        <w:rPr>
          <w:rFonts w:cs="B Zar" w:hint="cs"/>
          <w:rtl/>
        </w:rPr>
        <w:t>سایر عناصر</w:t>
      </w:r>
      <w:bookmarkEnd w:id="68"/>
      <w:r w:rsidR="00FB720F" w:rsidRPr="00B96A67">
        <w:rPr>
          <w:rFonts w:cs="B Zar" w:hint="cs"/>
          <w:rtl/>
        </w:rPr>
        <w:t xml:space="preserve"> </w:t>
      </w:r>
    </w:p>
    <w:p w:rsidR="00FB720F" w:rsidRPr="00B96A67" w:rsidRDefault="00FB720F" w:rsidP="00CE71FA">
      <w:pPr>
        <w:ind w:left="-46"/>
        <w:jc w:val="both"/>
        <w:rPr>
          <w:rFonts w:cs="B Zar"/>
          <w:sz w:val="28"/>
          <w:szCs w:val="28"/>
          <w:rtl/>
        </w:rPr>
      </w:pPr>
      <w:r w:rsidRPr="00B96A67">
        <w:rPr>
          <w:rFonts w:cs="B Zar" w:hint="cs"/>
          <w:sz w:val="28"/>
          <w:szCs w:val="28"/>
          <w:rtl/>
        </w:rPr>
        <w:t xml:space="preserve">عناصری مانند </w:t>
      </w:r>
      <w:r w:rsidRPr="00B96A67">
        <w:rPr>
          <w:rFonts w:cs="B Zar"/>
          <w:sz w:val="28"/>
          <w:szCs w:val="28"/>
        </w:rPr>
        <w:t>BI</w:t>
      </w:r>
      <w:r w:rsidR="00DF0682" w:rsidRPr="00B96A67">
        <w:rPr>
          <w:rFonts w:cs="B Zar"/>
          <w:sz w:val="28"/>
          <w:szCs w:val="28"/>
        </w:rPr>
        <w:t xml:space="preserve">. </w:t>
      </w:r>
      <w:r w:rsidRPr="00B96A67">
        <w:rPr>
          <w:rFonts w:cs="B Zar"/>
          <w:sz w:val="28"/>
          <w:szCs w:val="28"/>
        </w:rPr>
        <w:t>B</w:t>
      </w:r>
      <w:r w:rsidR="00DF0682" w:rsidRPr="00B96A67">
        <w:rPr>
          <w:rFonts w:cs="B Zar"/>
          <w:sz w:val="28"/>
          <w:szCs w:val="28"/>
        </w:rPr>
        <w:t xml:space="preserve">. </w:t>
      </w:r>
      <w:r w:rsidRPr="00B96A67">
        <w:rPr>
          <w:rFonts w:cs="B Zar"/>
          <w:sz w:val="28"/>
          <w:szCs w:val="28"/>
        </w:rPr>
        <w:t>SN</w:t>
      </w:r>
      <w:r w:rsidRPr="00B96A67">
        <w:rPr>
          <w:rFonts w:cs="B Zar" w:hint="cs"/>
          <w:sz w:val="28"/>
          <w:szCs w:val="28"/>
          <w:rtl/>
        </w:rPr>
        <w:t xml:space="preserve"> موج می گردد که گرافیت تبدیل به کاربید آهن شود همچنین عناصری مثل </w:t>
      </w:r>
      <w:r w:rsidRPr="00B96A67">
        <w:rPr>
          <w:rFonts w:cs="B Zar"/>
          <w:sz w:val="28"/>
          <w:szCs w:val="28"/>
        </w:rPr>
        <w:t>PB , TI , SB , ZN</w:t>
      </w:r>
      <w:r w:rsidR="00945F62" w:rsidRPr="00B96A67">
        <w:rPr>
          <w:rFonts w:cs="B Zar"/>
          <w:sz w:val="28"/>
          <w:szCs w:val="28"/>
          <w:rtl/>
        </w:rPr>
        <w:t xml:space="preserve"> </w:t>
      </w:r>
      <w:r w:rsidRPr="00B96A67">
        <w:rPr>
          <w:rFonts w:cs="B Zar" w:hint="cs"/>
          <w:sz w:val="28"/>
          <w:szCs w:val="28"/>
          <w:rtl/>
        </w:rPr>
        <w:t>بهتر است که تا حد ممکن در مذاب حضور نداشته باشد زیرا گرافیت را به سمت ورقه ای شدن سوق می دهد</w:t>
      </w:r>
      <w:r w:rsidR="00CE71FA" w:rsidRPr="00B96A67">
        <w:rPr>
          <w:rFonts w:cs="B Zar" w:hint="cs"/>
          <w:sz w:val="28"/>
          <w:szCs w:val="28"/>
          <w:rtl/>
        </w:rPr>
        <w:t>‏.</w:t>
      </w:r>
    </w:p>
    <w:p w:rsidR="00BC5AA1" w:rsidRPr="00B96A67" w:rsidRDefault="00BC5AA1" w:rsidP="00CE71FA">
      <w:pPr>
        <w:ind w:left="-46"/>
        <w:jc w:val="both"/>
        <w:rPr>
          <w:rFonts w:cs="B Zar"/>
          <w:sz w:val="28"/>
          <w:szCs w:val="28"/>
          <w:rtl/>
        </w:rPr>
      </w:pPr>
    </w:p>
    <w:p w:rsidR="00BC5AA1" w:rsidRPr="00B96A67" w:rsidRDefault="00BC5AA1">
      <w:pPr>
        <w:bidi w:val="0"/>
        <w:rPr>
          <w:rFonts w:cs="B Zar"/>
          <w:sz w:val="28"/>
          <w:szCs w:val="28"/>
          <w:rtl/>
        </w:rPr>
      </w:pPr>
      <w:r w:rsidRPr="00B96A67">
        <w:rPr>
          <w:rFonts w:cs="B Zar"/>
          <w:sz w:val="28"/>
          <w:szCs w:val="28"/>
          <w:rtl/>
        </w:rPr>
        <w:br w:type="page"/>
      </w:r>
    </w:p>
    <w:p w:rsidR="00BC5AA1" w:rsidRPr="00B96A67" w:rsidRDefault="00BC5AA1" w:rsidP="00CE71FA">
      <w:pPr>
        <w:ind w:left="-46"/>
        <w:jc w:val="both"/>
        <w:rPr>
          <w:rFonts w:cs="B Zar"/>
          <w:b/>
          <w:bCs/>
          <w:sz w:val="32"/>
          <w:szCs w:val="32"/>
          <w:rtl/>
        </w:rPr>
      </w:pPr>
      <w:r w:rsidRPr="00B96A67">
        <w:rPr>
          <w:rFonts w:cs="B Zar" w:hint="cs"/>
          <w:b/>
          <w:bCs/>
          <w:sz w:val="32"/>
          <w:szCs w:val="32"/>
          <w:rtl/>
        </w:rPr>
        <w:lastRenderedPageBreak/>
        <w:t xml:space="preserve">مراجع </w:t>
      </w:r>
    </w:p>
    <w:p w:rsidR="00BC5AA1" w:rsidRPr="00B96A67" w:rsidRDefault="00BC5AA1" w:rsidP="00CE71FA">
      <w:pPr>
        <w:ind w:left="-46"/>
        <w:jc w:val="both"/>
        <w:rPr>
          <w:rFonts w:ascii="mtr" w:hAnsi="mtr" w:cs="B Zar"/>
          <w:color w:val="000000"/>
          <w:sz w:val="30"/>
          <w:szCs w:val="30"/>
          <w:shd w:val="clear" w:color="auto" w:fill="FFFFFF"/>
          <w:rtl/>
        </w:rPr>
      </w:pPr>
      <w:r w:rsidRPr="00B96A67">
        <w:rPr>
          <w:rFonts w:ascii="mtr" w:hAnsi="mtr" w:cs="B Zar" w:hint="cs"/>
          <w:color w:val="000000"/>
          <w:sz w:val="30"/>
          <w:szCs w:val="30"/>
          <w:shd w:val="clear" w:color="auto" w:fill="FFFFFF"/>
          <w:rtl/>
        </w:rPr>
        <w:t xml:space="preserve">1- </w:t>
      </w:r>
      <w:r w:rsidRPr="00B96A67">
        <w:rPr>
          <w:rFonts w:ascii="mtr" w:hAnsi="mtr" w:cs="B Zar"/>
          <w:color w:val="000000"/>
          <w:sz w:val="30"/>
          <w:szCs w:val="30"/>
          <w:shd w:val="clear" w:color="auto" w:fill="FFFFFF"/>
          <w:rtl/>
        </w:rPr>
        <w:t>خوشنودی, علی و مهدی ابریشمی، ۱۳۹۰، سوپرآلیاژهای تک بلور و روشهای ریخته گری پره های تک بلور،</w:t>
      </w:r>
      <w:r w:rsidRPr="00B96A67">
        <w:rPr>
          <w:rStyle w:val="apple-converted-space"/>
          <w:rFonts w:ascii="Cambria" w:hAnsi="Cambria" w:cs="Cambria" w:hint="cs"/>
          <w:color w:val="000000"/>
          <w:sz w:val="30"/>
          <w:szCs w:val="30"/>
          <w:shd w:val="clear" w:color="auto" w:fill="FFFFFF"/>
          <w:rtl/>
        </w:rPr>
        <w:t> </w:t>
      </w:r>
      <w:r w:rsidRPr="00B96A67">
        <w:rPr>
          <w:rFonts w:ascii="mtr" w:hAnsi="mtr" w:cs="B Zar"/>
          <w:i/>
          <w:iCs/>
          <w:color w:val="000000"/>
          <w:sz w:val="30"/>
          <w:szCs w:val="30"/>
          <w:shd w:val="clear" w:color="auto" w:fill="FFFFFF"/>
          <w:rtl/>
        </w:rPr>
        <w:t>سومین کنفرانس ملی صنعت نیروگاههای حرارتی</w:t>
      </w:r>
      <w:r w:rsidRPr="00B96A67">
        <w:rPr>
          <w:rFonts w:ascii="mtr" w:hAnsi="mtr" w:cs="B Zar"/>
          <w:color w:val="000000"/>
          <w:sz w:val="30"/>
          <w:szCs w:val="30"/>
          <w:shd w:val="clear" w:color="auto" w:fill="FFFFFF"/>
          <w:rtl/>
        </w:rPr>
        <w:t xml:space="preserve">، تهران، دانشگاه صنعتی امیرکبیر، </w:t>
      </w:r>
      <w:hyperlink r:id="rId12" w:history="1">
        <w:r w:rsidRPr="00B96A67">
          <w:rPr>
            <w:rStyle w:val="Hyperlink"/>
            <w:rFonts w:ascii="mtr" w:hAnsi="mtr" w:cs="B Zar"/>
            <w:sz w:val="30"/>
            <w:szCs w:val="30"/>
            <w:shd w:val="clear" w:color="auto" w:fill="FFFFFF"/>
          </w:rPr>
          <w:t>http://www.civilica.com/Paper-POWERPLANT03-POWERPLANT03_075.html</w:t>
        </w:r>
      </w:hyperlink>
    </w:p>
    <w:p w:rsidR="00BC5AA1" w:rsidRPr="00B96A67" w:rsidRDefault="00BC5AA1" w:rsidP="00BC5AA1">
      <w:pPr>
        <w:jc w:val="both"/>
        <w:rPr>
          <w:rFonts w:ascii="mtr" w:hAnsi="mtr" w:cs="B Zar"/>
          <w:color w:val="000000"/>
          <w:sz w:val="30"/>
          <w:szCs w:val="30"/>
          <w:shd w:val="clear" w:color="auto" w:fill="FFFFFF"/>
          <w:rtl/>
        </w:rPr>
      </w:pPr>
      <w:r w:rsidRPr="00B96A67">
        <w:rPr>
          <w:rFonts w:ascii="mtr" w:hAnsi="mtr" w:cs="B Zar" w:hint="cs"/>
          <w:color w:val="000000"/>
          <w:sz w:val="30"/>
          <w:szCs w:val="30"/>
          <w:shd w:val="clear" w:color="auto" w:fill="FFFFFF"/>
          <w:rtl/>
        </w:rPr>
        <w:t xml:space="preserve">2- </w:t>
      </w:r>
      <w:r w:rsidRPr="00B96A67">
        <w:rPr>
          <w:rFonts w:ascii="mtr" w:hAnsi="mtr" w:cs="B Zar"/>
          <w:color w:val="000000"/>
          <w:sz w:val="30"/>
          <w:szCs w:val="30"/>
          <w:shd w:val="clear" w:color="auto" w:fill="FFFFFF"/>
          <w:rtl/>
        </w:rPr>
        <w:t>پورشریفی, جواد؛ رضا فرخ زاد؛ میثم حضرتی و مسعود کشاورز، ۱۳۹۴، استفاده ازماسه ریخته گری پسمانددربتن و ارزیابی اثرات آن برمشخصات بتن،</w:t>
      </w:r>
      <w:r w:rsidRPr="00B96A67">
        <w:rPr>
          <w:rStyle w:val="apple-converted-space"/>
          <w:rFonts w:ascii="Cambria" w:hAnsi="Cambria" w:cs="Cambria" w:hint="cs"/>
          <w:color w:val="000000"/>
          <w:sz w:val="30"/>
          <w:szCs w:val="30"/>
          <w:shd w:val="clear" w:color="auto" w:fill="FFFFFF"/>
          <w:rtl/>
        </w:rPr>
        <w:t> </w:t>
      </w:r>
      <w:r w:rsidRPr="00B96A67">
        <w:rPr>
          <w:rFonts w:ascii="mtr" w:hAnsi="mtr" w:cs="B Zar"/>
          <w:i/>
          <w:iCs/>
          <w:color w:val="000000"/>
          <w:sz w:val="30"/>
          <w:szCs w:val="30"/>
          <w:shd w:val="clear" w:color="auto" w:fill="FFFFFF"/>
          <w:rtl/>
        </w:rPr>
        <w:t>کنفرانس ملی مهندسی عمران و محیط زیست</w:t>
      </w:r>
      <w:r w:rsidRPr="00B96A67">
        <w:rPr>
          <w:rFonts w:ascii="mtr" w:hAnsi="mtr" w:cs="B Zar"/>
          <w:color w:val="000000"/>
          <w:sz w:val="30"/>
          <w:szCs w:val="30"/>
          <w:shd w:val="clear" w:color="auto" w:fill="FFFFFF"/>
          <w:rtl/>
        </w:rPr>
        <w:t xml:space="preserve">، قزوین، معاونت پژوهشی دانشکده مهندسی عمران و نقشه برداری دانشگاه آزاد اسلامی قزوین، </w:t>
      </w:r>
      <w:hyperlink r:id="rId13" w:history="1">
        <w:r w:rsidRPr="00B96A67">
          <w:rPr>
            <w:rStyle w:val="Hyperlink"/>
            <w:rFonts w:ascii="mtr" w:hAnsi="mtr" w:cs="B Zar"/>
            <w:sz w:val="30"/>
            <w:szCs w:val="30"/>
            <w:shd w:val="clear" w:color="auto" w:fill="FFFFFF"/>
          </w:rPr>
          <w:t>http://www.civilica.com/Paper-NCCEE01-NCCEE01_056.html</w:t>
        </w:r>
      </w:hyperlink>
    </w:p>
    <w:p w:rsidR="00BC5AA1" w:rsidRPr="00B96A67" w:rsidRDefault="00B96A67" w:rsidP="00BC5AA1">
      <w:pPr>
        <w:spacing w:after="0" w:line="240" w:lineRule="auto"/>
        <w:jc w:val="both"/>
        <w:rPr>
          <w:rFonts w:cs="B Zar"/>
          <w:sz w:val="28"/>
          <w:szCs w:val="28"/>
        </w:rPr>
      </w:pPr>
      <w:r w:rsidRPr="00B96A67">
        <w:rPr>
          <w:rFonts w:cs="B Zar" w:hint="cs"/>
          <w:sz w:val="28"/>
          <w:szCs w:val="28"/>
          <w:rtl/>
        </w:rPr>
        <w:t xml:space="preserve">3- سایت شرکت فولاد تنبور </w:t>
      </w:r>
      <w:r w:rsidRPr="00B96A67">
        <w:rPr>
          <w:rFonts w:cs="B Zar"/>
          <w:sz w:val="28"/>
          <w:szCs w:val="28"/>
        </w:rPr>
        <w:t>www.fooladtanbour.com</w:t>
      </w:r>
    </w:p>
    <w:p w:rsidR="00B96A67" w:rsidRPr="00B96A67" w:rsidRDefault="00B96A67" w:rsidP="00BC5AA1">
      <w:pPr>
        <w:spacing w:after="0" w:line="240" w:lineRule="auto"/>
        <w:jc w:val="both"/>
        <w:rPr>
          <w:rFonts w:cs="B Zar"/>
          <w:sz w:val="24"/>
          <w:szCs w:val="24"/>
          <w:rtl/>
        </w:rPr>
      </w:pPr>
    </w:p>
    <w:p w:rsidR="00BC5AA1" w:rsidRPr="00B96A67" w:rsidRDefault="00B96A67" w:rsidP="00BC5AA1">
      <w:pPr>
        <w:bidi w:val="0"/>
        <w:spacing w:after="0" w:line="240" w:lineRule="auto"/>
        <w:rPr>
          <w:rFonts w:ascii="Times New Roman" w:hAnsi="Times New Roman" w:cs="B Zar"/>
          <w:sz w:val="24"/>
          <w:szCs w:val="24"/>
        </w:rPr>
      </w:pPr>
      <w:r>
        <w:rPr>
          <w:rFonts w:ascii="Times New Roman" w:hAnsi="Times New Roman" w:cs="B Zar"/>
          <w:sz w:val="24"/>
          <w:szCs w:val="24"/>
        </w:rPr>
        <w:t>4</w:t>
      </w:r>
      <w:r w:rsidR="00BC5AA1" w:rsidRPr="00B96A67">
        <w:rPr>
          <w:rFonts w:ascii="Times New Roman" w:hAnsi="Times New Roman" w:cs="B Zar"/>
          <w:sz w:val="24"/>
          <w:szCs w:val="24"/>
        </w:rPr>
        <w:t>-Yury S. Lerner &amp; P.N. Rao, Metal casting principles and techniques, ISBN 978-0-87433-399-2, American Foundry Society, Schaumburg, IL USA 2013</w:t>
      </w:r>
    </w:p>
    <w:p w:rsidR="00BC5AA1" w:rsidRPr="00B96A67" w:rsidRDefault="00BC5AA1" w:rsidP="00BC5AA1">
      <w:pPr>
        <w:jc w:val="both"/>
        <w:rPr>
          <w:rFonts w:cs="B Zar"/>
          <w:sz w:val="32"/>
          <w:szCs w:val="32"/>
          <w:rtl/>
        </w:rPr>
      </w:pPr>
    </w:p>
    <w:sectPr w:rsidR="00BC5AA1" w:rsidRPr="00B96A67" w:rsidSect="002F031F">
      <w:pgSz w:w="11906" w:h="16838"/>
      <w:pgMar w:top="1440" w:right="1440" w:bottom="1440" w:left="1440" w:header="709" w:footer="709"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F87" w:rsidRDefault="004B6F87" w:rsidP="00111EB6">
      <w:pPr>
        <w:spacing w:after="0" w:line="240" w:lineRule="auto"/>
      </w:pPr>
      <w:r>
        <w:separator/>
      </w:r>
    </w:p>
  </w:endnote>
  <w:endnote w:type="continuationSeparator" w:id="0">
    <w:p w:rsidR="004B6F87" w:rsidRDefault="004B6F87" w:rsidP="00111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A88DB38-9BD4-4BE3-8568-B207B7DA590B}"/>
    <w:embedBold r:id="rId2" w:fontKey="{7D470671-E60C-4B4A-A3DF-C7E1942E73BF}"/>
    <w:embedItalic r:id="rId3" w:fontKey="{49D131D6-D0E3-483F-8AF5-3C9D24686754}"/>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Zar">
    <w:panose1 w:val="00000400000000000000"/>
    <w:charset w:val="B2"/>
    <w:family w:val="auto"/>
    <w:pitch w:val="variable"/>
    <w:sig w:usb0="00002001" w:usb1="80000000" w:usb2="00000008" w:usb3="00000000" w:csb0="00000040" w:csb1="00000000"/>
    <w:embedRegular r:id="rId4" w:fontKey="{176CC8FE-E84A-4D82-AE03-152E2C6F457A}"/>
    <w:embedBold r:id="rId5" w:fontKey="{EEA7DFF9-1433-418B-9C57-C4F930C05E48}"/>
    <w:embedItalic r:id="rId6" w:fontKey="{C24DDD30-93CC-4442-9B55-CE97F1D8DB7D}"/>
  </w:font>
  <w:font w:name="Cambria Math">
    <w:panose1 w:val="02040503050406030204"/>
    <w:charset w:val="00"/>
    <w:family w:val="roman"/>
    <w:pitch w:val="variable"/>
    <w:sig w:usb0="E00002FF" w:usb1="420024FF" w:usb2="00000000" w:usb3="00000000" w:csb0="0000019F" w:csb1="00000000"/>
    <w:embedRegular r:id="rId7" w:subsetted="1" w:fontKey="{4B9A7825-DB45-44FF-BDA2-0B331DFB881E}"/>
    <w:embedItalic r:id="rId8" w:subsetted="1" w:fontKey="{847246AD-8933-461C-8006-B27196E26CB7}"/>
  </w:font>
  <w:font w:name="Cambria">
    <w:panose1 w:val="02040503050406030204"/>
    <w:charset w:val="00"/>
    <w:family w:val="roman"/>
    <w:pitch w:val="variable"/>
    <w:sig w:usb0="E00002FF" w:usb1="400004FF" w:usb2="00000000" w:usb3="00000000" w:csb0="0000019F" w:csb1="00000000"/>
    <w:embedRegular r:id="rId9" w:subsetted="1" w:fontKey="{249A1210-BE8D-453D-87AD-9ABD1837AEDF}"/>
  </w:font>
  <w:font w:name="Sakkal Majalla">
    <w:panose1 w:val="02000000000000000000"/>
    <w:charset w:val="00"/>
    <w:family w:val="auto"/>
    <w:pitch w:val="variable"/>
    <w:sig w:usb0="A000207F" w:usb1="C000204B" w:usb2="00000008" w:usb3="00000000" w:csb0="000000D3" w:csb1="00000000"/>
    <w:embedRegular r:id="rId10" w:subsetted="1" w:fontKey="{F5AA8AA4-AD97-4F36-940B-88B599FC3CFF}"/>
  </w:font>
  <w:font w:name="mt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51364824"/>
      <w:docPartObj>
        <w:docPartGallery w:val="Page Numbers (Bottom of Page)"/>
        <w:docPartUnique/>
      </w:docPartObj>
    </w:sdtPr>
    <w:sdtEndPr/>
    <w:sdtContent>
      <w:p w:rsidR="00A237F8" w:rsidRDefault="00A237F8">
        <w:pPr>
          <w:pStyle w:val="Footer"/>
          <w:jc w:val="center"/>
        </w:pPr>
        <w:r>
          <w:fldChar w:fldCharType="begin"/>
        </w:r>
        <w:r>
          <w:instrText xml:space="preserve"> PAGE   \* MERGEFORMAT </w:instrText>
        </w:r>
        <w:r>
          <w:fldChar w:fldCharType="separate"/>
        </w:r>
        <w:r w:rsidR="00F46894">
          <w:rPr>
            <w:noProof/>
            <w:rtl/>
          </w:rPr>
          <w:t>3</w:t>
        </w:r>
        <w:r>
          <w:rPr>
            <w:noProof/>
          </w:rPr>
          <w:fldChar w:fldCharType="end"/>
        </w:r>
      </w:p>
    </w:sdtContent>
  </w:sdt>
  <w:p w:rsidR="00A237F8" w:rsidRDefault="00A23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F87" w:rsidRDefault="004B6F87" w:rsidP="00111EB6">
      <w:pPr>
        <w:spacing w:after="0" w:line="240" w:lineRule="auto"/>
      </w:pPr>
      <w:r>
        <w:separator/>
      </w:r>
    </w:p>
  </w:footnote>
  <w:footnote w:type="continuationSeparator" w:id="0">
    <w:p w:rsidR="004B6F87" w:rsidRDefault="004B6F87" w:rsidP="00111E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9127F"/>
    <w:multiLevelType w:val="hybridMultilevel"/>
    <w:tmpl w:val="31FAD524"/>
    <w:lvl w:ilvl="0" w:tplc="7C9E4BF4">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8B3396"/>
    <w:multiLevelType w:val="hybridMultilevel"/>
    <w:tmpl w:val="BD5AC01A"/>
    <w:lvl w:ilvl="0" w:tplc="77821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677E4F"/>
    <w:multiLevelType w:val="hybridMultilevel"/>
    <w:tmpl w:val="3AAEA636"/>
    <w:lvl w:ilvl="0" w:tplc="51AA51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782080"/>
    <w:multiLevelType w:val="multilevel"/>
    <w:tmpl w:val="E98E792A"/>
    <w:lvl w:ilvl="0">
      <w:start w:val="2"/>
      <w:numFmt w:val="decimal"/>
      <w:lvlText w:val="%1"/>
      <w:lvlJc w:val="left"/>
      <w:pPr>
        <w:ind w:left="1005" w:hanging="1005"/>
      </w:pPr>
      <w:rPr>
        <w:rFonts w:hint="default"/>
      </w:rPr>
    </w:lvl>
    <w:lvl w:ilvl="1">
      <w:start w:val="9"/>
      <w:numFmt w:val="decimal"/>
      <w:lvlText w:val="%1-%2"/>
      <w:lvlJc w:val="left"/>
      <w:pPr>
        <w:ind w:left="1005" w:hanging="1005"/>
      </w:pPr>
      <w:rPr>
        <w:rFonts w:hint="default"/>
      </w:rPr>
    </w:lvl>
    <w:lvl w:ilvl="2">
      <w:start w:val="3"/>
      <w:numFmt w:val="decimal"/>
      <w:lvlText w:val="%1-%2-%3"/>
      <w:lvlJc w:val="left"/>
      <w:pPr>
        <w:ind w:left="1005" w:hanging="100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2186DCD"/>
    <w:multiLevelType w:val="hybridMultilevel"/>
    <w:tmpl w:val="0C7E993A"/>
    <w:lvl w:ilvl="0" w:tplc="2B34F21E">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5">
    <w:nsid w:val="357C0FB5"/>
    <w:multiLevelType w:val="hybridMultilevel"/>
    <w:tmpl w:val="E5581192"/>
    <w:lvl w:ilvl="0" w:tplc="855EE0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623149"/>
    <w:multiLevelType w:val="hybridMultilevel"/>
    <w:tmpl w:val="166EF054"/>
    <w:lvl w:ilvl="0" w:tplc="0409000F">
      <w:start w:val="1"/>
      <w:numFmt w:val="decimal"/>
      <w:lvlText w:val="%1."/>
      <w:lvlJc w:val="left"/>
      <w:pPr>
        <w:ind w:left="674" w:hanging="360"/>
      </w:p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7">
    <w:nsid w:val="3B5C7955"/>
    <w:multiLevelType w:val="multilevel"/>
    <w:tmpl w:val="00EA5FE2"/>
    <w:lvl w:ilvl="0">
      <w:start w:val="2"/>
      <w:numFmt w:val="decimal"/>
      <w:lvlText w:val="%1"/>
      <w:lvlJc w:val="left"/>
      <w:pPr>
        <w:ind w:left="975" w:hanging="975"/>
      </w:pPr>
      <w:rPr>
        <w:rFonts w:hint="default"/>
      </w:rPr>
    </w:lvl>
    <w:lvl w:ilvl="1">
      <w:start w:val="9"/>
      <w:numFmt w:val="decimal"/>
      <w:lvlText w:val="%1-%2"/>
      <w:lvlJc w:val="left"/>
      <w:pPr>
        <w:ind w:left="975" w:hanging="975"/>
      </w:pPr>
      <w:rPr>
        <w:rFonts w:hint="default"/>
      </w:rPr>
    </w:lvl>
    <w:lvl w:ilvl="2">
      <w:start w:val="5"/>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3E587A8E"/>
    <w:multiLevelType w:val="hybridMultilevel"/>
    <w:tmpl w:val="AD24CE18"/>
    <w:lvl w:ilvl="0" w:tplc="412A7B46">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9">
    <w:nsid w:val="47246769"/>
    <w:multiLevelType w:val="hybridMultilevel"/>
    <w:tmpl w:val="1548F11A"/>
    <w:lvl w:ilvl="0" w:tplc="44D87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E06FFD"/>
    <w:multiLevelType w:val="hybridMultilevel"/>
    <w:tmpl w:val="2B42D6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4F6F27"/>
    <w:multiLevelType w:val="hybridMultilevel"/>
    <w:tmpl w:val="E25205A4"/>
    <w:lvl w:ilvl="0" w:tplc="9C6A2DA0">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957964"/>
    <w:multiLevelType w:val="multilevel"/>
    <w:tmpl w:val="9E583EBC"/>
    <w:lvl w:ilvl="0">
      <w:start w:val="2"/>
      <w:numFmt w:val="decimal"/>
      <w:lvlText w:val="%1"/>
      <w:lvlJc w:val="left"/>
      <w:pPr>
        <w:ind w:left="930" w:hanging="930"/>
      </w:pPr>
      <w:rPr>
        <w:rFonts w:hint="default"/>
      </w:rPr>
    </w:lvl>
    <w:lvl w:ilvl="1">
      <w:start w:val="9"/>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66FE6BCD"/>
    <w:multiLevelType w:val="hybridMultilevel"/>
    <w:tmpl w:val="D5F84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D2667E"/>
    <w:multiLevelType w:val="hybridMultilevel"/>
    <w:tmpl w:val="5DD425D2"/>
    <w:lvl w:ilvl="0" w:tplc="102A656C">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5D09BC"/>
    <w:multiLevelType w:val="hybridMultilevel"/>
    <w:tmpl w:val="D9647B54"/>
    <w:lvl w:ilvl="0" w:tplc="FCFE54E8">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num w:numId="1">
    <w:abstractNumId w:val="11"/>
  </w:num>
  <w:num w:numId="2">
    <w:abstractNumId w:val="0"/>
  </w:num>
  <w:num w:numId="3">
    <w:abstractNumId w:val="10"/>
  </w:num>
  <w:num w:numId="4">
    <w:abstractNumId w:val="8"/>
  </w:num>
  <w:num w:numId="5">
    <w:abstractNumId w:val="6"/>
  </w:num>
  <w:num w:numId="6">
    <w:abstractNumId w:val="13"/>
  </w:num>
  <w:num w:numId="7">
    <w:abstractNumId w:val="4"/>
  </w:num>
  <w:num w:numId="8">
    <w:abstractNumId w:val="15"/>
  </w:num>
  <w:num w:numId="9">
    <w:abstractNumId w:val="12"/>
  </w:num>
  <w:num w:numId="10">
    <w:abstractNumId w:val="3"/>
  </w:num>
  <w:num w:numId="11">
    <w:abstractNumId w:val="7"/>
  </w:num>
  <w:num w:numId="12">
    <w:abstractNumId w:val="14"/>
  </w:num>
  <w:num w:numId="13">
    <w:abstractNumId w:val="2"/>
  </w:num>
  <w:num w:numId="14">
    <w:abstractNumId w:val="5"/>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2799"/>
    <w:rsid w:val="00007E2D"/>
    <w:rsid w:val="000128C4"/>
    <w:rsid w:val="0002479F"/>
    <w:rsid w:val="00031E8C"/>
    <w:rsid w:val="00051CEB"/>
    <w:rsid w:val="00056524"/>
    <w:rsid w:val="000577A3"/>
    <w:rsid w:val="000628BD"/>
    <w:rsid w:val="000774A8"/>
    <w:rsid w:val="00081045"/>
    <w:rsid w:val="000838CE"/>
    <w:rsid w:val="00092799"/>
    <w:rsid w:val="00096981"/>
    <w:rsid w:val="00097503"/>
    <w:rsid w:val="000A09EB"/>
    <w:rsid w:val="000A2AD2"/>
    <w:rsid w:val="000A51D5"/>
    <w:rsid w:val="000C5FEC"/>
    <w:rsid w:val="000C71A1"/>
    <w:rsid w:val="000D5667"/>
    <w:rsid w:val="000E2D02"/>
    <w:rsid w:val="000F4884"/>
    <w:rsid w:val="0010229E"/>
    <w:rsid w:val="00105FAF"/>
    <w:rsid w:val="00106D41"/>
    <w:rsid w:val="00111EB6"/>
    <w:rsid w:val="001122F1"/>
    <w:rsid w:val="001203B1"/>
    <w:rsid w:val="0012196A"/>
    <w:rsid w:val="0013034E"/>
    <w:rsid w:val="0013100D"/>
    <w:rsid w:val="0014174D"/>
    <w:rsid w:val="00147CA7"/>
    <w:rsid w:val="00151507"/>
    <w:rsid w:val="00163F3D"/>
    <w:rsid w:val="001732B4"/>
    <w:rsid w:val="00174488"/>
    <w:rsid w:val="00175800"/>
    <w:rsid w:val="00175A27"/>
    <w:rsid w:val="00196170"/>
    <w:rsid w:val="001A7425"/>
    <w:rsid w:val="001B2515"/>
    <w:rsid w:val="001B59D6"/>
    <w:rsid w:val="001C1B04"/>
    <w:rsid w:val="001C260F"/>
    <w:rsid w:val="001C7559"/>
    <w:rsid w:val="001D3491"/>
    <w:rsid w:val="001D485E"/>
    <w:rsid w:val="001E1695"/>
    <w:rsid w:val="001E17CD"/>
    <w:rsid w:val="001F29E3"/>
    <w:rsid w:val="001F7103"/>
    <w:rsid w:val="001F7181"/>
    <w:rsid w:val="00202EAC"/>
    <w:rsid w:val="0023113C"/>
    <w:rsid w:val="002337B7"/>
    <w:rsid w:val="00235C50"/>
    <w:rsid w:val="002417B4"/>
    <w:rsid w:val="0024489F"/>
    <w:rsid w:val="00253075"/>
    <w:rsid w:val="00262EF7"/>
    <w:rsid w:val="002630A7"/>
    <w:rsid w:val="002679F2"/>
    <w:rsid w:val="00274849"/>
    <w:rsid w:val="00284542"/>
    <w:rsid w:val="002930B8"/>
    <w:rsid w:val="002938AC"/>
    <w:rsid w:val="002A36E8"/>
    <w:rsid w:val="002A7A22"/>
    <w:rsid w:val="002B49A0"/>
    <w:rsid w:val="002B6D40"/>
    <w:rsid w:val="002B7EEB"/>
    <w:rsid w:val="002C294A"/>
    <w:rsid w:val="002C3762"/>
    <w:rsid w:val="002D5B99"/>
    <w:rsid w:val="002E023A"/>
    <w:rsid w:val="002F031F"/>
    <w:rsid w:val="002F117C"/>
    <w:rsid w:val="002F4B8E"/>
    <w:rsid w:val="002F620D"/>
    <w:rsid w:val="00313E61"/>
    <w:rsid w:val="0031722D"/>
    <w:rsid w:val="003227A5"/>
    <w:rsid w:val="00334EF6"/>
    <w:rsid w:val="00337166"/>
    <w:rsid w:val="003734AE"/>
    <w:rsid w:val="003746D2"/>
    <w:rsid w:val="00377A31"/>
    <w:rsid w:val="00381245"/>
    <w:rsid w:val="00391BAE"/>
    <w:rsid w:val="003934B8"/>
    <w:rsid w:val="003938EB"/>
    <w:rsid w:val="00396EBC"/>
    <w:rsid w:val="003A7299"/>
    <w:rsid w:val="003B7B92"/>
    <w:rsid w:val="003C20DD"/>
    <w:rsid w:val="003C73F6"/>
    <w:rsid w:val="003D01C3"/>
    <w:rsid w:val="003D3CF5"/>
    <w:rsid w:val="003E07A2"/>
    <w:rsid w:val="003F123B"/>
    <w:rsid w:val="003F51B4"/>
    <w:rsid w:val="003F536B"/>
    <w:rsid w:val="004227B0"/>
    <w:rsid w:val="00430E67"/>
    <w:rsid w:val="00433AE8"/>
    <w:rsid w:val="00445E7C"/>
    <w:rsid w:val="0045211C"/>
    <w:rsid w:val="00452F04"/>
    <w:rsid w:val="004542BA"/>
    <w:rsid w:val="004569BE"/>
    <w:rsid w:val="0045746F"/>
    <w:rsid w:val="00462F49"/>
    <w:rsid w:val="00491405"/>
    <w:rsid w:val="00494C41"/>
    <w:rsid w:val="00496862"/>
    <w:rsid w:val="004A1DE2"/>
    <w:rsid w:val="004A1F7F"/>
    <w:rsid w:val="004A28E1"/>
    <w:rsid w:val="004A48C1"/>
    <w:rsid w:val="004B14F6"/>
    <w:rsid w:val="004B6F87"/>
    <w:rsid w:val="004C56B1"/>
    <w:rsid w:val="004C593A"/>
    <w:rsid w:val="004C7E1B"/>
    <w:rsid w:val="004D785E"/>
    <w:rsid w:val="004E488C"/>
    <w:rsid w:val="004F5228"/>
    <w:rsid w:val="004F7259"/>
    <w:rsid w:val="00530A51"/>
    <w:rsid w:val="00532867"/>
    <w:rsid w:val="005401EC"/>
    <w:rsid w:val="005507BD"/>
    <w:rsid w:val="00567CBF"/>
    <w:rsid w:val="005767CE"/>
    <w:rsid w:val="0058231A"/>
    <w:rsid w:val="00594C26"/>
    <w:rsid w:val="005A396E"/>
    <w:rsid w:val="005A68BC"/>
    <w:rsid w:val="005B5752"/>
    <w:rsid w:val="005B6EF4"/>
    <w:rsid w:val="005C6327"/>
    <w:rsid w:val="005D2613"/>
    <w:rsid w:val="005D2C51"/>
    <w:rsid w:val="005D5E89"/>
    <w:rsid w:val="005E0988"/>
    <w:rsid w:val="005E2515"/>
    <w:rsid w:val="005E3541"/>
    <w:rsid w:val="005E3605"/>
    <w:rsid w:val="005E41C5"/>
    <w:rsid w:val="005E4567"/>
    <w:rsid w:val="005F5415"/>
    <w:rsid w:val="005F7B18"/>
    <w:rsid w:val="00602EAE"/>
    <w:rsid w:val="00607CE7"/>
    <w:rsid w:val="006239A6"/>
    <w:rsid w:val="006242C1"/>
    <w:rsid w:val="00627F78"/>
    <w:rsid w:val="00633C23"/>
    <w:rsid w:val="006368F1"/>
    <w:rsid w:val="00640EA7"/>
    <w:rsid w:val="00643C21"/>
    <w:rsid w:val="00643F58"/>
    <w:rsid w:val="006458B0"/>
    <w:rsid w:val="00647542"/>
    <w:rsid w:val="00651DD7"/>
    <w:rsid w:val="00652253"/>
    <w:rsid w:val="00655F75"/>
    <w:rsid w:val="00656856"/>
    <w:rsid w:val="00661B6B"/>
    <w:rsid w:val="00663864"/>
    <w:rsid w:val="00667C12"/>
    <w:rsid w:val="006710AC"/>
    <w:rsid w:val="00672DA8"/>
    <w:rsid w:val="00675AF6"/>
    <w:rsid w:val="00677BBE"/>
    <w:rsid w:val="006850F9"/>
    <w:rsid w:val="00694715"/>
    <w:rsid w:val="006A003A"/>
    <w:rsid w:val="006A6317"/>
    <w:rsid w:val="006B00F3"/>
    <w:rsid w:val="006B20CB"/>
    <w:rsid w:val="006B375A"/>
    <w:rsid w:val="006B66F0"/>
    <w:rsid w:val="006B7CD7"/>
    <w:rsid w:val="006C2354"/>
    <w:rsid w:val="006F5636"/>
    <w:rsid w:val="00700628"/>
    <w:rsid w:val="00700D20"/>
    <w:rsid w:val="007144B8"/>
    <w:rsid w:val="00720F57"/>
    <w:rsid w:val="00720F84"/>
    <w:rsid w:val="007210E7"/>
    <w:rsid w:val="00737A89"/>
    <w:rsid w:val="00740069"/>
    <w:rsid w:val="007412C8"/>
    <w:rsid w:val="00744285"/>
    <w:rsid w:val="00745B3F"/>
    <w:rsid w:val="00771374"/>
    <w:rsid w:val="0077177D"/>
    <w:rsid w:val="00773AC0"/>
    <w:rsid w:val="00774DA9"/>
    <w:rsid w:val="00776F46"/>
    <w:rsid w:val="0078071A"/>
    <w:rsid w:val="00784903"/>
    <w:rsid w:val="00785AF3"/>
    <w:rsid w:val="00793DC0"/>
    <w:rsid w:val="007A27B3"/>
    <w:rsid w:val="007B36FE"/>
    <w:rsid w:val="007B6D9F"/>
    <w:rsid w:val="007D063C"/>
    <w:rsid w:val="007D1712"/>
    <w:rsid w:val="007D5ADA"/>
    <w:rsid w:val="007E537C"/>
    <w:rsid w:val="007F3314"/>
    <w:rsid w:val="007F7A97"/>
    <w:rsid w:val="00800BC4"/>
    <w:rsid w:val="00801EA4"/>
    <w:rsid w:val="00804508"/>
    <w:rsid w:val="00805367"/>
    <w:rsid w:val="00806207"/>
    <w:rsid w:val="0080627A"/>
    <w:rsid w:val="00807E01"/>
    <w:rsid w:val="0081797B"/>
    <w:rsid w:val="00821173"/>
    <w:rsid w:val="00823866"/>
    <w:rsid w:val="00836FF2"/>
    <w:rsid w:val="00841F75"/>
    <w:rsid w:val="008501D9"/>
    <w:rsid w:val="008620CE"/>
    <w:rsid w:val="00871D40"/>
    <w:rsid w:val="0088003B"/>
    <w:rsid w:val="00882D24"/>
    <w:rsid w:val="00882D50"/>
    <w:rsid w:val="00885CA2"/>
    <w:rsid w:val="008958E4"/>
    <w:rsid w:val="008A5AF7"/>
    <w:rsid w:val="008C21CE"/>
    <w:rsid w:val="008C4E55"/>
    <w:rsid w:val="008C51F2"/>
    <w:rsid w:val="008D5789"/>
    <w:rsid w:val="008E3587"/>
    <w:rsid w:val="008E642A"/>
    <w:rsid w:val="008E68E4"/>
    <w:rsid w:val="008F638F"/>
    <w:rsid w:val="00905400"/>
    <w:rsid w:val="009163F1"/>
    <w:rsid w:val="009168D7"/>
    <w:rsid w:val="009231BE"/>
    <w:rsid w:val="009236C3"/>
    <w:rsid w:val="009277EB"/>
    <w:rsid w:val="0093078D"/>
    <w:rsid w:val="009312E9"/>
    <w:rsid w:val="00932ECC"/>
    <w:rsid w:val="00933A27"/>
    <w:rsid w:val="009443D9"/>
    <w:rsid w:val="00945F62"/>
    <w:rsid w:val="00956E4B"/>
    <w:rsid w:val="00965299"/>
    <w:rsid w:val="009710AF"/>
    <w:rsid w:val="009710B4"/>
    <w:rsid w:val="0097667B"/>
    <w:rsid w:val="009847A4"/>
    <w:rsid w:val="009974D0"/>
    <w:rsid w:val="009A5701"/>
    <w:rsid w:val="009A78DE"/>
    <w:rsid w:val="009B34D5"/>
    <w:rsid w:val="009B505E"/>
    <w:rsid w:val="009D1B4F"/>
    <w:rsid w:val="009D45B3"/>
    <w:rsid w:val="009D7397"/>
    <w:rsid w:val="009E050C"/>
    <w:rsid w:val="009E487B"/>
    <w:rsid w:val="00A00B22"/>
    <w:rsid w:val="00A02892"/>
    <w:rsid w:val="00A05E30"/>
    <w:rsid w:val="00A10B8E"/>
    <w:rsid w:val="00A12DAF"/>
    <w:rsid w:val="00A227B2"/>
    <w:rsid w:val="00A237F8"/>
    <w:rsid w:val="00A23A89"/>
    <w:rsid w:val="00A36979"/>
    <w:rsid w:val="00A36D1A"/>
    <w:rsid w:val="00A4162A"/>
    <w:rsid w:val="00A4288E"/>
    <w:rsid w:val="00A4512F"/>
    <w:rsid w:val="00A45ED7"/>
    <w:rsid w:val="00A5526F"/>
    <w:rsid w:val="00A602B0"/>
    <w:rsid w:val="00A62C0F"/>
    <w:rsid w:val="00A71325"/>
    <w:rsid w:val="00A71D5D"/>
    <w:rsid w:val="00A8225C"/>
    <w:rsid w:val="00A86B07"/>
    <w:rsid w:val="00A92F3F"/>
    <w:rsid w:val="00AA7CC8"/>
    <w:rsid w:val="00AB1330"/>
    <w:rsid w:val="00AC24A0"/>
    <w:rsid w:val="00AC4270"/>
    <w:rsid w:val="00AD3830"/>
    <w:rsid w:val="00AD5B90"/>
    <w:rsid w:val="00AE03B5"/>
    <w:rsid w:val="00AE42F2"/>
    <w:rsid w:val="00AF005B"/>
    <w:rsid w:val="00B12BBB"/>
    <w:rsid w:val="00B20BFD"/>
    <w:rsid w:val="00B245A2"/>
    <w:rsid w:val="00B252CD"/>
    <w:rsid w:val="00B2582B"/>
    <w:rsid w:val="00B30BBE"/>
    <w:rsid w:val="00B51496"/>
    <w:rsid w:val="00B56155"/>
    <w:rsid w:val="00B66A2F"/>
    <w:rsid w:val="00B67788"/>
    <w:rsid w:val="00B723FB"/>
    <w:rsid w:val="00B8098E"/>
    <w:rsid w:val="00B809B0"/>
    <w:rsid w:val="00B91A28"/>
    <w:rsid w:val="00B94B02"/>
    <w:rsid w:val="00B959DB"/>
    <w:rsid w:val="00B95AEF"/>
    <w:rsid w:val="00B96A67"/>
    <w:rsid w:val="00BA0E82"/>
    <w:rsid w:val="00BA1A22"/>
    <w:rsid w:val="00BA76FF"/>
    <w:rsid w:val="00BB45CD"/>
    <w:rsid w:val="00BB4CFF"/>
    <w:rsid w:val="00BB71F7"/>
    <w:rsid w:val="00BB728C"/>
    <w:rsid w:val="00BB7722"/>
    <w:rsid w:val="00BC252C"/>
    <w:rsid w:val="00BC2D85"/>
    <w:rsid w:val="00BC4D6A"/>
    <w:rsid w:val="00BC5AA1"/>
    <w:rsid w:val="00BD092B"/>
    <w:rsid w:val="00BD4248"/>
    <w:rsid w:val="00BD57A8"/>
    <w:rsid w:val="00BD65F9"/>
    <w:rsid w:val="00BE70CA"/>
    <w:rsid w:val="00BF64C4"/>
    <w:rsid w:val="00C00663"/>
    <w:rsid w:val="00C05288"/>
    <w:rsid w:val="00C172E5"/>
    <w:rsid w:val="00C22480"/>
    <w:rsid w:val="00C25C87"/>
    <w:rsid w:val="00C27392"/>
    <w:rsid w:val="00C27675"/>
    <w:rsid w:val="00C27F7D"/>
    <w:rsid w:val="00C31485"/>
    <w:rsid w:val="00C34D4C"/>
    <w:rsid w:val="00C5017E"/>
    <w:rsid w:val="00C51208"/>
    <w:rsid w:val="00C61E1D"/>
    <w:rsid w:val="00C62219"/>
    <w:rsid w:val="00C648FD"/>
    <w:rsid w:val="00C73928"/>
    <w:rsid w:val="00C7654E"/>
    <w:rsid w:val="00C76D94"/>
    <w:rsid w:val="00C846B7"/>
    <w:rsid w:val="00C90880"/>
    <w:rsid w:val="00C94ABA"/>
    <w:rsid w:val="00C953A8"/>
    <w:rsid w:val="00CC2A40"/>
    <w:rsid w:val="00CD1EB0"/>
    <w:rsid w:val="00CE3D8E"/>
    <w:rsid w:val="00CE71FA"/>
    <w:rsid w:val="00CE7438"/>
    <w:rsid w:val="00CF250C"/>
    <w:rsid w:val="00D00CC0"/>
    <w:rsid w:val="00D015D7"/>
    <w:rsid w:val="00D018DA"/>
    <w:rsid w:val="00D23DF6"/>
    <w:rsid w:val="00D25246"/>
    <w:rsid w:val="00D25977"/>
    <w:rsid w:val="00D3363B"/>
    <w:rsid w:val="00D33B08"/>
    <w:rsid w:val="00D420FC"/>
    <w:rsid w:val="00D456D3"/>
    <w:rsid w:val="00D5019E"/>
    <w:rsid w:val="00D757A7"/>
    <w:rsid w:val="00D828B6"/>
    <w:rsid w:val="00D83AD4"/>
    <w:rsid w:val="00D90168"/>
    <w:rsid w:val="00D93431"/>
    <w:rsid w:val="00D93BD1"/>
    <w:rsid w:val="00D95546"/>
    <w:rsid w:val="00DA1D4A"/>
    <w:rsid w:val="00DA2029"/>
    <w:rsid w:val="00DA40D5"/>
    <w:rsid w:val="00DC18C7"/>
    <w:rsid w:val="00DC4035"/>
    <w:rsid w:val="00DD2F8E"/>
    <w:rsid w:val="00DD6306"/>
    <w:rsid w:val="00DD7E4E"/>
    <w:rsid w:val="00DE4508"/>
    <w:rsid w:val="00DF038B"/>
    <w:rsid w:val="00DF0682"/>
    <w:rsid w:val="00E016DF"/>
    <w:rsid w:val="00E0272B"/>
    <w:rsid w:val="00E04442"/>
    <w:rsid w:val="00E07878"/>
    <w:rsid w:val="00E10E72"/>
    <w:rsid w:val="00E11AC4"/>
    <w:rsid w:val="00E149F7"/>
    <w:rsid w:val="00E203BC"/>
    <w:rsid w:val="00E33777"/>
    <w:rsid w:val="00E3486F"/>
    <w:rsid w:val="00E44134"/>
    <w:rsid w:val="00E53E0F"/>
    <w:rsid w:val="00E63BC1"/>
    <w:rsid w:val="00E66BEB"/>
    <w:rsid w:val="00E672C8"/>
    <w:rsid w:val="00E732ED"/>
    <w:rsid w:val="00E73DDE"/>
    <w:rsid w:val="00E76C95"/>
    <w:rsid w:val="00E820A0"/>
    <w:rsid w:val="00E8241F"/>
    <w:rsid w:val="00E91C82"/>
    <w:rsid w:val="00EA251C"/>
    <w:rsid w:val="00EA5948"/>
    <w:rsid w:val="00EB7AA6"/>
    <w:rsid w:val="00ED02D6"/>
    <w:rsid w:val="00ED596A"/>
    <w:rsid w:val="00EE1D37"/>
    <w:rsid w:val="00EE661E"/>
    <w:rsid w:val="00EE7550"/>
    <w:rsid w:val="00EE7B68"/>
    <w:rsid w:val="00EF1B37"/>
    <w:rsid w:val="00EF5280"/>
    <w:rsid w:val="00EF65BD"/>
    <w:rsid w:val="00EF787A"/>
    <w:rsid w:val="00F04DEE"/>
    <w:rsid w:val="00F1041D"/>
    <w:rsid w:val="00F12560"/>
    <w:rsid w:val="00F41BF3"/>
    <w:rsid w:val="00F42951"/>
    <w:rsid w:val="00F42D6C"/>
    <w:rsid w:val="00F46894"/>
    <w:rsid w:val="00F46988"/>
    <w:rsid w:val="00F52E38"/>
    <w:rsid w:val="00F6448B"/>
    <w:rsid w:val="00F65DE8"/>
    <w:rsid w:val="00F72500"/>
    <w:rsid w:val="00F74989"/>
    <w:rsid w:val="00F74ACF"/>
    <w:rsid w:val="00F84A43"/>
    <w:rsid w:val="00F90C83"/>
    <w:rsid w:val="00F9463E"/>
    <w:rsid w:val="00F95CF1"/>
    <w:rsid w:val="00FA1F02"/>
    <w:rsid w:val="00FA266B"/>
    <w:rsid w:val="00FA38D4"/>
    <w:rsid w:val="00FA474A"/>
    <w:rsid w:val="00FA5FD3"/>
    <w:rsid w:val="00FB2FF0"/>
    <w:rsid w:val="00FB3959"/>
    <w:rsid w:val="00FB71DC"/>
    <w:rsid w:val="00FB720F"/>
    <w:rsid w:val="00FD107C"/>
    <w:rsid w:val="00FD26FA"/>
    <w:rsid w:val="00FE5722"/>
    <w:rsid w:val="00FF67D1"/>
    <w:rsid w:val="00FF7A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ules>
    </o:shapelayout>
  </w:shapeDefaults>
  <w:decimalSymbol w:val="."/>
  <w:listSeparator w:val=";"/>
  <w15:docId w15:val="{E180BC47-CF32-44C6-B4B3-0654E8FF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07C"/>
    <w:pPr>
      <w:bidi/>
    </w:pPr>
  </w:style>
  <w:style w:type="paragraph" w:styleId="Heading1">
    <w:name w:val="heading 1"/>
    <w:basedOn w:val="Normal"/>
    <w:next w:val="Normal"/>
    <w:link w:val="Heading1Char"/>
    <w:uiPriority w:val="9"/>
    <w:qFormat/>
    <w:rsid w:val="00C51208"/>
    <w:pPr>
      <w:keepNext/>
      <w:keepLines/>
      <w:spacing w:before="480" w:after="0"/>
      <w:outlineLvl w:val="0"/>
    </w:pPr>
    <w:rPr>
      <w:rFonts w:ascii="B Lotus" w:eastAsiaTheme="majorEastAsia" w:hAnsi="B Lotus" w:cs="B Lotus"/>
      <w:b/>
      <w:bCs/>
      <w:sz w:val="28"/>
      <w:szCs w:val="28"/>
    </w:rPr>
  </w:style>
  <w:style w:type="paragraph" w:styleId="Heading2">
    <w:name w:val="heading 2"/>
    <w:basedOn w:val="Normal"/>
    <w:next w:val="Normal"/>
    <w:link w:val="Heading2Char"/>
    <w:uiPriority w:val="9"/>
    <w:unhideWhenUsed/>
    <w:qFormat/>
    <w:rsid w:val="00C51208"/>
    <w:pPr>
      <w:keepNext/>
      <w:keepLines/>
      <w:spacing w:before="200" w:after="0"/>
      <w:outlineLvl w:val="1"/>
    </w:pPr>
    <w:rPr>
      <w:rFonts w:ascii="B Lotus" w:eastAsiaTheme="majorEastAsia" w:hAnsi="B Lotus" w:cs="B Lotus"/>
      <w:b/>
      <w:bCs/>
      <w:sz w:val="26"/>
      <w:szCs w:val="26"/>
    </w:rPr>
  </w:style>
  <w:style w:type="paragraph" w:styleId="Heading3">
    <w:name w:val="heading 3"/>
    <w:basedOn w:val="Normal"/>
    <w:next w:val="Normal"/>
    <w:link w:val="Heading3Char"/>
    <w:uiPriority w:val="9"/>
    <w:unhideWhenUsed/>
    <w:qFormat/>
    <w:rsid w:val="00C51208"/>
    <w:pPr>
      <w:keepNext/>
      <w:keepLines/>
      <w:spacing w:before="200" w:after="0"/>
      <w:outlineLvl w:val="2"/>
    </w:pPr>
    <w:rPr>
      <w:rFonts w:ascii="B Lotus" w:eastAsiaTheme="majorEastAsia" w:hAnsi="B Lotus"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41D"/>
    <w:pPr>
      <w:ind w:left="720"/>
      <w:contextualSpacing/>
    </w:pPr>
  </w:style>
  <w:style w:type="table" w:styleId="TableGrid">
    <w:name w:val="Table Grid"/>
    <w:basedOn w:val="TableNormal"/>
    <w:uiPriority w:val="59"/>
    <w:rsid w:val="008E64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50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17E"/>
    <w:rPr>
      <w:rFonts w:ascii="Tahoma" w:hAnsi="Tahoma" w:cs="Tahoma"/>
      <w:sz w:val="16"/>
      <w:szCs w:val="16"/>
    </w:rPr>
  </w:style>
  <w:style w:type="paragraph" w:styleId="Header">
    <w:name w:val="header"/>
    <w:basedOn w:val="Normal"/>
    <w:link w:val="HeaderChar"/>
    <w:uiPriority w:val="99"/>
    <w:unhideWhenUsed/>
    <w:rsid w:val="00111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EB6"/>
  </w:style>
  <w:style w:type="paragraph" w:styleId="Footer">
    <w:name w:val="footer"/>
    <w:basedOn w:val="Normal"/>
    <w:link w:val="FooterChar"/>
    <w:uiPriority w:val="99"/>
    <w:unhideWhenUsed/>
    <w:rsid w:val="00111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EB6"/>
  </w:style>
  <w:style w:type="character" w:customStyle="1" w:styleId="Heading1Char">
    <w:name w:val="Heading 1 Char"/>
    <w:basedOn w:val="DefaultParagraphFont"/>
    <w:link w:val="Heading1"/>
    <w:uiPriority w:val="9"/>
    <w:rsid w:val="00C51208"/>
    <w:rPr>
      <w:rFonts w:ascii="B Lotus" w:eastAsiaTheme="majorEastAsia" w:hAnsi="B Lotus" w:cs="B Lotus"/>
      <w:b/>
      <w:bCs/>
      <w:sz w:val="28"/>
      <w:szCs w:val="28"/>
    </w:rPr>
  </w:style>
  <w:style w:type="character" w:customStyle="1" w:styleId="Heading2Char">
    <w:name w:val="Heading 2 Char"/>
    <w:basedOn w:val="DefaultParagraphFont"/>
    <w:link w:val="Heading2"/>
    <w:uiPriority w:val="9"/>
    <w:rsid w:val="00C51208"/>
    <w:rPr>
      <w:rFonts w:ascii="B Lotus" w:eastAsiaTheme="majorEastAsia" w:hAnsi="B Lotus" w:cs="B Lotus"/>
      <w:b/>
      <w:bCs/>
      <w:sz w:val="26"/>
      <w:szCs w:val="26"/>
    </w:rPr>
  </w:style>
  <w:style w:type="character" w:customStyle="1" w:styleId="Heading3Char">
    <w:name w:val="Heading 3 Char"/>
    <w:basedOn w:val="DefaultParagraphFont"/>
    <w:link w:val="Heading3"/>
    <w:uiPriority w:val="9"/>
    <w:rsid w:val="00C51208"/>
    <w:rPr>
      <w:rFonts w:ascii="B Lotus" w:eastAsiaTheme="majorEastAsia" w:hAnsi="B Lotus" w:cstheme="majorBidi"/>
      <w:b/>
      <w:bCs/>
    </w:rPr>
  </w:style>
  <w:style w:type="paragraph" w:styleId="TOC2">
    <w:name w:val="toc 2"/>
    <w:basedOn w:val="Normal"/>
    <w:next w:val="Normal"/>
    <w:autoRedefine/>
    <w:uiPriority w:val="39"/>
    <w:unhideWhenUsed/>
    <w:rsid w:val="0012196A"/>
    <w:pPr>
      <w:spacing w:after="100"/>
      <w:ind w:left="220"/>
    </w:pPr>
  </w:style>
  <w:style w:type="paragraph" w:styleId="TOC1">
    <w:name w:val="toc 1"/>
    <w:basedOn w:val="Normal"/>
    <w:next w:val="Normal"/>
    <w:autoRedefine/>
    <w:uiPriority w:val="39"/>
    <w:unhideWhenUsed/>
    <w:rsid w:val="0012196A"/>
    <w:pPr>
      <w:spacing w:after="100"/>
    </w:pPr>
  </w:style>
  <w:style w:type="paragraph" w:styleId="TOC3">
    <w:name w:val="toc 3"/>
    <w:basedOn w:val="Normal"/>
    <w:next w:val="Normal"/>
    <w:autoRedefine/>
    <w:uiPriority w:val="39"/>
    <w:unhideWhenUsed/>
    <w:rsid w:val="0012196A"/>
    <w:pPr>
      <w:spacing w:after="100"/>
      <w:ind w:left="440"/>
    </w:pPr>
  </w:style>
  <w:style w:type="character" w:styleId="Hyperlink">
    <w:name w:val="Hyperlink"/>
    <w:basedOn w:val="DefaultParagraphFont"/>
    <w:uiPriority w:val="99"/>
    <w:unhideWhenUsed/>
    <w:rsid w:val="0012196A"/>
    <w:rPr>
      <w:color w:val="0000FF" w:themeColor="hyperlink"/>
      <w:u w:val="single"/>
    </w:rPr>
  </w:style>
  <w:style w:type="paragraph" w:styleId="TOC4">
    <w:name w:val="toc 4"/>
    <w:basedOn w:val="Normal"/>
    <w:next w:val="Normal"/>
    <w:autoRedefine/>
    <w:uiPriority w:val="39"/>
    <w:unhideWhenUsed/>
    <w:rsid w:val="00056524"/>
    <w:pPr>
      <w:spacing w:after="100"/>
      <w:ind w:left="660"/>
    </w:pPr>
    <w:rPr>
      <w:rFonts w:eastAsiaTheme="minorEastAsia"/>
    </w:rPr>
  </w:style>
  <w:style w:type="paragraph" w:styleId="TOC5">
    <w:name w:val="toc 5"/>
    <w:basedOn w:val="Normal"/>
    <w:next w:val="Normal"/>
    <w:autoRedefine/>
    <w:uiPriority w:val="39"/>
    <w:unhideWhenUsed/>
    <w:rsid w:val="00056524"/>
    <w:pPr>
      <w:spacing w:after="100"/>
      <w:ind w:left="880"/>
    </w:pPr>
    <w:rPr>
      <w:rFonts w:eastAsiaTheme="minorEastAsia"/>
    </w:rPr>
  </w:style>
  <w:style w:type="paragraph" w:styleId="TOC6">
    <w:name w:val="toc 6"/>
    <w:basedOn w:val="Normal"/>
    <w:next w:val="Normal"/>
    <w:autoRedefine/>
    <w:uiPriority w:val="39"/>
    <w:unhideWhenUsed/>
    <w:rsid w:val="00056524"/>
    <w:pPr>
      <w:spacing w:after="100"/>
      <w:ind w:left="1100"/>
    </w:pPr>
    <w:rPr>
      <w:rFonts w:eastAsiaTheme="minorEastAsia"/>
    </w:rPr>
  </w:style>
  <w:style w:type="paragraph" w:styleId="TOC7">
    <w:name w:val="toc 7"/>
    <w:basedOn w:val="Normal"/>
    <w:next w:val="Normal"/>
    <w:autoRedefine/>
    <w:uiPriority w:val="39"/>
    <w:unhideWhenUsed/>
    <w:rsid w:val="00056524"/>
    <w:pPr>
      <w:spacing w:after="100"/>
      <w:ind w:left="1320"/>
    </w:pPr>
    <w:rPr>
      <w:rFonts w:eastAsiaTheme="minorEastAsia"/>
    </w:rPr>
  </w:style>
  <w:style w:type="paragraph" w:styleId="TOC8">
    <w:name w:val="toc 8"/>
    <w:basedOn w:val="Normal"/>
    <w:next w:val="Normal"/>
    <w:autoRedefine/>
    <w:uiPriority w:val="39"/>
    <w:unhideWhenUsed/>
    <w:rsid w:val="00056524"/>
    <w:pPr>
      <w:spacing w:after="100"/>
      <w:ind w:left="1540"/>
    </w:pPr>
    <w:rPr>
      <w:rFonts w:eastAsiaTheme="minorEastAsia"/>
    </w:rPr>
  </w:style>
  <w:style w:type="paragraph" w:styleId="TOC9">
    <w:name w:val="toc 9"/>
    <w:basedOn w:val="Normal"/>
    <w:next w:val="Normal"/>
    <w:autoRedefine/>
    <w:uiPriority w:val="39"/>
    <w:unhideWhenUsed/>
    <w:rsid w:val="00056524"/>
    <w:pPr>
      <w:spacing w:after="100"/>
      <w:ind w:left="1760"/>
    </w:pPr>
    <w:rPr>
      <w:rFonts w:eastAsiaTheme="minorEastAsia"/>
    </w:rPr>
  </w:style>
  <w:style w:type="character" w:customStyle="1" w:styleId="apple-converted-space">
    <w:name w:val="apple-converted-space"/>
    <w:basedOn w:val="DefaultParagraphFont"/>
    <w:rsid w:val="00BC5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822689">
      <w:bodyDiv w:val="1"/>
      <w:marLeft w:val="0"/>
      <w:marRight w:val="0"/>
      <w:marTop w:val="0"/>
      <w:marBottom w:val="0"/>
      <w:divBdr>
        <w:top w:val="none" w:sz="0" w:space="0" w:color="auto"/>
        <w:left w:val="none" w:sz="0" w:space="0" w:color="auto"/>
        <w:bottom w:val="none" w:sz="0" w:space="0" w:color="auto"/>
        <w:right w:val="none" w:sz="0" w:space="0" w:color="auto"/>
      </w:divBdr>
    </w:div>
    <w:div w:id="406614496">
      <w:bodyDiv w:val="1"/>
      <w:marLeft w:val="0"/>
      <w:marRight w:val="0"/>
      <w:marTop w:val="0"/>
      <w:marBottom w:val="0"/>
      <w:divBdr>
        <w:top w:val="none" w:sz="0" w:space="0" w:color="auto"/>
        <w:left w:val="none" w:sz="0" w:space="0" w:color="auto"/>
        <w:bottom w:val="none" w:sz="0" w:space="0" w:color="auto"/>
        <w:right w:val="none" w:sz="0" w:space="0" w:color="auto"/>
      </w:divBdr>
    </w:div>
    <w:div w:id="782379101">
      <w:bodyDiv w:val="1"/>
      <w:marLeft w:val="0"/>
      <w:marRight w:val="0"/>
      <w:marTop w:val="0"/>
      <w:marBottom w:val="0"/>
      <w:divBdr>
        <w:top w:val="none" w:sz="0" w:space="0" w:color="auto"/>
        <w:left w:val="none" w:sz="0" w:space="0" w:color="auto"/>
        <w:bottom w:val="none" w:sz="0" w:space="0" w:color="auto"/>
        <w:right w:val="none" w:sz="0" w:space="0" w:color="auto"/>
      </w:divBdr>
    </w:div>
    <w:div w:id="109512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vilica.com/Paper-NCCEE01-NCCEE01_056.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ivilica.com/Paper-POWERPLANT03-POWERPLANT03_075.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E58B2-66B6-4EFD-BFAC-A4A445B9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Pages>
  <Words>11847</Words>
  <Characters>67533</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sepehr computer</dc:creator>
  <cp:lastModifiedBy>MRT www.Win2Farsi.com</cp:lastModifiedBy>
  <cp:revision>70</cp:revision>
  <cp:lastPrinted>2015-09-12T12:13:00Z</cp:lastPrinted>
  <dcterms:created xsi:type="dcterms:W3CDTF">2012-10-16T09:08:00Z</dcterms:created>
  <dcterms:modified xsi:type="dcterms:W3CDTF">2017-01-22T15:25:00Z</dcterms:modified>
</cp:coreProperties>
</file>